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embeddings/_____Microsoft_Excel6.xlsx" ContentType="application/vnd.openxmlformats-officedocument.spreadsheetml.sheet"/>
  <Override PartName="/word/embeddings/_____Microsoft_Excel1.xlsx" ContentType="application/vnd.openxmlformats-officedocument.spreadsheetml.sheet"/>
  <Override PartName="/word/embeddings/_____Microsoft_Excel5.xlsx" ContentType="application/vnd.openxmlformats-officedocument.spreadsheetml.sheet"/>
  <Override PartName="/word/embeddings/_____Microsoft_Excel4.xlsx" ContentType="application/vnd.openxmlformats-officedocument.spreadsheetml.sheet"/>
  <Override PartName="/word/embeddings/_____Microsoft_Excel2.xlsx" ContentType="application/vnd.openxmlformats-officedocument.spreadsheetml.sheet"/>
  <Override PartName="/word/embeddings/_____Microsoft_Excel3.xlsx" ContentType="application/vnd.openxmlformats-officedocument.spreadsheetml.sheet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charts/_rels/chart2.xml.rels" ContentType="application/vnd.openxmlformats-package.relationships+xml"/>
  <Override PartName="/word/charts/_rels/chart1.xml.rels" ContentType="application/vnd.openxmlformats-package.relationships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ПРОМЫШЛЕННОСТЬ</w:t>
      </w:r>
    </w:p>
    <w:p>
      <w:pPr>
        <w:pStyle w:val="Normal"/>
        <w:spacing w:lineRule="auto" w:line="240"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rPr>
          <w:rFonts w:ascii="Times New Roman" w:hAnsi="Times New Roman" w:cs="Times New Roman"/>
          <w:b/>
          <w:b/>
          <w:sz w:val="26"/>
          <w:szCs w:val="26"/>
        </w:rPr>
      </w:pPr>
      <w:r>
        <mc:AlternateContent>
          <mc:Choice Requires="wps">
            <w:drawing>
              <wp:anchor behindDoc="0" distT="12700" distB="0" distL="127000" distR="114300" simplePos="0" locked="0" layoutInCell="0" allowOverlap="1" relativeHeight="5" wp14:anchorId="28FCC411">
                <wp:simplePos x="0" y="0"/>
                <wp:positionH relativeFrom="column">
                  <wp:posOffset>18415</wp:posOffset>
                </wp:positionH>
                <wp:positionV relativeFrom="page">
                  <wp:posOffset>571500</wp:posOffset>
                </wp:positionV>
                <wp:extent cx="6214110" cy="1271270"/>
                <wp:effectExtent l="0" t="0" r="15875" b="24765"/>
                <wp:wrapTopAndBottom/>
                <wp:docPr id="1" name="Скругленный 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600" cy="127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Социально-экономическая ситуация в Великоустюгском муниципальном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округе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январь 202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sz w:val="26"/>
          <w:szCs w:val="26"/>
        </w:rPr>
        <w:t>В январе 202</w:t>
      </w:r>
      <w:r>
        <w:rPr>
          <w:rFonts w:cs="Times New Roman" w:ascii="Times New Roman" w:hAnsi="Times New Roman"/>
          <w:b/>
          <w:sz w:val="26"/>
          <w:szCs w:val="26"/>
        </w:rPr>
        <w:t>3</w:t>
      </w:r>
      <w:r>
        <w:rPr>
          <w:rFonts w:cs="Times New Roman" w:ascii="Times New Roman" w:hAnsi="Times New Roman"/>
          <w:b/>
          <w:sz w:val="26"/>
          <w:szCs w:val="26"/>
        </w:rPr>
        <w:t>года: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/>
      <w:r>
        <w:rPr>
          <w:rFonts w:cs="Times New Roman" w:ascii="Times New Roman" w:hAnsi="Times New Roman"/>
          <w:b/>
          <w:sz w:val="26"/>
          <w:szCs w:val="26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-168910</wp:posOffset>
            </wp:positionH>
            <wp:positionV relativeFrom="paragraph">
              <wp:posOffset>904240</wp:posOffset>
            </wp:positionV>
            <wp:extent cx="6585585" cy="3457575"/>
            <wp:effectExtent l="0" t="0" r="0" b="0"/>
            <wp:wrapTopAndBottom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anchor>
        </w:drawing>
        <w:t>Объём отгруженной промышленной продукции</w:t>
      </w:r>
      <w:r>
        <w:rPr>
          <w:rFonts w:cs="Times New Roman" w:ascii="Times New Roman" w:hAnsi="Times New Roman"/>
          <w:sz w:val="26"/>
          <w:szCs w:val="26"/>
        </w:rPr>
        <w:t xml:space="preserve"> по крупным и средним обрабатывающим предприятиям составил </w:t>
      </w:r>
      <w:r>
        <w:rPr>
          <w:rFonts w:cs="Times New Roman" w:ascii="Times New Roman" w:hAnsi="Times New Roman"/>
          <w:sz w:val="26"/>
          <w:szCs w:val="26"/>
        </w:rPr>
        <w:t>307,6</w:t>
      </w:r>
      <w:r>
        <w:rPr>
          <w:rFonts w:cs="Times New Roman" w:ascii="Times New Roman" w:hAnsi="Times New Roman"/>
          <w:sz w:val="26"/>
          <w:szCs w:val="26"/>
        </w:rPr>
        <w:t xml:space="preserve"> млн. руб. (</w:t>
      </w:r>
      <w:r>
        <w:rPr>
          <w:rFonts w:cs="Times New Roman" w:ascii="Times New Roman" w:hAnsi="Times New Roman"/>
          <w:sz w:val="26"/>
          <w:szCs w:val="26"/>
        </w:rPr>
        <w:t>39,4</w:t>
      </w:r>
      <w:r>
        <w:rPr>
          <w:rFonts w:cs="Times New Roman" w:ascii="Times New Roman" w:hAnsi="Times New Roman"/>
          <w:sz w:val="26"/>
          <w:szCs w:val="26"/>
        </w:rPr>
        <w:t>% соответствующему периоду уровня прошлого года).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6"/>
          <w:szCs w:val="26"/>
          <w:u w:val="single"/>
        </w:rPr>
      </w:r>
    </w:p>
    <w:p>
      <w:pPr>
        <w:pStyle w:val="ListParagraph"/>
        <w:numPr>
          <w:ilvl w:val="0"/>
          <w:numId w:val="2"/>
        </w:numPr>
        <w:ind w:left="142" w:firstLine="709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30"/>
          <w:szCs w:val="30"/>
          <w:u w:val="single"/>
        </w:rPr>
        <w:t>СЕЛЬСКОЕ ХОЗЯЙСТВО</w:t>
      </w:r>
    </w:p>
    <w:p>
      <w:pPr>
        <w:pStyle w:val="ListParagraph"/>
        <w:ind w:left="0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январе 202</w:t>
      </w:r>
      <w:r>
        <w:rPr>
          <w:rFonts w:cs="Times New Roman" w:ascii="Times New Roman" w:hAnsi="Times New Roman"/>
          <w:b/>
          <w:sz w:val="26"/>
          <w:szCs w:val="26"/>
        </w:rPr>
        <w:t>3</w:t>
      </w:r>
      <w:r>
        <w:rPr>
          <w:rFonts w:cs="Times New Roman" w:ascii="Times New Roman" w:hAnsi="Times New Roman"/>
          <w:b/>
          <w:sz w:val="26"/>
          <w:szCs w:val="26"/>
        </w:rPr>
        <w:t xml:space="preserve"> года: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Сельскохозяйственными организациями </w:t>
      </w:r>
      <w:r>
        <w:rPr>
          <w:rFonts w:cs="Times New Roman" w:ascii="Times New Roman" w:hAnsi="Times New Roman"/>
          <w:sz w:val="26"/>
          <w:szCs w:val="26"/>
        </w:rPr>
        <w:t xml:space="preserve">произведено </w:t>
      </w:r>
      <w:r>
        <w:rPr>
          <w:rFonts w:cs="Times New Roman" w:ascii="Times New Roman" w:hAnsi="Times New Roman"/>
          <w:b/>
          <w:sz w:val="26"/>
          <w:szCs w:val="26"/>
        </w:rPr>
        <w:t>мяса скота и птицы</w:t>
      </w:r>
      <w:r>
        <w:rPr>
          <w:rFonts w:cs="Times New Roman" w:ascii="Times New Roman" w:hAnsi="Times New Roman"/>
          <w:sz w:val="26"/>
          <w:szCs w:val="26"/>
        </w:rPr>
        <w:t xml:space="preserve"> (в живом весе) – </w:t>
      </w:r>
      <w:r>
        <w:rPr>
          <w:rFonts w:cs="Times New Roman" w:ascii="Times New Roman" w:hAnsi="Times New Roman"/>
          <w:sz w:val="26"/>
          <w:szCs w:val="26"/>
        </w:rPr>
        <w:t>52</w:t>
      </w:r>
      <w:r>
        <w:rPr>
          <w:rFonts w:cs="Times New Roman" w:ascii="Times New Roman" w:hAnsi="Times New Roman"/>
          <w:sz w:val="26"/>
          <w:szCs w:val="26"/>
        </w:rPr>
        <w:t xml:space="preserve"> тонн</w:t>
      </w:r>
      <w:r>
        <w:rPr>
          <w:rFonts w:cs="Times New Roman" w:ascii="Times New Roman" w:hAnsi="Times New Roman"/>
          <w:sz w:val="26"/>
          <w:szCs w:val="26"/>
        </w:rPr>
        <w:t>ы</w:t>
      </w:r>
      <w:r>
        <w:rPr>
          <w:rFonts w:cs="Times New Roman" w:ascii="Times New Roman" w:hAnsi="Times New Roman"/>
          <w:sz w:val="26"/>
          <w:szCs w:val="26"/>
        </w:rPr>
        <w:t xml:space="preserve"> (</w:t>
      </w:r>
      <w:r>
        <w:rPr>
          <w:rFonts w:cs="Times New Roman" w:ascii="Times New Roman" w:hAnsi="Times New Roman"/>
          <w:sz w:val="26"/>
          <w:szCs w:val="26"/>
        </w:rPr>
        <w:t>148,6</w:t>
      </w:r>
      <w:r>
        <w:rPr>
          <w:rFonts w:cs="Times New Roman" w:ascii="Times New Roman" w:hAnsi="Times New Roman"/>
          <w:sz w:val="26"/>
          <w:szCs w:val="26"/>
        </w:rPr>
        <w:t xml:space="preserve"> % к соответствующему периоду уровня прошлого года), </w:t>
      </w:r>
      <w:r>
        <w:rPr>
          <w:rFonts w:cs="Times New Roman" w:ascii="Times New Roman" w:hAnsi="Times New Roman"/>
          <w:b/>
          <w:sz w:val="26"/>
          <w:szCs w:val="26"/>
        </w:rPr>
        <w:t>молока</w:t>
      </w:r>
      <w:r>
        <w:rPr>
          <w:rFonts w:cs="Times New Roman" w:ascii="Times New Roman" w:hAnsi="Times New Roman"/>
          <w:sz w:val="26"/>
          <w:szCs w:val="26"/>
        </w:rPr>
        <w:t xml:space="preserve"> - 24</w:t>
      </w:r>
      <w:r>
        <w:rPr>
          <w:rFonts w:cs="Times New Roman" w:ascii="Times New Roman" w:hAnsi="Times New Roman"/>
          <w:sz w:val="26"/>
          <w:szCs w:val="26"/>
        </w:rPr>
        <w:t>86</w:t>
      </w:r>
      <w:r>
        <w:rPr>
          <w:rFonts w:cs="Times New Roman" w:ascii="Times New Roman" w:hAnsi="Times New Roman"/>
          <w:sz w:val="26"/>
          <w:szCs w:val="26"/>
        </w:rPr>
        <w:t xml:space="preserve"> тонны (1</w:t>
      </w:r>
      <w:r>
        <w:rPr>
          <w:rFonts w:cs="Times New Roman" w:ascii="Times New Roman" w:hAnsi="Times New Roman"/>
          <w:sz w:val="26"/>
          <w:szCs w:val="26"/>
        </w:rPr>
        <w:t>02,7</w:t>
      </w:r>
      <w:r>
        <w:rPr>
          <w:rFonts w:cs="Times New Roman" w:ascii="Times New Roman" w:hAnsi="Times New Roman"/>
          <w:sz w:val="26"/>
          <w:szCs w:val="26"/>
        </w:rPr>
        <w:t xml:space="preserve"> % к уровню прошлого года).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/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462915</wp:posOffset>
            </wp:positionH>
            <wp:positionV relativeFrom="paragraph">
              <wp:posOffset>46355</wp:posOffset>
            </wp:positionV>
            <wp:extent cx="6139180" cy="4718050"/>
            <wp:effectExtent l="0" t="0" r="0" b="0"/>
            <wp:wrapTopAndBottom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3.ПОТРЕБИТЕЛЬСКИЙ РЫНОК</w:t>
      </w:r>
    </w:p>
    <w:p>
      <w:pPr>
        <w:pStyle w:val="ListParagraph"/>
        <w:ind w:left="567" w:right="-1" w:hanging="0"/>
        <w:jc w:val="center"/>
        <w:rPr/>
      </w:pPr>
      <w:r>
        <w:rPr/>
      </w:r>
    </w:p>
    <w:p>
      <w:pPr>
        <w:pStyle w:val="ListParagraph"/>
        <w:widowControl/>
        <w:tabs>
          <w:tab w:val="clear" w:pos="708"/>
          <w:tab w:val="left" w:pos="930" w:leader="none"/>
        </w:tabs>
        <w:bidi w:val="0"/>
        <w:spacing w:lineRule="auto" w:line="276" w:before="0" w:after="200"/>
        <w:ind w:left="850" w:righ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В январе 202</w:t>
      </w:r>
      <w:r>
        <w:rPr>
          <w:rFonts w:cs="Times New Roman" w:ascii="Times New Roman" w:hAnsi="Times New Roman"/>
          <w:b/>
          <w:sz w:val="26"/>
          <w:szCs w:val="26"/>
        </w:rPr>
        <w:t>3</w:t>
      </w:r>
      <w:r>
        <w:rPr>
          <w:rFonts w:cs="Times New Roman" w:ascii="Times New Roman" w:hAnsi="Times New Roman"/>
          <w:b/>
          <w:sz w:val="26"/>
          <w:szCs w:val="26"/>
        </w:rPr>
        <w:t xml:space="preserve"> года: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907" w:righ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Оборот розничной торговли составил 3</w:t>
      </w:r>
      <w:r>
        <w:rPr>
          <w:rFonts w:cs="Times New Roman" w:ascii="Times New Roman" w:hAnsi="Times New Roman"/>
          <w:sz w:val="26"/>
          <w:szCs w:val="26"/>
        </w:rPr>
        <w:t>51,1</w:t>
      </w:r>
      <w:r>
        <w:rPr>
          <w:rFonts w:cs="Times New Roman" w:ascii="Times New Roman" w:hAnsi="Times New Roman"/>
          <w:sz w:val="26"/>
          <w:szCs w:val="26"/>
        </w:rPr>
        <w:t xml:space="preserve"> млн. руб</w:t>
      </w:r>
      <w:r>
        <w:rPr>
          <w:rFonts w:cs="Times New Roman" w:ascii="Times New Roman" w:hAnsi="Times New Roman"/>
          <w:b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</w:rPr>
        <w:t xml:space="preserve"> (11</w:t>
      </w:r>
      <w:r>
        <w:rPr>
          <w:rFonts w:cs="Times New Roman" w:ascii="Times New Roman" w:hAnsi="Times New Roman"/>
          <w:sz w:val="26"/>
          <w:szCs w:val="26"/>
        </w:rPr>
        <w:t>0,6</w:t>
      </w:r>
      <w:r>
        <w:rPr>
          <w:rFonts w:cs="Times New Roman" w:ascii="Times New Roman" w:hAnsi="Times New Roman"/>
          <w:sz w:val="26"/>
          <w:szCs w:val="26"/>
        </w:rPr>
        <w:t xml:space="preserve"> % выше уровня прошлого года).</w:t>
      </w:r>
    </w:p>
    <w:p>
      <w:pPr>
        <w:pStyle w:val="ListParagraph"/>
        <w:numPr>
          <w:ilvl w:val="0"/>
          <w:numId w:val="0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753110</wp:posOffset>
            </wp:positionH>
            <wp:positionV relativeFrom="paragraph">
              <wp:posOffset>-16510</wp:posOffset>
            </wp:positionV>
            <wp:extent cx="5800090" cy="2629535"/>
            <wp:effectExtent l="0" t="0" r="0" b="0"/>
            <wp:wrapTopAndBottom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jc w:val="center"/>
        <w:rPr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ИНВЕСТИЦИИ В ОСНОВНОЙ КАПИТАЛ</w:t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widowControl/>
        <w:bidi w:val="0"/>
        <w:spacing w:lineRule="auto" w:line="276" w:before="0" w:after="200"/>
        <w:ind w:left="964" w:right="0" w:hanging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 202</w:t>
      </w:r>
      <w:r>
        <w:rPr>
          <w:rFonts w:cs="Times New Roman" w:ascii="Times New Roman" w:hAnsi="Times New Roman"/>
          <w:b/>
          <w:sz w:val="26"/>
          <w:szCs w:val="26"/>
        </w:rPr>
        <w:t>2</w:t>
      </w:r>
      <w:r>
        <w:rPr>
          <w:rFonts w:cs="Times New Roman" w:ascii="Times New Roman" w:hAnsi="Times New Roman"/>
          <w:b/>
          <w:sz w:val="26"/>
          <w:szCs w:val="26"/>
        </w:rPr>
        <w:t xml:space="preserve"> год </w:t>
      </w:r>
      <w:r>
        <w:rPr>
          <w:rFonts w:cs="Times New Roman" w:ascii="Times New Roman" w:hAnsi="Times New Roman"/>
          <w:sz w:val="26"/>
          <w:szCs w:val="26"/>
        </w:rPr>
        <w:t xml:space="preserve">составили </w:t>
      </w:r>
      <w:r>
        <w:rPr>
          <w:rFonts w:cs="Times New Roman" w:ascii="Times New Roman" w:hAnsi="Times New Roman"/>
          <w:sz w:val="26"/>
          <w:szCs w:val="26"/>
        </w:rPr>
        <w:t>5416761</w:t>
      </w:r>
      <w:r>
        <w:rPr>
          <w:rFonts w:cs="Times New Roman" w:ascii="Times New Roman" w:hAnsi="Times New Roman"/>
          <w:sz w:val="26"/>
          <w:szCs w:val="26"/>
        </w:rPr>
        <w:t xml:space="preserve"> тыс.руб. (</w:t>
      </w:r>
      <w:r>
        <w:rPr>
          <w:rFonts w:cs="Times New Roman" w:ascii="Times New Roman" w:hAnsi="Times New Roman"/>
          <w:sz w:val="26"/>
          <w:szCs w:val="26"/>
        </w:rPr>
        <w:t xml:space="preserve">в 2,5 р. </w:t>
      </w:r>
      <w:r>
        <w:rPr>
          <w:rFonts w:cs="Times New Roman" w:ascii="Times New Roman" w:hAnsi="Times New Roman"/>
          <w:sz w:val="26"/>
          <w:szCs w:val="26"/>
        </w:rPr>
        <w:t>к уровню 202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 xml:space="preserve"> года)</w:t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УРОВЕНЬ ЖИЗНИ НАСЕЛЕНИЯ</w:t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декабре 202</w:t>
      </w:r>
      <w:r>
        <w:rPr>
          <w:rFonts w:cs="Times New Roman" w:ascii="Times New Roman" w:hAnsi="Times New Roman"/>
          <w:b/>
          <w:sz w:val="26"/>
          <w:szCs w:val="26"/>
        </w:rPr>
        <w:t>2</w:t>
      </w:r>
      <w:r>
        <w:rPr>
          <w:rFonts w:cs="Times New Roman" w:ascii="Times New Roman" w:hAnsi="Times New Roman"/>
          <w:b/>
          <w:sz w:val="26"/>
          <w:szCs w:val="26"/>
        </w:rPr>
        <w:t xml:space="preserve"> года: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/>
      <w:r>
        <w:rPr>
          <w:rFonts w:cs="Times New Roman" w:ascii="Times New Roman" w:hAnsi="Times New Roman"/>
          <w:b/>
          <w:sz w:val="26"/>
          <w:szCs w:val="26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-735965</wp:posOffset>
            </wp:positionH>
            <wp:positionV relativeFrom="paragraph">
              <wp:posOffset>852170</wp:posOffset>
            </wp:positionV>
            <wp:extent cx="7195185" cy="1989455"/>
            <wp:effectExtent l="0" t="0" r="0" b="0"/>
            <wp:wrapTopAndBottom/>
            <wp:docPr id="6" name="Объект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  <w:t xml:space="preserve">среднемесячная заработная плата </w:t>
      </w:r>
      <w:r>
        <w:rPr>
          <w:rFonts w:cs="Times New Roman" w:ascii="Times New Roman" w:hAnsi="Times New Roman"/>
          <w:sz w:val="26"/>
          <w:szCs w:val="26"/>
        </w:rPr>
        <w:t xml:space="preserve">работников крупных и средних предприятий и некоммерческих организаций района составила </w:t>
      </w:r>
      <w:r>
        <w:rPr>
          <w:rFonts w:cs="Times New Roman" w:ascii="Times New Roman" w:hAnsi="Times New Roman"/>
          <w:b/>
          <w:sz w:val="26"/>
          <w:szCs w:val="26"/>
        </w:rPr>
        <w:t xml:space="preserve">58673,1 </w:t>
      </w:r>
      <w:r>
        <w:rPr>
          <w:rFonts w:cs="Times New Roman" w:ascii="Times New Roman" w:hAnsi="Times New Roman"/>
          <w:sz w:val="26"/>
          <w:szCs w:val="26"/>
        </w:rPr>
        <w:t>рубл</w:t>
      </w:r>
      <w:r>
        <w:rPr>
          <w:rFonts w:cs="Times New Roman" w:ascii="Times New Roman" w:hAnsi="Times New Roman"/>
          <w:sz w:val="26"/>
          <w:szCs w:val="26"/>
        </w:rPr>
        <w:t>я</w:t>
      </w:r>
      <w:r>
        <w:rPr>
          <w:rFonts w:cs="Times New Roman" w:ascii="Times New Roman" w:hAnsi="Times New Roman"/>
          <w:sz w:val="26"/>
          <w:szCs w:val="26"/>
        </w:rPr>
        <w:t xml:space="preserve"> (1</w:t>
      </w:r>
      <w:r>
        <w:rPr>
          <w:rFonts w:cs="Times New Roman" w:ascii="Times New Roman" w:hAnsi="Times New Roman"/>
          <w:sz w:val="26"/>
          <w:szCs w:val="26"/>
        </w:rPr>
        <w:t>19</w:t>
      </w:r>
      <w:r>
        <w:rPr>
          <w:rFonts w:cs="Times New Roman" w:ascii="Times New Roman" w:hAnsi="Times New Roman"/>
          <w:sz w:val="26"/>
          <w:szCs w:val="26"/>
        </w:rPr>
        <w:t xml:space="preserve"> % к декабрю 202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 xml:space="preserve"> г.).</w:t>
      </w:r>
    </w:p>
    <w:p>
      <w:pPr>
        <w:pStyle w:val="ListParagraph"/>
        <w:ind w:left="0" w:firstLine="567"/>
        <w:jc w:val="center"/>
        <w:rPr>
          <w:lang w:eastAsia="ru-RU"/>
        </w:rPr>
      </w:pPr>
      <w:r>
        <w:rPr>
          <w:lang w:eastAsia="ru-RU"/>
        </w:rPr>
      </w:r>
    </w:p>
    <w:p>
      <w:pPr>
        <w:pStyle w:val="ListParagraph"/>
        <w:ind w:left="0" w:firstLine="567"/>
        <w:rPr>
          <w:lang w:eastAsia="ru-RU"/>
        </w:rPr>
      </w:pPr>
      <w:r>
        <w:rPr>
          <w:lang w:eastAsia="ru-RU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6.РЫНОК ТРУДА</w:t>
      </w:r>
    </w:p>
    <w:tbl>
      <w:tblPr>
        <w:tblStyle w:val="aa"/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617"/>
        <w:gridCol w:w="5555"/>
      </w:tblGrid>
      <w:tr>
        <w:trPr>
          <w:trHeight w:val="1551" w:hRule="atLeast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/>
              <w:spacing w:lineRule="auto" w:line="240" w:before="0" w:after="0"/>
              <w:ind w:left="0" w:right="-276" w:hanging="142"/>
              <w:contextualSpacing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Уровень регистрируемой безработицы: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января 202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года – 1,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%,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-27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0" w:right="-276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 xml:space="preserve">           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Численность безработных</w:t>
            </w:r>
          </w:p>
          <w:p>
            <w:pPr>
              <w:pStyle w:val="Normal"/>
              <w:widowControl/>
              <w:spacing w:lineRule="auto" w:line="240" w:before="0" w:after="0"/>
              <w:ind w:firstLine="56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января 202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года –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252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человека,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          </w:t>
            </w:r>
          </w:p>
        </w:tc>
      </w:tr>
    </w:tbl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sz w:val="28"/>
          <w:szCs w:val="28"/>
        </w:rPr>
      </w:r>
    </w:p>
    <w:p>
      <w:pPr>
        <w:pStyle w:val="ListParagraph"/>
        <w:ind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7.ДЕМОГРАФИЯ</w:t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В декабре 202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родилось </w:t>
      </w:r>
      <w:r>
        <w:rPr>
          <w:rFonts w:cs="Times New Roman" w:ascii="Times New Roman" w:hAnsi="Times New Roman"/>
          <w:sz w:val="28"/>
          <w:szCs w:val="28"/>
        </w:rPr>
        <w:t>31</w:t>
      </w:r>
      <w:r>
        <w:rPr>
          <w:rFonts w:cs="Times New Roman" w:ascii="Times New Roman" w:hAnsi="Times New Roman"/>
          <w:sz w:val="28"/>
          <w:szCs w:val="28"/>
        </w:rPr>
        <w:t xml:space="preserve"> ребе</w:t>
      </w:r>
      <w:r>
        <w:rPr>
          <w:rFonts w:cs="Times New Roman" w:ascii="Times New Roman" w:hAnsi="Times New Roman"/>
          <w:sz w:val="28"/>
          <w:szCs w:val="28"/>
        </w:rPr>
        <w:t>нок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умерло </w:t>
      </w:r>
      <w:r>
        <w:rPr>
          <w:rFonts w:cs="Times New Roman" w:ascii="Times New Roman" w:hAnsi="Times New Roman"/>
          <w:sz w:val="28"/>
          <w:szCs w:val="28"/>
        </w:rPr>
        <w:t>72</w:t>
      </w:r>
      <w:r>
        <w:rPr>
          <w:rFonts w:cs="Times New Roman" w:ascii="Times New Roman" w:hAnsi="Times New Roman"/>
          <w:sz w:val="28"/>
          <w:szCs w:val="28"/>
        </w:rPr>
        <w:t xml:space="preserve"> человек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естественная убыль населения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составила - </w:t>
      </w:r>
      <w:r>
        <w:rPr>
          <w:rFonts w:cs="Times New Roman" w:ascii="Times New Roman" w:hAnsi="Times New Roman"/>
          <w:sz w:val="28"/>
          <w:szCs w:val="28"/>
        </w:rPr>
        <w:t>41</w:t>
      </w:r>
      <w:r>
        <w:rPr>
          <w:rFonts w:cs="Times New Roman" w:ascii="Times New Roman" w:hAnsi="Times New Roman"/>
          <w:sz w:val="28"/>
          <w:szCs w:val="28"/>
        </w:rPr>
        <w:t xml:space="preserve"> человек.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отдела экономического развития                                                Н.А. Парфенова</w:t>
      </w:r>
    </w:p>
    <w:sectPr>
      <w:type w:val="nextPage"/>
      <w:pgSz w:w="11906" w:h="16838"/>
      <w:pgMar w:left="592" w:right="424" w:gutter="0" w:header="0" w:top="851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30ca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7e4144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430ca2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430ca2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30ca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a622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7e41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7"/>
    <w:uiPriority w:val="99"/>
    <w:unhideWhenUsed/>
    <w:rsid w:val="00430ca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unhideWhenUsed/>
    <w:rsid w:val="00430ca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964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4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Объём отгруженной промышленной продукции за 2023 год, 
млн.руб.
(нарастающим итогом  с начала года)</a:t>
            </a:r>
          </a:p>
        </c:rich>
      </c:tx>
      <c:layout>
        <c:manualLayout>
          <c:xMode val="edge"/>
          <c:yMode val="edge"/>
          <c:x val="0.165582463237304"/>
          <c:y val="0.0221782590587255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2125"/>
          <c:y val="0.243888888888889"/>
          <c:w val="0.9516875"/>
          <c:h val="0.510777777777778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2"/>
          </c:dPt>
          <c:dPt>
            <c:idx val="3"/>
          </c:dPt>
          <c:dPt>
            <c:idx val="4"/>
          </c:dPt>
          <c:dPt>
            <c:idx val="5"/>
          </c:dPt>
          <c:dPt>
            <c:idx val="6"/>
          </c:dPt>
          <c:dPt>
            <c:idx val="7"/>
          </c:dPt>
          <c:dPt>
            <c:idx val="8"/>
          </c:dPt>
          <c:dPt>
            <c:idx val="10"/>
          </c:dPt>
          <c:dPt>
            <c:idx val="11"/>
          </c:dPt>
          <c:dLbls>
            <c:numFmt formatCode="General" sourceLinked="0"/>
            <c:dLbl>
              <c:idx val="2"/>
              <c:layout>
                <c:manualLayout>
                  <c:x val="-0.0398361020615079"/>
                  <c:y val="-0.081039088205357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79932465026532"/>
                  <c:y val="-0.07546358358097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-0.0456206349406372"/>
                  <c:y val="-0.085461421755861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-0.0385625458178075"/>
                  <c:y val="-0.11586762398501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layout>
                <c:manualLayout>
                  <c:x val="-0.047548875493313"/>
                  <c:y val="0.065884615662711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-0.0505906214449261"/>
                  <c:y val="-0.089883724007482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layout>
                <c:manualLayout>
                  <c:x val="-0.0617173938641172"/>
                  <c:y val="0.075133294288627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308442631357043"/>
                  <c:y val="0.093498767199554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1"/>
              <c:layout>
                <c:manualLayout>
                  <c:x val="-0.0212232509694483"/>
                  <c:y val="-0.089893678150912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307.6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22002618"/>
        <c:axId val="36961203"/>
      </c:lineChart>
      <c:catAx>
        <c:axId val="22002618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6961203"/>
        <c:crosses val="autoZero"/>
        <c:auto val="1"/>
        <c:lblAlgn val="ctr"/>
        <c:lblOffset val="100"/>
        <c:noMultiLvlLbl val="0"/>
      </c:catAx>
      <c:valAx>
        <c:axId val="36961203"/>
        <c:scaling>
          <c:orientation val="minMax"/>
          <c:max val="7500"/>
          <c:min val="0"/>
        </c:scaling>
        <c:delete val="1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2002618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Производство сельхозпродукции, 2023 год, тонн</a:t>
            </a:r>
          </a:p>
        </c:rich>
      </c:tx>
      <c:layout>
        <c:manualLayout>
          <c:xMode val="edge"/>
          <c:yMode val="edge"/>
          <c:x val="0.168357473758283"/>
          <c:y val="0.0189240747806181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180625"/>
          <c:y val="0.105333333333333"/>
          <c:w val="0.900125"/>
          <c:h val="0.646555555555556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молоко, тонн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10"/>
          </c:dPt>
          <c:dLbls>
            <c:numFmt formatCode="General" sourceLinked="0"/>
            <c:dLbl>
              <c:idx val="0"/>
              <c:layout>
                <c:manualLayout>
                  <c:x val="-0.0492145593869732"/>
                  <c:y val="-0.051783914334651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483478142818355"/>
                  <c:y val="0.060892142003376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2486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86984930"/>
        <c:axId val="64699636"/>
      </c:lineChart>
      <c:lineChart>
        <c:grouping val="standard"/>
        <c:varyColors val="0"/>
        <c:ser>
          <c:idx val="1"/>
          <c:order val="1"/>
          <c:tx>
            <c:strRef>
              <c:f>label 1</c:f>
              <c:strCache>
                <c:ptCount val="1"/>
                <c:pt idx="0">
                  <c:v>мясо скота и птицы,тонн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Lbls>
            <c:numFmt formatCode="General" sourceLinked="0"/>
            <c:dLbl>
              <c:idx val="0"/>
              <c:layout>
                <c:manualLayout>
                  <c:x val="0.00198916945726612"/>
                  <c:y val="-0.025237021428659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52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92497108"/>
        <c:axId val="53052171"/>
      </c:lineChart>
      <c:catAx>
        <c:axId val="86984930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4699636"/>
        <c:crosses val="autoZero"/>
        <c:auto val="1"/>
        <c:lblAlgn val="ctr"/>
        <c:lblOffset val="100"/>
        <c:noMultiLvlLbl val="0"/>
      </c:catAx>
      <c:valAx>
        <c:axId val="64699636"/>
        <c:scaling>
          <c:orientation val="minMax"/>
          <c:max val="22000"/>
          <c:min val="0"/>
        </c:scaling>
        <c:delete val="1"/>
        <c:axPos val="l"/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6984930"/>
        <c:crossBetween val="between"/>
      </c:valAx>
      <c:catAx>
        <c:axId val="92497108"/>
        <c:scaling>
          <c:orientation val="minMax"/>
        </c:scaling>
        <c:delete val="1"/>
        <c:axPos val="t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3052171"/>
        <c:auto val="1"/>
        <c:lblAlgn val="ctr"/>
        <c:lblOffset val="100"/>
        <c:noMultiLvlLbl val="0"/>
      </c:catAx>
      <c:valAx>
        <c:axId val="53052171"/>
        <c:scaling>
          <c:orientation val="minMax"/>
        </c:scaling>
        <c:delete val="0"/>
        <c:axPos val="r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2497108"/>
        <c:crosses val="max"/>
        <c:crossBetween val="between"/>
      </c:valAx>
      <c:spPr>
        <a:noFill/>
        <a:ln w="0">
          <a:noFill/>
        </a:ln>
      </c:spPr>
    </c:plotArea>
    <c:legend>
      <c:legendPos val="b"/>
      <c:layout>
        <c:manualLayout>
          <c:xMode val="edge"/>
          <c:yMode val="edge"/>
          <c:x val="0.2443125"/>
          <c:y val="0.919555555555556"/>
          <c:w val="0.484405275329708"/>
          <c:h val="0.0426714079342149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ffffff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Потребительский рынок, 2023 год, млн.рублей</a:t>
            </a:r>
          </a:p>
        </c:rich>
      </c:tx>
      <c:layout>
        <c:manualLayout>
          <c:xMode val="edge"/>
          <c:yMode val="edge"/>
          <c:x val="0.261622493948234"/>
          <c:y val="0.000410733844468784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643094021690419"/>
          <c:y val="0.0529169526424159"/>
          <c:w val="0.876490095903917"/>
          <c:h val="0.761702127659574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Lbls>
            <c:numFmt formatCode="General" sourceLinked="0"/>
            <c:dLbl>
              <c:idx val="0"/>
              <c:layout>
                <c:manualLayout>
                  <c:x val="-0.048606446318104"/>
                  <c:y val="-0.052199374358780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351.1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1"/>
          </c:dPt>
          <c:dLbls>
            <c:numFmt formatCode="General" sourceLinked="0"/>
            <c:dLbl>
              <c:idx val="0"/>
              <c:layout>
                <c:manualLayout>
                  <c:x val="0.0193552133416951"/>
                  <c:y val="-0.018814302888397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-0.00201813268916607"/>
                  <c:y val="-0.045663500695506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71297748"/>
        <c:axId val="47043081"/>
      </c:lineChart>
      <c:catAx>
        <c:axId val="71297748"/>
        <c:scaling>
          <c:orientation val="minMax"/>
        </c:scaling>
        <c:delete val="0"/>
        <c:axPos val="b"/>
        <c:majorGridlines>
          <c:spPr>
            <a:ln w="648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low"/>
        <c:spPr>
          <a:ln w="9360">
            <a:noFill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7043081"/>
        <c:crosses val="autoZero"/>
        <c:auto val="1"/>
        <c:lblAlgn val="ctr"/>
        <c:lblOffset val="100"/>
        <c:noMultiLvlLbl val="0"/>
      </c:catAx>
      <c:valAx>
        <c:axId val="47043081"/>
        <c:scaling>
          <c:orientation val="minMax"/>
          <c:max val="10000"/>
          <c:min val="0"/>
        </c:scaling>
        <c:delete val="0"/>
        <c:axPos val="l"/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1297748"/>
        <c:crosses val="autoZero"/>
        <c:crossBetween val="between"/>
        <c:majorUnit val="1000"/>
        <c:minorUnit val="500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layout>
        <c:manualLayout>
          <c:layoutTarget val="inner"/>
          <c:xMode val="edge"/>
          <c:yMode val="edge"/>
          <c:x val="0.0829375"/>
          <c:y val="0.0648888888888889"/>
          <c:w val="0.8973125"/>
          <c:h val="0.509666666666667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средняя за месяц</c:v>
                </c:pt>
              </c:strCache>
            </c:strRef>
          </c:tx>
          <c:spPr>
            <a:solidFill>
              <a:srgbClr val="00b050"/>
            </a:solidFill>
            <a:ln w="28440">
              <a:solidFill>
                <a:srgbClr val="00b050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Lbls>
            <c:numFmt formatCode="General" sourceLinked="0"/>
            <c:dLbl>
              <c:idx val="0"/>
              <c:layout>
                <c:manualLayout>
                  <c:x val="-0.00393894633185621"/>
                  <c:y val="-0.040935672514619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0"/>
                  <c:y val="0.035087719298245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0590841949778434"/>
                  <c:y val="-0.058479532163742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93894633185623"/>
                  <c:y val="0.070175438596491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40375</c:v>
                </c:pt>
                <c:pt idx="1">
                  <c:v>40418</c:v>
                </c:pt>
                <c:pt idx="2">
                  <c:v>44807</c:v>
                </c:pt>
                <c:pt idx="3">
                  <c:v>40269.4</c:v>
                </c:pt>
                <c:pt idx="4">
                  <c:v>43367.1</c:v>
                </c:pt>
                <c:pt idx="5">
                  <c:v>48029.5</c:v>
                </c:pt>
                <c:pt idx="6">
                  <c:v>38335</c:v>
                </c:pt>
                <c:pt idx="7">
                  <c:v>38128.6</c:v>
                </c:pt>
                <c:pt idx="8">
                  <c:v>39325.2</c:v>
                </c:pt>
                <c:pt idx="9">
                  <c:v>42287.2</c:v>
                </c:pt>
                <c:pt idx="10">
                  <c:v>44960.7</c:v>
                </c:pt>
                <c:pt idx="11">
                  <c:v>58673.1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12613870"/>
        <c:axId val="72191088"/>
      </c:lineChart>
      <c:catAx>
        <c:axId val="1261387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2191088"/>
        <c:crosses val="autoZero"/>
        <c:auto val="1"/>
        <c:lblAlgn val="ctr"/>
        <c:lblOffset val="100"/>
        <c:noMultiLvlLbl val="0"/>
      </c:catAx>
      <c:valAx>
        <c:axId val="72191088"/>
        <c:scaling>
          <c:orientation val="minMax"/>
          <c:max val="60000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2613870"/>
        <c:crossesAt val="1"/>
        <c:crossBetween val="between"/>
        <c:majorUnit val="10000"/>
      </c:valAx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noFill/>
    <a:ln w="9360"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F414-4254-448D-9F53-302A1624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Application>LibreOffice/7.2.7.2$Linux_X86_64 LibreOffice_project/20$Build-2</Application>
  <AppVersion>15.0000</AppVersion>
  <Pages>3</Pages>
  <Words>192</Words>
  <Characters>1140</Characters>
  <CharactersWithSpaces>1383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2020-02-12T12:10:00Z</dcterms:created>
  <dc:creator>Светик</dc:creator>
  <dc:description/>
  <dc:language>ru-RU</dc:language>
  <cp:lastModifiedBy/>
  <cp:lastPrinted>2022-03-14T12:12:00Z</cp:lastPrinted>
  <dcterms:modified xsi:type="dcterms:W3CDTF">2023-03-14T11:59:47Z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