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7531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823650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Январе-июне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823650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Январе-июне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823650">
        <w:rPr>
          <w:rFonts w:ascii="Times New Roman" w:hAnsi="Times New Roman" w:cs="Times New Roman"/>
          <w:b/>
          <w:sz w:val="26"/>
          <w:szCs w:val="26"/>
        </w:rPr>
        <w:t>-июне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23650">
        <w:rPr>
          <w:rFonts w:ascii="Times New Roman" w:hAnsi="Times New Roman" w:cs="Times New Roman"/>
          <w:sz w:val="26"/>
          <w:szCs w:val="26"/>
        </w:rPr>
        <w:t>3268,1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823650">
        <w:rPr>
          <w:rFonts w:ascii="Times New Roman" w:hAnsi="Times New Roman" w:cs="Times New Roman"/>
          <w:sz w:val="26"/>
          <w:szCs w:val="26"/>
        </w:rPr>
        <w:t>. (94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7531D7">
      <w:pPr>
        <w:pStyle w:val="a3"/>
        <w:numPr>
          <w:ilvl w:val="0"/>
          <w:numId w:val="26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864B7E">
        <w:rPr>
          <w:rFonts w:ascii="Times New Roman" w:hAnsi="Times New Roman" w:cs="Times New Roman"/>
          <w:b/>
          <w:sz w:val="26"/>
          <w:szCs w:val="26"/>
        </w:rPr>
        <w:t>-июне</w:t>
      </w:r>
      <w:r w:rsidR="006A7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864B7E">
        <w:rPr>
          <w:rFonts w:ascii="Times New Roman" w:hAnsi="Times New Roman" w:cs="Times New Roman"/>
          <w:sz w:val="26"/>
          <w:szCs w:val="26"/>
        </w:rPr>
        <w:t>331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864B7E">
        <w:rPr>
          <w:rFonts w:ascii="Times New Roman" w:hAnsi="Times New Roman" w:cs="Times New Roman"/>
          <w:sz w:val="26"/>
          <w:szCs w:val="26"/>
        </w:rPr>
        <w:t>114,5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864B7E">
        <w:rPr>
          <w:rFonts w:ascii="Times New Roman" w:hAnsi="Times New Roman" w:cs="Times New Roman"/>
          <w:sz w:val="26"/>
          <w:szCs w:val="26"/>
        </w:rPr>
        <w:t xml:space="preserve"> – 14229</w:t>
      </w:r>
      <w:r w:rsidR="00335E26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864B7E">
        <w:rPr>
          <w:rFonts w:ascii="Times New Roman" w:hAnsi="Times New Roman" w:cs="Times New Roman"/>
          <w:sz w:val="26"/>
          <w:szCs w:val="26"/>
        </w:rPr>
        <w:t>104,4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2640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864B7E">
        <w:rPr>
          <w:rFonts w:ascii="Times New Roman" w:hAnsi="Times New Roman" w:cs="Times New Roman"/>
          <w:b/>
          <w:sz w:val="26"/>
          <w:szCs w:val="26"/>
        </w:rPr>
        <w:t>-июне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Оборот розничной торговли составил </w:t>
      </w:r>
      <w:r w:rsidR="00864B7E">
        <w:rPr>
          <w:rFonts w:ascii="Times New Roman" w:hAnsi="Times New Roman" w:cs="Times New Roman"/>
          <w:sz w:val="26"/>
          <w:szCs w:val="26"/>
        </w:rPr>
        <w:t>1868,2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864B7E">
        <w:rPr>
          <w:rFonts w:ascii="Times New Roman" w:hAnsi="Times New Roman" w:cs="Times New Roman"/>
          <w:sz w:val="26"/>
          <w:szCs w:val="26"/>
        </w:rPr>
        <w:t xml:space="preserve"> (118,6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</w:t>
      </w:r>
      <w:r w:rsidR="00864B7E">
        <w:rPr>
          <w:rFonts w:ascii="Times New Roman" w:hAnsi="Times New Roman" w:cs="Times New Roman"/>
          <w:sz w:val="26"/>
          <w:szCs w:val="26"/>
        </w:rPr>
        <w:t>к уровню</w:t>
      </w:r>
      <w:r w:rsidRPr="00122ECD">
        <w:rPr>
          <w:rFonts w:ascii="Times New Roman" w:hAnsi="Times New Roman" w:cs="Times New Roman"/>
          <w:sz w:val="26"/>
          <w:szCs w:val="26"/>
        </w:rPr>
        <w:t xml:space="preserve"> прошлого года).</w:t>
      </w:r>
    </w:p>
    <w:p w:rsidR="009E4649" w:rsidRPr="00E4462F" w:rsidRDefault="003719A6" w:rsidP="00864B7E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26A53873" wp14:editId="2B735CD6">
            <wp:simplePos x="0" y="0"/>
            <wp:positionH relativeFrom="column">
              <wp:posOffset>292735</wp:posOffset>
            </wp:positionH>
            <wp:positionV relativeFrom="page">
              <wp:posOffset>6905625</wp:posOffset>
            </wp:positionV>
            <wp:extent cx="6600825" cy="322897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="009A3600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3600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864B7E">
        <w:rPr>
          <w:rFonts w:ascii="Times New Roman" w:hAnsi="Times New Roman" w:cs="Times New Roman"/>
          <w:sz w:val="26"/>
          <w:szCs w:val="26"/>
        </w:rPr>
        <w:t xml:space="preserve"> (нет данных)</w:t>
      </w:r>
      <w:r w:rsidR="009A3600" w:rsidRPr="00122EC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E4462F" w:rsidRPr="00864B7E" w:rsidRDefault="00E4462F" w:rsidP="00E4462F">
      <w:pPr>
        <w:pStyle w:val="a3"/>
        <w:spacing w:after="0"/>
        <w:ind w:left="567"/>
        <w:jc w:val="both"/>
        <w:rPr>
          <w:sz w:val="26"/>
          <w:szCs w:val="26"/>
        </w:rPr>
      </w:pPr>
    </w:p>
    <w:p w:rsidR="00864B7E" w:rsidRPr="00312CC2" w:rsidRDefault="00864B7E" w:rsidP="00864B7E">
      <w:pPr>
        <w:pStyle w:val="a3"/>
        <w:spacing w:after="0"/>
        <w:ind w:left="567"/>
        <w:jc w:val="both"/>
        <w:rPr>
          <w:sz w:val="8"/>
          <w:szCs w:val="26"/>
        </w:rPr>
      </w:pPr>
    </w:p>
    <w:p w:rsidR="00312CC2" w:rsidRDefault="00312CC2" w:rsidP="00864B7E">
      <w:pPr>
        <w:pStyle w:val="a3"/>
        <w:spacing w:after="0"/>
        <w:ind w:left="567"/>
        <w:jc w:val="both"/>
        <w:rPr>
          <w:sz w:val="26"/>
          <w:szCs w:val="26"/>
        </w:rPr>
      </w:pPr>
    </w:p>
    <w:p w:rsidR="009E4649" w:rsidRPr="009A3600" w:rsidRDefault="009B7BCD" w:rsidP="007531D7">
      <w:pPr>
        <w:pStyle w:val="a3"/>
        <w:numPr>
          <w:ilvl w:val="0"/>
          <w:numId w:val="27"/>
        </w:numPr>
        <w:jc w:val="center"/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35E26">
        <w:rPr>
          <w:rFonts w:ascii="Times New Roman" w:hAnsi="Times New Roman" w:cs="Times New Roman"/>
          <w:b/>
          <w:sz w:val="26"/>
          <w:szCs w:val="26"/>
        </w:rPr>
        <w:t>январь – март 2022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E26">
        <w:rPr>
          <w:rFonts w:ascii="Times New Roman" w:hAnsi="Times New Roman" w:cs="Times New Roman"/>
          <w:sz w:val="26"/>
          <w:szCs w:val="26"/>
        </w:rPr>
        <w:t>год</w:t>
      </w:r>
      <w:r w:rsidR="00335E26" w:rsidRPr="00335E26">
        <w:rPr>
          <w:rFonts w:ascii="Times New Roman" w:hAnsi="Times New Roman" w:cs="Times New Roman"/>
          <w:sz w:val="26"/>
          <w:szCs w:val="26"/>
        </w:rPr>
        <w:t>а</w:t>
      </w:r>
      <w:r w:rsidRPr="00335E26">
        <w:rPr>
          <w:rFonts w:ascii="Times New Roman" w:hAnsi="Times New Roman" w:cs="Times New Roman"/>
          <w:sz w:val="26"/>
          <w:szCs w:val="26"/>
        </w:rPr>
        <w:t xml:space="preserve"> </w:t>
      </w:r>
      <w:r w:rsidR="00335E26" w:rsidRPr="00335E26">
        <w:rPr>
          <w:rFonts w:ascii="Times New Roman" w:hAnsi="Times New Roman" w:cs="Times New Roman"/>
          <w:sz w:val="26"/>
          <w:szCs w:val="26"/>
        </w:rPr>
        <w:t xml:space="preserve"> инвестиции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335E26">
        <w:rPr>
          <w:rFonts w:ascii="Times New Roman" w:hAnsi="Times New Roman" w:cs="Times New Roman"/>
          <w:sz w:val="26"/>
          <w:szCs w:val="26"/>
        </w:rPr>
        <w:t>1953617</w:t>
      </w:r>
      <w:r w:rsidR="005A0701" w:rsidRPr="00140068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335E26">
        <w:rPr>
          <w:rFonts w:ascii="Times New Roman" w:hAnsi="Times New Roman" w:cs="Times New Roman"/>
          <w:sz w:val="26"/>
          <w:szCs w:val="26"/>
        </w:rPr>
        <w:t>в 4.8 р. к уровню 2021</w:t>
      </w:r>
      <w:r w:rsidR="00140068" w:rsidRPr="0014006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5A0701" w:rsidRDefault="005A0701" w:rsidP="009E4649">
      <w:pPr>
        <w:pStyle w:val="a3"/>
        <w:ind w:left="567"/>
        <w:rPr>
          <w:sz w:val="26"/>
          <w:szCs w:val="26"/>
        </w:rPr>
      </w:pP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7531D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785AB0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 w:rsidR="003719A6">
        <w:rPr>
          <w:rFonts w:ascii="Times New Roman" w:hAnsi="Times New Roman" w:cs="Times New Roman"/>
          <w:b/>
          <w:sz w:val="26"/>
          <w:szCs w:val="26"/>
        </w:rPr>
        <w:t xml:space="preserve"> мае</w:t>
      </w:r>
      <w:r w:rsidR="001C5ABF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2022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471138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3719A6">
        <w:rPr>
          <w:rFonts w:ascii="Times New Roman" w:hAnsi="Times New Roman" w:cs="Times New Roman"/>
          <w:b/>
          <w:sz w:val="26"/>
          <w:szCs w:val="26"/>
        </w:rPr>
        <w:t>43 367,1</w:t>
      </w:r>
      <w:r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719A6">
        <w:rPr>
          <w:rFonts w:ascii="Times New Roman" w:hAnsi="Times New Roman" w:cs="Times New Roman"/>
          <w:sz w:val="26"/>
          <w:szCs w:val="26"/>
        </w:rPr>
        <w:t xml:space="preserve"> (112,6</w:t>
      </w:r>
      <w:r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3719A6">
        <w:rPr>
          <w:rFonts w:ascii="Times New Roman" w:hAnsi="Times New Roman" w:cs="Times New Roman"/>
          <w:sz w:val="26"/>
          <w:szCs w:val="26"/>
        </w:rPr>
        <w:t>маю</w:t>
      </w:r>
      <w:r w:rsidR="00631E14">
        <w:rPr>
          <w:rFonts w:ascii="Times New Roman" w:hAnsi="Times New Roman" w:cs="Times New Roman"/>
          <w:sz w:val="26"/>
          <w:szCs w:val="26"/>
        </w:rPr>
        <w:t xml:space="preserve"> </w:t>
      </w:r>
      <w:r w:rsidRPr="00140068">
        <w:rPr>
          <w:rFonts w:ascii="Times New Roman" w:hAnsi="Times New Roman" w:cs="Times New Roman"/>
          <w:sz w:val="26"/>
          <w:szCs w:val="26"/>
        </w:rPr>
        <w:t>20</w:t>
      </w:r>
      <w:r w:rsidR="00BC7069">
        <w:rPr>
          <w:rFonts w:ascii="Times New Roman" w:hAnsi="Times New Roman" w:cs="Times New Roman"/>
          <w:sz w:val="26"/>
          <w:szCs w:val="26"/>
        </w:rPr>
        <w:t>21</w:t>
      </w:r>
      <w:r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631E14" w:rsidP="00575C8C">
      <w:pPr>
        <w:pStyle w:val="a3"/>
        <w:ind w:left="0" w:firstLine="567"/>
        <w:jc w:val="center"/>
        <w:rPr>
          <w:noProof/>
          <w:lang w:eastAsia="ru-RU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29568" behindDoc="0" locked="0" layoutInCell="1" allowOverlap="1" wp14:anchorId="3D398C8F" wp14:editId="63D21E6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C91F1C5" wp14:editId="15F4E344">
            <wp:simplePos x="0" y="0"/>
            <wp:positionH relativeFrom="column">
              <wp:posOffset>-571913</wp:posOffset>
            </wp:positionH>
            <wp:positionV relativeFrom="paragraph">
              <wp:posOffset>407670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555"/>
      </w:tblGrid>
      <w:tr w:rsidR="00471138" w:rsidTr="00E104B3">
        <w:trPr>
          <w:trHeight w:val="1551"/>
        </w:trPr>
        <w:tc>
          <w:tcPr>
            <w:tcW w:w="3943" w:type="dxa"/>
          </w:tcPr>
          <w:p w:rsidR="00471138" w:rsidRPr="009C5C52" w:rsidRDefault="009C5C52" w:rsidP="00E104B3">
            <w:pPr>
              <w:pStyle w:val="a3"/>
              <w:ind w:left="0" w:right="-2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BC7069" w:rsidRDefault="0003341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Default="009C5C52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69" w:rsidRPr="00BC7069"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1,0%</w:t>
            </w:r>
          </w:p>
          <w:p w:rsidR="007052CA" w:rsidRDefault="007052C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1,0%</w:t>
            </w:r>
          </w:p>
          <w:p w:rsidR="00631E14" w:rsidRDefault="00631E1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1,0%</w:t>
            </w:r>
          </w:p>
          <w:p w:rsidR="008C10B4" w:rsidRDefault="008C10B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мая 2022 года – 1,3%</w:t>
            </w:r>
          </w:p>
          <w:p w:rsidR="003719A6" w:rsidRPr="00BC7069" w:rsidRDefault="003719A6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 1 июня 2022 года </w:t>
            </w:r>
            <w:r w:rsidR="00CB7A5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7A50">
              <w:rPr>
                <w:rFonts w:ascii="Times New Roman" w:hAnsi="Times New Roman" w:cs="Times New Roman"/>
                <w:sz w:val="26"/>
                <w:szCs w:val="26"/>
              </w:rPr>
              <w:t>1,4 %</w:t>
            </w:r>
          </w:p>
          <w:p w:rsidR="00BC7069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69" w:rsidRPr="009C5C52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471138" w:rsidP="00E104B3">
            <w:pPr>
              <w:ind w:left="4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Численность безработных</w:t>
            </w:r>
          </w:p>
          <w:p w:rsidR="00E104B3" w:rsidRDefault="00E104B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138" w:rsidRPr="009C5C52" w:rsidRDefault="00575C8C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Default="00BC7069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253 человека</w:t>
            </w:r>
          </w:p>
          <w:p w:rsidR="00BD6E73" w:rsidRDefault="00BD6E7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258 человек</w:t>
            </w:r>
          </w:p>
          <w:p w:rsidR="00631E14" w:rsidRDefault="00631E1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260 человек</w:t>
            </w:r>
          </w:p>
          <w:p w:rsidR="008C10B4" w:rsidRDefault="008C10B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мая 2022 года – 324 человека</w:t>
            </w:r>
          </w:p>
          <w:p w:rsidR="00CB7A50" w:rsidRPr="009C5C52" w:rsidRDefault="00CB7A50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июня 2022 года – 361 человек</w:t>
            </w:r>
          </w:p>
        </w:tc>
      </w:tr>
    </w:tbl>
    <w:p w:rsidR="006F3A5E" w:rsidRPr="006F3A5E" w:rsidRDefault="006F3A5E" w:rsidP="00E104B3">
      <w:pPr>
        <w:pStyle w:val="a3"/>
        <w:ind w:left="1134" w:firstLine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8E005F" w:rsidRPr="00D26215" w:rsidRDefault="00CB7A50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мае</w:t>
      </w:r>
      <w:r w:rsidR="00E1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B3" w:rsidRPr="00D26215">
        <w:rPr>
          <w:rFonts w:ascii="Times New Roman" w:hAnsi="Times New Roman" w:cs="Times New Roman"/>
          <w:b/>
          <w:sz w:val="28"/>
          <w:szCs w:val="28"/>
        </w:rPr>
        <w:t>2022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CB7A50">
        <w:rPr>
          <w:rFonts w:ascii="Times New Roman" w:hAnsi="Times New Roman" w:cs="Times New Roman"/>
          <w:sz w:val="28"/>
          <w:szCs w:val="28"/>
        </w:rPr>
        <w:t xml:space="preserve"> 33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CB7A50">
        <w:rPr>
          <w:rFonts w:ascii="Times New Roman" w:hAnsi="Times New Roman" w:cs="Times New Roman"/>
          <w:sz w:val="28"/>
          <w:szCs w:val="28"/>
        </w:rPr>
        <w:t>ребенка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CB7A50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82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005F"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Default="00631E1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3680637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5F"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 w:rsidR="008C10B4">
        <w:rPr>
          <w:rFonts w:ascii="Times New Roman" w:hAnsi="Times New Roman" w:cs="Times New Roman"/>
          <w:sz w:val="28"/>
          <w:szCs w:val="28"/>
        </w:rPr>
        <w:t xml:space="preserve"> 4</w:t>
      </w:r>
      <w:r w:rsidR="00CB7A50">
        <w:rPr>
          <w:rFonts w:ascii="Times New Roman" w:hAnsi="Times New Roman" w:cs="Times New Roman"/>
          <w:sz w:val="28"/>
          <w:szCs w:val="28"/>
        </w:rPr>
        <w:t>9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>человек.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05E12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16228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12CC2"/>
    <w:rsid w:val="00327370"/>
    <w:rsid w:val="00327D0F"/>
    <w:rsid w:val="00330590"/>
    <w:rsid w:val="00330625"/>
    <w:rsid w:val="00331CF2"/>
    <w:rsid w:val="00333691"/>
    <w:rsid w:val="00334F22"/>
    <w:rsid w:val="003352EF"/>
    <w:rsid w:val="00335E26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719A6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967AD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1E14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A79AC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2C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31D7"/>
    <w:rsid w:val="0075674E"/>
    <w:rsid w:val="00757941"/>
    <w:rsid w:val="00764FE0"/>
    <w:rsid w:val="00780A3E"/>
    <w:rsid w:val="00780C08"/>
    <w:rsid w:val="00781377"/>
    <w:rsid w:val="007824EF"/>
    <w:rsid w:val="00783BDD"/>
    <w:rsid w:val="00785AB0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0B60"/>
    <w:rsid w:val="00811C3E"/>
    <w:rsid w:val="008142F0"/>
    <w:rsid w:val="00814BC9"/>
    <w:rsid w:val="00814C9A"/>
    <w:rsid w:val="00814D2F"/>
    <w:rsid w:val="0082066C"/>
    <w:rsid w:val="00823650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5366"/>
    <w:rsid w:val="00856F82"/>
    <w:rsid w:val="008602D1"/>
    <w:rsid w:val="00864B7E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10B4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069"/>
    <w:rsid w:val="00BC768F"/>
    <w:rsid w:val="00BD2F64"/>
    <w:rsid w:val="00BD62CA"/>
    <w:rsid w:val="00BD6E73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5018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B7A50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4B3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462F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A2969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8203825563069562E-2"/>
                  <c:y val="-7.17904889987925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265096"/>
        <c:axId val="18709600"/>
      </c:lineChart>
      <c:catAx>
        <c:axId val="28726509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8709600"/>
        <c:crosses val="autoZero"/>
        <c:auto val="1"/>
        <c:lblAlgn val="ctr"/>
        <c:lblOffset val="100"/>
        <c:noMultiLvlLbl val="0"/>
      </c:catAx>
      <c:valAx>
        <c:axId val="18709600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87265096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415352"/>
        <c:axId val="287415736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416504"/>
        <c:axId val="287416120"/>
      </c:lineChart>
      <c:catAx>
        <c:axId val="2874153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7415736"/>
        <c:crosses val="autoZero"/>
        <c:auto val="1"/>
        <c:lblAlgn val="ctr"/>
        <c:lblOffset val="100"/>
        <c:noMultiLvlLbl val="0"/>
      </c:catAx>
      <c:valAx>
        <c:axId val="287415736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87415352"/>
        <c:crosses val="autoZero"/>
        <c:crossBetween val="between"/>
        <c:minorUnit val="500"/>
      </c:valAx>
      <c:valAx>
        <c:axId val="28741612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87416504"/>
        <c:crosses val="max"/>
        <c:crossBetween val="between"/>
      </c:valAx>
      <c:catAx>
        <c:axId val="2874165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741612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tx>
                <c:rich>
                  <a:bodyPr wrap="square" lIns="36000" numCol="1"/>
                  <a:lstStyle/>
                  <a:p>
                    <a:pPr>
                      <a:defRPr sz="1400"/>
                    </a:pPr>
                    <a:fld id="{8F9C8939-7E39-4488-BD81-FDFF7C1BC668}" type="VALUE">
                      <a:rPr lang="en-US" sz="900"/>
                      <a:pPr>
                        <a:defRPr sz="1400"/>
                      </a:pPr>
                      <a:t>[ЗНАЧЕНИЕ]</a:t>
                    </a:fld>
                    <a:endParaRPr lang="ru-RU"/>
                  </a:p>
                </c:rich>
              </c:tx>
              <c:spPr/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-1.2750552073342107E-2"/>
                  <c:y val="-4.3529699785358695E-3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52458492263534E-3"/>
                  <c:y val="-2.2796499678321121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6444579043004248E-3"/>
                  <c:y val="-2.39500122907597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2788612961841308E-2"/>
                  <c:y val="-4.47231407252341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5971128"/>
        <c:axId val="285968384"/>
      </c:lineChart>
      <c:catAx>
        <c:axId val="285971128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85968384"/>
        <c:crosses val="autoZero"/>
        <c:auto val="1"/>
        <c:lblAlgn val="ctr"/>
        <c:lblOffset val="10"/>
        <c:noMultiLvlLbl val="0"/>
      </c:catAx>
      <c:valAx>
        <c:axId val="285968384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8597112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4057023175133416"/>
          <c:y val="0.14610811110846791"/>
          <c:w val="0.14135778482235173"/>
          <c:h val="0.5971111575654812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5968776"/>
        <c:axId val="285969168"/>
      </c:lineChart>
      <c:catAx>
        <c:axId val="285968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5969168"/>
        <c:crosses val="autoZero"/>
        <c:auto val="1"/>
        <c:lblAlgn val="ctr"/>
        <c:lblOffset val="100"/>
        <c:noMultiLvlLbl val="0"/>
      </c:catAx>
      <c:valAx>
        <c:axId val="285969168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85968776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388463143444365E-2"/>
          <c:y val="0.34750407383911136"/>
          <c:w val="0.91681857004130052"/>
          <c:h val="0.61393340050503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5964464"/>
        <c:axId val="285970736"/>
      </c:lineChart>
      <c:catAx>
        <c:axId val="2859644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>
            <a:noFill/>
          </a:ln>
        </c:spPr>
        <c:crossAx val="285970736"/>
        <c:crossesAt val="300"/>
        <c:auto val="1"/>
        <c:lblAlgn val="ctr"/>
        <c:lblOffset val="50"/>
        <c:tickMarkSkip val="10"/>
        <c:noMultiLvlLbl val="0"/>
      </c:catAx>
      <c:valAx>
        <c:axId val="285970736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5964464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2022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2275482093663912E-2"/>
                  <c:y val="2.6079143953159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4600550964187329E-3"/>
                  <c:y val="8.9851268591426073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639118457299876E-3"/>
                  <c:y val="2.18056396796554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85969560"/>
        <c:axId val="285964856"/>
      </c:lineChart>
      <c:catAx>
        <c:axId val="28596956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5964856"/>
        <c:crosses val="autoZero"/>
        <c:auto val="1"/>
        <c:lblAlgn val="ctr"/>
        <c:lblOffset val="100"/>
        <c:noMultiLvlLbl val="0"/>
      </c:catAx>
      <c:valAx>
        <c:axId val="285964856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969560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049F-91A8-464F-9704-B2D6AC43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35</cp:revision>
  <cp:lastPrinted>2022-03-14T12:12:00Z</cp:lastPrinted>
  <dcterms:created xsi:type="dcterms:W3CDTF">2020-02-12T12:10:00Z</dcterms:created>
  <dcterms:modified xsi:type="dcterms:W3CDTF">2022-08-10T07:52:00Z</dcterms:modified>
</cp:coreProperties>
</file>