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BE" w:rsidRDefault="00CF77BE" w:rsidP="002A68C1">
      <w:pPr>
        <w:keepNext/>
        <w:spacing w:after="0" w:line="240" w:lineRule="auto"/>
        <w:jc w:val="center"/>
        <w:outlineLvl w:val="3"/>
        <w:rPr>
          <w:rFonts w:ascii="Times New Roman" w:eastAsia="Times New Roman" w:hAnsi="Times New Roman" w:cs="Times New Roman"/>
          <w:b/>
          <w:bCs/>
          <w:caps/>
          <w:snapToGrid w:val="0"/>
          <w:sz w:val="26"/>
          <w:szCs w:val="26"/>
          <w:lang w:eastAsia="ru-RU"/>
        </w:rPr>
      </w:pPr>
      <w:r w:rsidRPr="00CF77BE">
        <w:rPr>
          <w:rFonts w:ascii="Times New Roman" w:eastAsia="Times New Roman" w:hAnsi="Times New Roman" w:cs="Times New Roman"/>
          <w:b/>
          <w:bCs/>
          <w:caps/>
          <w:noProof/>
          <w:snapToGrid w:val="0"/>
          <w:sz w:val="26"/>
          <w:szCs w:val="26"/>
          <w:lang w:eastAsia="ru-RU"/>
        </w:rPr>
        <w:drawing>
          <wp:inline distT="0" distB="0" distL="0" distR="0">
            <wp:extent cx="501015" cy="6045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01015" cy="604520"/>
                    </a:xfrm>
                    <a:prstGeom prst="rect">
                      <a:avLst/>
                    </a:prstGeom>
                    <a:noFill/>
                    <a:ln w="9525">
                      <a:noFill/>
                      <a:miter lim="800000"/>
                      <a:headEnd/>
                      <a:tailEnd/>
                    </a:ln>
                  </pic:spPr>
                </pic:pic>
              </a:graphicData>
            </a:graphic>
          </wp:inline>
        </w:drawing>
      </w:r>
    </w:p>
    <w:p w:rsidR="00072986" w:rsidRPr="00F51424" w:rsidRDefault="002A68C1" w:rsidP="002A68C1">
      <w:pPr>
        <w:keepNext/>
        <w:spacing w:after="0" w:line="240" w:lineRule="auto"/>
        <w:jc w:val="center"/>
        <w:outlineLvl w:val="3"/>
        <w:rPr>
          <w:rFonts w:ascii="Times New Roman" w:eastAsia="Times New Roman" w:hAnsi="Times New Roman" w:cs="Times New Roman"/>
          <w:b/>
          <w:bCs/>
          <w:caps/>
          <w:snapToGrid w:val="0"/>
          <w:sz w:val="28"/>
          <w:szCs w:val="28"/>
          <w:lang w:eastAsia="ru-RU"/>
        </w:rPr>
      </w:pPr>
      <w:r w:rsidRPr="00072986">
        <w:rPr>
          <w:rFonts w:ascii="Times New Roman" w:eastAsia="Times New Roman" w:hAnsi="Times New Roman" w:cs="Times New Roman"/>
          <w:b/>
          <w:bCs/>
          <w:caps/>
          <w:snapToGrid w:val="0"/>
          <w:sz w:val="28"/>
          <w:szCs w:val="28"/>
          <w:lang w:eastAsia="ru-RU"/>
        </w:rPr>
        <w:t xml:space="preserve">Контрольно-счЕтная палата </w:t>
      </w:r>
    </w:p>
    <w:p w:rsidR="00072986" w:rsidRPr="00F51424" w:rsidRDefault="00774A87" w:rsidP="002A68C1">
      <w:pPr>
        <w:keepNext/>
        <w:spacing w:after="0" w:line="240" w:lineRule="auto"/>
        <w:jc w:val="center"/>
        <w:outlineLvl w:val="3"/>
        <w:rPr>
          <w:rFonts w:ascii="Times New Roman" w:eastAsia="Times New Roman" w:hAnsi="Times New Roman" w:cs="Times New Roman"/>
          <w:b/>
          <w:bCs/>
          <w:caps/>
          <w:snapToGrid w:val="0"/>
          <w:sz w:val="28"/>
          <w:szCs w:val="28"/>
          <w:lang w:eastAsia="ru-RU"/>
        </w:rPr>
      </w:pPr>
      <w:r w:rsidRPr="00072986">
        <w:rPr>
          <w:rFonts w:ascii="Times New Roman" w:eastAsia="Times New Roman" w:hAnsi="Times New Roman" w:cs="Times New Roman"/>
          <w:b/>
          <w:bCs/>
          <w:caps/>
          <w:snapToGrid w:val="0"/>
          <w:sz w:val="28"/>
          <w:szCs w:val="28"/>
          <w:lang w:eastAsia="ru-RU"/>
        </w:rPr>
        <w:t xml:space="preserve">ВЕЛИКОУСТЮГСКОГО МУНИЦИПАЛЬНОГО ОКРУГА </w:t>
      </w:r>
    </w:p>
    <w:p w:rsidR="002A68C1" w:rsidRPr="00072986" w:rsidRDefault="00774A87" w:rsidP="002A68C1">
      <w:pPr>
        <w:keepNext/>
        <w:spacing w:after="0" w:line="240" w:lineRule="auto"/>
        <w:jc w:val="center"/>
        <w:outlineLvl w:val="3"/>
        <w:rPr>
          <w:rFonts w:ascii="Times New Roman" w:eastAsia="Times New Roman" w:hAnsi="Times New Roman" w:cs="Times New Roman"/>
          <w:b/>
          <w:bCs/>
          <w:caps/>
          <w:snapToGrid w:val="0"/>
          <w:sz w:val="28"/>
          <w:szCs w:val="28"/>
          <w:lang w:eastAsia="ru-RU"/>
        </w:rPr>
      </w:pPr>
      <w:r w:rsidRPr="00072986">
        <w:rPr>
          <w:rFonts w:ascii="Times New Roman" w:eastAsia="Times New Roman" w:hAnsi="Times New Roman" w:cs="Times New Roman"/>
          <w:b/>
          <w:bCs/>
          <w:caps/>
          <w:snapToGrid w:val="0"/>
          <w:sz w:val="28"/>
          <w:szCs w:val="28"/>
          <w:lang w:eastAsia="ru-RU"/>
        </w:rPr>
        <w:t>ВОЛОГОДСКОЙ ОБЛАСТИ</w:t>
      </w:r>
    </w:p>
    <w:p w:rsidR="002A68C1" w:rsidRPr="00921EF5" w:rsidRDefault="002A68C1" w:rsidP="002A68C1">
      <w:pPr>
        <w:widowControl w:val="0"/>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A68C1" w:rsidRPr="00921EF5" w:rsidRDefault="002A68C1" w:rsidP="002A68C1">
      <w:pPr>
        <w:tabs>
          <w:tab w:val="left" w:pos="567"/>
        </w:tabs>
        <w:spacing w:after="0" w:line="240" w:lineRule="auto"/>
        <w:jc w:val="center"/>
        <w:rPr>
          <w:rFonts w:ascii="Times New Roman" w:eastAsia="Times New Roman" w:hAnsi="Times New Roman" w:cs="Times New Roman"/>
          <w:sz w:val="28"/>
          <w:szCs w:val="24"/>
          <w:lang w:eastAsia="ru-RU"/>
        </w:rPr>
      </w:pPr>
    </w:p>
    <w:p w:rsidR="00276DD9" w:rsidRPr="00072986" w:rsidRDefault="00276DD9" w:rsidP="00276DD9">
      <w:pPr>
        <w:jc w:val="center"/>
        <w:rPr>
          <w:rFonts w:ascii="Times New Roman" w:hAnsi="Times New Roman" w:cs="Times New Roman"/>
          <w:sz w:val="32"/>
          <w:szCs w:val="32"/>
        </w:rPr>
      </w:pPr>
      <w:r w:rsidRPr="00072986">
        <w:rPr>
          <w:rFonts w:ascii="Times New Roman" w:hAnsi="Times New Roman" w:cs="Times New Roman"/>
          <w:b/>
          <w:sz w:val="32"/>
          <w:szCs w:val="32"/>
        </w:rPr>
        <w:t>МЕТОДИЧЕСКИЕ РЕКОМЕНДАЦИИ</w:t>
      </w:r>
    </w:p>
    <w:p w:rsidR="00276DD9" w:rsidRPr="00072986" w:rsidRDefault="00276DD9" w:rsidP="00276DD9">
      <w:pPr>
        <w:jc w:val="center"/>
        <w:rPr>
          <w:rFonts w:ascii="Times New Roman" w:hAnsi="Times New Roman" w:cs="Times New Roman"/>
          <w:sz w:val="32"/>
          <w:szCs w:val="32"/>
        </w:rPr>
      </w:pPr>
      <w:r w:rsidRPr="00072986">
        <w:rPr>
          <w:rFonts w:ascii="Times New Roman" w:hAnsi="Times New Roman" w:cs="Times New Roman"/>
          <w:sz w:val="32"/>
          <w:szCs w:val="32"/>
        </w:rPr>
        <w:t xml:space="preserve">«Порядок действий должностных лиц Контрольно-счетной палаты Великоустюгского муниципального округа Вологодской области при выявлении административных правонарушений» </w:t>
      </w:r>
    </w:p>
    <w:p w:rsidR="002A68C1" w:rsidRPr="0078794A" w:rsidRDefault="002A68C1" w:rsidP="002A68C1">
      <w:pPr>
        <w:widowControl w:val="0"/>
        <w:spacing w:after="0" w:line="240" w:lineRule="auto"/>
        <w:jc w:val="center"/>
        <w:rPr>
          <w:rFonts w:ascii="Times New Roman" w:eastAsia="Times New Roman" w:hAnsi="Times New Roman" w:cs="Times New Roman"/>
          <w:sz w:val="26"/>
          <w:szCs w:val="26"/>
          <w:lang w:eastAsia="ru-RU"/>
        </w:rPr>
      </w:pPr>
    </w:p>
    <w:p w:rsidR="002A68C1" w:rsidRDefault="002A68C1" w:rsidP="002A68C1">
      <w:pPr>
        <w:spacing w:after="0" w:line="240" w:lineRule="auto"/>
        <w:jc w:val="center"/>
        <w:rPr>
          <w:rFonts w:ascii="Times New Roman" w:eastAsia="Times New Roman" w:hAnsi="Times New Roman" w:cs="Times New Roman"/>
          <w:sz w:val="28"/>
          <w:szCs w:val="28"/>
          <w:lang w:eastAsia="ru-RU"/>
        </w:rPr>
      </w:pPr>
    </w:p>
    <w:p w:rsidR="00F51424" w:rsidRPr="00F51424" w:rsidRDefault="00F51424" w:rsidP="002A68C1">
      <w:pPr>
        <w:spacing w:after="0" w:line="240" w:lineRule="auto"/>
        <w:jc w:val="center"/>
        <w:rPr>
          <w:rFonts w:ascii="Times New Roman" w:eastAsia="Times New Roman" w:hAnsi="Times New Roman" w:cs="Times New Roman"/>
          <w:sz w:val="28"/>
          <w:szCs w:val="28"/>
          <w:lang w:eastAsia="ru-RU"/>
        </w:rPr>
      </w:pPr>
      <w:r w:rsidRPr="00F51424">
        <w:rPr>
          <w:rFonts w:ascii="Times New Roman" w:eastAsia="Times New Roman" w:hAnsi="Times New Roman" w:cs="Times New Roman"/>
          <w:sz w:val="28"/>
          <w:szCs w:val="28"/>
          <w:lang w:eastAsia="ru-RU"/>
        </w:rPr>
        <w:t xml:space="preserve">(утверждены распоряжением Контрольно-счетной </w:t>
      </w:r>
    </w:p>
    <w:p w:rsidR="00C07307" w:rsidRPr="00F51424" w:rsidRDefault="00F51424" w:rsidP="002A68C1">
      <w:pPr>
        <w:spacing w:after="0" w:line="240" w:lineRule="auto"/>
        <w:jc w:val="center"/>
        <w:rPr>
          <w:rFonts w:ascii="Times New Roman" w:eastAsia="Times New Roman" w:hAnsi="Times New Roman" w:cs="Times New Roman"/>
          <w:sz w:val="28"/>
          <w:szCs w:val="28"/>
          <w:lang w:eastAsia="ru-RU"/>
        </w:rPr>
      </w:pPr>
      <w:r w:rsidRPr="00F51424">
        <w:rPr>
          <w:rFonts w:ascii="Times New Roman" w:eastAsia="Times New Roman" w:hAnsi="Times New Roman" w:cs="Times New Roman"/>
          <w:sz w:val="28"/>
          <w:szCs w:val="28"/>
          <w:lang w:eastAsia="ru-RU"/>
        </w:rPr>
        <w:t>палаты от 28.12.2024 №30-р)</w:t>
      </w:r>
    </w:p>
    <w:p w:rsidR="00C07307" w:rsidRDefault="00C07307" w:rsidP="002A68C1">
      <w:pPr>
        <w:spacing w:after="0" w:line="240" w:lineRule="auto"/>
        <w:jc w:val="center"/>
        <w:rPr>
          <w:rFonts w:ascii="Times New Roman" w:eastAsia="Times New Roman" w:hAnsi="Times New Roman" w:cs="Times New Roman"/>
          <w:sz w:val="28"/>
          <w:szCs w:val="28"/>
          <w:lang w:eastAsia="ru-RU"/>
        </w:rPr>
      </w:pPr>
    </w:p>
    <w:p w:rsidR="00C07307" w:rsidRPr="00921EF5" w:rsidRDefault="00C07307" w:rsidP="002A68C1">
      <w:pPr>
        <w:spacing w:after="0" w:line="240" w:lineRule="auto"/>
        <w:jc w:val="center"/>
        <w:rPr>
          <w:rFonts w:ascii="Times New Roman" w:eastAsia="Times New Roman" w:hAnsi="Times New Roman" w:cs="Times New Roman"/>
          <w:sz w:val="28"/>
          <w:szCs w:val="28"/>
          <w:lang w:eastAsia="ru-RU"/>
        </w:rPr>
      </w:pPr>
    </w:p>
    <w:p w:rsidR="002A68C1" w:rsidRPr="00921EF5" w:rsidRDefault="002A68C1" w:rsidP="002A68C1">
      <w:pPr>
        <w:spacing w:after="0" w:line="240" w:lineRule="auto"/>
        <w:jc w:val="center"/>
        <w:rPr>
          <w:rFonts w:ascii="Times New Roman" w:eastAsia="Times New Roman" w:hAnsi="Times New Roman" w:cs="Times New Roman"/>
          <w:sz w:val="28"/>
          <w:szCs w:val="28"/>
          <w:lang w:eastAsia="ru-RU"/>
        </w:rPr>
      </w:pPr>
    </w:p>
    <w:p w:rsidR="002A68C1" w:rsidRPr="00921EF5" w:rsidRDefault="002A68C1" w:rsidP="002A68C1">
      <w:pPr>
        <w:spacing w:after="0" w:line="240" w:lineRule="auto"/>
        <w:jc w:val="center"/>
        <w:rPr>
          <w:rFonts w:ascii="Times New Roman" w:eastAsia="Times New Roman" w:hAnsi="Times New Roman" w:cs="Times New Roman"/>
          <w:sz w:val="28"/>
          <w:szCs w:val="28"/>
          <w:lang w:eastAsia="ru-RU"/>
        </w:rPr>
      </w:pPr>
    </w:p>
    <w:p w:rsidR="002A68C1" w:rsidRPr="00F51424" w:rsidRDefault="002A68C1" w:rsidP="002A68C1">
      <w:pPr>
        <w:spacing w:after="0" w:line="240" w:lineRule="auto"/>
        <w:jc w:val="center"/>
        <w:rPr>
          <w:rFonts w:ascii="Times New Roman" w:eastAsia="Times New Roman" w:hAnsi="Times New Roman" w:cs="Times New Roman"/>
          <w:bCs/>
          <w:caps/>
          <w:sz w:val="28"/>
          <w:szCs w:val="28"/>
          <w:lang w:eastAsia="ru-RU"/>
        </w:rPr>
      </w:pPr>
    </w:p>
    <w:p w:rsidR="00072986" w:rsidRPr="00F51424" w:rsidRDefault="00072986" w:rsidP="002A68C1">
      <w:pPr>
        <w:spacing w:after="0" w:line="240" w:lineRule="auto"/>
        <w:jc w:val="center"/>
        <w:rPr>
          <w:rFonts w:ascii="Times New Roman" w:eastAsia="Times New Roman" w:hAnsi="Times New Roman" w:cs="Times New Roman"/>
          <w:bCs/>
          <w:caps/>
          <w:sz w:val="28"/>
          <w:szCs w:val="28"/>
          <w:lang w:eastAsia="ru-RU"/>
        </w:rPr>
      </w:pPr>
    </w:p>
    <w:p w:rsidR="002A68C1" w:rsidRPr="00921EF5" w:rsidRDefault="002A68C1" w:rsidP="002A68C1">
      <w:pPr>
        <w:spacing w:after="0" w:line="240" w:lineRule="auto"/>
        <w:jc w:val="center"/>
        <w:rPr>
          <w:rFonts w:ascii="Times New Roman" w:eastAsia="Times New Roman" w:hAnsi="Times New Roman" w:cs="Times New Roman"/>
          <w:bCs/>
          <w:caps/>
          <w:sz w:val="28"/>
          <w:szCs w:val="28"/>
          <w:lang w:eastAsia="ru-RU"/>
        </w:rPr>
      </w:pPr>
    </w:p>
    <w:p w:rsidR="002A68C1" w:rsidRPr="00921EF5" w:rsidRDefault="002A68C1" w:rsidP="002A68C1">
      <w:pPr>
        <w:spacing w:after="0" w:line="240" w:lineRule="auto"/>
        <w:jc w:val="center"/>
        <w:rPr>
          <w:rFonts w:ascii="Times New Roman" w:eastAsia="Times New Roman" w:hAnsi="Times New Roman" w:cs="Times New Roman"/>
          <w:bCs/>
          <w:caps/>
          <w:sz w:val="28"/>
          <w:szCs w:val="28"/>
          <w:lang w:eastAsia="ru-RU"/>
        </w:rPr>
      </w:pPr>
    </w:p>
    <w:p w:rsidR="002A68C1" w:rsidRPr="00921EF5" w:rsidRDefault="002A68C1" w:rsidP="002A68C1">
      <w:pPr>
        <w:spacing w:after="0" w:line="240" w:lineRule="auto"/>
        <w:jc w:val="center"/>
        <w:rPr>
          <w:rFonts w:ascii="Times New Roman" w:eastAsia="Times New Roman" w:hAnsi="Times New Roman" w:cs="Times New Roman"/>
          <w:bCs/>
          <w:caps/>
          <w:sz w:val="28"/>
          <w:szCs w:val="28"/>
          <w:lang w:eastAsia="ru-RU"/>
        </w:rPr>
      </w:pPr>
    </w:p>
    <w:p w:rsidR="002A68C1" w:rsidRPr="00F51424" w:rsidRDefault="002A68C1" w:rsidP="002A68C1">
      <w:pPr>
        <w:spacing w:after="0" w:line="240" w:lineRule="auto"/>
        <w:jc w:val="center"/>
        <w:rPr>
          <w:rFonts w:ascii="Times New Roman" w:eastAsia="Times New Roman" w:hAnsi="Times New Roman" w:cs="Times New Roman"/>
          <w:bCs/>
          <w:caps/>
          <w:sz w:val="28"/>
          <w:szCs w:val="28"/>
          <w:lang w:eastAsia="ru-RU"/>
        </w:rPr>
      </w:pPr>
    </w:p>
    <w:p w:rsidR="00072986" w:rsidRPr="00F51424" w:rsidRDefault="00072986" w:rsidP="002A68C1">
      <w:pPr>
        <w:spacing w:after="0" w:line="240" w:lineRule="auto"/>
        <w:jc w:val="center"/>
        <w:rPr>
          <w:rFonts w:ascii="Times New Roman" w:eastAsia="Times New Roman" w:hAnsi="Times New Roman" w:cs="Times New Roman"/>
          <w:bCs/>
          <w:caps/>
          <w:sz w:val="28"/>
          <w:szCs w:val="28"/>
          <w:lang w:eastAsia="ru-RU"/>
        </w:rPr>
      </w:pPr>
    </w:p>
    <w:p w:rsidR="00072986" w:rsidRPr="00F51424" w:rsidRDefault="00072986" w:rsidP="002A68C1">
      <w:pPr>
        <w:spacing w:after="0" w:line="240" w:lineRule="auto"/>
        <w:jc w:val="center"/>
        <w:rPr>
          <w:rFonts w:ascii="Times New Roman" w:eastAsia="Times New Roman" w:hAnsi="Times New Roman" w:cs="Times New Roman"/>
          <w:bCs/>
          <w:caps/>
          <w:sz w:val="28"/>
          <w:szCs w:val="28"/>
          <w:lang w:eastAsia="ru-RU"/>
        </w:rPr>
      </w:pPr>
    </w:p>
    <w:p w:rsidR="00072986" w:rsidRPr="00F51424" w:rsidRDefault="00072986" w:rsidP="002A68C1">
      <w:pPr>
        <w:spacing w:after="0" w:line="240" w:lineRule="auto"/>
        <w:jc w:val="center"/>
        <w:rPr>
          <w:rFonts w:ascii="Times New Roman" w:eastAsia="Times New Roman" w:hAnsi="Times New Roman" w:cs="Times New Roman"/>
          <w:bCs/>
          <w:caps/>
          <w:sz w:val="28"/>
          <w:szCs w:val="28"/>
          <w:lang w:eastAsia="ru-RU"/>
        </w:rPr>
      </w:pPr>
    </w:p>
    <w:p w:rsidR="007B00E4" w:rsidRDefault="007B00E4" w:rsidP="002A68C1">
      <w:pPr>
        <w:spacing w:after="0" w:line="240" w:lineRule="auto"/>
        <w:jc w:val="center"/>
        <w:rPr>
          <w:rFonts w:ascii="Times New Roman" w:eastAsia="Times New Roman" w:hAnsi="Times New Roman" w:cs="Times New Roman"/>
          <w:caps/>
          <w:sz w:val="32"/>
          <w:szCs w:val="32"/>
          <w:lang w:val="en-US" w:eastAsia="ru-RU"/>
        </w:rPr>
      </w:pPr>
      <w:r>
        <w:rPr>
          <w:rFonts w:ascii="Times New Roman" w:eastAsia="Times New Roman" w:hAnsi="Times New Roman" w:cs="Times New Roman"/>
          <w:caps/>
          <w:sz w:val="32"/>
          <w:szCs w:val="32"/>
          <w:lang w:eastAsia="ru-RU"/>
        </w:rPr>
        <w:t>ВЕЛИКОУСТЮГСКИЙ МУНИЦИПАЛЬНЫЙ ОКРУГ</w:t>
      </w:r>
    </w:p>
    <w:p w:rsidR="00072986" w:rsidRPr="00072986" w:rsidRDefault="00072986" w:rsidP="002A68C1">
      <w:pPr>
        <w:spacing w:after="0" w:line="240" w:lineRule="auto"/>
        <w:jc w:val="center"/>
        <w:rPr>
          <w:rFonts w:ascii="Times New Roman" w:eastAsia="Times New Roman" w:hAnsi="Times New Roman" w:cs="Times New Roman"/>
          <w:caps/>
          <w:sz w:val="32"/>
          <w:szCs w:val="32"/>
          <w:lang w:val="en-US" w:eastAsia="ru-RU"/>
        </w:rPr>
      </w:pPr>
    </w:p>
    <w:p w:rsidR="007B00E4" w:rsidRPr="007B00E4" w:rsidRDefault="007B00E4" w:rsidP="002A68C1">
      <w:pPr>
        <w:spacing w:after="0" w:line="240" w:lineRule="auto"/>
        <w:jc w:val="center"/>
        <w:rPr>
          <w:rFonts w:ascii="Times New Roman" w:eastAsia="Times New Roman" w:hAnsi="Times New Roman" w:cs="Times New Roman"/>
          <w:caps/>
          <w:sz w:val="32"/>
          <w:szCs w:val="32"/>
          <w:lang w:eastAsia="ru-RU"/>
        </w:rPr>
      </w:pPr>
      <w:r>
        <w:rPr>
          <w:rFonts w:ascii="Times New Roman" w:eastAsia="Times New Roman" w:hAnsi="Times New Roman" w:cs="Times New Roman"/>
          <w:caps/>
          <w:sz w:val="32"/>
          <w:szCs w:val="32"/>
          <w:lang w:eastAsia="ru-RU"/>
        </w:rPr>
        <w:t>2024</w:t>
      </w:r>
    </w:p>
    <w:p w:rsidR="002A68C1" w:rsidRPr="00921EF5" w:rsidRDefault="002A68C1" w:rsidP="002A68C1">
      <w:pPr>
        <w:spacing w:after="0" w:line="240" w:lineRule="auto"/>
        <w:jc w:val="center"/>
        <w:rPr>
          <w:rFonts w:ascii="Times New Roman" w:eastAsia="Times New Roman" w:hAnsi="Times New Roman" w:cs="Times New Roman"/>
          <w:caps/>
          <w:sz w:val="28"/>
          <w:szCs w:val="28"/>
          <w:lang w:eastAsia="ru-RU"/>
        </w:rPr>
      </w:pPr>
    </w:p>
    <w:p w:rsidR="002A68C1" w:rsidRPr="00D75FF1" w:rsidRDefault="002A68C1" w:rsidP="002A68C1">
      <w:pPr>
        <w:spacing w:after="0" w:line="240" w:lineRule="auto"/>
        <w:jc w:val="center"/>
        <w:rPr>
          <w:rFonts w:ascii="Times New Roman" w:eastAsia="Times New Roman" w:hAnsi="Times New Roman" w:cs="Times New Roman"/>
          <w:sz w:val="26"/>
          <w:szCs w:val="26"/>
          <w:lang w:eastAsia="ru-RU"/>
        </w:rPr>
      </w:pPr>
      <w:r w:rsidRPr="00D75FF1">
        <w:rPr>
          <w:rFonts w:ascii="Times New Roman" w:eastAsia="Times New Roman" w:hAnsi="Times New Roman" w:cs="Times New Roman"/>
          <w:sz w:val="26"/>
          <w:szCs w:val="26"/>
          <w:lang w:eastAsia="ru-RU"/>
        </w:rPr>
        <w:t>Содержание</w:t>
      </w:r>
    </w:p>
    <w:p w:rsidR="002A68C1" w:rsidRPr="0078794A" w:rsidRDefault="002A68C1" w:rsidP="002A68C1">
      <w:pPr>
        <w:spacing w:after="0" w:line="240" w:lineRule="auto"/>
        <w:jc w:val="center"/>
        <w:rPr>
          <w:rFonts w:ascii="Times New Roman" w:eastAsia="Times New Roman" w:hAnsi="Times New Roman" w:cs="Times New Roman"/>
          <w:sz w:val="26"/>
          <w:szCs w:val="26"/>
          <w:lang w:eastAsia="ru-RU"/>
        </w:rPr>
      </w:pPr>
    </w:p>
    <w:tbl>
      <w:tblPr>
        <w:tblW w:w="0" w:type="auto"/>
        <w:tblLook w:val="04A0"/>
      </w:tblPr>
      <w:tblGrid>
        <w:gridCol w:w="8330"/>
        <w:gridCol w:w="1241"/>
      </w:tblGrid>
      <w:tr w:rsidR="002A68C1" w:rsidRPr="0078794A" w:rsidTr="0004281E">
        <w:tc>
          <w:tcPr>
            <w:tcW w:w="8330" w:type="dxa"/>
            <w:shd w:val="clear" w:color="auto" w:fill="auto"/>
          </w:tcPr>
          <w:p w:rsidR="002A68C1" w:rsidRPr="0078794A" w:rsidRDefault="002A68C1" w:rsidP="0004281E">
            <w:pPr>
              <w:numPr>
                <w:ilvl w:val="0"/>
                <w:numId w:val="1"/>
              </w:numPr>
              <w:spacing w:after="0" w:line="240" w:lineRule="auto"/>
              <w:contextualSpacing/>
              <w:rPr>
                <w:rFonts w:ascii="Times New Roman" w:eastAsia="Calibri" w:hAnsi="Times New Roman" w:cs="Times New Roman"/>
                <w:sz w:val="26"/>
                <w:szCs w:val="26"/>
                <w:lang w:eastAsia="ru-RU"/>
              </w:rPr>
            </w:pPr>
            <w:r w:rsidRPr="0078794A">
              <w:rPr>
                <w:rFonts w:ascii="Times New Roman" w:eastAsia="Calibri" w:hAnsi="Times New Roman" w:cs="Times New Roman"/>
                <w:sz w:val="26"/>
                <w:szCs w:val="26"/>
                <w:lang w:eastAsia="ru-RU"/>
              </w:rPr>
              <w:t>Общие положения</w:t>
            </w:r>
          </w:p>
        </w:tc>
        <w:tc>
          <w:tcPr>
            <w:tcW w:w="1241" w:type="dxa"/>
            <w:shd w:val="clear" w:color="auto" w:fill="auto"/>
          </w:tcPr>
          <w:p w:rsidR="002A68C1" w:rsidRPr="0078794A" w:rsidRDefault="00290577" w:rsidP="0004281E">
            <w:pPr>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p>
        </w:tc>
      </w:tr>
      <w:tr w:rsidR="002A68C1" w:rsidRPr="0078794A" w:rsidTr="0004281E">
        <w:tc>
          <w:tcPr>
            <w:tcW w:w="8330" w:type="dxa"/>
            <w:shd w:val="clear" w:color="auto" w:fill="auto"/>
          </w:tcPr>
          <w:p w:rsidR="002A68C1" w:rsidRPr="0078794A" w:rsidRDefault="002A44B1" w:rsidP="002A44B1">
            <w:pPr>
              <w:numPr>
                <w:ilvl w:val="0"/>
                <w:numId w:val="1"/>
              </w:numPr>
              <w:spacing w:after="0" w:line="240" w:lineRule="auto"/>
              <w:contextualSpacing/>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Область  применения Контрольно-счетной палатой административного законодательства</w:t>
            </w:r>
          </w:p>
        </w:tc>
        <w:tc>
          <w:tcPr>
            <w:tcW w:w="1241" w:type="dxa"/>
            <w:shd w:val="clear" w:color="auto" w:fill="auto"/>
          </w:tcPr>
          <w:p w:rsidR="002A68C1" w:rsidRPr="0078794A" w:rsidRDefault="00290577" w:rsidP="0039319C">
            <w:pPr>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p>
        </w:tc>
      </w:tr>
      <w:tr w:rsidR="002A68C1" w:rsidRPr="0078794A" w:rsidTr="0004281E">
        <w:tc>
          <w:tcPr>
            <w:tcW w:w="8330" w:type="dxa"/>
            <w:shd w:val="clear" w:color="auto" w:fill="auto"/>
          </w:tcPr>
          <w:p w:rsidR="002A68C1" w:rsidRPr="0078794A" w:rsidRDefault="002A44B1" w:rsidP="006567BB">
            <w:pPr>
              <w:numPr>
                <w:ilvl w:val="0"/>
                <w:numId w:val="1"/>
              </w:numPr>
              <w:spacing w:after="0" w:line="240" w:lineRule="auto"/>
              <w:contextualSpacing/>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Порядок действий при выполнении административных правонарушений</w:t>
            </w:r>
            <w:r w:rsidR="006567BB">
              <w:rPr>
                <w:rFonts w:ascii="Times New Roman" w:eastAsia="Calibri" w:hAnsi="Times New Roman" w:cs="Times New Roman"/>
                <w:sz w:val="26"/>
                <w:szCs w:val="26"/>
                <w:lang w:eastAsia="ru-RU"/>
              </w:rPr>
              <w:t>, п</w:t>
            </w:r>
            <w:r>
              <w:rPr>
                <w:rFonts w:ascii="Times New Roman" w:eastAsia="Calibri" w:hAnsi="Times New Roman" w:cs="Times New Roman"/>
                <w:sz w:val="26"/>
                <w:szCs w:val="26"/>
                <w:lang w:eastAsia="ru-RU"/>
              </w:rPr>
              <w:t>орядок возбуждения административных дел</w:t>
            </w:r>
          </w:p>
        </w:tc>
        <w:tc>
          <w:tcPr>
            <w:tcW w:w="1241" w:type="dxa"/>
            <w:shd w:val="clear" w:color="auto" w:fill="auto"/>
          </w:tcPr>
          <w:p w:rsidR="002A68C1" w:rsidRPr="0078794A" w:rsidRDefault="002A44B1" w:rsidP="00290577">
            <w:pPr>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r w:rsidR="00290577">
              <w:rPr>
                <w:rFonts w:ascii="Times New Roman" w:eastAsia="Calibri" w:hAnsi="Times New Roman" w:cs="Times New Roman"/>
                <w:sz w:val="26"/>
                <w:szCs w:val="26"/>
                <w:lang w:eastAsia="ru-RU"/>
              </w:rPr>
              <w:t>4</w:t>
            </w:r>
          </w:p>
        </w:tc>
      </w:tr>
      <w:tr w:rsidR="00801D67" w:rsidRPr="0078794A" w:rsidTr="0004281E">
        <w:tc>
          <w:tcPr>
            <w:tcW w:w="8330" w:type="dxa"/>
            <w:shd w:val="clear" w:color="auto" w:fill="auto"/>
          </w:tcPr>
          <w:p w:rsidR="00290577" w:rsidRPr="006567BB" w:rsidRDefault="006567BB" w:rsidP="006567BB">
            <w:pPr>
              <w:pStyle w:val="ad"/>
              <w:numPr>
                <w:ilvl w:val="0"/>
                <w:numId w:val="1"/>
              </w:num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Порядок действий при возврате протокола об АП от органа, уполномоченного на рассмотрение административного правонарушения</w:t>
            </w:r>
          </w:p>
        </w:tc>
        <w:tc>
          <w:tcPr>
            <w:tcW w:w="1241" w:type="dxa"/>
            <w:shd w:val="clear" w:color="auto" w:fill="auto"/>
          </w:tcPr>
          <w:p w:rsidR="00801D67" w:rsidRDefault="00290577" w:rsidP="0004281E">
            <w:pPr>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41</w:t>
            </w:r>
          </w:p>
        </w:tc>
      </w:tr>
      <w:tr w:rsidR="00290577" w:rsidRPr="0078794A" w:rsidTr="0004281E">
        <w:tc>
          <w:tcPr>
            <w:tcW w:w="8330" w:type="dxa"/>
            <w:shd w:val="clear" w:color="auto" w:fill="auto"/>
          </w:tcPr>
          <w:p w:rsidR="00290577" w:rsidRPr="00290577" w:rsidRDefault="00290577" w:rsidP="006567BB">
            <w:pPr>
              <w:pStyle w:val="ad"/>
              <w:spacing w:after="0" w:line="240" w:lineRule="auto"/>
              <w:ind w:left="426"/>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5. </w:t>
            </w:r>
            <w:r w:rsidR="006567BB">
              <w:rPr>
                <w:rFonts w:ascii="Times New Roman" w:eastAsia="Calibri" w:hAnsi="Times New Roman" w:cs="Times New Roman"/>
                <w:sz w:val="26"/>
                <w:szCs w:val="26"/>
                <w:lang w:eastAsia="ru-RU"/>
              </w:rPr>
              <w:t>Результаты рассмотрения дела об административном правонарушении</w:t>
            </w:r>
          </w:p>
        </w:tc>
        <w:tc>
          <w:tcPr>
            <w:tcW w:w="1241" w:type="dxa"/>
            <w:shd w:val="clear" w:color="auto" w:fill="auto"/>
          </w:tcPr>
          <w:p w:rsidR="00290577" w:rsidRDefault="00290577" w:rsidP="0004281E">
            <w:pPr>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42</w:t>
            </w:r>
          </w:p>
        </w:tc>
      </w:tr>
    </w:tbl>
    <w:p w:rsidR="002A68C1" w:rsidRPr="0078794A" w:rsidRDefault="002A68C1" w:rsidP="002A68C1">
      <w:pPr>
        <w:spacing w:after="0" w:line="240" w:lineRule="auto"/>
        <w:jc w:val="center"/>
        <w:rPr>
          <w:rFonts w:ascii="Times New Roman" w:eastAsia="Times New Roman" w:hAnsi="Times New Roman" w:cs="Times New Roman"/>
          <w:sz w:val="26"/>
          <w:szCs w:val="26"/>
          <w:lang w:eastAsia="ru-RU"/>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2A68C1" w:rsidRDefault="002A68C1" w:rsidP="002A68C1">
      <w:pPr>
        <w:spacing w:after="0" w:line="240" w:lineRule="auto"/>
        <w:ind w:firstLine="709"/>
        <w:jc w:val="center"/>
        <w:rPr>
          <w:rFonts w:ascii="Times New Roman" w:hAnsi="Times New Roman" w:cs="Times New Roman"/>
          <w:b/>
          <w:sz w:val="26"/>
          <w:szCs w:val="26"/>
        </w:rPr>
      </w:pPr>
    </w:p>
    <w:p w:rsidR="00EC6631" w:rsidRPr="00EC6631" w:rsidRDefault="00EC6631" w:rsidP="00EC6631">
      <w:pPr>
        <w:pStyle w:val="empty"/>
        <w:rPr>
          <w:sz w:val="26"/>
          <w:szCs w:val="26"/>
        </w:rPr>
      </w:pPr>
      <w:r w:rsidRPr="00EC6631">
        <w:rPr>
          <w:sz w:val="26"/>
          <w:szCs w:val="26"/>
        </w:rPr>
        <w:t> </w:t>
      </w:r>
    </w:p>
    <w:p w:rsidR="00360062" w:rsidRDefault="00360062" w:rsidP="004C1B15">
      <w:pPr>
        <w:pStyle w:val="s3"/>
        <w:spacing w:before="0" w:beforeAutospacing="0" w:after="0" w:afterAutospacing="0"/>
        <w:jc w:val="center"/>
        <w:rPr>
          <w:b/>
          <w:sz w:val="26"/>
          <w:szCs w:val="26"/>
        </w:rPr>
      </w:pPr>
    </w:p>
    <w:p w:rsidR="00CF77BE" w:rsidRDefault="00CF77BE" w:rsidP="004C1B15">
      <w:pPr>
        <w:pStyle w:val="s3"/>
        <w:spacing w:before="0" w:beforeAutospacing="0" w:after="0" w:afterAutospacing="0"/>
        <w:jc w:val="center"/>
        <w:rPr>
          <w:b/>
          <w:sz w:val="26"/>
          <w:szCs w:val="26"/>
        </w:rPr>
      </w:pPr>
    </w:p>
    <w:p w:rsidR="00EC6631" w:rsidRPr="006567BB" w:rsidRDefault="00EC6631" w:rsidP="004C1B15">
      <w:pPr>
        <w:pStyle w:val="s3"/>
        <w:spacing w:before="0" w:beforeAutospacing="0" w:after="0" w:afterAutospacing="0"/>
        <w:jc w:val="center"/>
        <w:rPr>
          <w:b/>
          <w:sz w:val="26"/>
          <w:szCs w:val="26"/>
        </w:rPr>
      </w:pPr>
      <w:r w:rsidRPr="006567BB">
        <w:rPr>
          <w:b/>
          <w:sz w:val="26"/>
          <w:szCs w:val="26"/>
        </w:rPr>
        <w:lastRenderedPageBreak/>
        <w:t>1. Общие положения</w:t>
      </w:r>
    </w:p>
    <w:p w:rsidR="004C1B15" w:rsidRPr="004039F3" w:rsidRDefault="004C1B15" w:rsidP="004C1B15">
      <w:pPr>
        <w:pStyle w:val="s3"/>
        <w:spacing w:before="0" w:beforeAutospacing="0" w:after="0" w:afterAutospacing="0"/>
        <w:jc w:val="center"/>
        <w:rPr>
          <w:b/>
          <w:sz w:val="26"/>
          <w:szCs w:val="26"/>
        </w:rPr>
      </w:pPr>
    </w:p>
    <w:p w:rsidR="00276DD9" w:rsidRPr="00E65112" w:rsidRDefault="00C76A3A" w:rsidP="00276DD9">
      <w:pPr>
        <w:pStyle w:val="ac"/>
        <w:ind w:firstLine="426"/>
        <w:jc w:val="both"/>
        <w:rPr>
          <w:rFonts w:ascii="Times New Roman" w:hAnsi="Times New Roman" w:cs="Times New Roman"/>
          <w:sz w:val="28"/>
          <w:szCs w:val="28"/>
        </w:rPr>
      </w:pPr>
      <w:r>
        <w:rPr>
          <w:sz w:val="26"/>
          <w:szCs w:val="26"/>
        </w:rPr>
        <w:tab/>
      </w:r>
      <w:r w:rsidR="00276DD9" w:rsidRPr="00E65112">
        <w:rPr>
          <w:rFonts w:ascii="Times New Roman" w:hAnsi="Times New Roman" w:cs="Times New Roman"/>
          <w:sz w:val="28"/>
          <w:szCs w:val="28"/>
        </w:rPr>
        <w:t xml:space="preserve">1. Методические рекомендации «Порядок действий должностных лиц Контрольно-счетной палаты Великоустюгского муниципального округа Вологодской области при выявлении административных правонарушений» (далее – Методические рекомендации) устанавливают правила исполнения должностными лицами Контрольно-счетной палаты Великоустюгского муниципального округа Вологодской области (далее – Контрольно-счетная палата, КСП) полномочий, возложенных на Контрольно- счетную палату в области применения административного законодательства, при выявлении нарушений, за которые Кодексом Российской Федерации об административных правонарушениях (далее – КоАП РФ) предусмотрена административная ответственность.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1.2. Целью Методических рекомендаций является обеспечение реализации Контрольно-счетной палатой полномочия по составлению протоколов об административном правонарушении, ответственность за которое предусмотрена статьями 15.14 - 15.15(15), частью 1 статьи 15.15(16), частью 1 статьи 19.4, частью 1 статьи 19.4(1), частью 1 статьи 19.5 и статьей 19.7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1.3. Задачами Методических рекомендаций являются: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обеспечение объективного и своевременного выявления административных правонарушений;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определение общих правил и процедур составления протоколов об административном правонарушении и их направления в уполномоченные органы, в том числе в случаях, при которых протокол возвращается уполномоченным органом для устранения недостатков;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обобщение практики Контрольно-счетной палаты по выявлению административных правонарушений.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1.4. Правовой основой исполнения Контрольно-счетной палатой полномочий по выявлению административных правонарушений является: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Конституция Российской Федерации;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Федеральный закон от 30.12.2001 № 195-ФЗ «Кодекс Российской Федерации об административных правонарушениях»;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Федеральный закон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Закон Вологодской области от 08.12.2010 № 2429-ОЗ "Об административных правонарушениях в Вологодской области";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Решение Великоустюгской Думы от 25.10.2022 № 48 «Положение о Контрольно- счетной палате Великоустюгского муниципального округа Вологодской области»;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Стандарт внешнего муниципального финансового контроля «Общие правила проведения контрольного мероприятия»; «Проведение экспертно-</w:t>
      </w:r>
      <w:r w:rsidRPr="00E65112">
        <w:rPr>
          <w:rFonts w:ascii="Times New Roman" w:hAnsi="Times New Roman" w:cs="Times New Roman"/>
          <w:sz w:val="28"/>
          <w:szCs w:val="28"/>
        </w:rPr>
        <w:lastRenderedPageBreak/>
        <w:t>аналитического мероприятия» утвержденный распоряжением председателя Контрольно-счетной палаты Великоустюгского муниципального округа</w:t>
      </w:r>
      <w:r w:rsidR="00987C07" w:rsidRPr="00E65112">
        <w:rPr>
          <w:rFonts w:ascii="Times New Roman" w:hAnsi="Times New Roman" w:cs="Times New Roman"/>
          <w:sz w:val="28"/>
          <w:szCs w:val="28"/>
        </w:rPr>
        <w:t xml:space="preserve"> </w:t>
      </w:r>
      <w:r w:rsidRPr="00E65112">
        <w:rPr>
          <w:rFonts w:ascii="Times New Roman" w:hAnsi="Times New Roman" w:cs="Times New Roman"/>
          <w:sz w:val="28"/>
          <w:szCs w:val="28"/>
        </w:rPr>
        <w:t>от 27.12.20</w:t>
      </w:r>
      <w:r w:rsidR="00987C07" w:rsidRPr="00E65112">
        <w:rPr>
          <w:rFonts w:ascii="Times New Roman" w:hAnsi="Times New Roman" w:cs="Times New Roman"/>
          <w:sz w:val="28"/>
          <w:szCs w:val="28"/>
        </w:rPr>
        <w:t>2</w:t>
      </w:r>
      <w:r w:rsidRPr="00E65112">
        <w:rPr>
          <w:rFonts w:ascii="Times New Roman" w:hAnsi="Times New Roman" w:cs="Times New Roman"/>
          <w:sz w:val="28"/>
          <w:szCs w:val="28"/>
        </w:rPr>
        <w:t xml:space="preserve">4 № </w:t>
      </w:r>
      <w:r w:rsidR="00987C07" w:rsidRPr="00E65112">
        <w:rPr>
          <w:rFonts w:ascii="Times New Roman" w:hAnsi="Times New Roman" w:cs="Times New Roman"/>
          <w:sz w:val="28"/>
          <w:szCs w:val="28"/>
        </w:rPr>
        <w:t>29-р</w:t>
      </w:r>
      <w:r w:rsidRPr="00E65112">
        <w:rPr>
          <w:rFonts w:ascii="Times New Roman" w:hAnsi="Times New Roman" w:cs="Times New Roman"/>
          <w:sz w:val="28"/>
          <w:szCs w:val="28"/>
        </w:rPr>
        <w:t xml:space="preserve">.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1.5. Для целей настоящих Методических рекомендаций используются следующие основные определения и требования, установленные действующим законодательством: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а) административное правонарушение – противоправное, виновное действие (бездействие) физического или юридического лица, за которое КоАП РФ установлена административная ответственность (ч. 1 ст. 2.1.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(ч. 1 ст. 1.7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Лицо подлежит административной ответственности только за те административные правонарушения, в отношении которых установлена его вина (ч. 1 ст. 1.5.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Неустранимые сомнения в виновности лица, привлекаемого к административной ответственности, толкуются в пользу этого лица (ч. 2, 4 ст. 1.5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Лицо, привлекаемое к административной ответственности, не обязано доказывать свою невиновность (ч. 3 ст. 1.5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б) лица, в отношении которых возбуждается дело об административном правонарушении - юридические и должностные лица, совершившие административное правонарушение, за которое предусмотрена административная ответственность (ч. 1 ст. 1.8, ч.1 ст.2.10 КоАП РФ). При этом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(ст.2.4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 (ч. 2 ст. 2.1.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w:t>
      </w:r>
      <w:r w:rsidRPr="00E65112">
        <w:rPr>
          <w:rFonts w:ascii="Times New Roman" w:hAnsi="Times New Roman" w:cs="Times New Roman"/>
          <w:sz w:val="28"/>
          <w:szCs w:val="28"/>
        </w:rPr>
        <w:lastRenderedPageBreak/>
        <w:t>лицо</w:t>
      </w:r>
      <w:r w:rsidR="00761DAF" w:rsidRPr="00E65112">
        <w:rPr>
          <w:rFonts w:ascii="Times New Roman" w:hAnsi="Times New Roman" w:cs="Times New Roman"/>
          <w:sz w:val="28"/>
          <w:szCs w:val="28"/>
        </w:rPr>
        <w:t>, за исключением случаев, предусмотренных частями 4 и 5 статьи 2.1 КоАП</w:t>
      </w:r>
      <w:r w:rsidRPr="00E65112">
        <w:rPr>
          <w:rFonts w:ascii="Times New Roman" w:hAnsi="Times New Roman" w:cs="Times New Roman"/>
          <w:sz w:val="28"/>
          <w:szCs w:val="28"/>
        </w:rPr>
        <w:t xml:space="preserve"> </w:t>
      </w:r>
      <w:r w:rsidR="00761DAF" w:rsidRPr="00E65112">
        <w:rPr>
          <w:rFonts w:ascii="Times New Roman" w:hAnsi="Times New Roman" w:cs="Times New Roman"/>
          <w:sz w:val="28"/>
          <w:szCs w:val="28"/>
        </w:rPr>
        <w:t xml:space="preserve">РФ </w:t>
      </w:r>
      <w:r w:rsidRPr="00E65112">
        <w:rPr>
          <w:rFonts w:ascii="Times New Roman" w:hAnsi="Times New Roman" w:cs="Times New Roman"/>
          <w:sz w:val="28"/>
          <w:szCs w:val="28"/>
        </w:rPr>
        <w:t xml:space="preserve">(ч. 3 ст. 2.1.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Никто не может нести административную ответственность дважды за одно и тоже административное правонарушение (ч. 5 ст. 4.1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в)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 (ст. 2.4.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г) юридическое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Юридические лица должны иметь самостоятельный баланс и (или) смету (ст. 48 ГК РФ); </w:t>
      </w:r>
    </w:p>
    <w:p w:rsidR="00761DAF"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д) законный представитель юридического лица -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 (ч. 2 ст. 25.4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е) административное наказание – мера ответственности, установленная государством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(ч. 1 ст. 3.1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r w:rsidR="00761DAF" w:rsidRPr="00E65112">
        <w:rPr>
          <w:rFonts w:ascii="Times New Roman" w:hAnsi="Times New Roman" w:cs="Times New Roman"/>
          <w:sz w:val="28"/>
          <w:szCs w:val="28"/>
        </w:rPr>
        <w:t>, за исключением случаев, предусмотренных частями 5-6 статьи 4.4 КоАП РФ</w:t>
      </w:r>
      <w:r w:rsidRPr="00E65112">
        <w:rPr>
          <w:rFonts w:ascii="Times New Roman" w:hAnsi="Times New Roman" w:cs="Times New Roman"/>
          <w:sz w:val="28"/>
          <w:szCs w:val="28"/>
        </w:rPr>
        <w:t xml:space="preserve"> (ч. 1 ст. 4.4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ж) возбуждение дела об административном правонарушении (далее – дело об АП) – составление уполномоченным должностным лицом КСП в пределах компетенции Контрольно-счетной палаты при наличии поводов к возбуждению дела об АП, с момента составления: протокола об административном правонарушении (п. 3 ч. 4 ст. 28.1. КоАП РФ), определения о возбуждении дела об административном правонарушении и проведении административного расследования (п. 4 ч. 4 ст. 28.1, ст. 28.7 КоАП РФ), протокола о применении мер обеспечения производства по делу об АП, предусмотренных п. 4 ч. 1 ст. 27.1 КоАП РФ (протокол изъятия) (п. 2 ч. 4 ст. 28.1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з) должностное лицо Контрольно-счетной палаты, уполномоченное на составление протокола об административных правонарушениях (далее – должностное лицо КСП) – уполномоченные на составление протокола об административных правонарушением решением Великоустюгской Думы, законом Вологодской области «Об административных правонарушениях Вологодской области» от 08.12.2010 № 2429-ОЗ (п. 7 ст. 28.3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и) протокол об административном правонарушении (далее - протокол об АП) – протокол, составленный должностным лицом КСП в пределах компетенции Контрольно-счетной палаты в порядке, предусмотренном статьями 28.2, 28.5 КоАП РФ; Протокол об АП составляется немедленно после выявления совершения административного правонарушения (ч. 1 ст. 28.5 КоАП РФ).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АП, протокол об АП составляется в течение двух суток с момента выявления административного правонарушения (ч. 2 ст. 28.5 КоАП РФ). В случае проведения административного расследования протокол об АП составляется по окончании расследования в сроки, предусмотренные статьей 28.7 КоАП РФ  (ч. 3 ст. 28.5 КоАП РФ). </w:t>
      </w:r>
    </w:p>
    <w:p w:rsidR="00761DAF"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к) давность привлечения к административной ответственности - постановление по делу об АП 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органом, уполномоченным на рассмотрение административного дела, по истечении двух лет со дня совершения административного правонарушения. При длящемся административном правонарушении указанный срок начинает исчисляться со дня обнаружения административного правонарушения (ч. 1, 2 ст. 4.5 КоАП РФ). Протокол об АП не может быть составлен по истечении срока давности привлечения к административной ответственности. </w:t>
      </w:r>
      <w:r w:rsidR="00761DAF" w:rsidRPr="00E65112">
        <w:rPr>
          <w:rFonts w:ascii="Times New Roman" w:hAnsi="Times New Roman" w:cs="Times New Roman"/>
          <w:sz w:val="28"/>
          <w:szCs w:val="28"/>
        </w:rPr>
        <w:t>Срок давности привлечения к административной ответственности исчисляется со дня совершения административного правонарушения (ч.1.1 ст.4.5 КоАП РФ);</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л) доказательства по делу об АП -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АП, иными протоколами, предусмотренными КоАП РФ, объяснениями лица, в отношении которого ведется производство по делу об АП, показаниями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АП, полученных с нарушением закона (ст. 26.2 КоАП РФ). </w:t>
      </w:r>
    </w:p>
    <w:p w:rsidR="00276DD9" w:rsidRPr="00E65112" w:rsidRDefault="00276DD9" w:rsidP="00276DD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м) объяснения – сведения, имеющие отношение к делу и сообщенные лицом, в отношении которого ведется производство по делу об АП, в устной </w:t>
      </w:r>
      <w:r w:rsidRPr="00E65112">
        <w:rPr>
          <w:rFonts w:ascii="Times New Roman" w:hAnsi="Times New Roman" w:cs="Times New Roman"/>
          <w:sz w:val="28"/>
          <w:szCs w:val="28"/>
        </w:rPr>
        <w:lastRenderedPageBreak/>
        <w:t xml:space="preserve">или письменной форме (ч. 1 ст. 26.3 КоАП РФ). Объяснения лица, в отношении которого ведется производство по делу об АП, свидетелей отражаются в протоколе об АП, протоколе о применении меры обеспечения производства по делу об АП, а в случае необходимости записываются и приобщаются к делу (ч.2 ст. 26.3 КоАП РФ). </w:t>
      </w:r>
    </w:p>
    <w:p w:rsidR="00276DD9" w:rsidRPr="00F51424" w:rsidRDefault="00276DD9" w:rsidP="00276DD9">
      <w:pPr>
        <w:pStyle w:val="ac"/>
        <w:ind w:firstLine="426"/>
        <w:jc w:val="both"/>
        <w:rPr>
          <w:rFonts w:ascii="Times New Roman" w:hAnsi="Times New Roman" w:cs="Times New Roman"/>
          <w:sz w:val="27"/>
          <w:szCs w:val="27"/>
        </w:rPr>
      </w:pPr>
      <w:r w:rsidRPr="00E65112">
        <w:rPr>
          <w:rFonts w:ascii="Times New Roman" w:hAnsi="Times New Roman" w:cs="Times New Roman"/>
          <w:sz w:val="28"/>
          <w:szCs w:val="28"/>
        </w:rPr>
        <w:t>н) свидетель по делу об АП - лицо, которому могут быть известны обстоятельства дела, подлежащие установлению, вызванное судьей, органом, должностным лицом, в производстве которых находится дело об АП. Свидетель обязан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Свидетель предупреждается об административной ответственности за дачу заведомо ложных показаний (ст. 25.6 КоАП РФ).</w:t>
      </w:r>
      <w:r w:rsidRPr="00276DD9">
        <w:rPr>
          <w:rFonts w:ascii="Times New Roman" w:hAnsi="Times New Roman" w:cs="Times New Roman"/>
          <w:sz w:val="27"/>
          <w:szCs w:val="27"/>
        </w:rPr>
        <w:t xml:space="preserve"> </w:t>
      </w:r>
    </w:p>
    <w:p w:rsidR="00E65112" w:rsidRPr="00F51424" w:rsidRDefault="00E65112" w:rsidP="00276DD9">
      <w:pPr>
        <w:pStyle w:val="ac"/>
        <w:ind w:firstLine="426"/>
        <w:jc w:val="both"/>
        <w:rPr>
          <w:rFonts w:ascii="Times New Roman" w:hAnsi="Times New Roman" w:cs="Times New Roman"/>
          <w:sz w:val="12"/>
          <w:szCs w:val="12"/>
        </w:rPr>
      </w:pPr>
    </w:p>
    <w:p w:rsidR="00276DD9" w:rsidRPr="00E65112" w:rsidRDefault="00276DD9" w:rsidP="00E65112">
      <w:pPr>
        <w:spacing w:after="0" w:line="240" w:lineRule="auto"/>
        <w:ind w:firstLine="720"/>
        <w:jc w:val="center"/>
        <w:rPr>
          <w:rFonts w:ascii="Times New Roman" w:hAnsi="Times New Roman" w:cs="Times New Roman"/>
          <w:b/>
          <w:sz w:val="26"/>
          <w:szCs w:val="26"/>
        </w:rPr>
      </w:pPr>
      <w:r w:rsidRPr="00E65112">
        <w:rPr>
          <w:rFonts w:ascii="Times New Roman" w:hAnsi="Times New Roman" w:cs="Times New Roman"/>
          <w:b/>
          <w:sz w:val="26"/>
          <w:szCs w:val="26"/>
        </w:rPr>
        <w:t>2. Область применения Контрольно-счетной палатой административного законодательст</w:t>
      </w:r>
      <w:r w:rsidR="00E65112">
        <w:rPr>
          <w:rFonts w:ascii="Times New Roman" w:hAnsi="Times New Roman" w:cs="Times New Roman"/>
          <w:b/>
          <w:sz w:val="26"/>
          <w:szCs w:val="26"/>
        </w:rPr>
        <w:t>ва (п. 4 ч. 2, ч. 7 статьи 9.2 З</w:t>
      </w:r>
      <w:r w:rsidRPr="00E65112">
        <w:rPr>
          <w:rFonts w:ascii="Times New Roman" w:hAnsi="Times New Roman" w:cs="Times New Roman"/>
          <w:b/>
          <w:sz w:val="26"/>
          <w:szCs w:val="26"/>
        </w:rPr>
        <w:t xml:space="preserve">акона Вологодской области от </w:t>
      </w:r>
      <w:r w:rsidR="00E65112">
        <w:rPr>
          <w:rFonts w:ascii="Times New Roman" w:hAnsi="Times New Roman" w:cs="Times New Roman"/>
          <w:b/>
          <w:sz w:val="26"/>
          <w:szCs w:val="26"/>
        </w:rPr>
        <w:t>0</w:t>
      </w:r>
      <w:r w:rsidRPr="00E65112">
        <w:rPr>
          <w:rFonts w:ascii="Times New Roman" w:hAnsi="Times New Roman" w:cs="Times New Roman"/>
          <w:b/>
          <w:sz w:val="26"/>
          <w:szCs w:val="26"/>
        </w:rPr>
        <w:t>8 декабря 2010 года № 2429-ОЗ «Об административных правонар</w:t>
      </w:r>
      <w:r w:rsidR="00E65112">
        <w:rPr>
          <w:rFonts w:ascii="Times New Roman" w:hAnsi="Times New Roman" w:cs="Times New Roman"/>
          <w:b/>
          <w:sz w:val="26"/>
          <w:szCs w:val="26"/>
        </w:rPr>
        <w:t>ушениях в Вологодской области»)</w:t>
      </w:r>
    </w:p>
    <w:p w:rsidR="00E65112" w:rsidRPr="00E65112" w:rsidRDefault="00E65112" w:rsidP="00E65112">
      <w:pPr>
        <w:spacing w:after="0" w:line="240" w:lineRule="auto"/>
        <w:ind w:firstLine="720"/>
        <w:jc w:val="center"/>
        <w:rPr>
          <w:rFonts w:ascii="Times New Roman" w:hAnsi="Times New Roman" w:cs="Times New Roman"/>
          <w:b/>
          <w:sz w:val="12"/>
          <w:szCs w:val="12"/>
        </w:rPr>
      </w:pP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 Административные правонарушения, относящиеся к ведению Контрольно-счетной палаты, предусмотренные КоАП РФ в области финансов: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2.1.1. нецелевое использование бюджетных средств (ст.15.14 КоАП РФ);</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2.1.2. невозврат бюджетного кредита, предоставленного бюджету бюджетной системы РФ (ч.1 ст.15.15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2.1.3. возврат бюджетного кредита, предоставленного бюджету бюджетной системы РФ, с нарушением срока возврата (ч.3 ст.15.15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2.1.4. неперечисление платы за пользование бюджетным кредитом, предоставленным бюджету бюджетной системы РФ (ч.1 ст.15.15.1 КоАП РФ); </w:t>
      </w:r>
      <w:r w:rsidRPr="00E65112">
        <w:rPr>
          <w:rFonts w:ascii="Times New Roman" w:hAnsi="Times New Roman" w:cs="Times New Roman"/>
          <w:sz w:val="28"/>
          <w:szCs w:val="28"/>
        </w:rPr>
        <w:tab/>
        <w:t xml:space="preserve">2.1.5. перечисление платы за пользование бюджетным кредитом, предоставленным бюджету бюджетной системы РФ, с нарушением срока (ч.3 ст.15.15.1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2.1.6. нарушение кредитором условий предоставления бюджетного кредита, за исключением случаев, предусмотренных ст.15.14 КоАП РФ (ч.1 ст.15.15.2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2.1.7. нарушение заемщиком условий предоставления бюджетного кредита, предоставленного бюджету бюджетной системы РФ, за исключением случаев, предусмотренных ст.15.14 КоАП РФ (ч.2 ст.15.15.2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2.1.8. нарушение условий предоставления межбюджетных трансфертов за исключением случаев, предусмотренных ст.15.14 КоАП РФ (ст.15.15.3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2.1.9.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ст.15.14 КоАП РФ (ч.1. ст.15.15.4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2.1.10. нарушение главным распорядителем бюджетных средств, предоставляющим субсидии юридическим лицам, индивидуальным </w:t>
      </w:r>
      <w:r w:rsidRPr="00E65112">
        <w:rPr>
          <w:rFonts w:ascii="Times New Roman" w:hAnsi="Times New Roman" w:cs="Times New Roman"/>
          <w:sz w:val="28"/>
          <w:szCs w:val="28"/>
        </w:rPr>
        <w:lastRenderedPageBreak/>
        <w:t xml:space="preserve">предпринимателям, физическим лицам, условий их предоставления, за исключением случаев, предусмотренных ст.15.14 КоАП РФ (ч.1 ст.15.15.5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2.1.11. нарушение порядка представления бюджетной отчетности (ст.15.15.6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2.1.12. нарушение порядка составления, утверждения и ведения бюджетных смет (ст.15.15.7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2.1.13. нарушение запрета на предоставление бюджетных кредитов и (или) субсидий (ст. 15.15.8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2.1.14. несоответствие бюджетной росписи сводной бюджетной росписи (ст.15.15.9 КоАП РФ);</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2.1.15. нарушение порядка принятия бюджетных обязательств (ст.15.15.10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2.1.16. нарушение сроков доведения бюджетных ассигнований и (или) лимитов бюджетных обязательств (ст.15.15.11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2.1.17. нарушение запрета на размещение бюджетных средств (ст.15.15.12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2.1.18. нарушение сроков обслуживания и погашения государственного (муниципального) долга (ст.15.15.13 КоАП РФ);</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2.1.19. нарушение срока направления информации о результатах рассмотрения дела в суде (ст.15.15.14 КоАП РФ);</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2.1.20. нарушение порядка формирования государственного (муниципального) задания (ст.15.15.15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2.1.21. невозврат бюджетного кредита, предоставленного юридическому лицу (ч.2 ст.15.15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2.1.22. возврат бюджетного кредита, предоставленного юридическому лицу, с нарушением срока возврата (ч.4 ст. 15.15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2.1.23. неперечисление платы за пользование бюджетным кредитом, предоставленным юридическому лицу (ч.2 ст. 15.15.1 КоАП РФ);</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2.1.24. перечисление платы за пользование бюджетным кредитом, предоставленным юридическому лицу, с нарушением срока (ч.4 ст.15.15.1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2.1.25. нарушение заемщиком условий предоставления бюджетного кредита, предоставленного юридическому лицу, за исключением случаев, предусмотренных статьей 15.14 КоАП РФ (ч.3 ст.15.15.2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2.1.26. нарушение юридическим лицом, которому предоставлены бюджетные инвестиции, условий их предоставления, за исключением случаев, предусмотренных ст.15.14 КоАП РФ (ч.2 ст.15.15.4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2.1.27.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ст.15.14 КоАП РФ (ч.2 ст.15.15.5 КоАП РФ);</w:t>
      </w:r>
    </w:p>
    <w:p w:rsidR="00C65021" w:rsidRPr="00E65112" w:rsidRDefault="00C65021" w:rsidP="00C65021">
      <w:pPr>
        <w:pStyle w:val="ac"/>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 2.2. Административные правонарушения, относящиеся к ведению Контрольно-счетной палаты, предусмотренные КоАП РФ в области правонарушений против порядка управления: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2.2.1.Неповиновение законному распоряжению или требованию должностного лица органа, осуществляющего государственный надзор (контроль), муниципальный контроль (ч.1 ст.19.4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2.2.2. Воспрепятствование законной деятельности должностного лица органа государственного контроля (надзора), органа муниципального </w:t>
      </w:r>
      <w:r w:rsidR="002A44B1" w:rsidRPr="00E65112">
        <w:rPr>
          <w:rFonts w:ascii="Times New Roman" w:hAnsi="Times New Roman" w:cs="Times New Roman"/>
          <w:sz w:val="28"/>
          <w:szCs w:val="28"/>
        </w:rPr>
        <w:t xml:space="preserve">финансового </w:t>
      </w:r>
      <w:r w:rsidRPr="00E65112">
        <w:rPr>
          <w:rFonts w:ascii="Times New Roman" w:hAnsi="Times New Roman" w:cs="Times New Roman"/>
          <w:sz w:val="28"/>
          <w:szCs w:val="28"/>
        </w:rPr>
        <w:t>контроля по проведению проверок или уклонение от таких проверок, за исключением случаев, предусмотренных частью 4 статьи 14.24</w:t>
      </w:r>
      <w:r w:rsidR="002A44B1" w:rsidRPr="00E65112">
        <w:rPr>
          <w:rFonts w:ascii="Times New Roman" w:hAnsi="Times New Roman" w:cs="Times New Roman"/>
          <w:sz w:val="28"/>
          <w:szCs w:val="28"/>
        </w:rPr>
        <w:t>, частью 9 статьи 15.29 и статьями</w:t>
      </w:r>
      <w:r w:rsidRPr="00E65112">
        <w:rPr>
          <w:rFonts w:ascii="Times New Roman" w:hAnsi="Times New Roman" w:cs="Times New Roman"/>
          <w:sz w:val="28"/>
          <w:szCs w:val="28"/>
        </w:rPr>
        <w:t xml:space="preserve"> 19.4.2 </w:t>
      </w:r>
      <w:r w:rsidR="002A44B1" w:rsidRPr="00E65112">
        <w:rPr>
          <w:rFonts w:ascii="Times New Roman" w:hAnsi="Times New Roman" w:cs="Times New Roman"/>
          <w:sz w:val="28"/>
          <w:szCs w:val="28"/>
        </w:rPr>
        <w:t xml:space="preserve">и 19.4.3 </w:t>
      </w:r>
      <w:r w:rsidRPr="00E65112">
        <w:rPr>
          <w:rFonts w:ascii="Times New Roman" w:hAnsi="Times New Roman" w:cs="Times New Roman"/>
          <w:sz w:val="28"/>
          <w:szCs w:val="28"/>
        </w:rPr>
        <w:t xml:space="preserve">КоАП РФ ( ч.1 ст. 19.4(1);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2.2.3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ч.1 ст.19.5 КоАП РФ);</w:t>
      </w:r>
    </w:p>
    <w:p w:rsidR="00C65021" w:rsidRPr="00E65112" w:rsidRDefault="00C65021" w:rsidP="00C65021">
      <w:pPr>
        <w:pStyle w:val="ac"/>
        <w:ind w:firstLine="567"/>
        <w:jc w:val="both"/>
        <w:rPr>
          <w:rFonts w:ascii="Times New Roman" w:hAnsi="Times New Roman" w:cs="Times New Roman"/>
          <w:sz w:val="28"/>
          <w:szCs w:val="28"/>
        </w:rPr>
      </w:pP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2.2.4.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w:t>
      </w:r>
      <w:r w:rsidR="00E440F6" w:rsidRPr="00E65112">
        <w:rPr>
          <w:rFonts w:ascii="Times New Roman" w:hAnsi="Times New Roman" w:cs="Times New Roman"/>
          <w:sz w:val="28"/>
          <w:szCs w:val="28"/>
        </w:rPr>
        <w:t xml:space="preserve">финансовый </w:t>
      </w:r>
      <w:r w:rsidRPr="00E65112">
        <w:rPr>
          <w:rFonts w:ascii="Times New Roman" w:hAnsi="Times New Roman" w:cs="Times New Roman"/>
          <w:sz w:val="28"/>
          <w:szCs w:val="28"/>
        </w:rPr>
        <w:t xml:space="preserve">контроль, таких сведений (информации) в неполном объеме или в искаженном виде, за исключением случаев, предусмотренных статьей 6.16, частями 1, 2 </w:t>
      </w:r>
      <w:r w:rsidR="00E440F6" w:rsidRPr="00E65112">
        <w:rPr>
          <w:rFonts w:ascii="Times New Roman" w:hAnsi="Times New Roman" w:cs="Times New Roman"/>
          <w:sz w:val="28"/>
          <w:szCs w:val="28"/>
        </w:rPr>
        <w:t>,</w:t>
      </w:r>
      <w:r w:rsidRPr="00E65112">
        <w:rPr>
          <w:rFonts w:ascii="Times New Roman" w:hAnsi="Times New Roman" w:cs="Times New Roman"/>
          <w:sz w:val="28"/>
          <w:szCs w:val="28"/>
        </w:rPr>
        <w:t xml:space="preserve"> 4</w:t>
      </w:r>
      <w:r w:rsidR="00E440F6" w:rsidRPr="00E65112">
        <w:rPr>
          <w:rFonts w:ascii="Times New Roman" w:hAnsi="Times New Roman" w:cs="Times New Roman"/>
          <w:sz w:val="28"/>
          <w:szCs w:val="28"/>
        </w:rPr>
        <w:t>,10 и 11</w:t>
      </w:r>
      <w:r w:rsidRPr="00E65112">
        <w:rPr>
          <w:rFonts w:ascii="Times New Roman" w:hAnsi="Times New Roman" w:cs="Times New Roman"/>
          <w:sz w:val="28"/>
          <w:szCs w:val="28"/>
        </w:rPr>
        <w:t xml:space="preserve"> статьи 8.28.1, частью 2 статьи 6.31, </w:t>
      </w:r>
      <w:r w:rsidR="00E440F6" w:rsidRPr="00E65112">
        <w:rPr>
          <w:rFonts w:ascii="Times New Roman" w:hAnsi="Times New Roman" w:cs="Times New Roman"/>
          <w:sz w:val="28"/>
          <w:szCs w:val="28"/>
        </w:rPr>
        <w:t xml:space="preserve">статьями 8.32.1, частью 1 ст.8.49, частью 5 статьи 14.5, </w:t>
      </w:r>
      <w:r w:rsidRPr="00E65112">
        <w:rPr>
          <w:rFonts w:ascii="Times New Roman" w:hAnsi="Times New Roman" w:cs="Times New Roman"/>
          <w:sz w:val="28"/>
          <w:szCs w:val="28"/>
        </w:rPr>
        <w:t xml:space="preserve">частью 4 статьи 14.28, </w:t>
      </w:r>
      <w:r w:rsidR="00E440F6" w:rsidRPr="00E65112">
        <w:rPr>
          <w:rFonts w:ascii="Times New Roman" w:hAnsi="Times New Roman" w:cs="Times New Roman"/>
          <w:sz w:val="28"/>
          <w:szCs w:val="28"/>
        </w:rPr>
        <w:t>ч.1 статьи 14.46.2, ч.2 статьи 14.57, статьей 19.4.3, с</w:t>
      </w:r>
      <w:r w:rsidRPr="00E65112">
        <w:rPr>
          <w:rFonts w:ascii="Times New Roman" w:hAnsi="Times New Roman" w:cs="Times New Roman"/>
          <w:sz w:val="28"/>
          <w:szCs w:val="28"/>
        </w:rPr>
        <w:t xml:space="preserve">татьями 19.7.1, 19.7.2, 19.7.2-1, 19.7.3, 19.7.5, 19.7.5-1, 19.7.5-2, 19.7.7, 19.7.8, 19.7.9, </w:t>
      </w:r>
      <w:r w:rsidR="00E440F6" w:rsidRPr="00E65112">
        <w:rPr>
          <w:rFonts w:ascii="Times New Roman" w:hAnsi="Times New Roman" w:cs="Times New Roman"/>
          <w:sz w:val="28"/>
          <w:szCs w:val="28"/>
        </w:rPr>
        <w:t xml:space="preserve">19.7.12,19.7.13, 19.7.14, 19.7.15, </w:t>
      </w:r>
      <w:r w:rsidRPr="00E65112">
        <w:rPr>
          <w:rFonts w:ascii="Times New Roman" w:hAnsi="Times New Roman" w:cs="Times New Roman"/>
          <w:sz w:val="28"/>
          <w:szCs w:val="28"/>
        </w:rPr>
        <w:t>19.8, 19.8.3</w:t>
      </w:r>
      <w:r w:rsidR="00E440F6" w:rsidRPr="00E65112">
        <w:rPr>
          <w:rFonts w:ascii="Times New Roman" w:hAnsi="Times New Roman" w:cs="Times New Roman"/>
          <w:sz w:val="28"/>
          <w:szCs w:val="28"/>
        </w:rPr>
        <w:t>, ч.2,7,8 ст.19.34</w:t>
      </w:r>
      <w:r w:rsidRPr="00E65112">
        <w:rPr>
          <w:rFonts w:ascii="Times New Roman" w:hAnsi="Times New Roman" w:cs="Times New Roman"/>
          <w:sz w:val="28"/>
          <w:szCs w:val="28"/>
        </w:rPr>
        <w:t xml:space="preserve"> КоАП РФ (ч.1 ст.19.7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2.3.Должностные лица финансовых органов (администраций муниципальных образований, обладающих правами осуществления муниципальных заимствований от имени муниципального образования (ч.7 ст.103 БК РФ) в части бюджетных кредитов), при исполнении возложенных на них полномочий, привлекаются к административной ответственности за правонарушения, предусмотренные: ст.15.14 (привлекаются также и юридические лица), ч.1,3 ст.15.15, ч.1,3 ст.15.15.1, ч.1,2 ст.15.15.2, ст.15.15.3, ст.15.15.6, ст.15.15.8, ст.15.15.12, ст.15.15.13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2.4. Юридические лица, получившие бюджетные кредиты, и (или) их должностные лица, привлекаются к административной за правонарушения, предусмотренные: ст.15.14, ч.2,4 ст.15.15, ч.2,4 ст.15.15.1, ч.3 ст.15.15.2 КоАП РФ.</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 2.5. Должностные лица главных распорядителей (распорядителей) бюджетных средств, при исполнении возложенных на них полномочий, привлекаются к административной за правонарушения, предусмотренные: ст. 15.14., ст. 15.15.3, ч. 1 ст. 15.15.4, ч. 1 ст. 15.15.5, ст. 15.15.6, ст. 15.15.8, ст. 15.15.9, ст. 15.15.11, ст. 15.15.12, ст. 15.15.14, ст. 15.15.15 КоАП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2.6. Казенные учреждения и главные распорядители бюджетных средств (в ходе исполнения бюджетной сметы в соответствии с ч.11 ст.161 БК РФ) и (или) их должностные лица, при исполнении возложенных на них полномочий, привлекаются к административной за правонарушения, предусмотренные: ч.1 ст. 15.1, ст. 15.14, ч. 2 ст. 15.15.4, ст. 15.15.6, ст. 15.15.7, ст. 15.15.10, ст. 15.15.12 КоАП РФ.</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2.7. Автономные и бюджетные  учреждения и (или) их должностные лица привлекаются к административной за правонарушения, предусмотренные: ст.15.14. (с учетом особенностей, согласно п.2.11настоящих Методических рекомендаций), ч. 2 ст. 15.15.4, ч. 2 ст. 15.15.5, ст. 15.15.6, ст. 15.15.12 (распространяется на бюджетные учреждения ч. 14 ст.9.2 Федерального закона № 7-ФЗ).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2.8. Юридические лица, получившие бюджетные субсидии, и (или) их должностные лица, привлекаются к административной ответственности за правонарушения, предусмотренные: ст.15.14 (с учетом особенностей, согласно п. 2.11 настоящих Методических рекомендаций), ч. 2 ст. 15.15.4, ч. 2 ст. 15.15.5 (распространяется также на ИП и физические лица, получившие субсидии из бюджета).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2.9. К организациям, являющимся участниками бюджетного процесса (финансовый орган, главный распорядитель бюджетных средств, распорядитель бюджетных средств, получатель бюджетных средств), совершивших бюджетное нарушение, одновременно с административными мерами могут быть применены бюджетные меры принуждения, предусмотренные главой 30 Бюджетного кодекса РФ (ч. 2, 7 ст.  306.2 БК РФ).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2.10. При возбуждении дела об АП, предусмотренного ст. 15.14 КоАП РФ (нецелевое использование), в отношении юридических лиц, в том числе не участников бюджетного процесса, и (или) их должностных лиц, особое внимание следует уделить в правильности применения определения «нецелевого использования» в рамках КоАП РФ. Нарушение, допущенное не участником бюджетного процесса, может классифицироваться как «нецелевое», только при условии, что нормативные правовые акты и договоры (соглашения) в качестве цели определяют направление (т.е. использование) средств на определенные цели. Например, в случае, если целью предоставления субсидии юридическим лицам в соответствии со ст. 78 БК РФ, принятым в соответствии со указанной статьей БК РФ порядком предоставления субсидии, и целью соглашения является - предоставление средств на финансовое обеспечение затрат в связи с производством товаров, выполнением работ, оказанием услуг, а не возмещение аналогичных затрат. В противном случае, событие и состав административного правонарушения в рамках ст. 15.14 КоАП РФ отсутствует и </w:t>
      </w:r>
      <w:r w:rsidRPr="00E65112">
        <w:rPr>
          <w:rFonts w:ascii="Times New Roman" w:hAnsi="Times New Roman" w:cs="Times New Roman"/>
          <w:sz w:val="28"/>
          <w:szCs w:val="28"/>
        </w:rPr>
        <w:lastRenderedPageBreak/>
        <w:t>требует исследования на предмет наличия события и состава административного правонарушения, предусмотренного ч. 2 ст. 15.15.5 КоАП РФ (нарушение условий предоставления субсидии). Привлечение к уголовной ответственности должностного лица по ст. 285.1 Уголовного кодекса РФ (нецелевое использование) не может в силу ч. 3 ст. 2.1 КоАП РФ служить основанием для освобождения юридического лица от административной ответственности. Принимая во внимание абз. 1 ч. 1 ст. 78.1 КоАП РФ, определяющий предоставление субсидий из бюджета бюджетным и автономным учреждениям на финансовое обеспечение выполнения ими государственного задания (которое не имеет суммового выражения и видов затрат), нормы ст. 15.14 КоАП РФ к должностным лицам автономных и бюджетных учреждений и к самому юридическому лицу в указанной части неприменимы.</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2.11. К административной ответственности за правонарушения, предусмотренные ст. 15.15.16 КоАП РФ, привлекаются банки или иные кредитные организации, не исполнившие или несвоевременно исполнившие платежные документы на перечисление средств, подлежащих зачислению на счета бюджетов бюджетной системы Российской Федерации, а также не исполнившие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2.12. В силу Федерального закона от 07.02.2011 № 6-ФЗ «Об общих принципах организации и деятельности контрольно-счетных органов субъектов Российской Федерации</w:t>
      </w:r>
      <w:r w:rsidR="002D6F12" w:rsidRPr="00E65112">
        <w:rPr>
          <w:rFonts w:ascii="Times New Roman" w:hAnsi="Times New Roman" w:cs="Times New Roman"/>
          <w:sz w:val="28"/>
          <w:szCs w:val="28"/>
        </w:rPr>
        <w:t xml:space="preserve">, федеральных территорий </w:t>
      </w:r>
      <w:r w:rsidRPr="00E65112">
        <w:rPr>
          <w:rFonts w:ascii="Times New Roman" w:hAnsi="Times New Roman" w:cs="Times New Roman"/>
          <w:sz w:val="28"/>
          <w:szCs w:val="28"/>
        </w:rPr>
        <w:t xml:space="preserve"> и муниципальных образований», </w:t>
      </w:r>
      <w:r w:rsidRPr="000C23B9">
        <w:rPr>
          <w:rFonts w:ascii="Times New Roman" w:hAnsi="Times New Roman" w:cs="Times New Roman"/>
          <w:sz w:val="28"/>
          <w:szCs w:val="28"/>
        </w:rPr>
        <w:t>Закона Вологодской области</w:t>
      </w:r>
      <w:r w:rsidRPr="00E65112">
        <w:rPr>
          <w:rFonts w:ascii="Times New Roman" w:hAnsi="Times New Roman" w:cs="Times New Roman"/>
          <w:sz w:val="28"/>
          <w:szCs w:val="28"/>
        </w:rPr>
        <w:t xml:space="preserve"> от 08.07.2011 № 2570-ОЗ «О регулировании отдельных опросов организации и деятельности контрольно-счетных органов муниципальных образований Вологодской области», Положения о Контрольно-счетной палате Великоустюгского муниципального </w:t>
      </w:r>
      <w:r w:rsidR="002D6F12" w:rsidRPr="00E65112">
        <w:rPr>
          <w:rFonts w:ascii="Times New Roman" w:hAnsi="Times New Roman" w:cs="Times New Roman"/>
          <w:sz w:val="28"/>
          <w:szCs w:val="28"/>
        </w:rPr>
        <w:t>округа</w:t>
      </w:r>
      <w:r w:rsidRPr="00E65112">
        <w:rPr>
          <w:rFonts w:ascii="Times New Roman" w:hAnsi="Times New Roman" w:cs="Times New Roman"/>
          <w:sz w:val="28"/>
          <w:szCs w:val="28"/>
        </w:rPr>
        <w:t xml:space="preserve">, утвержденного решением Великоустюгской Думы, должностные лица объектов контрольного мероприятия по запросам КСП обязаны предоставить информацию, документы и материалы, необходимые для проведения контрольных и экспертно-аналитических мероприятий. Согласно ч. 3 ст. 266.1 БК РФ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Указанная ответственность предусмотрена ст.19.7 КоАП РФ. Административное дело за данное правонарушение рассматривается мировыми судьями в пределах своих полномочий (п. 1 ч. 1 ст. 22.1. </w:t>
      </w:r>
    </w:p>
    <w:p w:rsidR="00C65021" w:rsidRPr="00E65112" w:rsidRDefault="00C65021" w:rsidP="00C65021">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2.13. Суммы денежных взысканий (штрафов) за нарушение законодательства РФ, область применения административного законодательства по которым входит в компетенцию КСП, зачисляются в бюджеты разных уровней в порядке и с учетом норм ст. 46 БК РФ. </w:t>
      </w:r>
    </w:p>
    <w:p w:rsidR="00C65021" w:rsidRPr="00E65112" w:rsidRDefault="00C65021" w:rsidP="00C65021">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2.14. Из письма Минфина РФ от 10 апреля 2014 года №02-08-10/16472, с учетом требований Указаний о порядке применения бюджетной классификации РФ, следует, что в исполнительных документах о взыскании штрафов с виновных лиц, должны указываться органы государственной власти (государственные органы), органы местного самоуправления, находящиеся в их ведении казенные учреждения, должностные лица которых принимают решения о наложении денежных взысканий (штрафов) за правонарушения, о направлении дел на рассмотрение в суд (мировому судье). Указанные органы или учреждения и будут являться администраторами доходов соответствующего бюджета. </w:t>
      </w:r>
    </w:p>
    <w:p w:rsidR="008E56AC" w:rsidRPr="00E65112" w:rsidRDefault="008E56AC" w:rsidP="00E65112">
      <w:pPr>
        <w:spacing w:after="0" w:line="240" w:lineRule="auto"/>
        <w:ind w:firstLine="709"/>
        <w:jc w:val="center"/>
        <w:rPr>
          <w:rFonts w:ascii="Times New Roman" w:eastAsia="Calibri" w:hAnsi="Times New Roman" w:cs="Times New Roman"/>
          <w:sz w:val="12"/>
          <w:szCs w:val="12"/>
        </w:rPr>
      </w:pPr>
    </w:p>
    <w:p w:rsidR="00C65021" w:rsidRPr="00E65112" w:rsidRDefault="00C65021" w:rsidP="00E65112">
      <w:pPr>
        <w:pStyle w:val="ad"/>
        <w:numPr>
          <w:ilvl w:val="0"/>
          <w:numId w:val="8"/>
        </w:numPr>
        <w:spacing w:after="0" w:line="240" w:lineRule="auto"/>
        <w:jc w:val="center"/>
        <w:rPr>
          <w:rFonts w:ascii="Times New Roman" w:hAnsi="Times New Roman" w:cs="Times New Roman"/>
          <w:b/>
          <w:sz w:val="26"/>
          <w:szCs w:val="26"/>
        </w:rPr>
      </w:pPr>
      <w:r w:rsidRPr="00E65112">
        <w:rPr>
          <w:rFonts w:ascii="Times New Roman" w:hAnsi="Times New Roman" w:cs="Times New Roman"/>
          <w:b/>
          <w:sz w:val="26"/>
          <w:szCs w:val="26"/>
        </w:rPr>
        <w:t xml:space="preserve">Порядок действий при выявлении административных правонарушений, </w:t>
      </w:r>
      <w:r w:rsidR="00E65112" w:rsidRPr="00E65112">
        <w:rPr>
          <w:rFonts w:ascii="Times New Roman" w:hAnsi="Times New Roman" w:cs="Times New Roman"/>
          <w:b/>
          <w:sz w:val="26"/>
          <w:szCs w:val="26"/>
        </w:rPr>
        <w:t>п</w:t>
      </w:r>
      <w:r w:rsidRPr="00E65112">
        <w:rPr>
          <w:rFonts w:ascii="Times New Roman" w:hAnsi="Times New Roman" w:cs="Times New Roman"/>
          <w:b/>
          <w:sz w:val="26"/>
          <w:szCs w:val="26"/>
        </w:rPr>
        <w:t>орядок воз</w:t>
      </w:r>
      <w:r w:rsidR="00E65112" w:rsidRPr="00E65112">
        <w:rPr>
          <w:rFonts w:ascii="Times New Roman" w:hAnsi="Times New Roman" w:cs="Times New Roman"/>
          <w:b/>
          <w:sz w:val="26"/>
          <w:szCs w:val="26"/>
        </w:rPr>
        <w:t>буждения административного дела</w:t>
      </w:r>
    </w:p>
    <w:p w:rsidR="00E65112" w:rsidRPr="00E65112" w:rsidRDefault="00E65112" w:rsidP="00E65112">
      <w:pPr>
        <w:pStyle w:val="ad"/>
        <w:spacing w:after="0" w:line="240" w:lineRule="auto"/>
        <w:jc w:val="center"/>
        <w:rPr>
          <w:rFonts w:ascii="Times New Roman" w:hAnsi="Times New Roman" w:cs="Times New Roman"/>
          <w:b/>
          <w:sz w:val="12"/>
          <w:szCs w:val="12"/>
        </w:rPr>
      </w:pPr>
    </w:p>
    <w:p w:rsidR="00FA5AC9" w:rsidRPr="00E65112" w:rsidRDefault="00FA5AC9" w:rsidP="00FA5AC9">
      <w:pPr>
        <w:ind w:firstLine="720"/>
        <w:jc w:val="both"/>
        <w:rPr>
          <w:rFonts w:ascii="Times New Roman" w:hAnsi="Times New Roman" w:cs="Times New Roman"/>
          <w:sz w:val="28"/>
          <w:szCs w:val="28"/>
        </w:rPr>
      </w:pPr>
      <w:r w:rsidRPr="00E65112">
        <w:rPr>
          <w:rFonts w:ascii="Times New Roman" w:hAnsi="Times New Roman" w:cs="Times New Roman"/>
          <w:sz w:val="28"/>
          <w:szCs w:val="28"/>
        </w:rPr>
        <w:t xml:space="preserve">3.1. Непосредственное обнаружение должностными лицами КСП при осуществлении контрольного мероприятия достаточных данных, указывающих на наличие события административного правонарушения, перечисленных в разделе II настоящих Методических рекомендаций, является поводом для возбуждения дела об АП. Выявленное событие должно подтверждаться достаточными доказательствами, позволяющими установить виновность лица, привлекаемого к административной ответственности. </w:t>
      </w:r>
    </w:p>
    <w:p w:rsidR="00FA5AC9" w:rsidRPr="00E65112" w:rsidRDefault="00FA5AC9" w:rsidP="00FA5AC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3.2. Дело об АП считается возбужденным в рамках полномочий КСП с момента: </w:t>
      </w:r>
    </w:p>
    <w:p w:rsidR="00FA5AC9" w:rsidRPr="00E65112" w:rsidRDefault="00FA5AC9" w:rsidP="00FA5AC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а) составления протокола об АП (ст. 28.2 КоАП РФ);</w:t>
      </w:r>
    </w:p>
    <w:p w:rsidR="00FA5AC9" w:rsidRPr="00E65112" w:rsidRDefault="00FA5AC9" w:rsidP="00FA5AC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б) вынесения определения о возбуждении дела об АП при необходимости проведения административного расследования, предусмотренного ст. 28.7 КоАП РФ; </w:t>
      </w:r>
    </w:p>
    <w:p w:rsidR="00FA5AC9" w:rsidRPr="00E65112" w:rsidRDefault="00FA5AC9" w:rsidP="00FA5AC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в) составления первого протокола о применении мер обеспечения производства по делу об АП, предусмотренных ст. 27.1 КоАП РФ (протокол изъятия). В соответствии федеральному закону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Положению о КСП Великоустюгского муниципального района при необходимости пресечения противоправных действий (подделок, подлогов, хищений, злоупотреблений) должностным лицам КСП предоставлено право изымать документы и материалы объекта контроля с учетом ограничений, установленных законодательством Российской Федерации. Изъятие документов и материалов производятся с участием уполномоченных должностных лиц проверяемых органов и организаций посредством составления соответствующих актов. Указанный акт изъятия не является документом, свидетельствующим о возбуждении АП, но может предшествовать </w:t>
      </w:r>
      <w:r w:rsidRPr="00E65112">
        <w:rPr>
          <w:rFonts w:ascii="Times New Roman" w:hAnsi="Times New Roman" w:cs="Times New Roman"/>
          <w:sz w:val="28"/>
          <w:szCs w:val="28"/>
        </w:rPr>
        <w:lastRenderedPageBreak/>
        <w:t>составлению протокола об АП или вынесения определения о возбуждени</w:t>
      </w:r>
      <w:r w:rsidR="002D6F12" w:rsidRPr="00E65112">
        <w:rPr>
          <w:rFonts w:ascii="Times New Roman" w:hAnsi="Times New Roman" w:cs="Times New Roman"/>
          <w:sz w:val="28"/>
          <w:szCs w:val="28"/>
        </w:rPr>
        <w:t>и</w:t>
      </w:r>
      <w:r w:rsidRPr="00E65112">
        <w:rPr>
          <w:rFonts w:ascii="Times New Roman" w:hAnsi="Times New Roman" w:cs="Times New Roman"/>
          <w:sz w:val="28"/>
          <w:szCs w:val="28"/>
        </w:rPr>
        <w:t xml:space="preserve"> об АП. Документом, предшествующим возбуждению дела об АП (за исключением протокола изъятия), подтверждающим факт выявления уполномоченным лицом КСП нарушения, за которое предусмотрена административная ответственность, является акт, составленный уполномоченным лицом КСП по конкретному нарушению, в отношении которого предусмотрена административная ответственность. Акт может содержать более одного нарушения, за которые предусмотрена административная ответственность, в случае если нарушения выявлены одновременно. </w:t>
      </w:r>
    </w:p>
    <w:p w:rsidR="00FA5AC9" w:rsidRPr="00E65112" w:rsidRDefault="00FA5AC9" w:rsidP="00FA5AC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3.3. Акт составляется в двух экземплярах и подписывается уполномоченным лицом КСП (либо уполномоченными лицами КСП, в случае если указанными лицами при проведения самостоятельных контрольных действий на одном контрольном объекте одновременно выявлено несколько нарушений, за которое предусмотрена административная ответственность). </w:t>
      </w:r>
    </w:p>
    <w:p w:rsidR="00FA5AC9" w:rsidRPr="00E65112" w:rsidRDefault="00FA5AC9" w:rsidP="00FA5AC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3.4. Акт должен содержать следующую информацию: </w:t>
      </w:r>
    </w:p>
    <w:p w:rsidR="00FA5AC9" w:rsidRPr="00E65112" w:rsidRDefault="00FA5AC9" w:rsidP="00FA5AC9">
      <w:pPr>
        <w:pStyle w:val="ac"/>
        <w:ind w:firstLine="1134"/>
        <w:jc w:val="both"/>
        <w:rPr>
          <w:rFonts w:ascii="Times New Roman" w:hAnsi="Times New Roman" w:cs="Times New Roman"/>
          <w:sz w:val="28"/>
          <w:szCs w:val="28"/>
        </w:rPr>
      </w:pPr>
      <w:r w:rsidRPr="00E65112">
        <w:rPr>
          <w:rFonts w:ascii="Times New Roman" w:hAnsi="Times New Roman" w:cs="Times New Roman"/>
          <w:sz w:val="28"/>
          <w:szCs w:val="28"/>
        </w:rPr>
        <w:t xml:space="preserve">а) дату составления акта; </w:t>
      </w:r>
    </w:p>
    <w:p w:rsidR="00FA5AC9" w:rsidRPr="00E65112" w:rsidRDefault="00FA5AC9" w:rsidP="00FA5AC9">
      <w:pPr>
        <w:pStyle w:val="ac"/>
        <w:ind w:firstLine="1134"/>
        <w:jc w:val="both"/>
        <w:rPr>
          <w:rFonts w:ascii="Times New Roman" w:hAnsi="Times New Roman" w:cs="Times New Roman"/>
          <w:sz w:val="28"/>
          <w:szCs w:val="28"/>
        </w:rPr>
      </w:pPr>
      <w:r w:rsidRPr="00E65112">
        <w:rPr>
          <w:rFonts w:ascii="Times New Roman" w:hAnsi="Times New Roman" w:cs="Times New Roman"/>
          <w:sz w:val="28"/>
          <w:szCs w:val="28"/>
        </w:rPr>
        <w:t xml:space="preserve">б) основание для проведения контрольного мероприятия; </w:t>
      </w:r>
    </w:p>
    <w:p w:rsidR="00FA5AC9" w:rsidRPr="00E65112" w:rsidRDefault="00FA5AC9" w:rsidP="00FA5AC9">
      <w:pPr>
        <w:pStyle w:val="ac"/>
        <w:ind w:firstLine="1134"/>
        <w:jc w:val="both"/>
        <w:rPr>
          <w:rFonts w:ascii="Times New Roman" w:hAnsi="Times New Roman" w:cs="Times New Roman"/>
          <w:sz w:val="28"/>
          <w:szCs w:val="28"/>
        </w:rPr>
      </w:pPr>
      <w:r w:rsidRPr="00E65112">
        <w:rPr>
          <w:rFonts w:ascii="Times New Roman" w:hAnsi="Times New Roman" w:cs="Times New Roman"/>
          <w:sz w:val="28"/>
          <w:szCs w:val="28"/>
        </w:rPr>
        <w:t xml:space="preserve">в) предмет контрольного мероприятия; </w:t>
      </w:r>
    </w:p>
    <w:p w:rsidR="00FA5AC9" w:rsidRPr="00E65112" w:rsidRDefault="00FA5AC9" w:rsidP="00FA5AC9">
      <w:pPr>
        <w:pStyle w:val="ac"/>
        <w:ind w:firstLine="1134"/>
        <w:jc w:val="both"/>
        <w:rPr>
          <w:rFonts w:ascii="Times New Roman" w:hAnsi="Times New Roman" w:cs="Times New Roman"/>
          <w:sz w:val="28"/>
          <w:szCs w:val="28"/>
        </w:rPr>
      </w:pPr>
      <w:r w:rsidRPr="00E65112">
        <w:rPr>
          <w:rFonts w:ascii="Times New Roman" w:hAnsi="Times New Roman" w:cs="Times New Roman"/>
          <w:sz w:val="28"/>
          <w:szCs w:val="28"/>
        </w:rPr>
        <w:t xml:space="preserve">г) срок проведения контрольного мероприятия на объекте; </w:t>
      </w:r>
    </w:p>
    <w:p w:rsidR="00FA5AC9" w:rsidRPr="00E65112" w:rsidRDefault="00FA5AC9" w:rsidP="002D6F12">
      <w:pPr>
        <w:pStyle w:val="ac"/>
        <w:tabs>
          <w:tab w:val="left" w:pos="1276"/>
        </w:tabs>
        <w:ind w:firstLine="1134"/>
        <w:jc w:val="both"/>
        <w:rPr>
          <w:rFonts w:ascii="Times New Roman" w:hAnsi="Times New Roman" w:cs="Times New Roman"/>
          <w:sz w:val="28"/>
          <w:szCs w:val="28"/>
        </w:rPr>
      </w:pPr>
      <w:r w:rsidRPr="00E65112">
        <w:rPr>
          <w:rFonts w:ascii="Times New Roman" w:hAnsi="Times New Roman" w:cs="Times New Roman"/>
          <w:sz w:val="28"/>
          <w:szCs w:val="28"/>
        </w:rPr>
        <w:t xml:space="preserve">д) проверяемый период деятельности объекта контрольного мероприятия; </w:t>
      </w:r>
    </w:p>
    <w:p w:rsidR="00FA5AC9" w:rsidRPr="00E65112" w:rsidRDefault="00FA5AC9" w:rsidP="002D6F12">
      <w:pPr>
        <w:pStyle w:val="ac"/>
        <w:tabs>
          <w:tab w:val="left" w:pos="1276"/>
        </w:tabs>
        <w:ind w:firstLine="1134"/>
        <w:jc w:val="both"/>
        <w:rPr>
          <w:rFonts w:ascii="Times New Roman" w:hAnsi="Times New Roman" w:cs="Times New Roman"/>
          <w:sz w:val="28"/>
          <w:szCs w:val="28"/>
        </w:rPr>
      </w:pPr>
      <w:r w:rsidRPr="00E65112">
        <w:rPr>
          <w:rFonts w:ascii="Times New Roman" w:hAnsi="Times New Roman" w:cs="Times New Roman"/>
          <w:sz w:val="28"/>
          <w:szCs w:val="28"/>
        </w:rPr>
        <w:t xml:space="preserve">е) краткую характеристику объекта контрольного мероприятия (при необходимости); </w:t>
      </w:r>
    </w:p>
    <w:p w:rsidR="00FA5AC9" w:rsidRPr="00E65112" w:rsidRDefault="00FA5AC9" w:rsidP="002D6F12">
      <w:pPr>
        <w:pStyle w:val="ac"/>
        <w:tabs>
          <w:tab w:val="left" w:pos="1276"/>
        </w:tabs>
        <w:ind w:firstLine="1134"/>
        <w:jc w:val="both"/>
        <w:rPr>
          <w:rFonts w:ascii="Times New Roman" w:hAnsi="Times New Roman" w:cs="Times New Roman"/>
          <w:sz w:val="28"/>
          <w:szCs w:val="28"/>
        </w:rPr>
      </w:pPr>
      <w:r w:rsidRPr="00E65112">
        <w:rPr>
          <w:rFonts w:ascii="Times New Roman" w:hAnsi="Times New Roman" w:cs="Times New Roman"/>
          <w:sz w:val="28"/>
          <w:szCs w:val="28"/>
        </w:rPr>
        <w:t xml:space="preserve">ж) вопрос (перечень вопросов) программы контрольного мероприятия, в рамках которого выявлено административное </w:t>
      </w:r>
      <w:r w:rsidR="00E65112">
        <w:rPr>
          <w:rFonts w:ascii="Times New Roman" w:hAnsi="Times New Roman" w:cs="Times New Roman"/>
          <w:sz w:val="28"/>
          <w:szCs w:val="28"/>
        </w:rPr>
        <w:t xml:space="preserve"> правонарушение</w:t>
      </w:r>
      <w:r w:rsidRPr="00E65112">
        <w:rPr>
          <w:rFonts w:ascii="Times New Roman" w:hAnsi="Times New Roman" w:cs="Times New Roman"/>
          <w:sz w:val="28"/>
          <w:szCs w:val="28"/>
        </w:rPr>
        <w:t xml:space="preserve">; </w:t>
      </w:r>
    </w:p>
    <w:p w:rsidR="00FA5AC9" w:rsidRPr="00E65112" w:rsidRDefault="00FA5AC9" w:rsidP="002D6F12">
      <w:pPr>
        <w:pStyle w:val="ac"/>
        <w:tabs>
          <w:tab w:val="left" w:pos="1276"/>
        </w:tabs>
        <w:ind w:firstLine="1134"/>
        <w:jc w:val="both"/>
        <w:rPr>
          <w:rFonts w:ascii="Times New Roman" w:hAnsi="Times New Roman" w:cs="Times New Roman"/>
          <w:sz w:val="28"/>
          <w:szCs w:val="28"/>
        </w:rPr>
      </w:pPr>
      <w:r w:rsidRPr="00E65112">
        <w:rPr>
          <w:rFonts w:ascii="Times New Roman" w:hAnsi="Times New Roman" w:cs="Times New Roman"/>
          <w:sz w:val="28"/>
          <w:szCs w:val="28"/>
        </w:rPr>
        <w:t xml:space="preserve">з) сведения (как часть доказательств), подтверждающие наличие событие и состав административного правонарушения, лицо, подлежащие административной ответственности, а также его вину, срок давности, действия смягчающие обстоятельства и т.п. (отдельно по каждому нарушению): </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законы и нормативные правовые акты Российской Федерации, Вологодской области, Великоустюгского муниципального округа, требования которых нарушены; </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виды и суммы выявленных нарушений (в разрезе проверяемых периодов, видов средств, объектов собственности Великоустюгского муниципального округа, форм их использования и других оснований), </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конкретные должностные лица, допустивши</w:t>
      </w:r>
      <w:r w:rsidR="00DF47D1" w:rsidRPr="00E65112">
        <w:rPr>
          <w:rFonts w:ascii="Times New Roman" w:hAnsi="Times New Roman" w:cs="Times New Roman"/>
          <w:sz w:val="28"/>
          <w:szCs w:val="28"/>
        </w:rPr>
        <w:t>е</w:t>
      </w:r>
      <w:r w:rsidRPr="00E65112">
        <w:rPr>
          <w:rFonts w:ascii="Times New Roman" w:hAnsi="Times New Roman" w:cs="Times New Roman"/>
          <w:sz w:val="28"/>
          <w:szCs w:val="28"/>
        </w:rPr>
        <w:t xml:space="preserve"> нарушение</w:t>
      </w:r>
      <w:r w:rsidR="00C23874" w:rsidRPr="00E65112">
        <w:rPr>
          <w:rFonts w:ascii="Times New Roman" w:hAnsi="Times New Roman" w:cs="Times New Roman"/>
          <w:sz w:val="28"/>
          <w:szCs w:val="28"/>
        </w:rPr>
        <w:t>,</w:t>
      </w:r>
      <w:r w:rsidRPr="00E65112">
        <w:rPr>
          <w:rFonts w:ascii="Times New Roman" w:hAnsi="Times New Roman" w:cs="Times New Roman"/>
          <w:sz w:val="28"/>
          <w:szCs w:val="28"/>
        </w:rPr>
        <w:t xml:space="preserve"> за которое предусмотрена административная ответственность; </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причины допущенных ими нарушений и недостатков, их последствия; </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виды устраненных нарушений и суммы возмещенных средств в ходе контрольного мероприятия нарушений; </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принятые в период проведения контрольного мероприятия меры по устранению выявленных нарушений и их результаты; </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подтверждение или отсутствие факта привлечения за указанное нарушение лиц к административной или уголовной ответственности; </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ж) подписи уполномоченного лица и лиц, в отношении которых будет возбуждаться протокол об АП. В случае отказа от подписи указанных лиц в акте делается соответствующая запись. </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Одновременно уполномоченное лицо КСП может взять по выявленному факту письменные объяснения от лиц, в отношении которых составляется протокол об АП.</w:t>
      </w:r>
    </w:p>
    <w:p w:rsidR="00FA5AC9" w:rsidRPr="00E65112" w:rsidRDefault="00FA5AC9" w:rsidP="00FA5AC9">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Объяснения по факту нарушений, могут быть получены также от иных лиц, которым могут быть известны обстоятельства дела (например, свидетели). Объяснения прикладываются к акту.  </w:t>
      </w:r>
    </w:p>
    <w:p w:rsidR="00FA5AC9" w:rsidRPr="00E65112" w:rsidRDefault="00FA5AC9" w:rsidP="00FA5AC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3.5. Уполномоченное лицо КСП информирует председателя </w:t>
      </w:r>
      <w:r w:rsidR="00E65112">
        <w:rPr>
          <w:rFonts w:ascii="Times New Roman" w:hAnsi="Times New Roman" w:cs="Times New Roman"/>
          <w:sz w:val="28"/>
          <w:szCs w:val="28"/>
        </w:rPr>
        <w:t>КСП о факте выявления нарушения</w:t>
      </w:r>
      <w:r w:rsidRPr="00E65112">
        <w:rPr>
          <w:rFonts w:ascii="Times New Roman" w:hAnsi="Times New Roman" w:cs="Times New Roman"/>
          <w:sz w:val="28"/>
          <w:szCs w:val="28"/>
        </w:rPr>
        <w:t>, за которое  предусмотрена административная ответственность, и о возбуждении административного дела об АП письменно Служебной запиской (приложение 1</w:t>
      </w:r>
      <w:r w:rsidR="00E65112">
        <w:rPr>
          <w:rFonts w:ascii="Times New Roman" w:hAnsi="Times New Roman" w:cs="Times New Roman"/>
          <w:sz w:val="28"/>
          <w:szCs w:val="28"/>
        </w:rPr>
        <w:t xml:space="preserve"> </w:t>
      </w:r>
      <w:r w:rsidRPr="00E65112">
        <w:rPr>
          <w:rFonts w:ascii="Times New Roman" w:hAnsi="Times New Roman" w:cs="Times New Roman"/>
          <w:sz w:val="28"/>
          <w:szCs w:val="28"/>
        </w:rPr>
        <w:t>к Методическим рекомендациям).</w:t>
      </w:r>
    </w:p>
    <w:p w:rsidR="00FA5AC9" w:rsidRPr="00E65112" w:rsidRDefault="00FA5AC9" w:rsidP="00FA5AC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3.6. Протокол об АП, определение о возбуждении АП, а также протокол о применении мер обеспечения производства по делу об АП (протокол изъятия), подлежат регистрации в журнале учета АП с присвоением номера.</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3.7. При возбуждении административного дела уполномоченному лицу КСП следует учесть, что рассмотрение указанных дел будет осуществляться соответствующими уполномоченными органами в пределах их полномочий: Министе</w:t>
      </w:r>
      <w:r w:rsidR="00C23874" w:rsidRPr="00E65112">
        <w:rPr>
          <w:rFonts w:ascii="Times New Roman" w:hAnsi="Times New Roman" w:cs="Times New Roman"/>
          <w:sz w:val="28"/>
          <w:szCs w:val="28"/>
        </w:rPr>
        <w:t>р</w:t>
      </w:r>
      <w:r w:rsidRPr="00E65112">
        <w:rPr>
          <w:rFonts w:ascii="Times New Roman" w:hAnsi="Times New Roman" w:cs="Times New Roman"/>
          <w:sz w:val="28"/>
          <w:szCs w:val="28"/>
        </w:rPr>
        <w:t xml:space="preserve">ством финансов Вологодской области (ч. 1. ст. 23.7.1 КоАП РФ) и мировым судом (ч. 1, ч. 2 ст. 23.1 КоАП РФ). В случае применения административного наказания в отношении муниципального служащего Великоустюгского муниципального округа, а также в случае если административное производство осуществляется в форме административного расследования, то дела об АП рассматриваются районными судами (ч. 3 ст. 23.1 КоАП РФ). Дела об АП рассматриваются в сроки, определенные ст. 29.6 КоАП РФ. При наличии хотя бы одного из обстоятельств, перечисленных в ст.24.5 КоАП РФ, орган в производстве которых находится дело об АП, выносит постановление о прекращении производства по делу об АП с соблюдением требований, предусмотренных ст. 29.10 КоАП РФ (ч. 1 ст. 28.9 КоАП РФ).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3.8. В связи с указанным, возбуждение административного дела уполномоченным лицом КСП должно быть качественным. Уполномоченному лицу КСП следует заранее (при возможности) исключить обстоятельства, по которым орган, уполномоченный на рассмотрение административного дела об АП, может вынести:</w:t>
      </w:r>
    </w:p>
    <w:p w:rsidR="00C23874" w:rsidRPr="00E65112" w:rsidRDefault="00FA5AC9" w:rsidP="00C23874">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а) постановление о прекращении производства по делу об АП (ч. 2 ст. 29.2 КоАП РФ) при наличии обстоятельств, предусмотренных п.1, 2, 5, 6, 7 ч. 1 ст. 24.5 КоАП РФ: отсутствие события административного правонарушения; отсутствие состава административного правонарушения; истечение срока давности привлечения к административной ответственности; наличие по одному и тому же факту совершения противоправных действий (бездействия) лицом, постановления о назначении административного наказания, либо постановления о прекращении производства по делу об АП, либо </w:t>
      </w:r>
      <w:r w:rsidRPr="00E65112">
        <w:rPr>
          <w:rFonts w:ascii="Times New Roman" w:hAnsi="Times New Roman" w:cs="Times New Roman"/>
          <w:sz w:val="28"/>
          <w:szCs w:val="28"/>
        </w:rPr>
        <w:lastRenderedPageBreak/>
        <w:t xml:space="preserve">постановления о возбуждении уголовного дела; отмена закона, установившего административную ответственность. </w:t>
      </w:r>
    </w:p>
    <w:p w:rsidR="00FA5AC9" w:rsidRPr="00E65112" w:rsidRDefault="00FA5AC9" w:rsidP="00C23874">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Таким образом, выявленное нарушение, послужившее основанием для возбуждения дела об АП, должно быть правильно квалифицировано, отвечать сроку давности привлечения, должно быть правильно определено лицо, в отношении которого составляется протокол, установлена вина указанного лица (полнота документов, содержащих данные, являющиеся доказательствами вины), а действие уполномоченного лица КСП должно отвечать полномочиям КСП в области применения административного законодательства; </w:t>
      </w:r>
    </w:p>
    <w:p w:rsidR="00FA5AC9" w:rsidRPr="00E65112" w:rsidRDefault="00FA5AC9" w:rsidP="00C23874">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б) определение о возвращении протокола об АП и других материалов дела в КСП (уполномоченному лицу КСП)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либо неполноты предоставленных материалов, которая может быть восполнена при рассмотрении дела (п. 4 ч. 1 ст. 29.4 КоАП РФ).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3.9. При определении подсудности необходимо также учитывать закрепленные в ч. 1 ст. 29.5 КоАП РФ правила о территориальной подсудности дел об АП (общее правило, в соответствии с которым дело рассматривается по месту совершения правонарушения). </w:t>
      </w:r>
    </w:p>
    <w:p w:rsidR="00FA5AC9" w:rsidRPr="00E65112" w:rsidRDefault="00FA5AC9" w:rsidP="00C23874">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а если такое деяние носит длящийся характер,</w:t>
      </w:r>
    </w:p>
    <w:p w:rsidR="00C23874" w:rsidRPr="00E65112" w:rsidRDefault="00FA5AC9" w:rsidP="00C23874">
      <w:pPr>
        <w:pStyle w:val="ac"/>
        <w:jc w:val="both"/>
        <w:rPr>
          <w:rFonts w:ascii="Times New Roman" w:hAnsi="Times New Roman" w:cs="Times New Roman"/>
          <w:sz w:val="28"/>
          <w:szCs w:val="28"/>
        </w:rPr>
      </w:pPr>
      <w:r w:rsidRPr="00E65112">
        <w:rPr>
          <w:rFonts w:ascii="Times New Roman" w:hAnsi="Times New Roman" w:cs="Times New Roman"/>
          <w:sz w:val="28"/>
          <w:szCs w:val="28"/>
        </w:rPr>
        <w:t xml:space="preserve"> - место окончания противоправной деятельности, ее пресечения;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При определении территориальной подсудности дел об АП,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 54 ГК РФ.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Возбуждение административного дела путем составления протокола об АП.</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3.10. При выявлении нарушения, за которое предусмотрена административная ответственность и область привлечения</w:t>
      </w:r>
      <w:r w:rsidR="00C23874" w:rsidRPr="00E65112">
        <w:rPr>
          <w:rFonts w:ascii="Times New Roman" w:hAnsi="Times New Roman" w:cs="Times New Roman"/>
          <w:sz w:val="28"/>
          <w:szCs w:val="28"/>
        </w:rPr>
        <w:t>,</w:t>
      </w:r>
      <w:r w:rsidRPr="00E65112">
        <w:rPr>
          <w:rFonts w:ascii="Times New Roman" w:hAnsi="Times New Roman" w:cs="Times New Roman"/>
          <w:sz w:val="28"/>
          <w:szCs w:val="28"/>
        </w:rPr>
        <w:t xml:space="preserve"> к которой входит в компетенцию КСП, одновременно оценив все обстоятельства, указанные в подпункте «а» пункта 3.9 настоящих Методических рекомендаций, уполномоченное лицо КСП составляется протокол об АП.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3.11. Документом, предшествующим составлению протокола об АП, подтверждающим факт выявления уполномоченным лицом КСП нарушения, за которое предусмотрена административная ответственность, является акт, </w:t>
      </w:r>
      <w:r w:rsidRPr="00E65112">
        <w:rPr>
          <w:rFonts w:ascii="Times New Roman" w:hAnsi="Times New Roman" w:cs="Times New Roman"/>
          <w:sz w:val="28"/>
          <w:szCs w:val="28"/>
        </w:rPr>
        <w:lastRenderedPageBreak/>
        <w:t xml:space="preserve">составленный уполномоченным лицом КСП в порядке, предусмотренном п. 3.3. - 3.5. настоящих Методических рекомендаций.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3.12. Протокол об АП составляется немедленно с момента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АП, протокол об АП составляется в течение двух суток с момента его выявления.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3.13. Информирование председателя КСП о составлении протокола об АП и его регистрация производится в порядке, определенном п. 3.6. и п. 3.7. настоящих Методических рекомендаций.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3.14. Лица, привлекаемые к административной ответственности, должны заблаговременно быть уведомлены о времени и месте составления протокола об АП для реализации установленных законом и требованиями ст. 28.2 КоАП РФ прав данных лиц.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Уведомление (извещение) о времени и месте составления протокола об АП (форма приведена в приложении 2 к настоящим Методическим рекомендациям) вручается под расписку либо высылается лицу, в отношении которого возбуждено дело об АП,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 Должностным лицам КСП следует учесть, что нарушение установленных законодательством РФ прав лиц, привлекаемых к административной ответственности, может явиться основанием для отмены постановления по делу об АП.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АП, если они извещены в установленном порядке, протокол об АП составляется в их отсутствие. Копия протокола об АП направляется лицу, в отношении которого он составлен, в течение трех календарных дней со дня составления указанного протокола (ч. 4.1 ст. 28.2 КоАП РФ).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3.15. В протоколе об АП указываются: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а) дата и место его составления;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б) должность, фамилия и инициалы лица, составившего протокол,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в) сведения о лице, в отношении которого возбуждается дело об АП: </w:t>
      </w:r>
    </w:p>
    <w:p w:rsidR="00FA5AC9" w:rsidRPr="00E65112" w:rsidRDefault="00FA5AC9" w:rsidP="00C23874">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в отношении должностного лица организаций: занимаемая должность, фамилия, имя отчество, паспортные данные, адрес организации по месту исполнения обязанностей должностного лица и контактные телефоны;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 в отношении юридического лица: наименование и адрес юридического лица, данные ИНН и ОГРН;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г) сведения о свидетеле (при наличии) (фамилии, имена, отчества, паспортные данные, адреса места жительства и контактные телефоны свидетелей, фамилии, имена, отчества, адреса места жительства);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д) место, время совершения и событие административного правонарушения, а также документы, подтверждающие данные правонарушения;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е) норма (часть и статья) КоАП РФ, предусматривающая административную ответственность за данное административное правонарушение;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ж) объяснение физического лица или законного представителя юридического лица, в отношении которых возбуждено дело, иных участников производства по делу (например, свидетелей при наличии), другие сведения, необходимые для разрешения дела.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Форма протокола об АП приведен в приложении 3 настоящих Методических рекомендаций. </w:t>
      </w:r>
    </w:p>
    <w:p w:rsidR="00FA5AC9" w:rsidRPr="00E65112" w:rsidRDefault="00FA5AC9" w:rsidP="00C23874">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3.16. Должностное лицо КСП также выясняет, владеет ли лицо, в отношении которого ведется производство по делу об АП, русским языком и нуждается ли он в услугах переводчика, что удостоверяется подписью данного лица. В случае, если указанное лицо не владеет русским языком, должностное лицо КСП привлекает переводчика в порядке, установленном ст. 25.10 КоАП РФ. Переводчик предупреждается об административной ответственности по ст. 17.9 КоАП РФ за заведомо неправильный перевод. </w:t>
      </w:r>
    </w:p>
    <w:p w:rsidR="00FA5AC9" w:rsidRPr="00E65112" w:rsidRDefault="00FA5AC9" w:rsidP="00956954">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3.17. При составлении протокола об АП должностному лицу или законному представителю юридического лица, в отношении которых возбуждено дело об АП, а также иным участникам производства по делу (например, свидетели при их наличии), в обязательном порядке уполномоченным лицом КСП разъясняются их права и обязанности, предусмотренные ст. 51 Конституции РФ и соответствующими положениями главы 25 КоАП РФ (в том числе о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 чем делается запись в протоколе об АП. Объяснения могут быть получены как в самом протоколе об АП, так и на отдельном бланке объяснений. Участники производства по делу об АП предупреждаются об административной ответственности по ст. 17.9 КоАП РФ за дачу заведомо ложных показаний (пояснений) (Постановление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w:t>
      </w:r>
    </w:p>
    <w:p w:rsidR="00FA5AC9" w:rsidRPr="00E65112" w:rsidRDefault="00FA5AC9" w:rsidP="00932DC8">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3.18. Физическому лицу или законному представителю юридического лица, в отношении которых возбуждено дело об АП, должна быть предоставлена возможность ознакомления с протоколом об АП. Указанные лица вправе представить объяснения и замечания по содержанию протокола, которые прилагаются к протоколу об АП. Образец оформления объяснения приведен в приложении 4 к настоящим Методическим рекомендациям. </w:t>
      </w:r>
    </w:p>
    <w:p w:rsidR="00FA5AC9" w:rsidRPr="00E65112" w:rsidRDefault="00FA5AC9" w:rsidP="00932DC8">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3.19. Протокол об АП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АП. В случае отказа указанных лиц от подписания протокола об АП, а также в случае, предусмотренном ч. 4.1 ст. 28.2 КоАП РФ, в нем делается соответствующая запись. Физическому лицу или законному представителю юридического лица, в отношении которых возбуждено дело об АП, вручается под расписку копия протокола об АП. В случае если лицо, в отношении которого составлен протокол об АП отказывается получать протокол, в протоколе делается соответствующая отметка и протокол об АП отправляется указанному лицу посредством почтовой связи с уведомлением. </w:t>
      </w:r>
    </w:p>
    <w:p w:rsidR="00FA5AC9" w:rsidRPr="00E65112" w:rsidRDefault="00FA5AC9" w:rsidP="006D795A">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3.20. Уполномоченному лицу КСП следует учесть все требования, предъявляемые к составлению протокола об АП, не соблюдение которых может послужить органу, уполномоченному рассматривать административные дела, основанием для вынесения определения о возвращении протокола об АП. Существенным недостатком протокола является отсутствие данных, прямо перечисленных в ч. 2 ст. 28.2 КоАП РФ, и иных сведений в зависимости от их значимости для конкретного дела об АП (например, отсутствие данных о том, владеет ли лицо, в отношении которого возбуждено дело об АП, языком, на котором ведется производство по делу, а также данных о предоставлении переводчика при составлении протокола и т.п.). Отсутствие, предусмотренных КоАП РФ разъяснений и предупреждений уполномоченным лицом КСП в протоколе или отдельном бланке, может быть признано судом нарушением, влекущим невозможность использования доказательств при рассмотрении дела об АП. </w:t>
      </w:r>
    </w:p>
    <w:p w:rsidR="00FA5AC9" w:rsidRPr="00E65112" w:rsidRDefault="00FA5AC9" w:rsidP="006D795A">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3.21. В соответствии с требованиями ст. 28.8 КоАП РФ протокол об АП направляется в уполномоченный на рассмотрение протокола орган в течение трех суток с момента составления заказным почтовым отправлением с уведомлением о вручении или иным способом, свидетельствующим о дате их получения адресатом. Форма сопроводительного письма о направлении дела об АП приведена в приложении 5 к настоящим Методическим рекомендациям. Возбуждение административного дела путем вынесения определения о возбуждении дела об АП </w:t>
      </w:r>
    </w:p>
    <w:p w:rsidR="00FA5AC9" w:rsidRPr="00E65112" w:rsidRDefault="00FA5AC9" w:rsidP="006D795A">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3.22. Административное расследование при выявлении административного нарушения в области бюджетного законодательства РФ и нормативных правовых актов, регулирующих бюджетные правоотношения, назначается в случае если осуществляются экспертиза или иные процессуальные действия, требующие значительных временных затрат, проводится административное расследование. </w:t>
      </w:r>
    </w:p>
    <w:p w:rsidR="00FA5AC9" w:rsidRPr="00E65112" w:rsidRDefault="00FA5AC9" w:rsidP="006D795A">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3.23. Административное расследование представляет собой комплекс требующих значительных временных затрат процессуальных действий уполномоченных лиц КСП,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w:t>
      </w:r>
      <w:r w:rsidRPr="00E65112">
        <w:rPr>
          <w:rFonts w:ascii="Times New Roman" w:hAnsi="Times New Roman" w:cs="Times New Roman"/>
          <w:sz w:val="28"/>
          <w:szCs w:val="28"/>
        </w:rPr>
        <w:lastRenderedPageBreak/>
        <w:t xml:space="preserve">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свидетелей, допроса лиц, проживающих в другой местности. (Постановление Пленума Верховного Суда РФ от 24.03.2005 № 5 (с изменениями). </w:t>
      </w:r>
    </w:p>
    <w:p w:rsidR="00FA5AC9" w:rsidRPr="00E65112" w:rsidRDefault="00FA5AC9" w:rsidP="00C2314F">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3.24. Административное расследование проводится по месту совершения или выявления административного правонарушения. </w:t>
      </w:r>
    </w:p>
    <w:p w:rsidR="00FA5AC9" w:rsidRPr="00E65112" w:rsidRDefault="00FA5AC9" w:rsidP="00C2314F">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3.25. Решение о возбуждении дела об АП и проведении административного расследования принимается уполномоченным лицом КСП в виде определения о возбуждении дела об АП немедленно после выявления факта совершения административного правонарушения. </w:t>
      </w:r>
    </w:p>
    <w:p w:rsidR="00FA5AC9" w:rsidRPr="00E65112" w:rsidRDefault="00FA5AC9" w:rsidP="00C2314F">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3.26. Документом, предшествующим составлению протокола об АП, подтверждающим факт выявления уполномоченным лицом КСП нарушения, за которое предусмотрена административная ответственность, является акт, составленный уполномоченным лицом КСП в порядке, предусмотренном п. 3.3. - 3.5. настоящих Методических рекомендаций. </w:t>
      </w:r>
    </w:p>
    <w:p w:rsidR="00FA5AC9" w:rsidRPr="00E65112" w:rsidRDefault="00FA5AC9" w:rsidP="00C2314F">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3.27. Лицо, в отношении которого выносится определение о возбуждении дела об АП, должно заблаговременно быть уведомлено о времени и месте составления определения. Уведомление (извещение) о времени и месте составления определения об возбуждении дела об АП (форма приведена в приложении 6 к настоящим Методическим рекомендациям) вручается под расписку либо высылается лицу, в отношении которого возбуждено дело об АП,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АП, если они извещены в установленном порядке, определение о возбуждении дела об АП составляется в их отсутствие. Копия определения о возбуждении дела об АП направляется лицу, в отношении которого оно составлено, в течение 3 календарных дней со дня составления указанного определения. </w:t>
      </w:r>
    </w:p>
    <w:p w:rsidR="00FA5AC9" w:rsidRPr="00E65112" w:rsidRDefault="00FA5AC9" w:rsidP="00C2314F">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3.28. Информирование председателя КСП о составлении определения о возбуждении дела об АП и его регистрация производится в порядке, определенном п. 3.6 и п. 3.7.настоящих Методических рекомендаций. </w:t>
      </w:r>
    </w:p>
    <w:p w:rsidR="00FA5AC9" w:rsidRPr="00E65112" w:rsidRDefault="00FA5AC9" w:rsidP="00C2314F">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3.29. В определении о возбуждении дела об АП указываются: </w:t>
      </w:r>
    </w:p>
    <w:p w:rsidR="00FA5AC9" w:rsidRPr="00E65112" w:rsidRDefault="00FA5AC9" w:rsidP="00C2314F">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а) дата и место составления определения; </w:t>
      </w:r>
    </w:p>
    <w:p w:rsidR="00FA5AC9" w:rsidRPr="00E65112" w:rsidRDefault="00FA5AC9" w:rsidP="00C2314F">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б) должность, фамилия и инициалы лица, составившего определение; </w:t>
      </w:r>
    </w:p>
    <w:p w:rsidR="00FA5AC9" w:rsidRPr="00E65112" w:rsidRDefault="00FA5AC9" w:rsidP="00C2314F">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в) повод для возбуждения дела об АП (непосредственное обнаружение уполномоченными лицами КСП, достаточных данных, указывающих на наличие административного правонарушения); </w:t>
      </w:r>
    </w:p>
    <w:p w:rsidR="00FA5AC9" w:rsidRPr="00E65112" w:rsidRDefault="00FA5AC9" w:rsidP="00C2314F">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г) данные, указывающие на наличие события административного правонарушения; </w:t>
      </w:r>
    </w:p>
    <w:p w:rsidR="00FA5AC9" w:rsidRPr="00E65112" w:rsidRDefault="00FA5AC9" w:rsidP="00C2314F">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д) статья (часть) КоАП РФ, предусматривающая административную ответственность за данное АП; </w:t>
      </w:r>
    </w:p>
    <w:p w:rsidR="00FA5AC9" w:rsidRPr="00E65112" w:rsidRDefault="00FA5AC9" w:rsidP="00C2314F">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е) лицо, в отношении которого выносится определение о возбуждении АП. Форма определения о возбуждении АП и проведения административного расследования приведен в приложении 7 к настоящим Методическим рекомендациям. </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3.30. При вынесении определения о возбуждении дела об АП физическому лицу или законному представителю юридического лица, в отношении которых оно вынесено, а также иным участникам производства по делу об АП (например, свидетелям) уполномоченным лицом КСП в обязательном порядке разъясняются их права и обязанности, предусмотренные КоАП РФ (по аналогии с протоколом об АП), о чем делается запись в определении (ч. 3 ст. 28.7 КоАП РФ). </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3.31. Копия определения о возбуждении дела об АП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(ч. 3.1 ст. 28.7 КоАП РФ).</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3.32. Срок проведения административного расследования не может превышать один месяц с момента вынесения определения о возбуждении об АП. </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3.33. В исключительных случаях указанный срок может быть продлен председателем КСП или его заместителем на срок не более одного месяца (ч. 5 ст. 28.7 КоАП РФ). Решение о продлении срока проведения административного расследования принимается в виде определения. Проект определения о продлении срока проведения административного расследования составляется уполномоченным лицом КСП.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председателем КСП или инспектором. Форма определения о продлении срока проведения административного расследования приведена в приложении 8 к настоящим Методическим рекомендациям. </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3.34. По окончании административного расследования составляется протокол об АП, либо выносится постановление о прекращении дела об АП (ч. 6 ст.  28.7 КоАП РФ).</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3.35. Составление протокола об АП осуществляется порядке, установленном в п. 3.13. - 3.22. настоящих Методических рекомендаций. </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3.36. Постановление составляется с соблюдением норм, предусмотренных в п. 1 ст. 29.10 КоАП РФ. Форма постановления о прекращении дела об АП приведена в приложение 10 к настоящим Методическим рекомендациям. Регистрация постановления в журнале учета АП осуществляется в порядке регистрации, предусмотренном для определения об возбуждении АП. В </w:t>
      </w:r>
      <w:r w:rsidRPr="00E65112">
        <w:rPr>
          <w:rFonts w:ascii="Times New Roman" w:hAnsi="Times New Roman" w:cs="Times New Roman"/>
          <w:sz w:val="28"/>
          <w:szCs w:val="28"/>
        </w:rPr>
        <w:lastRenderedPageBreak/>
        <w:t xml:space="preserve">постановлении по делу об административном правонарушении должны быть решены вопросы об изъятых документах (ч. 3 ст. 29.10 КоАП РФ). Постановление по делу об административном правонарушении объявляется немедленно по окончании рассмотрения дела. День изготовления постановления в полном объеме является днем его вынесения (ч. 1 ст. 29.11. КоАП РФ). Копия постановления по делу об административном правонарушении вручается под расписку физическому лицу, или законному представителю юридического лица, в отношении которых оно вынесено, либо высылается указанным лицам по почте заказным почтовым отправлением в течение трех дней со дня вынесения указанного постановления (ч. 2 ст. 29.11 КоАП РФ). Возбуждение административного дела осуществляется путем составления первого протокола о применении мер обеспечения производства по делу об АП (протокол изъятия). </w:t>
      </w:r>
    </w:p>
    <w:p w:rsidR="00FA5AC9" w:rsidRPr="00E65112" w:rsidRDefault="00FA5AC9" w:rsidP="00A74F65">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3.37. Возбуждение административного дела путем составления первого протокола о применении мер обеспечения производства по делу об АП (далее - протокол изъятия) применяется в целях: </w:t>
      </w:r>
    </w:p>
    <w:p w:rsidR="00FA5AC9" w:rsidRPr="00E65112" w:rsidRDefault="00FA5AC9" w:rsidP="00A74F65">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пресечения административного правонарушения; </w:t>
      </w:r>
    </w:p>
    <w:p w:rsidR="00FA5AC9" w:rsidRPr="00E65112" w:rsidRDefault="00FA5AC9" w:rsidP="00A74F65">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установления личности нарушителя, составления протокола об АП при невозможности его составления на месте выявления административного правонарушения; </w:t>
      </w:r>
    </w:p>
    <w:p w:rsidR="00FA5AC9" w:rsidRPr="00E65112" w:rsidRDefault="00FA5AC9" w:rsidP="00A74F65">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обеспечения своевременного и правильного рассмотрения дела об АП и исполнения принятого по делу постановления; </w:t>
      </w:r>
    </w:p>
    <w:p w:rsidR="00FA5AC9" w:rsidRPr="00E65112" w:rsidRDefault="00FA5AC9" w:rsidP="00A74F65">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3.38. Изъятию подлежат документы объекта контроля, имеющие значение для доказательств по делу об АП, обеспечение сохранности которых либо дальнейшая их достоверность у уполномоченного лица КСП вызывает сомнение. </w:t>
      </w:r>
    </w:p>
    <w:p w:rsidR="00FA5AC9" w:rsidRPr="00E65112" w:rsidRDefault="00FA5AC9" w:rsidP="00A74F65">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3.39. Изъятие документов осуществляется уполномоченным лицом КСП с ведома председателя КСП и инспектора. Информирование председателя КСП о принятии решения об изъятии доказательств по протоколу изъятия осуществляется посредством Служебной записки (форма служебной записки приведена в приложении № 11 к настоящим Методическим рекомендациям).</w:t>
      </w:r>
    </w:p>
    <w:p w:rsidR="00FA5AC9" w:rsidRPr="00E65112" w:rsidRDefault="00FA5AC9" w:rsidP="00A74F65">
      <w:pPr>
        <w:pStyle w:val="ac"/>
        <w:ind w:firstLine="851"/>
        <w:jc w:val="both"/>
        <w:rPr>
          <w:rFonts w:ascii="Times New Roman" w:hAnsi="Times New Roman" w:cs="Times New Roman"/>
          <w:sz w:val="28"/>
          <w:szCs w:val="28"/>
        </w:rPr>
      </w:pPr>
      <w:r w:rsidRPr="00E65112">
        <w:rPr>
          <w:rFonts w:ascii="Times New Roman" w:hAnsi="Times New Roman" w:cs="Times New Roman"/>
          <w:sz w:val="28"/>
          <w:szCs w:val="28"/>
        </w:rPr>
        <w:t xml:space="preserve"> 3.40. Регистрация протокола изъятия осуществляется в порядке, предусмотренном п. 3.7.настоящих Методических рекомендаций. </w:t>
      </w:r>
    </w:p>
    <w:p w:rsidR="00FA5AC9" w:rsidRPr="00E65112" w:rsidRDefault="00FA5AC9" w:rsidP="00A74F65">
      <w:pPr>
        <w:pStyle w:val="ac"/>
        <w:ind w:firstLine="993"/>
        <w:rPr>
          <w:rFonts w:ascii="Times New Roman" w:hAnsi="Times New Roman" w:cs="Times New Roman"/>
          <w:sz w:val="28"/>
          <w:szCs w:val="28"/>
        </w:rPr>
      </w:pPr>
      <w:r w:rsidRPr="00E65112">
        <w:rPr>
          <w:rFonts w:ascii="Times New Roman" w:hAnsi="Times New Roman" w:cs="Times New Roman"/>
          <w:sz w:val="28"/>
          <w:szCs w:val="28"/>
        </w:rPr>
        <w:t xml:space="preserve">3.41. Изъятие документов, осуществляется уполномоченным лицом КСП в присутствии двух понятых (ч. 2 ст. 27.10 КоАП РФ). </w:t>
      </w:r>
    </w:p>
    <w:p w:rsidR="00FA5AC9" w:rsidRPr="00E65112" w:rsidRDefault="00FA5AC9" w:rsidP="00A74F65">
      <w:pPr>
        <w:pStyle w:val="ac"/>
        <w:ind w:firstLine="993"/>
        <w:jc w:val="both"/>
        <w:rPr>
          <w:rFonts w:ascii="Times New Roman" w:hAnsi="Times New Roman" w:cs="Times New Roman"/>
          <w:sz w:val="28"/>
          <w:szCs w:val="28"/>
        </w:rPr>
      </w:pPr>
      <w:r w:rsidRPr="00E65112">
        <w:rPr>
          <w:rFonts w:ascii="Times New Roman" w:hAnsi="Times New Roman" w:cs="Times New Roman"/>
          <w:sz w:val="28"/>
          <w:szCs w:val="28"/>
        </w:rPr>
        <w:t xml:space="preserve">3.42. В случае необходимости при изъятии документов применяется фото- и киносъемка, видеозапись о чем делается запись в протоколе изъятия (ч. 4 ст. 27.10. КоАП РФ. Материалы, полученные при изъятии документов с применением фото- и киносъемки, видеозаписи прилагаются к соответствующему протоколу (ч. 7 ст. 27.10. КоАП РФ). </w:t>
      </w:r>
    </w:p>
    <w:p w:rsidR="00FA5AC9" w:rsidRPr="00E65112" w:rsidRDefault="00FA5AC9" w:rsidP="00A74F65">
      <w:pPr>
        <w:pStyle w:val="ac"/>
        <w:ind w:firstLine="993"/>
        <w:jc w:val="both"/>
        <w:rPr>
          <w:rFonts w:ascii="Times New Roman" w:hAnsi="Times New Roman" w:cs="Times New Roman"/>
          <w:sz w:val="28"/>
          <w:szCs w:val="28"/>
        </w:rPr>
      </w:pPr>
      <w:r w:rsidRPr="00E65112">
        <w:rPr>
          <w:rFonts w:ascii="Times New Roman" w:hAnsi="Times New Roman" w:cs="Times New Roman"/>
          <w:sz w:val="28"/>
          <w:szCs w:val="28"/>
        </w:rPr>
        <w:t xml:space="preserve">3.43. Лицу, с участием которого осуществляется изъятие документов, разъясняются все права и обязанности, в соответствии со ст. 24.2., 25.1 КоАП РФ, а также другим лицам, присутствующим при изъятии (переводчику, специалисту (привлекаемых при необходимости), понятым), разъясняются </w:t>
      </w:r>
      <w:r w:rsidRPr="00E65112">
        <w:rPr>
          <w:rFonts w:ascii="Times New Roman" w:hAnsi="Times New Roman" w:cs="Times New Roman"/>
          <w:sz w:val="28"/>
          <w:szCs w:val="28"/>
        </w:rPr>
        <w:lastRenderedPageBreak/>
        <w:t xml:space="preserve">права и обязанности, предусмотренные соответствующими статьями 25.7, 25.10, 25.8, 17.7, 17.9 КоАП РФ, о чем указывается в протоколе изъятия под роспись указанных лиц. </w:t>
      </w:r>
    </w:p>
    <w:p w:rsidR="00FA5AC9" w:rsidRPr="00E65112" w:rsidRDefault="00FA5AC9" w:rsidP="00A74F65">
      <w:pPr>
        <w:pStyle w:val="ac"/>
        <w:ind w:firstLine="993"/>
        <w:jc w:val="both"/>
        <w:rPr>
          <w:rFonts w:ascii="Times New Roman" w:hAnsi="Times New Roman" w:cs="Times New Roman"/>
          <w:sz w:val="28"/>
          <w:szCs w:val="28"/>
        </w:rPr>
      </w:pPr>
      <w:r w:rsidRPr="00E65112">
        <w:rPr>
          <w:rFonts w:ascii="Times New Roman" w:hAnsi="Times New Roman" w:cs="Times New Roman"/>
          <w:sz w:val="28"/>
          <w:szCs w:val="28"/>
        </w:rPr>
        <w:t xml:space="preserve">3.44. В протоколе об изъятии документов также указываются: </w:t>
      </w:r>
    </w:p>
    <w:p w:rsidR="00FA5AC9" w:rsidRPr="00E65112" w:rsidRDefault="00FA5AC9" w:rsidP="00A74F65">
      <w:pPr>
        <w:pStyle w:val="ac"/>
        <w:ind w:firstLine="993"/>
        <w:rPr>
          <w:rFonts w:ascii="Times New Roman" w:hAnsi="Times New Roman" w:cs="Times New Roman"/>
          <w:sz w:val="28"/>
          <w:szCs w:val="28"/>
        </w:rPr>
      </w:pPr>
      <w:r w:rsidRPr="00E65112">
        <w:rPr>
          <w:rFonts w:ascii="Times New Roman" w:hAnsi="Times New Roman" w:cs="Times New Roman"/>
          <w:sz w:val="28"/>
          <w:szCs w:val="28"/>
        </w:rPr>
        <w:t>а) дата и место изъятия;</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б) сведения об уполномоченном лице КСП, изъявшим документы (ФИО, должность); </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в) сведения о лице, которому принадлежат изъятые документы (наименование юридического лица, ИНН, адрес (место нахождение) юридического лица, юридический адрес); </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г) сведения о лице, с участием которого изымаются документы – представитель юридического лица (ФИО, должность, паспортные данные, место регистрации, место фактического проживания, контактные телефоны);</w:t>
      </w:r>
    </w:p>
    <w:p w:rsidR="00FA5AC9" w:rsidRPr="00E65112" w:rsidRDefault="00FA5AC9" w:rsidP="00A74F65">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д) сведения о виде и реквизитах изъятых документов (в том числе указываются папки и количество страниц в них; </w:t>
      </w:r>
    </w:p>
    <w:p w:rsidR="00FA5AC9" w:rsidRPr="00E65112" w:rsidRDefault="00FA5AC9" w:rsidP="00A74F65">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е) сведения о понятых и других (при наличии) присутствующих при изъятии лиц (например, переводчик, специалист) (ФИО, должность, паспортные данные, место регистрации, место фактического проживания, контактные телефоны); </w:t>
      </w:r>
    </w:p>
    <w:p w:rsidR="00FA5AC9" w:rsidRPr="00E65112" w:rsidRDefault="00FA5AC9" w:rsidP="00A74F65">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ж) сведения о месте хранения изъятых документов (адрес). Форма протокола изъятия приведена в приложении № 12 к настоящим Методическим рекомендациям.</w:t>
      </w:r>
    </w:p>
    <w:p w:rsidR="00FA5AC9" w:rsidRPr="00E65112" w:rsidRDefault="00FA5AC9" w:rsidP="00A74F65">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3.45. Протокол изъятия документов подписывается должностным лицом, его составившим, лицом, у которого изъяты документы, понятыми (и другими участ</w:t>
      </w:r>
      <w:r w:rsidR="00A74F65" w:rsidRPr="00E65112">
        <w:rPr>
          <w:rFonts w:ascii="Times New Roman" w:hAnsi="Times New Roman" w:cs="Times New Roman"/>
          <w:sz w:val="28"/>
          <w:szCs w:val="28"/>
        </w:rPr>
        <w:t>никами)</w:t>
      </w:r>
    </w:p>
    <w:p w:rsidR="00FA5AC9" w:rsidRPr="00E65112" w:rsidRDefault="00FA5AC9" w:rsidP="00A74F65">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3.46. В случае отказа лица, у которого изъяты документы, от подписания протокола в нем делается соответствующая запись. Копия протокола вручается лицу, у которого изъяты документы, или его законному представителю. </w:t>
      </w:r>
    </w:p>
    <w:p w:rsidR="00FA5AC9" w:rsidRPr="00E65112" w:rsidRDefault="00FA5AC9" w:rsidP="00A74F65">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3.47. В случае необходимости изъятые документы упаковываются и опечатываются на месте изъятия. </w:t>
      </w:r>
    </w:p>
    <w:p w:rsidR="00FA5AC9" w:rsidRPr="00E65112" w:rsidRDefault="00FA5AC9" w:rsidP="00A74F65">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3.48. При изымании документов, с них изготавливаются копии, которые заверяются уполномоченным лицом КСП, в порядке, установленном в п. 3.50. настоящих Методических рекомендаций, и передаются лицу, у которого изымаются документы, о чем делается запись в протоколе изъятия. В случае, если невозможно изготовить копии или передать их одновременно с изъятием документов, уполномоченное лицо КСП, передает заверенные копии документов лицу, у которого были изъяты документы, в течение 5 календарных дней после изъятия, о чем делается запись в протоколе изъятия. В случае, если по истечении 5 календарных дней после изъятия документов</w:t>
      </w:r>
      <w:r w:rsidR="00A74F65" w:rsidRPr="00E65112">
        <w:rPr>
          <w:rFonts w:ascii="Times New Roman" w:hAnsi="Times New Roman" w:cs="Times New Roman"/>
          <w:sz w:val="28"/>
          <w:szCs w:val="28"/>
        </w:rPr>
        <w:t>,</w:t>
      </w:r>
      <w:r w:rsidRPr="00E65112">
        <w:rPr>
          <w:rFonts w:ascii="Times New Roman" w:hAnsi="Times New Roman" w:cs="Times New Roman"/>
          <w:sz w:val="28"/>
          <w:szCs w:val="28"/>
        </w:rPr>
        <w:t xml:space="preserve"> заверенные копии документов не были переданы лицу, у которого изъяты документы, заверенные копии документов в течение 3 календарных дней должны быть направлены по почте заказным почтовым отправлением, о чем делается запись в протоколе изъятия с указанием номера почтового отправления. Копии документов </w:t>
      </w:r>
      <w:r w:rsidRPr="00E65112">
        <w:rPr>
          <w:rFonts w:ascii="Times New Roman" w:hAnsi="Times New Roman" w:cs="Times New Roman"/>
          <w:sz w:val="28"/>
          <w:szCs w:val="28"/>
        </w:rPr>
        <w:lastRenderedPageBreak/>
        <w:t xml:space="preserve">направляются по адресу места нахождения юридического лица или адресу места жительства физического лица, указанному в протоколе изъятия. </w:t>
      </w:r>
    </w:p>
    <w:p w:rsidR="00FA5AC9" w:rsidRPr="00E65112" w:rsidRDefault="00FA5AC9"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3.49. Копии, снятые с оригиналов изъятых документов, заверяются уполномоченным лицом КСП, производившим изъятие документов, с указанием в обязательном порядке следующих реквизитов: «копия верна», должность, подпись и расшифровка подписи (инициалы) уполномоченного лица КСП, заверившего копию, дата заверения копии и отметка о том, что оригинал находится в КСП, печать. Указанным порядком могут заверяться как отдельно каждый лист снятой копии с оригинала документа, так и несколько листов копий документов, которые необходимо дополнительно: прошить, листы пронумеровать и указать количество листов (например: «Копия на 7 листах верна»). </w:t>
      </w:r>
    </w:p>
    <w:p w:rsidR="00FA5AC9" w:rsidRPr="00E65112" w:rsidRDefault="00A74F65" w:rsidP="00A74F65">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w:t>
      </w:r>
      <w:r w:rsidR="00FA5AC9" w:rsidRPr="00E65112">
        <w:rPr>
          <w:rFonts w:ascii="Times New Roman" w:hAnsi="Times New Roman" w:cs="Times New Roman"/>
          <w:sz w:val="28"/>
          <w:szCs w:val="28"/>
        </w:rPr>
        <w:t xml:space="preserve">.50. Изъятые документы до рассмотрения дела об АП хранятся в местах, определяемых лицом, осуществившим изъятие документов в протоколе изъятия, в порядке, утвержденном распоряжением КСП. </w:t>
      </w:r>
    </w:p>
    <w:p w:rsidR="00FA5AC9" w:rsidRPr="00E65112" w:rsidRDefault="00FA5AC9" w:rsidP="00A74F65">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3.51. По итогам составления протокола изъятия, составляется протокол об АП. Документом, предшествующим составлению протокола об АП, является акт, составленный уполномоченным лицом КСП в порядке, предусмотренном п. 3.3. - 3.5. настоящих Методических рекомендаций. Протокол об АП составляется в порядке, предусмотренном в п. 3.13. - 3.22. настоящих Методических рекомендаций. </w:t>
      </w:r>
    </w:p>
    <w:p w:rsidR="00FA5AC9" w:rsidRPr="00E65112" w:rsidRDefault="00FA5AC9" w:rsidP="00A74F65">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3.52. После протокола изъятия, может быть назначено административное расследование. Документом, предшествующим составлению определения о возбуждении АП, является акт, составленный уполномоченным лицом КСП в порядке, предусмотренном п. 3.3. - 3.5. настоящих Методических рекомендаций. Административное расследование назначается и проводится в порядке, установленном в пунктах 3.23. - 3.26., 3.28. – 3.37. настоящих Методических рекомендаций.</w:t>
      </w:r>
    </w:p>
    <w:p w:rsidR="00FA5AC9" w:rsidRPr="00E65112" w:rsidRDefault="00FA5AC9" w:rsidP="00C874C3">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3.53. При возбуждении административного дела об АП путем составления первого протокола изъятия, специалисту следует учесть, что с момента составления протокола до передачи административного дела в уполномоченный орган отводится один месяц, а в случае если назначено административное расследование - максимально два месяца при продлении административного расследования по обстоятельным причинам. </w:t>
      </w:r>
    </w:p>
    <w:p w:rsidR="00FA5AC9" w:rsidRPr="00E65112" w:rsidRDefault="00FA5AC9" w:rsidP="00C874C3">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3.54. Изъятые протоколом документы подлежат передаче в орган уполномоченный на рассмотрение административных дел одновременно с административным делом с описью и заверенной должным образом копией протокола изъятия. Собственнику изъятых оригиналов документов, сообщается о факте передачи оригиналов документов органу, уполномоченному на рассмотрение административных дел, с приложением заверенной должным образом копии описи. </w:t>
      </w:r>
    </w:p>
    <w:p w:rsidR="00FA5AC9" w:rsidRPr="00E65112" w:rsidRDefault="00FA5AC9" w:rsidP="00C874C3">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3.55. В случае если, после составления протокола изъятия, событие или состав административного правонарушения не будет подтверждены, изъятые документы возвращаются владельцу в полном объеме по акту с указанием в </w:t>
      </w:r>
      <w:r w:rsidRPr="00E65112">
        <w:rPr>
          <w:rFonts w:ascii="Times New Roman" w:hAnsi="Times New Roman" w:cs="Times New Roman"/>
          <w:sz w:val="28"/>
          <w:szCs w:val="28"/>
        </w:rPr>
        <w:lastRenderedPageBreak/>
        <w:t xml:space="preserve">нем их перечня, количества, в акте указывается дата передачи и подписи сторон. </w:t>
      </w:r>
    </w:p>
    <w:p w:rsidR="00FA5AC9" w:rsidRPr="00E65112" w:rsidRDefault="00FA5AC9" w:rsidP="00C874C3">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Порядок изъятия документов в ходе проведения контрольного мероприятия по акту изъятия. </w:t>
      </w:r>
    </w:p>
    <w:p w:rsidR="00FA5AC9" w:rsidRPr="00E65112" w:rsidRDefault="00FA5AC9" w:rsidP="00C874C3">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3.56. При необходимости пресечения противоправных действий (подделок, подлогов, хищений, злоупотреблений) уполномоченное лицо КСП в ходе контрольного мероприятия имеет право изъять оригиналы документы и материалы объекта контроля посредством составления акта изъятия.</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3.57. Акт изъятия не является документом, свидетельствующим о возбуждении АП, но при подтверждении административного правонарушения, может предшествовать составлению протокола об АП или вынесению определения о возбуждении об АП.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3.58. Изъятие документов по акту осуществляется уполномоченным лицом КСП с ведома председателя КСП и инспектора, в порядке, установленному пункте 3.40. настоящих Методических рекомендаций, в присутствии руководителя юридического лица (либо его заместителя), с участием должностного лица (лиц), ответственного за сохранность указанных документов (при наличии), а также дополнительно двух физических лиц.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3.59. Изъятие оригиналов документов по акту изъятия, их хранение осуществляется в порядке, аналогичном порядку изъятия документов в рамках возбуждения административного производства (протокол изъятия), установленном в пунктах 3.43, 3.48 - 3.51 настоящих Методических рекомендаций. Форма акта изъятия приведена в приложение 13 к настоящим Методическим рекомендациям.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3.60. В случае если уполномоченное лицо КСП не использует изъятые документы в качестве доказательств по делу об АП, изъятые документы подлежат возврату собственнику документов на основании акта с указанием в нем их перечня, количества, в акте указывается дата передачи и подписи сторон. Доказательства по делу об АП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3.61. По делу об АП выяснению подлежат следующие обстоятельства (ст. 26.1 КоАП РФ):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а) наличие события административного правонарушения;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б) лицо, совершившее противоправные действия (бездействие), за которые КоАП РФ предусмотрена административная ответственность;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в) виновность лица в совершении административного правонарушения;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г) обстоятельства, смягчающие административную ответственность, и обстоятельства, отягчающие административную ответственность;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д) характер и размер ущерба, причиненного административным правонарушением;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е) обстоятельства, исключающие производство по делу об АП;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ж)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3.62. При возбуждении дела об АП уполномоченное лицо обязано обеспечить достаточное количество доказательств, содержащих вышеуказанные обстоятельства.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3.63. Доказательствами, наряду с актом, фиксирующим выявленное нарушение, объяснениями лица, в отношении которого ведется дело об АП, показаниями свидетелей (при их наличии), результатами экспертиз, являются: документы, показания специальных технических средств и другие доказательства, предусмотренные КоАП РФ.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3.64.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АП.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 (ч. 1., 2. ст. 26.7.  КоАП РФ). Оригиналы документов могут быть изъяты по протоколу изъятия или акту изъятия. В случае истребования у объекта контроля копий документов, копии должны быть заверены уполномоченным лицом объекта контроля (необходимо также обеспечить наличие копии документа, уполномочивающего данное лицо на указанные действия) в порядке, аналогично порядку изъятия документов в рамках возбуждения административного производства (протокол изъятия), установленному в п. 3.50. настоящих Методических рекомендаций. Судья, орган, должностное лицо, в производстве которых находится дело об АП,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  (ч. 3. ст. 26.7.  КоАП РФ).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3.65.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 Показания специальных технических средств отражаются в протоколе об АП (ст. 26.8 КоАП РФ). </w:t>
      </w:r>
    </w:p>
    <w:p w:rsidR="00FA5AC9" w:rsidRPr="00E65112" w:rsidRDefault="00FA5AC9" w:rsidP="00B24E59">
      <w:pPr>
        <w:pStyle w:val="ac"/>
        <w:ind w:firstLine="567"/>
        <w:jc w:val="both"/>
        <w:rPr>
          <w:rFonts w:ascii="Times New Roman" w:hAnsi="Times New Roman" w:cs="Times New Roman"/>
          <w:b/>
          <w:sz w:val="28"/>
          <w:szCs w:val="28"/>
        </w:rPr>
      </w:pPr>
      <w:r w:rsidRPr="00E65112">
        <w:rPr>
          <w:rFonts w:ascii="Times New Roman" w:hAnsi="Times New Roman" w:cs="Times New Roman"/>
          <w:sz w:val="28"/>
          <w:szCs w:val="28"/>
        </w:rPr>
        <w:t xml:space="preserve">3.66. Оценка доказательств, осуществляется уполномоченным лицом КСП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3.1. Непосредственное обнаружение должностными лицами КСП при осуществлении контрольного мероприятия достаточных данных, указывающих на наличие события административного правонарушения, перечисленных в разделе II настоящих Методических рекомендаций, является поводом для возбуждения дела об АП. Выявленное событие должно подтверждаться достаточными доказательствами, позволяющими установить виновность лица, привлекаемого к административной ответственности.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3.2. Дело об АП считается возбужденным в рамках полномочий КСП с момента: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а) составления протокола об АП (ст. 28.2 КоАП РФ);</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б) вынесения определения о возбуждении дела об АП при необходимости проведения административного расследования, предусмотренного ст. 28.7 КоАП РФ;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в) составления первого протокола о применении мер обеспечения производства по делу об АП, предусмотренных ст. 27.1 КоАП РФ (протокол изъятия). В соответствии федеральному закону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Положению о КСП Великоустюгского муниципального района при необходимости пресечения противоправных действий (подделок, подлогов, хищений, злоупотреблений) должностным лицам КСП предоставлено право изымать документы и материалы объекта контроля с учетом ограничений, установленных законодательством Российской Федерации. Изъятие документов и материалов производятся с участием уполномоченных должностных лиц проверяемых органов и организаций посредством составления соответствующих актов. Указанный акт изъятия не является документом, свидетельствующим о возбуждении АП, но может предшествовать составлению протокола об АП или вынесения определения о возбуждении об АП. Документом, предшествующим возбуждению дела об АП (за исключением протокола изъятия), подтверждающим факт выявления уполномоченным лицом КСП нарушения, за которое предусмотрена административная ответственность, является акт, составленный уполномоченным лицом КСП по конкретному нарушению, в отношении которого предусмотрена административная ответственность. Акт может содержать более одного нарушения, за которые предусмотрена административная ответственность, в случае если нарушения выявлены одновременно.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3.3. Акт составляется в двух экземплярах и подписывается уполномоченным лицом КСП (либо уполномоченными лицами КСП, в случае если указанными лицами при проведения самостоятельных контрольных действий на одном контрольном объекте одновременно выявлено несколько нарушений, за которое предусмотрена административная ответственность).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3.4. Акт должен содержать следующую информацию: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а) дату составления акта;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б) основание для проведения контрольного мероприятия;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в) предмет контрольного мероприятия;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г) срок проведения контрольного мероприятия на объекте;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д) проверяемый период деятельности объекта контрольного мероприятия;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е) краткую характеристику объекта контрольного мероприятия (при необходимости);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ж) вопрос (перечень вопросов) программы контрольного мероприятия, в рамках которого выявлено (-ны) административное (-ные) правонарушение (-я);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з) сведения (как часть доказательств), подтверждающие наличие событие и состав административного правонарушения, лицо, подлежащие административной ответственности, а также его вину, срок давности, действия смягчающие обстоятельства и т.п. (отдельно по каждому нарушению):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законы и нормативные правовые акты Российской Федерации, Вологодской области, Великоустюгского муниципального района требования которых нарушены;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виды и суммы выявленных нарушений (в разрезе проверяемых периодов, видов средств, объектов собственности Великоустюгского муниципального района, форм их использования и других оснований),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конкретные должностные лица, допустивши</w:t>
      </w:r>
      <w:r w:rsidR="00B24E59" w:rsidRPr="00E65112">
        <w:rPr>
          <w:rFonts w:ascii="Times New Roman" w:hAnsi="Times New Roman" w:cs="Times New Roman"/>
          <w:sz w:val="28"/>
          <w:szCs w:val="28"/>
        </w:rPr>
        <w:t>е</w:t>
      </w:r>
      <w:r w:rsidRPr="00E65112">
        <w:rPr>
          <w:rFonts w:ascii="Times New Roman" w:hAnsi="Times New Roman" w:cs="Times New Roman"/>
          <w:sz w:val="28"/>
          <w:szCs w:val="28"/>
        </w:rPr>
        <w:t xml:space="preserve"> нарушение, за которое предусмотрена административная ответственность;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причины допущенных ими нарушений и недостатков, их последствия;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виды устраненных нарушений и суммы возмещенных средств в ходе контрольного мероприятия нарушений;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принятые в период проведения контрольного мероприятия меры по устранению выявленных нарушений и их результаты;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подтверждение или отсутствие факта привлечения за указанное нарушение лиц к административной или уголовной ответственности;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ж) подписи уполномоченного лица и лиц, в отношении которых будет возбуждаться протокол об АП. В случае отказа от подписи указанных лиц в акте делается соответствующая запись.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Одновременно уполномоченное лицо КСП может взять по выявленному факту письменные объяснения от лиц, в отношении которых составляется протокол об АП.</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Объяснения по факту нарушений, могут быть получены также от иных лиц, которым могут быть известны обстоятельства дела (например, свидетели). Объяснения прикладываются к акту.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3.5. Уполномоченное лицо КСП информирует председателя КСП о факте выявления нарушения (-ний), за которое (-ые) предусмотрена административная ответственность, и о возбуждении административного (-ных) дела (дел) об АП письменно Служебной запиской (приложение 1к настоящим Методическим рекомендациям).</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3.6. Протокол об АП, определение о возбуждении АП, а также протокол о применении мер обеспечения производства по делу об АП (протокол изъятия), подлежат регистрации в журнале учета АП с присвоением номера.</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3.7. При возбуждении административного дела уполномоченному лицу КСП следует учесть, что рассмотрение указанных дел будет осуществляться соответствующими уполномоченными органами в пределах их полномочий: Департаментом финансов Вологодской области (ч. 1. ст. 23.7.1 КоАП РФ) и мировым судом (ч. 1, ч. 2 ст. 23.1 КоАП РФ). В случае применения административного наказания в отношении муниципального служащего Великоустюгского муниципального района, а также в случае если административное производство осуществляется в форме административного </w:t>
      </w:r>
      <w:r w:rsidRPr="00E65112">
        <w:rPr>
          <w:rFonts w:ascii="Times New Roman" w:hAnsi="Times New Roman" w:cs="Times New Roman"/>
          <w:sz w:val="28"/>
          <w:szCs w:val="28"/>
        </w:rPr>
        <w:lastRenderedPageBreak/>
        <w:t xml:space="preserve">расследования, то дела об АП рассматриваются районными судами (ч. 3 ст. 23.1 КоАП РФ). Дела об АП рассматриваются в сроки, определенные ст. 29.6 КоАП РФ. При наличии хотя бы одного из обстоятельств, перечисленных в ст.24.5 КоАП РФ, орган в производстве которых находится дело об АП, выносит постановление о прекращении производства по делу об АП с соблюдением требований, предусмотренных ст. 29.10 КоАП РФ (ч. 1 ст. 28.9 КоАП РФ). </w:t>
      </w:r>
    </w:p>
    <w:p w:rsidR="00FA5AC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3.8. В связи с указанным, возбуждение административного дела уполномоченным лицом КСП должно быть качественным. Уполномоченному лицу КСП следует заранее (при возможности) исключить обстоятельства, по которым орган, уполномоченный на рассмотрение административного дела об АП, может вынести:</w:t>
      </w:r>
    </w:p>
    <w:p w:rsidR="00B24E59" w:rsidRPr="00E65112" w:rsidRDefault="00FA5AC9" w:rsidP="00B24E59">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а) постановление о прекращении производства по делу об АП (ч. 2 ст. 29.2 КоАП РФ) при наличии обстоятельств, предусмотренных п.1, 2, 5, 6, 7 ч. 1 ст. 24.5 КоАП РФ: отсутствие события административного правонарушения; отсутствие состава административного правонарушения; истечение срока давности привлечения к административной ответственности; наличие по одному и тому же факту совершения противоправных действий (бездействия) лицом, постановления о назначении административного наказания, либо постановления о прекращении производства по делу об АП, либо постановления о возбуждении уголовного дела; отмена закона, установившего административную ответственность.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Таким образом, выявленное нарушение, послужившее основанием для возбуждения дела об АП, должно быть правильно квалифицировано, отвечать сроку давности привлечения, должно быть правильно определено лицо, в отношении которого составляется протокол, установлена вина указанного лица (полнота документов, содержащих данные, являющиеся доказательствами вины), а действие уполномоченного лица КСП должно отвечать полномочиям КСП в области применения административного законодательства;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б) определение о возвращении протокола об АП и других материалов дела в КСП (уполномоченному лицу КСП)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либо неполноты предоставленных материалов, которая может быть восполнена при рассмотрении дела (п. 4 ч. 1 ст. 29.4 КоАП РФ).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3.9. При определении подсудности необходимо также учитывать закрепленные в ч. 1 ст. 29.5 КоАП РФ правила о территориальной подсудности дел об АП (общее правило, в соответствии с которым дело рассматривается по месту совершения правонарушения).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а если такое деяние носит длящийся характер,</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 - место окончания противоправной деятельности, ее пресечения; если правонарушение совершено в форме бездействия, то местом его совершения следует считать место, где должно было быть совершено действие, выполнена </w:t>
      </w:r>
      <w:r w:rsidRPr="00E65112">
        <w:rPr>
          <w:rFonts w:ascii="Times New Roman" w:hAnsi="Times New Roman" w:cs="Times New Roman"/>
          <w:sz w:val="28"/>
          <w:szCs w:val="28"/>
        </w:rPr>
        <w:lastRenderedPageBreak/>
        <w:t xml:space="preserve">возложенная на лицо обязанность. При определении территориальной подсудности дел об АП,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 54 ГК РФ.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Возбуждение административного дела путем составления протокола об АП.</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3.10. При выявлении нарушения, за которое предусмотрена административная ответственность и область привлечения к которой входит в компетенцию КСП, одновременно оценив все обстоятельства, указанные в подпункте «а» пункта 3.9 настоящих Методических рекомендаций, уполномоченное лицо КСП составляется протокол об АП.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3.11. Документом, предшествующим составлению протокола об АП, подтверждающим факт выявления уполномоченным лицом КСП нарушения, за которое предусмотрена административная ответственность, является акт, составленный уполномоченным лицом КСП в порядке, предусмотренном п. 3.3. - 3.5.  настоящих Методических рекомендаций.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3.12. Протокол об АП составляется немедленно с момента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АП, протокол об АП составляется в течение двух суток с момента его выявления.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3.13. Информирование председателя КСП о составлении протокола об АП и его регистрация производится в порядке, определенном п. 3.6. и п. 3.7. настоящих Методических рекомендаций.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3.14. Лица, привлекаемые к административной ответственности, должны заблаговременно быть уведомлены о времени и месте составления протокола об АП для реализации установленных законом и требованиями ст. 28.2 КоАП РФ прав данных лиц.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Уведомление (извещение) о времени и месте составления протокола об АП (форма приведена в приложении 2 к настоящим Методическим рекомендациям) вручается под расписку либо высылается лицу, в отношении которого возбуждено дело об АП,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 Должностным лицам КСП следует учесть, что нарушение установленных законодательством РФ прав лиц, привлекаемых к административной ответственности, может явиться основанием для отмены постановления по делу об АП.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АП, если они извещены в </w:t>
      </w:r>
      <w:r w:rsidRPr="00E65112">
        <w:rPr>
          <w:rFonts w:ascii="Times New Roman" w:hAnsi="Times New Roman" w:cs="Times New Roman"/>
          <w:sz w:val="28"/>
          <w:szCs w:val="28"/>
        </w:rPr>
        <w:lastRenderedPageBreak/>
        <w:t xml:space="preserve">установленном порядке, протокол об АП составляется в их отсутствие. Копия протокола об АП направляется лицу, в отношении которого он составлен, в течение трех календарных дней со дня составления указанного протокола (ч. 4.1 ст. 28.2 КоАП РФ).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3.15. В протоколе об АП указываются: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а) дата и место его составления;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б) должность, фамилия и инициалы лица, составившего протокол,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в) сведения о лице, в отношении которого возбуждается дело об АП: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в отношении должностного лица организаций: занимаемая должность, фамилия, имя отчество, паспортные данные, адрес организации по месту исполнения обязанностей должностного лица и контактные телефоны;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 в отношении юридического лица: наименование и адрес юридического лица, данные ИНН и ОГРН;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г) сведения о свидетеле (при наличии) (фамилии, имена, отчества, паспортные данные, адреса места жительства и контактные телефоны свидетелей, фамилии, имена, отчества, адреса места жительства);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д) место, время совершения и событие административного правонарушения, а также документы, подтверждающие данные правонарушения;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е) норма (часть и статья) КоАП РФ, предусматривающая административную ответственность за данное административное правонарушение;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ж) объяснение физического лица или законного представителя юридического лица, в отношении которых возбуждено дело, иных участников производства по делу (например, свидетелей при наличии), другие сведения, необходимые для разрешения дела.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Форма протокола об АП приведен в приложении 3 настоящих Методических рекомендаций.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3.16. Должностное лицо КСП также выясняет, владеет ли лицо, в отношении которого ведется производство по делу об АП, русским языком и нуждается ли он в услугах переводчика, что удостоверяется подписью данного лица. В случае, если указанное лицо не владеет русским языком, должностное лицо КСП привлекает переводчика в порядке, установленном ст. 25.10 КоАП РФ. Переводчик предупреждается об административной ответственности по ст. 17.9 КоАП РФ за заведомо неправильный перевод.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3.17. При составлении протокола об АП должностному лицу или законному представителю юридического лица, в отношении которых возбуждено дело об АП, а также иным участникам производства по делу (например, свидетели при их наличии), в обязательном порядке уполномоченным лицом КСП разъясняются их права и обязанности, предусмотренные ст. 51 Конституции РФ и соответствующими положениями главы 25 КоАП РФ (в том числе о праве знакомиться со всеми материалами дела, давать объяснения, представлять </w:t>
      </w:r>
      <w:r w:rsidRPr="00E65112">
        <w:rPr>
          <w:rFonts w:ascii="Times New Roman" w:hAnsi="Times New Roman" w:cs="Times New Roman"/>
          <w:sz w:val="28"/>
          <w:szCs w:val="28"/>
        </w:rPr>
        <w:lastRenderedPageBreak/>
        <w:t xml:space="preserve">доказательства, заявлять ходатайства и отводы, пользоваться юридической помощью защитника), о чем делается запись в протоколе об АП. Объяснения могут быть получены как в самом протоколе об АП, так и на отдельном бланке объяснений. Участники производства по делу об АП предупреждаются об административной ответственности по ст. 17.9 КоАП РФ за дачу заведомо ложных показаний (пояснений) (Постановление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3.18. Физическому лицу или законному представителю юридического лица, в отношении которых возбуждено дело об АП, должна быть предоставлена возможность ознакомления с протоколом об АП. Указанные лица вправе представить объяснения и замечания по содержанию протокола, которые прилагаются к протоколу об АП. Образец оформления объяснения приведен в приложении 4 к настоящим Методическим рекомендациям. </w:t>
      </w:r>
    </w:p>
    <w:p w:rsidR="00FA5AC9" w:rsidRPr="00E65112" w:rsidRDefault="00FA5AC9" w:rsidP="00B24E59">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3.19. Протокол об АП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АП. В случае отказа указанных лиц от подписания протокола об АП, а также в случае, предусмотренном ч. 4.1 ст. 28.2 КоАП РФ, в нем делается соответствующая запись. Физическому лицу или законному представителю юридического лица, в отношении которых возбуждено дело об АП, вручается под расписку копия протокола об АП. В случае если лицо, в отношении которого составлен протокол об АП отказывается получать протокол, в протоколе делается соответствующая отметка и протокол об АП отправляется указанному лицу посредством почтовой связи с уведомлением.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3.20. Уполномоченному лицу КСП следует учесть все требования, предъявляемые к составлению протокола об АП, не соблюдение которых может послужить органу, уполномоченному рассматривать административные дела, основанием для вынесения определения о возвращении протокола об АП. Существенным недостатком протокола является отсутствие данных, прямо перечисленных в ч. 2 ст. 28.2 КоАП РФ, и иных сведений в зависимости от их значимости для конкретного дела об АП (например, отсутствие данных о том, владеет ли лицо, в отношении которого возбуждено дело об АП, языком, на котором ведется производство по делу, а также данных о предоставлении переводчика при составлении протокола и т.п.). Отсутствие, предусмотренных КоАП РФ разъяснений и предупреждений уполномоченным лицом КСП в протоколе или отдельном бланке, может быть признано судом нарушением, влекущим невозможность использования доказательств при рассмотрении дела об АП.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3.21. В соответствии с требованиями ст. 28.8 КоАП РФ протокол об АП направляется в уполномоченный на рассмотрение протокола орган в течение трех суток с момента составления заказным почтовым отправлением с уведомлением о вручении или иным способом, свидетельствующим о дате их </w:t>
      </w:r>
      <w:r w:rsidRPr="00E65112">
        <w:rPr>
          <w:rFonts w:ascii="Times New Roman" w:hAnsi="Times New Roman" w:cs="Times New Roman"/>
          <w:sz w:val="28"/>
          <w:szCs w:val="28"/>
        </w:rPr>
        <w:lastRenderedPageBreak/>
        <w:t xml:space="preserve">получения адресатом. Форма сопроводительного письма о направлении дела об АП приведена в приложении 5 к настоящим Методическим рекомендациям. Возбуждение административного дела путем вынесения определения о возбуждении дела об АП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3.22. Административное расследование при выявлении административного нарушения в области бюджетного законодательства РФ и нормативных правовых актов, регулирующих бюджетные правоотношения, назначается в случае если осуществляются экспертиза или иные процессуальные действия, требующие значительных временных затрат, проводится административное расследование.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3.23. Административное расследование представляет собой комплекс требующих значительных временных затрат процессуальных действий уполномоченных лиц КСП,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свидетелей, допроса лиц, проживающих в другой местности. (Постановление Пленума Верховного Суда РФ от 24.03.2005 № 5 (с изменениями).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3.24. Административное расследование проводится по месту совершения или выявления административного правонарушения.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3.25. Решение о возбуждении дела об АП и проведении административного расследования принимается уполномоченным лицом КСП в виде определения о возбуждении дела об АП немедленно после выявления факта совершения административного правонарушения.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3.26. Документом, предшествующим составлению протокола об АП, подтверждающим факт выявления уполномоченным лицом КСП нарушения, за которое предусмотрена административная ответственность, является акт, составленный уполномоченным лицом КСП в порядке, предусмотренном п. 3.3. - 3.5. настоящих Методических рекомендаций.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3.27. Лицо, в отношении которого выносится определение о возбуждении дела об АП, должно заблаговременно быть уведомлено о времени и месте составления определения. Уведомление (извещение) о времени и месте составления определения об возбуждении дела об АП (форма приведена в приложении 6 к настоящим Методическим рекомендациям) вручается под расписку либо высылается лицу, в отношении которого возбуждено дело об АП,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АП, если они извещены в установленном порядке, определение о возбуждении дела об АП составляется в их отсутствие. Копия определения о </w:t>
      </w:r>
      <w:r w:rsidRPr="00E65112">
        <w:rPr>
          <w:rFonts w:ascii="Times New Roman" w:hAnsi="Times New Roman" w:cs="Times New Roman"/>
          <w:sz w:val="28"/>
          <w:szCs w:val="28"/>
        </w:rPr>
        <w:lastRenderedPageBreak/>
        <w:t xml:space="preserve">возбуждении дела об АП направляется лицу, в отношении которого оно составлено, в течение 3 календарных дней со дня составления указанного определения.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3.28. Информирование председателя КСП о составлении определения о возбуждении дела об АП и его регистрация производится в порядке, определенном п. 3.6 и п. 3.7.настоящих Методических рекомендаций.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3.29. В определении о возбуждении дела об АП указываются: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а) дата и место составления определения;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б) должность, фамилия и инициалы лица, составившего определение;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в) повод для возбуждения дела об АП (непосредственное обнаружение уполномоченными лицами КСП, достаточных данных, указывающих на наличие административного правонарушения);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г) данные, указывающие на наличие события административного правонарушения;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д) статья (часть) КоАП РФ, предусматривающая административную ответственность за данное АП;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е) лицо, в отношении которого выносится определение о возбуждении АП. Форма определения о возбуждении АП и проведения административного расследования приведен в приложении 7 к настоящим Методическим рекомендациям. </w:t>
      </w:r>
    </w:p>
    <w:p w:rsidR="00FA5AC9" w:rsidRPr="00E65112" w:rsidRDefault="00FA5AC9" w:rsidP="00B24E59">
      <w:pPr>
        <w:pStyle w:val="ac"/>
        <w:ind w:firstLine="709"/>
        <w:jc w:val="both"/>
        <w:rPr>
          <w:rFonts w:ascii="Times New Roman" w:hAnsi="Times New Roman" w:cs="Times New Roman"/>
          <w:sz w:val="28"/>
          <w:szCs w:val="28"/>
        </w:rPr>
      </w:pPr>
      <w:r w:rsidRPr="00E65112">
        <w:rPr>
          <w:rFonts w:ascii="Times New Roman" w:hAnsi="Times New Roman" w:cs="Times New Roman"/>
          <w:sz w:val="28"/>
          <w:szCs w:val="28"/>
        </w:rPr>
        <w:t xml:space="preserve">3.30. При вынесении определения о возбуждении дела об АП физическому лицу или законному представителю юридического лица, в отношении которых оно вынесено, а также иным участникам производства по делу об АП (например, свидетелям) уполномоченным лицом КСП в обязательном порядке разъясняются их права и обязанности, предусмотренные КоАП РФ (по аналогии с протоколом об АП), о чем делается запись в определении (ч. 3 ст. 28.7 КоАП РФ).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3.31. Копия определения о возбуждении дела об АП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(ч. 3.1 ст. 28.7 КоАП РФ).</w:t>
      </w:r>
    </w:p>
    <w:p w:rsidR="00FA5AC9" w:rsidRPr="00E65112" w:rsidRDefault="00FA5AC9" w:rsidP="002D6F12">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 3.32. Срок проведения административного расследования не может превышать один месяц с момента вынесения определения о возбуждении об АП. </w:t>
      </w:r>
    </w:p>
    <w:p w:rsidR="00FA5AC9" w:rsidRPr="00E65112" w:rsidRDefault="00FA5AC9" w:rsidP="002D6F12">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3.33. В исключительных случаях указанный срок может быть продлен председателем КСП или его заместителем на срок не более одного месяца (ч. 5 ст. 28.7 КоАП РФ). Решение о продлении срока проведения административного расследования принимается в виде определения. Проект определения о продлении срока проведения административного расследования составляется уполномоченным лицом КСП.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w:t>
      </w:r>
      <w:r w:rsidRPr="00E65112">
        <w:rPr>
          <w:rFonts w:ascii="Times New Roman" w:hAnsi="Times New Roman" w:cs="Times New Roman"/>
          <w:sz w:val="28"/>
          <w:szCs w:val="28"/>
        </w:rPr>
        <w:lastRenderedPageBreak/>
        <w:t xml:space="preserve">расследования. Определение о продлении срока проведения административного расследования подписывается председателем КСП или инспектором. Форма определения о продлении срока проведения административного расследования приведена в приложении 8 к настоящим Методическим рекомендациям. </w:t>
      </w:r>
    </w:p>
    <w:p w:rsidR="00FA5AC9" w:rsidRPr="00E65112" w:rsidRDefault="00FA5AC9" w:rsidP="002D6F12">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3.34. По окончании административного расследования составляется протокол об АП, либо выносится постановление о прекращении дела об АП (ч. 6 ст.  28.7 КоАП РФ).</w:t>
      </w:r>
    </w:p>
    <w:p w:rsidR="00FA5AC9" w:rsidRPr="00E65112" w:rsidRDefault="00FA5AC9" w:rsidP="002D6F12">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3.35. Составление протокола об АП осуществляется порядке, установленном в п. 3.13. - 3.22. настоящих Методических рекомендаций. </w:t>
      </w:r>
    </w:p>
    <w:p w:rsidR="00FA5AC9" w:rsidRPr="00E65112" w:rsidRDefault="00FA5AC9" w:rsidP="002D6F12">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3.36. Постановление составляется с соблюдением норм, предусмотренных в п. 1 ст. 29.10 КоАП РФ. Форма постановления о прекращении дела об АП приведена в приложение 10 к настоящим Методическим рекомендациям. Регистрация постановления в журнале учета АП осуществляется в порядке регистрации, предусмотренном для определения об возбуждении АП. В постановлении по делу об административном правонарушении должны быть решены вопросы об изъятых документах (ч. 3 ст. 29.10 КоАП РФ). Постановление по делу об административном правонарушении объявляется немедленно по окончании рассмотрения дела. День изготовления постановления в полном объеме является днем его вынесения (ч. 1 ст. 29.11. КоАП РФ). Копия постановления по делу об административном правонарушении вручается под расписку физическому лицу, или законному представителю юридического лица, в отношении которых оно вынесено, либо высылается указанным лицам по почте заказным почтовым отправлением в течение трех дней со дня вынесения указанного постановления (ч. 2 ст. 29.11 КоАП РФ). Возбуждение административного дела осуществляется путем составления первого протокола о применении мер обеспечения производства по делу об АП (протокол изъятия). </w:t>
      </w:r>
    </w:p>
    <w:p w:rsidR="00FA5AC9" w:rsidRPr="00E65112" w:rsidRDefault="00FA5AC9" w:rsidP="008E5FE6">
      <w:pPr>
        <w:pStyle w:val="ac"/>
        <w:ind w:firstLine="426"/>
        <w:jc w:val="both"/>
        <w:rPr>
          <w:rFonts w:ascii="Times New Roman" w:hAnsi="Times New Roman" w:cs="Times New Roman"/>
          <w:sz w:val="28"/>
          <w:szCs w:val="28"/>
        </w:rPr>
      </w:pPr>
      <w:r w:rsidRPr="00E65112">
        <w:rPr>
          <w:rFonts w:ascii="Times New Roman" w:hAnsi="Times New Roman" w:cs="Times New Roman"/>
          <w:sz w:val="28"/>
          <w:szCs w:val="28"/>
        </w:rPr>
        <w:t xml:space="preserve">3.37. Возбуждение административного дела путем составления первого протокола о применении мер обеспечения производства по делу об АП (далее - протокол изъятия) применяется в целях: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 пресечения административного правонарушения;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 установления личности нарушителя, составления протокола об АП при невозможности его составления на месте выявления административного правонарушения;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 обеспечения своевременного и правильного рассмотрения дела об АП и исполнения принятого по делу постановления;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3.38. Изъятию подлежат документы объекта контроля, имеющие значение для доказательств по делу об АП, обеспечение сохранности которых либо дальнейшая их достоверность у уполномоченного лица КСП вызывает сомнение.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3.39. Изъятие документов осуществляется уполномоченным лицом КСП с ведома председателя КСП и инспектора. Информирование председателя КСП о принятии решения об изъятии доказательств по протоколу изъятия </w:t>
      </w:r>
      <w:r w:rsidRPr="00E65112">
        <w:rPr>
          <w:rFonts w:ascii="Times New Roman" w:hAnsi="Times New Roman" w:cs="Times New Roman"/>
          <w:sz w:val="28"/>
          <w:szCs w:val="28"/>
        </w:rPr>
        <w:lastRenderedPageBreak/>
        <w:t>осуществляется посредством Служебной записки (форма служебной записки приведена в приложении № 11 к настоящим Методическим рекомендациям).</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 3.40. Регистрация протокола изъятия осуществляется в порядке, предусмотренном п. 3.7.настоящих Методических рекомендаций.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3.41. Изъятие документов, осуществляется уполномоченным лицом КСП в присутствии двух понятых (ч. 2 ст. 27.10 КоАП РФ).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3.42. В случае необходимости при изъятии документов применяется фото- и киносъемка, видеозапись о чем делается запись в протоколе изъятия (ч. 4 ст. 27.10. КоАП РФ. Материалы, полученные при изъятии документов с применением фото- и киносъемки, видеозаписи прилагаются к соответствующему протоколу (ч. 7 ст. 27.10. КоАП РФ).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3.43. Лицу, с участием которого осуществляется изъятие документов, разъясняются все права и обязанности, в соответствии со ст. 24.2., 25.1 КоАП РФ, а также другим лицам, присутствующим при изъятии (переводчику, специалисту (привлекаемых при необходимости), понятым), разъясняются права и обязанности, предусмотренные соответствующими статьями 25.7, 25.10, 25.8, 17.7, 17.9 КоАП РФ, о чем указывается в протоколе изъятия под роспись указанных лиц.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3.44. В протоколе об изъятии документов также указываются: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а) дата и место изъятия;</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б) сведения об уполномоченном лице КСП, изъявшим документы (ФИО, должность);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в) сведения о лице, которому принадлежат изъятые документы (наименование юридического лица, ИНН, адрес (место нахождение) юридического лица, юридический адрес);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г) сведения о лице, с участием которого изымаются документы – представитель юридического лица (ФИО, должность, паспортные данные, место регистрации, место фактического проживания, контактные телефоны);</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д) сведения о виде и реквизитах изъятых документов (в том числе указываются папки и количество страниц в них;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е) сведения о понятых и других (при наличии) присутствующих при изъятии лиц (например, переводчик, специалист) (ФИО, должность, паспортные данные, место регистрации, место фактического проживания, контактные телефоны);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ж) сведения о месте хранения изъятых документов (адрес). Форма протокола изъятия приведена в приложении № 12 к настоящим Методическим рекомендациям.</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3.45. Протокол изъятия документов подписывается должностным лицом, его составившим, лицом, у которого изъяты документы, понятыми (и другими участниками при их наличии).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3.46. В случае отказа лица, у которого изъяты документы, от подписания протокола в нем делается соответствующая запись. Копия протокола вручается лицу, у которого изъяты документы, или его законному представителю.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3.47. В случае необходимости изъятые документы упаковываются и опечатываются на месте изъятия.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3.48. При изымании документов, с них изготавливаются копии, которые заверяются уполномоченным лицом КСП, в порядке, установленном в п. 3.50. настоящих Методических рекомендаций, и передаются лицу, у которого изымаются документы, о чем делается запись в протоколе изъятия. В случае, если невозможно изготовить копии или передать их одновременно с изъятием документов, уполномоченное лицо КСП, передает заверенные копии документов лицу, у которого были изъяты документы, в течение 5 календарных дней после изъятия, о чем делается запись в протоколе изъятия. В случае, если по истечении 5 календарных дней после изъятия документов заверенные копии документов не были переданы лицу, у которого изъяты документы, заверенные копии документов в течение 3 календарных дней должны быть направлены по почте заказным почтовым отправлением, о чем делается запись в протоколе изъятия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 изъятия.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3.49. Копии, снятые с оригиналов изъятых документов, заверяются уполномоченным лицом КСП, производившим изъятие документов, с указанием в обязательном порядке следующих реквизитов: «копия верна», должность, подпись и расшифровка подписи (инициалы) уполномоченного лица КСП, заверившего копию, дата заверения копии и отметка о том, что оригинал находится в КСП, печать. Указанным порядком могут заверяться как отдельно каждый лист снятой копии с оригинала документа, так и несколько листов копий документов, которые необходимо дополнительно: прошить, листы пронумеровать и указать количество листов (например: «Копия на 7 листах верна»).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3.50. Изъятые документы до рассмотрения дела об АП хранятся в местах, определяемых лицом, осуществившим изъятие документов в протоколе изъятия, в порядке, утвержденном распоряжением КСП.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3.51. По итогам составления протокола изъятия, составляется протокол об АП. Документом, предшествующим составлению протокола об АП, является акт, составленный уполномоченным лицом КСП в порядке, предусмотренном п. 3.3. - 3.5. настоящих Методических рекомендаций. Протокол об АП составляется в порядке, предусмотренном в п. 3.13. - 3.22. настоящих Методических рекомендаций.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3.52. После протокола изъятия, может быть назначено административное расследование. Документом, предшествующим составлению определения о возбуждении АП, является акт, составленный уполномоченным лицом КСП в порядке, предусмотренном п. 3.3. - 3.5. настоящих Методических рекомендаций. Административное расследование назначается и проводится в порядке, установленном в пунктах 3.23. - 3.26., 3.28. – 3.37. настоящих Методических рекомендаций.</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lastRenderedPageBreak/>
        <w:t xml:space="preserve">3.53. При возбуждении административного дела об АП путем составления первого протокола изъятия, специалисту следует учесть, что с момента составления протокола до передачи административного дела в уполномоченный орган отводится один месяц, а в случае если назначено административное расследование - максимально два месяца при продлении административного расследования по обстоятельным причинам.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3.54. Изъятые протоколом документы подлежат передаче в орган уполномоченный на рассмотрение административных дел одновременно с административным делом с описью и заверенной должным образом копией протокола изъятия. Собственнику изъятых оригиналов документов, сообщается о факте передачи оригиналов документов органу, уполномоченному на рассмотрение административных дел, с приложением заверенной должным образом копии описи.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3.55. В случае если, после составления протокола изъятия, событие или состав административного правонарушения не будет подтверждены, изъятые документы возвращаются владельцу в полном объеме по акту с указанием в нем их перечня, количества, в акте указывается дата передачи и подписи сторон.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Порядок изъятия документов в ходе проведения контрольного мероприятия по акту изъятия.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3.56. При необходимости пресечения противоправных действий (подделок, подлогов, хищений, злоупотреблений) уполномоченное лицо КСП в ходе контрольного мероприятия имеет право изъять оригиналы документы и материалы объекта контроля посредством составления акта изъятия.</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3.57. Акт изъятия не является документом, свидетельствующим о возбуждении АП, но при подтверждении административного правонарушения, может предшествовать составлению протокола об АП или вынесению определения о возбуждении об АП.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3.58. Изъятие документов по акту осуществляется уполномоченным лицом КСП с ведома председателя КСП и инспектора, в порядке, установленному пункте 3.40. настоящих Методических рекомендаций, в присутствии руководителя юридического лица (либо его заместителя), с участием должностного лица (лиц), ответственного за сохранность указанных документов (при наличии), а также дополнительно двух физических лиц.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3.59. Изъятие оригиналов документов по акту изъятия, их хранение осуществляется в порядке, аналогичном порядку изъятия документов в рамках возбуждения административного производства (протокол изъятия), установленном в пунктах 3.43, 3.48 - 3.51 настоящих Методических рекомендаций. Форма акта изъятия приведена в приложение 13 к настоящим Методическим рекомендациям.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3.60. В случае если уполномоченное лицо КСП не использует изъятые документы в качестве доказательств по делу об АП, изъятые документы подлежат возврату собственнику документов на основании акта с указанием в </w:t>
      </w:r>
      <w:r w:rsidRPr="00E65112">
        <w:rPr>
          <w:rFonts w:ascii="Times New Roman" w:hAnsi="Times New Roman" w:cs="Times New Roman"/>
          <w:sz w:val="28"/>
          <w:szCs w:val="28"/>
        </w:rPr>
        <w:lastRenderedPageBreak/>
        <w:t xml:space="preserve">нем их перечня, количества, в акте указывается дата передачи и подписи сторон. Доказательства по делу об АП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3.61. По делу об АП выяснению подлежат следующие обстоятельства (ст. 26.1 КоАП РФ):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а) наличие события административного правонарушения;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б) лицо, совершившее противоправные действия (бездействие), за которые КоАП РФ предусмотрена административная ответственность;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в) виновность лица в совершении административного правонарушения;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г) обстоятельства, смягчающие административную ответственность, и обстоятельства, отягчающие административную ответственность;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д) характер и размер ущерба, причиненного административным правонарушением;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е) обстоятельства, исключающие производство по делу об АП;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ж)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3.62. При возбуждении дела об АП уполномоченное лицо обязано обеспечить достаточное количество доказательств, содержащих вышеуказанные обстоятельства.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3.63. Доказательствами, наряду с актом, фиксирующим выявленное нарушение, объяснениями лица, в отношении которого ведется дело об АП, показаниями свидетелей (при их наличии), результатами экспертиз, являются: документы, показания специальных технических средств и другие доказательства, предусмотренные КоАП РФ.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3.64.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АП.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 (ч. 1., 2. ст. 26.7.  КоАП РФ). Оригиналы документов могут быть изъяты по протоколу изъятия или акту изъятия. В случае истребования у объекта контроля копий документов, копии должны быть заверены уполномоченным лицом объекта контроля (необходимо также обеспечить наличие копии документа, уполномочивающего данное лицо на указанные действия) в порядке, аналогично порядку изъятия документов в рамках возбуждения административного производства (протокол изъятия), установленному в п. 3.50. настоящих Методических рекомендаций. Судья, орган, должностное лицо, в производстве которых находится дело об АП,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  (ч. 3. ст. 26.7.  КоАП РФ). </w:t>
      </w:r>
    </w:p>
    <w:p w:rsidR="00FA5AC9" w:rsidRPr="00E65112" w:rsidRDefault="00FA5AC9" w:rsidP="008E5FE6">
      <w:pPr>
        <w:pStyle w:val="ac"/>
        <w:ind w:firstLine="567"/>
        <w:jc w:val="both"/>
        <w:rPr>
          <w:rFonts w:ascii="Times New Roman" w:hAnsi="Times New Roman" w:cs="Times New Roman"/>
          <w:sz w:val="28"/>
          <w:szCs w:val="28"/>
        </w:rPr>
      </w:pPr>
      <w:r w:rsidRPr="00E65112">
        <w:rPr>
          <w:rFonts w:ascii="Times New Roman" w:hAnsi="Times New Roman" w:cs="Times New Roman"/>
          <w:sz w:val="28"/>
          <w:szCs w:val="28"/>
        </w:rPr>
        <w:t xml:space="preserve">3.65. Под специальными техническими средствами понимаются измерительные приборы, утвержденные в установленном порядке в качестве </w:t>
      </w:r>
      <w:r w:rsidRPr="00E65112">
        <w:rPr>
          <w:rFonts w:ascii="Times New Roman" w:hAnsi="Times New Roman" w:cs="Times New Roman"/>
          <w:sz w:val="28"/>
          <w:szCs w:val="28"/>
        </w:rPr>
        <w:lastRenderedPageBreak/>
        <w:t xml:space="preserve">средств измерения, имеющие соответствующие сертификаты и прошедшие метрологическую поверку. Показания специальных технических средств отражаются в протоколе об АП (ст. 26.8 КоАП РФ). </w:t>
      </w:r>
    </w:p>
    <w:p w:rsidR="00FA5AC9" w:rsidRPr="008E5FE6" w:rsidRDefault="00FA5AC9" w:rsidP="008E5FE6">
      <w:pPr>
        <w:pStyle w:val="ac"/>
        <w:ind w:firstLine="567"/>
        <w:jc w:val="both"/>
        <w:rPr>
          <w:rFonts w:ascii="Times New Roman" w:hAnsi="Times New Roman" w:cs="Times New Roman"/>
          <w:b/>
          <w:sz w:val="27"/>
          <w:szCs w:val="27"/>
        </w:rPr>
      </w:pPr>
      <w:r w:rsidRPr="00E65112">
        <w:rPr>
          <w:rFonts w:ascii="Times New Roman" w:hAnsi="Times New Roman" w:cs="Times New Roman"/>
          <w:sz w:val="28"/>
          <w:szCs w:val="28"/>
        </w:rPr>
        <w:t>3.66. Оценка доказательств, осуществляется уполномоченным лицом КСП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r w:rsidRPr="008E5FE6">
        <w:rPr>
          <w:rFonts w:ascii="Times New Roman" w:hAnsi="Times New Roman" w:cs="Times New Roman"/>
          <w:sz w:val="27"/>
          <w:szCs w:val="27"/>
        </w:rPr>
        <w:t xml:space="preserve"> </w:t>
      </w:r>
    </w:p>
    <w:p w:rsidR="00BF6D8A" w:rsidRPr="00270A6D" w:rsidRDefault="00BF6D8A" w:rsidP="0043619F">
      <w:pPr>
        <w:pStyle w:val="ac"/>
        <w:ind w:firstLine="567"/>
        <w:jc w:val="center"/>
        <w:rPr>
          <w:rFonts w:ascii="Times New Roman" w:eastAsia="Calibri" w:hAnsi="Times New Roman" w:cs="Times New Roman"/>
          <w:sz w:val="8"/>
          <w:szCs w:val="8"/>
        </w:rPr>
      </w:pPr>
    </w:p>
    <w:p w:rsidR="00B279BF" w:rsidRPr="00270A6D" w:rsidRDefault="00B279BF" w:rsidP="00270A6D">
      <w:pPr>
        <w:pStyle w:val="ad"/>
        <w:numPr>
          <w:ilvl w:val="0"/>
          <w:numId w:val="8"/>
        </w:numPr>
        <w:spacing w:after="0" w:line="240" w:lineRule="auto"/>
        <w:jc w:val="center"/>
        <w:rPr>
          <w:rFonts w:ascii="Times New Roman" w:hAnsi="Times New Roman" w:cs="Times New Roman"/>
          <w:b/>
          <w:sz w:val="26"/>
          <w:szCs w:val="26"/>
        </w:rPr>
      </w:pPr>
      <w:r w:rsidRPr="00270A6D">
        <w:rPr>
          <w:rFonts w:ascii="Times New Roman" w:hAnsi="Times New Roman" w:cs="Times New Roman"/>
          <w:b/>
          <w:sz w:val="26"/>
          <w:szCs w:val="26"/>
        </w:rPr>
        <w:t>Порядок действий при возврате протокола об АП от органа, уполномоченного на рассмотрение АД</w:t>
      </w:r>
    </w:p>
    <w:p w:rsidR="00270A6D" w:rsidRPr="00270A6D" w:rsidRDefault="00270A6D" w:rsidP="00270A6D">
      <w:pPr>
        <w:pStyle w:val="ad"/>
        <w:spacing w:after="0" w:line="240" w:lineRule="auto"/>
        <w:rPr>
          <w:rFonts w:ascii="Times New Roman" w:hAnsi="Times New Roman" w:cs="Times New Roman"/>
          <w:sz w:val="8"/>
          <w:szCs w:val="8"/>
        </w:rPr>
      </w:pPr>
    </w:p>
    <w:p w:rsidR="00B279BF" w:rsidRPr="00270A6D" w:rsidRDefault="00B279BF" w:rsidP="00B279BF">
      <w:pPr>
        <w:pStyle w:val="ac"/>
        <w:ind w:firstLine="567"/>
        <w:jc w:val="both"/>
        <w:rPr>
          <w:rFonts w:ascii="Times New Roman" w:hAnsi="Times New Roman" w:cs="Times New Roman"/>
          <w:sz w:val="28"/>
          <w:szCs w:val="28"/>
        </w:rPr>
      </w:pPr>
      <w:r w:rsidRPr="00270A6D">
        <w:rPr>
          <w:rFonts w:ascii="Times New Roman" w:hAnsi="Times New Roman" w:cs="Times New Roman"/>
          <w:sz w:val="28"/>
          <w:szCs w:val="28"/>
        </w:rPr>
        <w:t xml:space="preserve">4.1. В случае, если протокол об АП составлен неправомочным лицом, а также в иных случаях, предусмотренных п. 4 ч. 1 ст. 29.4 КоАП РФ, дело об АП возвращается органом, уполномоченным на рассмотрение дела, на доработку. </w:t>
      </w:r>
    </w:p>
    <w:p w:rsidR="00B279BF" w:rsidRPr="00270A6D" w:rsidRDefault="00B279BF" w:rsidP="00B279BF">
      <w:pPr>
        <w:pStyle w:val="ac"/>
        <w:ind w:firstLine="567"/>
        <w:jc w:val="both"/>
        <w:rPr>
          <w:rFonts w:ascii="Times New Roman" w:hAnsi="Times New Roman" w:cs="Times New Roman"/>
          <w:sz w:val="28"/>
          <w:szCs w:val="28"/>
        </w:rPr>
      </w:pPr>
      <w:r w:rsidRPr="00270A6D">
        <w:rPr>
          <w:rFonts w:ascii="Times New Roman" w:hAnsi="Times New Roman" w:cs="Times New Roman"/>
          <w:sz w:val="28"/>
          <w:szCs w:val="28"/>
        </w:rPr>
        <w:t xml:space="preserve">4.2. При возвращении дела об АП уполномоченное лицо КСП, составившее протокол об АП, обязано устранить недостатки протокола и других материалов дела об АП в срок не более 3 суток со дня их поступления (получения) от судьи, органа, должностного лица, рассматривающих дело об АП. </w:t>
      </w:r>
    </w:p>
    <w:p w:rsidR="00B279BF" w:rsidRPr="00270A6D" w:rsidRDefault="00B279BF" w:rsidP="00B279BF">
      <w:pPr>
        <w:pStyle w:val="ac"/>
        <w:ind w:firstLine="567"/>
        <w:jc w:val="both"/>
        <w:rPr>
          <w:rFonts w:ascii="Times New Roman" w:hAnsi="Times New Roman" w:cs="Times New Roman"/>
          <w:sz w:val="28"/>
          <w:szCs w:val="28"/>
        </w:rPr>
      </w:pPr>
      <w:r w:rsidRPr="00270A6D">
        <w:rPr>
          <w:rFonts w:ascii="Times New Roman" w:hAnsi="Times New Roman" w:cs="Times New Roman"/>
          <w:sz w:val="28"/>
          <w:szCs w:val="28"/>
        </w:rPr>
        <w:t>4.3. Материалы дела об АП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 (ч. 3 ст. 28.8 КоАП РФ).</w:t>
      </w:r>
    </w:p>
    <w:p w:rsidR="00B279BF" w:rsidRPr="00270A6D" w:rsidRDefault="00B279BF" w:rsidP="00B279BF">
      <w:pPr>
        <w:ind w:firstLine="720"/>
        <w:jc w:val="center"/>
        <w:rPr>
          <w:rFonts w:ascii="Times New Roman" w:hAnsi="Times New Roman" w:cs="Times New Roman"/>
          <w:b/>
          <w:sz w:val="26"/>
          <w:szCs w:val="26"/>
        </w:rPr>
      </w:pPr>
      <w:r w:rsidRPr="002D6F12">
        <w:rPr>
          <w:rFonts w:ascii="Times New Roman" w:hAnsi="Times New Roman" w:cs="Times New Roman"/>
          <w:b/>
          <w:sz w:val="24"/>
          <w:szCs w:val="24"/>
        </w:rPr>
        <w:t>5</w:t>
      </w:r>
      <w:r w:rsidRPr="00270A6D">
        <w:rPr>
          <w:rFonts w:ascii="Times New Roman" w:hAnsi="Times New Roman" w:cs="Times New Roman"/>
          <w:b/>
          <w:sz w:val="26"/>
          <w:szCs w:val="26"/>
        </w:rPr>
        <w:t>. Результаты рассмотрения дела об АП</w:t>
      </w:r>
    </w:p>
    <w:p w:rsidR="00B279BF" w:rsidRPr="00270A6D" w:rsidRDefault="00B279BF" w:rsidP="00B279BF">
      <w:pPr>
        <w:ind w:firstLine="720"/>
        <w:jc w:val="both"/>
        <w:rPr>
          <w:rFonts w:ascii="Times New Roman" w:hAnsi="Times New Roman" w:cs="Times New Roman"/>
          <w:sz w:val="28"/>
          <w:szCs w:val="28"/>
        </w:rPr>
      </w:pPr>
      <w:r w:rsidRPr="00270A6D">
        <w:rPr>
          <w:rFonts w:ascii="Times New Roman" w:hAnsi="Times New Roman" w:cs="Times New Roman"/>
          <w:sz w:val="28"/>
          <w:szCs w:val="28"/>
        </w:rPr>
        <w:t xml:space="preserve">5.1. Должностное лицо КСП, которое готовит и направляет документы об АП в органы, уполномоченные рассматривать дела об АП, осуществляет направление запросов о предоставлении информации по результатам рассмотрения протоколов об АП, контролирует их исполнение. </w:t>
      </w:r>
    </w:p>
    <w:p w:rsidR="00314F64" w:rsidRDefault="00314F64" w:rsidP="00314F64">
      <w:pPr>
        <w:pStyle w:val="ac"/>
        <w:ind w:firstLine="426"/>
        <w:jc w:val="both"/>
        <w:rPr>
          <w:rFonts w:ascii="Times New Roman" w:hAnsi="Times New Roman" w:cs="Times New Roman"/>
          <w:sz w:val="27"/>
          <w:szCs w:val="27"/>
        </w:rPr>
      </w:pPr>
    </w:p>
    <w:p w:rsidR="00270A6D" w:rsidRDefault="00270A6D" w:rsidP="00314F64">
      <w:pPr>
        <w:pStyle w:val="ac"/>
        <w:ind w:firstLine="426"/>
        <w:jc w:val="both"/>
        <w:rPr>
          <w:rFonts w:ascii="Times New Roman" w:hAnsi="Times New Roman" w:cs="Times New Roman"/>
          <w:sz w:val="27"/>
          <w:szCs w:val="27"/>
        </w:rPr>
      </w:pPr>
    </w:p>
    <w:p w:rsidR="00270A6D" w:rsidRPr="00314F64" w:rsidRDefault="00270A6D" w:rsidP="00314F64">
      <w:pPr>
        <w:pStyle w:val="ac"/>
        <w:ind w:firstLine="426"/>
        <w:jc w:val="both"/>
        <w:rPr>
          <w:rFonts w:ascii="Times New Roman" w:hAnsi="Times New Roman" w:cs="Times New Roman"/>
          <w:sz w:val="27"/>
          <w:szCs w:val="27"/>
        </w:rPr>
      </w:pPr>
    </w:p>
    <w:p w:rsidR="007E4A50" w:rsidRPr="00314F64" w:rsidRDefault="007E4A50" w:rsidP="00314F64">
      <w:pPr>
        <w:pStyle w:val="ac"/>
        <w:ind w:firstLine="426"/>
        <w:jc w:val="both"/>
        <w:rPr>
          <w:rFonts w:ascii="Times New Roman" w:eastAsia="Calibri" w:hAnsi="Times New Roman" w:cs="Times New Roman"/>
          <w:sz w:val="27"/>
          <w:szCs w:val="27"/>
          <w:highlight w:val="green"/>
        </w:rPr>
      </w:pPr>
    </w:p>
    <w:p w:rsidR="00360062" w:rsidRDefault="00360062"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Default="00CF128D" w:rsidP="00314F64">
      <w:pPr>
        <w:pStyle w:val="ac"/>
        <w:ind w:firstLine="426"/>
        <w:jc w:val="both"/>
        <w:rPr>
          <w:rFonts w:ascii="Times New Roman" w:eastAsia="Calibri" w:hAnsi="Times New Roman" w:cs="Times New Roman"/>
          <w:sz w:val="27"/>
          <w:szCs w:val="27"/>
          <w:highlight w:val="green"/>
        </w:rPr>
      </w:pPr>
    </w:p>
    <w:p w:rsidR="00CF128D" w:rsidRPr="00270A6D" w:rsidRDefault="00CF128D" w:rsidP="00CF128D">
      <w:pPr>
        <w:pStyle w:val="ac"/>
        <w:jc w:val="right"/>
        <w:rPr>
          <w:rFonts w:ascii="Times New Roman" w:hAnsi="Times New Roman" w:cs="Times New Roman"/>
          <w:sz w:val="24"/>
          <w:szCs w:val="24"/>
        </w:rPr>
      </w:pPr>
      <w:r w:rsidRPr="00270A6D">
        <w:rPr>
          <w:rFonts w:ascii="Times New Roman" w:hAnsi="Times New Roman" w:cs="Times New Roman"/>
          <w:sz w:val="24"/>
          <w:szCs w:val="24"/>
        </w:rPr>
        <w:lastRenderedPageBreak/>
        <w:t xml:space="preserve">Приложение № 1 к </w:t>
      </w:r>
    </w:p>
    <w:p w:rsidR="00CF128D" w:rsidRPr="00CF128D" w:rsidRDefault="00CF128D" w:rsidP="00CF128D">
      <w:pPr>
        <w:pStyle w:val="ac"/>
        <w:jc w:val="right"/>
        <w:rPr>
          <w:rFonts w:ascii="Times New Roman" w:hAnsi="Times New Roman" w:cs="Times New Roman"/>
          <w:b/>
          <w:sz w:val="20"/>
          <w:szCs w:val="20"/>
        </w:rPr>
      </w:pPr>
      <w:r w:rsidRPr="00270A6D">
        <w:rPr>
          <w:rFonts w:ascii="Times New Roman" w:hAnsi="Times New Roman" w:cs="Times New Roman"/>
          <w:sz w:val="24"/>
          <w:szCs w:val="24"/>
        </w:rPr>
        <w:t>Методическим рекомендациям</w:t>
      </w:r>
    </w:p>
    <w:p w:rsidR="00270A6D" w:rsidRDefault="00270A6D" w:rsidP="00CF128D">
      <w:pPr>
        <w:tabs>
          <w:tab w:val="left" w:pos="851"/>
        </w:tabs>
        <w:autoSpaceDE w:val="0"/>
        <w:autoSpaceDN w:val="0"/>
        <w:adjustRightInd w:val="0"/>
        <w:ind w:left="5529"/>
        <w:jc w:val="both"/>
        <w:rPr>
          <w:rFonts w:ascii="Times New Roman CYR" w:hAnsi="Times New Roman CYR" w:cs="Times New Roman CYR"/>
          <w:sz w:val="27"/>
          <w:szCs w:val="27"/>
        </w:rPr>
      </w:pPr>
    </w:p>
    <w:p w:rsidR="00270A6D" w:rsidRDefault="00270A6D" w:rsidP="00270A6D">
      <w:pPr>
        <w:tabs>
          <w:tab w:val="left" w:pos="851"/>
        </w:tabs>
        <w:autoSpaceDE w:val="0"/>
        <w:autoSpaceDN w:val="0"/>
        <w:adjustRightInd w:val="0"/>
        <w:spacing w:after="0" w:line="240" w:lineRule="auto"/>
        <w:ind w:left="5528"/>
        <w:jc w:val="both"/>
        <w:rPr>
          <w:rFonts w:ascii="Times New Roman CYR" w:hAnsi="Times New Roman CYR" w:cs="Times New Roman CYR"/>
          <w:sz w:val="27"/>
          <w:szCs w:val="27"/>
        </w:rPr>
      </w:pPr>
      <w:r>
        <w:rPr>
          <w:rFonts w:ascii="Times New Roman CYR" w:hAnsi="Times New Roman CYR" w:cs="Times New Roman CYR"/>
          <w:sz w:val="27"/>
          <w:szCs w:val="27"/>
        </w:rPr>
        <w:t xml:space="preserve">Председателю </w:t>
      </w:r>
    </w:p>
    <w:p w:rsidR="00CF128D" w:rsidRPr="002D6F12" w:rsidRDefault="00270A6D" w:rsidP="00270A6D">
      <w:pPr>
        <w:tabs>
          <w:tab w:val="left" w:pos="851"/>
        </w:tabs>
        <w:autoSpaceDE w:val="0"/>
        <w:autoSpaceDN w:val="0"/>
        <w:adjustRightInd w:val="0"/>
        <w:spacing w:after="0" w:line="240" w:lineRule="auto"/>
        <w:ind w:left="5528"/>
        <w:jc w:val="both"/>
        <w:rPr>
          <w:rFonts w:ascii="Times New Roman CYR" w:hAnsi="Times New Roman CYR" w:cs="Times New Roman CYR"/>
          <w:sz w:val="27"/>
          <w:szCs w:val="27"/>
        </w:rPr>
      </w:pPr>
      <w:r>
        <w:rPr>
          <w:rFonts w:ascii="Times New Roman CYR" w:hAnsi="Times New Roman CYR" w:cs="Times New Roman CYR"/>
          <w:sz w:val="27"/>
          <w:szCs w:val="27"/>
        </w:rPr>
        <w:t>К</w:t>
      </w:r>
      <w:r w:rsidR="00CF128D" w:rsidRPr="002D6F12">
        <w:rPr>
          <w:rFonts w:ascii="Times New Roman CYR" w:hAnsi="Times New Roman CYR" w:cs="Times New Roman CYR"/>
          <w:sz w:val="27"/>
          <w:szCs w:val="27"/>
        </w:rPr>
        <w:t xml:space="preserve">онтрольно-счетной палаты Великоустюгского муниципального </w:t>
      </w:r>
      <w:r w:rsidR="002D6F12" w:rsidRPr="002D6F12">
        <w:rPr>
          <w:rFonts w:ascii="Times New Roman CYR" w:hAnsi="Times New Roman CYR" w:cs="Times New Roman CYR"/>
          <w:sz w:val="27"/>
          <w:szCs w:val="27"/>
        </w:rPr>
        <w:t>округа</w:t>
      </w:r>
    </w:p>
    <w:p w:rsidR="00CF128D" w:rsidRPr="00885BA5" w:rsidRDefault="00CF128D" w:rsidP="00CF128D">
      <w:pPr>
        <w:tabs>
          <w:tab w:val="left" w:pos="851"/>
        </w:tabs>
        <w:autoSpaceDE w:val="0"/>
        <w:autoSpaceDN w:val="0"/>
        <w:adjustRightInd w:val="0"/>
        <w:ind w:left="5529"/>
        <w:jc w:val="both"/>
        <w:rPr>
          <w:sz w:val="28"/>
          <w:szCs w:val="28"/>
        </w:rPr>
      </w:pPr>
      <w:r>
        <w:rPr>
          <w:sz w:val="28"/>
          <w:szCs w:val="28"/>
        </w:rPr>
        <w:t>___________________________</w:t>
      </w:r>
    </w:p>
    <w:p w:rsidR="00CF128D" w:rsidRDefault="00CF128D" w:rsidP="00270A6D">
      <w:pPr>
        <w:tabs>
          <w:tab w:val="left" w:pos="851"/>
        </w:tabs>
        <w:autoSpaceDE w:val="0"/>
        <w:autoSpaceDN w:val="0"/>
        <w:adjustRightInd w:val="0"/>
        <w:spacing w:after="0" w:line="240" w:lineRule="auto"/>
        <w:ind w:left="5528"/>
        <w:jc w:val="both"/>
        <w:rPr>
          <w:rFonts w:ascii="Times New Roman CYR" w:hAnsi="Times New Roman CYR" w:cs="Times New Roman CYR"/>
          <w:sz w:val="28"/>
          <w:szCs w:val="28"/>
        </w:rPr>
      </w:pPr>
      <w:r>
        <w:rPr>
          <w:rFonts w:ascii="Times New Roman CYR" w:hAnsi="Times New Roman CYR" w:cs="Times New Roman CYR"/>
          <w:sz w:val="28"/>
          <w:szCs w:val="28"/>
        </w:rPr>
        <w:t>от __________________________</w:t>
      </w:r>
    </w:p>
    <w:p w:rsidR="00CF128D" w:rsidRDefault="00CF128D" w:rsidP="00270A6D">
      <w:pPr>
        <w:tabs>
          <w:tab w:val="left" w:pos="851"/>
        </w:tabs>
        <w:autoSpaceDE w:val="0"/>
        <w:autoSpaceDN w:val="0"/>
        <w:adjustRightInd w:val="0"/>
        <w:spacing w:after="0" w:line="240" w:lineRule="auto"/>
        <w:ind w:left="5528"/>
        <w:jc w:val="center"/>
        <w:rPr>
          <w:rFonts w:ascii="Times New Roman CYR" w:hAnsi="Times New Roman CYR" w:cs="Times New Roman CYR"/>
        </w:rPr>
      </w:pPr>
      <w:r w:rsidRPr="002D6F12">
        <w:rPr>
          <w:sz w:val="20"/>
          <w:szCs w:val="20"/>
        </w:rPr>
        <w:t>(</w:t>
      </w:r>
      <w:r w:rsidRPr="002D6F12">
        <w:rPr>
          <w:rFonts w:ascii="Times New Roman CYR" w:hAnsi="Times New Roman CYR" w:cs="Times New Roman CYR"/>
          <w:sz w:val="20"/>
          <w:szCs w:val="20"/>
        </w:rPr>
        <w:t>указывается должность, ФИО</w:t>
      </w:r>
      <w:r>
        <w:rPr>
          <w:rFonts w:ascii="Times New Roman CYR" w:hAnsi="Times New Roman CYR" w:cs="Times New Roman CYR"/>
        </w:rPr>
        <w:t>)</w:t>
      </w:r>
    </w:p>
    <w:p w:rsidR="00270A6D" w:rsidRDefault="00270A6D" w:rsidP="00270A6D">
      <w:pPr>
        <w:tabs>
          <w:tab w:val="left" w:pos="851"/>
        </w:tabs>
        <w:autoSpaceDE w:val="0"/>
        <w:autoSpaceDN w:val="0"/>
        <w:adjustRightInd w:val="0"/>
        <w:spacing w:after="0" w:line="240" w:lineRule="auto"/>
        <w:ind w:left="5528"/>
        <w:jc w:val="center"/>
        <w:rPr>
          <w:rFonts w:ascii="Times New Roman CYR" w:hAnsi="Times New Roman CYR" w:cs="Times New Roman CYR"/>
        </w:rPr>
      </w:pPr>
    </w:p>
    <w:p w:rsidR="00CF128D" w:rsidRDefault="00CF128D" w:rsidP="00CF128D">
      <w:pPr>
        <w:tabs>
          <w:tab w:val="left" w:pos="851"/>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СЛУЖЕБНАЯ ЗАПИСКА</w:t>
      </w:r>
    </w:p>
    <w:p w:rsidR="00CF128D" w:rsidRPr="002D6F12" w:rsidRDefault="00CF128D" w:rsidP="00CF128D">
      <w:pPr>
        <w:tabs>
          <w:tab w:val="left" w:pos="851"/>
        </w:tabs>
        <w:autoSpaceDE w:val="0"/>
        <w:autoSpaceDN w:val="0"/>
        <w:adjustRightInd w:val="0"/>
        <w:ind w:firstLine="567"/>
        <w:jc w:val="both"/>
        <w:rPr>
          <w:rFonts w:ascii="Times New Roman CYR" w:hAnsi="Times New Roman CYR" w:cs="Times New Roman CYR"/>
          <w:sz w:val="27"/>
          <w:szCs w:val="27"/>
        </w:rPr>
      </w:pPr>
      <w:r w:rsidRPr="002D6F12">
        <w:rPr>
          <w:rFonts w:ascii="Times New Roman CYR" w:hAnsi="Times New Roman CYR" w:cs="Times New Roman CYR"/>
          <w:sz w:val="27"/>
          <w:szCs w:val="27"/>
        </w:rPr>
        <w:t xml:space="preserve">Сообщаю, что в ходе контрольного мероприятия </w:t>
      </w:r>
    </w:p>
    <w:p w:rsidR="00CF128D" w:rsidRPr="00CF128D" w:rsidRDefault="00CF128D" w:rsidP="00CF128D">
      <w:pPr>
        <w:pStyle w:val="ac"/>
        <w:jc w:val="both"/>
        <w:rPr>
          <w:rFonts w:ascii="Times New Roman" w:hAnsi="Times New Roman" w:cs="Times New Roman"/>
          <w:sz w:val="24"/>
          <w:szCs w:val="24"/>
        </w:rPr>
      </w:pPr>
      <w:r w:rsidRPr="00CF128D">
        <w:rPr>
          <w:rFonts w:ascii="Times New Roman" w:hAnsi="Times New Roman" w:cs="Times New Roman"/>
          <w:sz w:val="24"/>
          <w:szCs w:val="24"/>
        </w:rPr>
        <w:t>__________________________________________________________________</w:t>
      </w:r>
    </w:p>
    <w:p w:rsidR="00CF128D" w:rsidRPr="00CF128D" w:rsidRDefault="00CF128D" w:rsidP="00CF128D">
      <w:pPr>
        <w:pStyle w:val="ac"/>
        <w:jc w:val="center"/>
        <w:rPr>
          <w:rFonts w:ascii="Times New Roman" w:hAnsi="Times New Roman" w:cs="Times New Roman"/>
          <w:sz w:val="24"/>
          <w:szCs w:val="24"/>
        </w:rPr>
      </w:pPr>
      <w:r w:rsidRPr="00CF128D">
        <w:rPr>
          <w:rFonts w:ascii="Times New Roman" w:hAnsi="Times New Roman" w:cs="Times New Roman"/>
          <w:sz w:val="24"/>
          <w:szCs w:val="24"/>
        </w:rPr>
        <w:t>(наименование контрольного мероприятия)</w:t>
      </w:r>
    </w:p>
    <w:p w:rsidR="00CF128D" w:rsidRPr="00CF128D" w:rsidRDefault="00CF128D" w:rsidP="002D6F12">
      <w:pPr>
        <w:pStyle w:val="ac"/>
        <w:jc w:val="both"/>
        <w:rPr>
          <w:rFonts w:ascii="Times New Roman" w:hAnsi="Times New Roman" w:cs="Times New Roman"/>
          <w:sz w:val="24"/>
          <w:szCs w:val="24"/>
        </w:rPr>
      </w:pPr>
      <w:r w:rsidRPr="009A7A18">
        <w:rPr>
          <w:rFonts w:ascii="Times New Roman" w:hAnsi="Times New Roman" w:cs="Times New Roman"/>
          <w:sz w:val="27"/>
          <w:szCs w:val="27"/>
        </w:rPr>
        <w:t>мною _____________(дата)_______________________непосредственно выявлен факт нарушения</w:t>
      </w:r>
      <w:r w:rsidRPr="00CF128D">
        <w:rPr>
          <w:rFonts w:ascii="Times New Roman" w:hAnsi="Times New Roman" w:cs="Times New Roman"/>
          <w:sz w:val="24"/>
          <w:szCs w:val="24"/>
        </w:rPr>
        <w:t>___________________________________________</w:t>
      </w:r>
    </w:p>
    <w:p w:rsidR="00CF128D" w:rsidRDefault="00CF128D" w:rsidP="00CF128D">
      <w:pPr>
        <w:pStyle w:val="ac"/>
      </w:pPr>
      <w:r w:rsidRPr="00CF128D">
        <w:rPr>
          <w:rFonts w:ascii="Times New Roman" w:hAnsi="Times New Roman" w:cs="Times New Roman"/>
          <w:sz w:val="24"/>
          <w:szCs w:val="24"/>
        </w:rPr>
        <w:tab/>
      </w:r>
      <w:r w:rsidRPr="00CF128D">
        <w:rPr>
          <w:rFonts w:ascii="Times New Roman" w:hAnsi="Times New Roman" w:cs="Times New Roman"/>
          <w:sz w:val="24"/>
          <w:szCs w:val="24"/>
        </w:rPr>
        <w:tab/>
        <w:t>(указывается определенная норма бюджетного законодательства РФ и иных</w:t>
      </w:r>
    </w:p>
    <w:p w:rsidR="00CF128D" w:rsidRPr="00885BA5" w:rsidRDefault="00CF128D" w:rsidP="00CF128D">
      <w:pPr>
        <w:tabs>
          <w:tab w:val="left" w:pos="851"/>
        </w:tabs>
        <w:autoSpaceDE w:val="0"/>
        <w:autoSpaceDN w:val="0"/>
        <w:adjustRightInd w:val="0"/>
        <w:jc w:val="both"/>
        <w:rPr>
          <w:sz w:val="28"/>
          <w:szCs w:val="28"/>
        </w:rPr>
      </w:pPr>
      <w:r w:rsidRPr="00885BA5">
        <w:rPr>
          <w:sz w:val="28"/>
          <w:szCs w:val="28"/>
        </w:rPr>
        <w:t>____________________________________</w:t>
      </w:r>
      <w:r>
        <w:rPr>
          <w:sz w:val="28"/>
          <w:szCs w:val="28"/>
        </w:rPr>
        <w:t>_____________________________</w:t>
      </w:r>
    </w:p>
    <w:p w:rsidR="00CF128D" w:rsidRDefault="00CF128D" w:rsidP="00CF128D">
      <w:pPr>
        <w:tabs>
          <w:tab w:val="left" w:pos="851"/>
        </w:tabs>
        <w:autoSpaceDE w:val="0"/>
        <w:autoSpaceDN w:val="0"/>
        <w:adjustRightInd w:val="0"/>
        <w:jc w:val="center"/>
        <w:rPr>
          <w:rFonts w:ascii="Times New Roman CYR" w:hAnsi="Times New Roman CYR" w:cs="Times New Roman CYR"/>
        </w:rPr>
      </w:pPr>
      <w:r>
        <w:rPr>
          <w:rFonts w:ascii="Times New Roman CYR" w:hAnsi="Times New Roman CYR" w:cs="Times New Roman CYR"/>
        </w:rPr>
        <w:t>иных нормативных правовых актов, регулирующих бюджетные правоотношения)</w:t>
      </w:r>
    </w:p>
    <w:p w:rsidR="00CF128D" w:rsidRPr="00885BA5" w:rsidRDefault="00CF128D" w:rsidP="00CF128D">
      <w:pPr>
        <w:tabs>
          <w:tab w:val="left" w:pos="851"/>
        </w:tabs>
        <w:autoSpaceDE w:val="0"/>
        <w:autoSpaceDN w:val="0"/>
        <w:adjustRightInd w:val="0"/>
        <w:jc w:val="both"/>
        <w:rPr>
          <w:sz w:val="28"/>
          <w:szCs w:val="28"/>
        </w:rPr>
      </w:pPr>
      <w:r w:rsidRPr="00885BA5">
        <w:rPr>
          <w:sz w:val="28"/>
          <w:szCs w:val="28"/>
        </w:rPr>
        <w:t>____________________________________</w:t>
      </w:r>
      <w:r>
        <w:rPr>
          <w:sz w:val="28"/>
          <w:szCs w:val="28"/>
        </w:rPr>
        <w:t>_____________________________</w:t>
      </w:r>
    </w:p>
    <w:p w:rsidR="00CF128D" w:rsidRDefault="009A7A18" w:rsidP="00CF128D">
      <w:pPr>
        <w:tabs>
          <w:tab w:val="left" w:pos="851"/>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w:t>
      </w:r>
      <w:r w:rsidR="00CF128D">
        <w:rPr>
          <w:rFonts w:ascii="Times New Roman CYR" w:hAnsi="Times New Roman CYR" w:cs="Times New Roman CYR"/>
          <w:sz w:val="28"/>
          <w:szCs w:val="28"/>
        </w:rPr>
        <w:t>тветственность</w:t>
      </w:r>
      <w:r>
        <w:rPr>
          <w:rFonts w:ascii="Times New Roman CYR" w:hAnsi="Times New Roman CYR" w:cs="Times New Roman CYR"/>
          <w:sz w:val="28"/>
          <w:szCs w:val="28"/>
        </w:rPr>
        <w:t>,</w:t>
      </w:r>
      <w:r w:rsidR="00CF128D">
        <w:rPr>
          <w:rFonts w:ascii="Times New Roman CYR" w:hAnsi="Times New Roman CYR" w:cs="Times New Roman CYR"/>
          <w:sz w:val="28"/>
          <w:szCs w:val="28"/>
        </w:rPr>
        <w:t xml:space="preserve"> за которое предусмотрена _____________________________</w:t>
      </w:r>
    </w:p>
    <w:p w:rsidR="00CF128D" w:rsidRDefault="00CF128D" w:rsidP="00CF128D">
      <w:pPr>
        <w:tabs>
          <w:tab w:val="left" w:pos="851"/>
        </w:tabs>
        <w:autoSpaceDE w:val="0"/>
        <w:autoSpaceDN w:val="0"/>
        <w:adjustRightInd w:val="0"/>
        <w:jc w:val="right"/>
        <w:rPr>
          <w:rFonts w:ascii="Times New Roman CYR" w:hAnsi="Times New Roman CYR" w:cs="Times New Roman CYR"/>
        </w:rPr>
      </w:pPr>
      <w:r w:rsidRPr="00885BA5">
        <w:t>(</w:t>
      </w:r>
      <w:r>
        <w:rPr>
          <w:rFonts w:ascii="Times New Roman CYR" w:hAnsi="Times New Roman CYR" w:cs="Times New Roman CYR"/>
        </w:rPr>
        <w:t>указывается норма (часть и статья КоАП РФ)</w:t>
      </w:r>
    </w:p>
    <w:p w:rsidR="00CF128D" w:rsidRPr="00885BA5" w:rsidRDefault="00CF128D" w:rsidP="00CF128D">
      <w:pPr>
        <w:tabs>
          <w:tab w:val="left" w:pos="851"/>
        </w:tabs>
        <w:autoSpaceDE w:val="0"/>
        <w:autoSpaceDN w:val="0"/>
        <w:adjustRightInd w:val="0"/>
        <w:jc w:val="both"/>
        <w:rPr>
          <w:sz w:val="28"/>
          <w:szCs w:val="28"/>
        </w:rPr>
      </w:pPr>
      <w:r w:rsidRPr="00885BA5">
        <w:rPr>
          <w:sz w:val="28"/>
          <w:szCs w:val="28"/>
        </w:rPr>
        <w:t>____________________________________</w:t>
      </w:r>
      <w:r>
        <w:rPr>
          <w:sz w:val="28"/>
          <w:szCs w:val="28"/>
        </w:rPr>
        <w:t>______________________________</w:t>
      </w:r>
      <w:r w:rsidRPr="00885BA5">
        <w:rPr>
          <w:sz w:val="28"/>
          <w:szCs w:val="28"/>
        </w:rPr>
        <w:t>,</w:t>
      </w:r>
    </w:p>
    <w:p w:rsidR="00CF128D" w:rsidRPr="00CF128D" w:rsidRDefault="00CF128D" w:rsidP="00CF128D">
      <w:pPr>
        <w:pStyle w:val="ac"/>
        <w:rPr>
          <w:rFonts w:ascii="Times New Roman" w:hAnsi="Times New Roman" w:cs="Times New Roman"/>
          <w:sz w:val="27"/>
          <w:szCs w:val="27"/>
        </w:rPr>
      </w:pPr>
      <w:r w:rsidRPr="00CF128D">
        <w:rPr>
          <w:rFonts w:ascii="Times New Roman" w:hAnsi="Times New Roman" w:cs="Times New Roman"/>
          <w:sz w:val="27"/>
          <w:szCs w:val="27"/>
        </w:rPr>
        <w:t>выразившийся в следующем_________________________________________</w:t>
      </w:r>
    </w:p>
    <w:p w:rsidR="00CF128D" w:rsidRPr="00CF128D" w:rsidRDefault="00CF128D" w:rsidP="00CF128D">
      <w:pPr>
        <w:pStyle w:val="ac"/>
        <w:rPr>
          <w:rFonts w:ascii="Times New Roman" w:hAnsi="Times New Roman" w:cs="Times New Roman"/>
          <w:sz w:val="27"/>
          <w:szCs w:val="27"/>
        </w:rPr>
      </w:pPr>
      <w:r>
        <w:rPr>
          <w:rFonts w:ascii="Times New Roman" w:hAnsi="Times New Roman" w:cs="Times New Roman"/>
          <w:sz w:val="27"/>
          <w:szCs w:val="27"/>
        </w:rPr>
        <w:t xml:space="preserve">                                         </w:t>
      </w:r>
      <w:r w:rsidRPr="00CF128D">
        <w:rPr>
          <w:rFonts w:ascii="Times New Roman" w:hAnsi="Times New Roman" w:cs="Times New Roman"/>
          <w:sz w:val="27"/>
          <w:szCs w:val="27"/>
        </w:rPr>
        <w:t>(указываются обстоятельства правонарушения)</w:t>
      </w:r>
    </w:p>
    <w:p w:rsidR="00CF128D" w:rsidRPr="00885BA5" w:rsidRDefault="00CF128D" w:rsidP="00CF128D">
      <w:pPr>
        <w:tabs>
          <w:tab w:val="left" w:pos="851"/>
        </w:tabs>
        <w:autoSpaceDE w:val="0"/>
        <w:autoSpaceDN w:val="0"/>
        <w:adjustRightInd w:val="0"/>
        <w:jc w:val="both"/>
        <w:rPr>
          <w:sz w:val="28"/>
          <w:szCs w:val="28"/>
        </w:rPr>
      </w:pPr>
      <w:r w:rsidRPr="00885BA5">
        <w:rPr>
          <w:sz w:val="28"/>
          <w:szCs w:val="28"/>
        </w:rPr>
        <w:t>_____________________________________________________________________________ ___________________________</w:t>
      </w:r>
      <w:r>
        <w:rPr>
          <w:sz w:val="28"/>
          <w:szCs w:val="28"/>
        </w:rPr>
        <w:t>____________________________</w:t>
      </w:r>
    </w:p>
    <w:p w:rsidR="00CF128D" w:rsidRDefault="00CF128D" w:rsidP="00CF128D">
      <w:pPr>
        <w:tabs>
          <w:tab w:val="left" w:pos="851"/>
        </w:tab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этой связи в соответствии с положениями ст.ст._______________ КоАП РФ мною </w:t>
      </w:r>
      <w:r>
        <w:rPr>
          <w:rFonts w:ascii="Times New Roman CYR" w:hAnsi="Times New Roman CYR" w:cs="Times New Roman CYR"/>
        </w:rPr>
        <w:t>______(дата)__</w:t>
      </w:r>
      <w:r>
        <w:rPr>
          <w:rFonts w:ascii="Times New Roman CYR" w:hAnsi="Times New Roman CYR" w:cs="Times New Roman CYR"/>
          <w:sz w:val="28"/>
          <w:szCs w:val="28"/>
        </w:rPr>
        <w:t>возбуждено дело об административном правонарушении ____________________________________________________________________</w:t>
      </w:r>
    </w:p>
    <w:p w:rsidR="00CF128D" w:rsidRDefault="00CF128D" w:rsidP="00CF128D">
      <w:pPr>
        <w:tabs>
          <w:tab w:val="left" w:pos="851"/>
        </w:tabs>
        <w:autoSpaceDE w:val="0"/>
        <w:autoSpaceDN w:val="0"/>
        <w:adjustRightInd w:val="0"/>
        <w:jc w:val="center"/>
        <w:rPr>
          <w:rFonts w:ascii="Times New Roman CYR" w:hAnsi="Times New Roman CYR" w:cs="Times New Roman CYR"/>
        </w:rPr>
      </w:pPr>
      <w:r w:rsidRPr="00885BA5">
        <w:t>(</w:t>
      </w:r>
      <w:r>
        <w:rPr>
          <w:rFonts w:ascii="Times New Roman CYR" w:hAnsi="Times New Roman CYR" w:cs="Times New Roman CYR"/>
        </w:rPr>
        <w:t>указывается лицо, в отношении которого возбуждено административное дело)</w:t>
      </w:r>
    </w:p>
    <w:p w:rsidR="00CF128D" w:rsidRDefault="00CF128D" w:rsidP="00CF128D">
      <w:pPr>
        <w:tabs>
          <w:tab w:val="left" w:pos="851"/>
        </w:tabs>
        <w:autoSpaceDE w:val="0"/>
        <w:autoSpaceDN w:val="0"/>
        <w:adjustRightInd w:val="0"/>
        <w:jc w:val="right"/>
        <w:rPr>
          <w:rFonts w:ascii="Times New Roman CYR" w:hAnsi="Times New Roman CYR" w:cs="Times New Roman CYR"/>
          <w:sz w:val="28"/>
          <w:szCs w:val="28"/>
        </w:rPr>
      </w:pPr>
      <w:r w:rsidRPr="00885BA5">
        <w:t>________________________________________________</w:t>
      </w:r>
      <w:r>
        <w:t>_____________________________</w:t>
      </w:r>
      <w:r>
        <w:rPr>
          <w:rFonts w:ascii="Times New Roman CYR" w:hAnsi="Times New Roman CYR" w:cs="Times New Roman CYR"/>
          <w:sz w:val="28"/>
          <w:szCs w:val="28"/>
        </w:rPr>
        <w:t>по __________________________ КоАП РФ, путем ________________________</w:t>
      </w:r>
    </w:p>
    <w:p w:rsidR="00CF128D" w:rsidRDefault="00CF128D" w:rsidP="00CF128D">
      <w:pPr>
        <w:tabs>
          <w:tab w:val="left" w:pos="851"/>
        </w:tabs>
        <w:autoSpaceDE w:val="0"/>
        <w:autoSpaceDN w:val="0"/>
        <w:adjustRightInd w:val="0"/>
        <w:jc w:val="right"/>
        <w:rPr>
          <w:rFonts w:ascii="Times New Roman CYR" w:hAnsi="Times New Roman CYR" w:cs="Times New Roman CYR"/>
        </w:rPr>
      </w:pPr>
      <w:r w:rsidRPr="00885BA5">
        <w:t xml:space="preserve">                        (</w:t>
      </w:r>
      <w:r>
        <w:rPr>
          <w:rFonts w:ascii="Times New Roman CYR" w:hAnsi="Times New Roman CYR" w:cs="Times New Roman CYR"/>
        </w:rPr>
        <w:t>часть и статья)</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(форма документа о возбуждении дела об АП)</w:t>
      </w:r>
    </w:p>
    <w:p w:rsidR="00CF128D" w:rsidRDefault="00CF128D" w:rsidP="00CF128D">
      <w:pPr>
        <w:tabs>
          <w:tab w:val="left" w:pos="851"/>
        </w:tabs>
        <w:autoSpaceDE w:val="0"/>
        <w:autoSpaceDN w:val="0"/>
        <w:adjustRightInd w:val="0"/>
        <w:jc w:val="both"/>
        <w:rPr>
          <w:rFonts w:ascii="Calibri" w:hAnsi="Calibri" w:cs="Calibri"/>
        </w:rPr>
      </w:pPr>
      <w:r w:rsidRPr="00885BA5">
        <w:t>___(</w:t>
      </w:r>
      <w:r>
        <w:rPr>
          <w:rFonts w:ascii="Times New Roman CYR" w:hAnsi="Times New Roman CYR" w:cs="Times New Roman CYR"/>
        </w:rPr>
        <w:t>ФИО)__________________     ___(подпись)________          __(дата)________</w:t>
      </w:r>
    </w:p>
    <w:p w:rsidR="009A7A18" w:rsidRDefault="009A7A18" w:rsidP="008F78BF">
      <w:pPr>
        <w:jc w:val="right"/>
        <w:rPr>
          <w:color w:val="000000"/>
        </w:rPr>
      </w:pPr>
    </w:p>
    <w:p w:rsidR="008F78BF" w:rsidRPr="00270A6D" w:rsidRDefault="008F78BF" w:rsidP="009A7A18">
      <w:pPr>
        <w:pStyle w:val="ac"/>
        <w:jc w:val="right"/>
        <w:rPr>
          <w:rFonts w:ascii="Times New Roman" w:hAnsi="Times New Roman" w:cs="Times New Roman"/>
          <w:sz w:val="24"/>
          <w:szCs w:val="24"/>
        </w:rPr>
      </w:pPr>
      <w:r w:rsidRPr="00270A6D">
        <w:rPr>
          <w:rFonts w:ascii="Times New Roman" w:hAnsi="Times New Roman" w:cs="Times New Roman"/>
          <w:sz w:val="24"/>
          <w:szCs w:val="24"/>
        </w:rPr>
        <w:lastRenderedPageBreak/>
        <w:t xml:space="preserve">Приложение № 2 к </w:t>
      </w:r>
    </w:p>
    <w:p w:rsidR="008F78BF" w:rsidRPr="009A7A18" w:rsidRDefault="008F78BF" w:rsidP="009A7A18">
      <w:pPr>
        <w:pStyle w:val="ac"/>
        <w:jc w:val="right"/>
        <w:rPr>
          <w:rFonts w:ascii="Times New Roman" w:hAnsi="Times New Roman" w:cs="Times New Roman"/>
          <w:b/>
          <w:sz w:val="24"/>
          <w:szCs w:val="24"/>
        </w:rPr>
      </w:pPr>
      <w:r w:rsidRPr="00270A6D">
        <w:rPr>
          <w:rFonts w:ascii="Times New Roman" w:hAnsi="Times New Roman" w:cs="Times New Roman"/>
          <w:sz w:val="24"/>
          <w:szCs w:val="24"/>
        </w:rPr>
        <w:t>Методическим рекомендациям</w:t>
      </w:r>
    </w:p>
    <w:p w:rsidR="008F78BF" w:rsidRDefault="008F78BF" w:rsidP="008F78BF">
      <w:pPr>
        <w:autoSpaceDE w:val="0"/>
        <w:autoSpaceDN w:val="0"/>
        <w:adjustRightInd w:val="0"/>
        <w:jc w:val="center"/>
      </w:pPr>
      <w:r>
        <w:rPr>
          <w:noProof/>
          <w:lang w:eastAsia="ru-RU"/>
        </w:rPr>
        <w:drawing>
          <wp:inline distT="0" distB="0" distL="0" distR="0">
            <wp:extent cx="400050" cy="45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050" cy="457200"/>
                    </a:xfrm>
                    <a:prstGeom prst="rect">
                      <a:avLst/>
                    </a:prstGeom>
                    <a:solidFill>
                      <a:srgbClr val="FFFFFF"/>
                    </a:solidFill>
                    <a:ln w="9525">
                      <a:noFill/>
                      <a:miter lim="800000"/>
                      <a:headEnd/>
                      <a:tailEnd/>
                    </a:ln>
                  </pic:spPr>
                </pic:pic>
              </a:graphicData>
            </a:graphic>
          </wp:inline>
        </w:drawing>
      </w:r>
    </w:p>
    <w:p w:rsidR="008F78BF" w:rsidRPr="008F78BF" w:rsidRDefault="00270A6D" w:rsidP="00270A6D">
      <w:pPr>
        <w:spacing w:after="0" w:line="240" w:lineRule="auto"/>
        <w:jc w:val="center"/>
        <w:rPr>
          <w:rFonts w:ascii="Times New Roman" w:hAnsi="Times New Roman" w:cs="Times New Roman"/>
          <w:b/>
          <w:bCs/>
          <w:spacing w:val="20"/>
          <w:sz w:val="26"/>
          <w:szCs w:val="26"/>
        </w:rPr>
      </w:pPr>
      <w:r>
        <w:rPr>
          <w:rFonts w:ascii="Times New Roman" w:hAnsi="Times New Roman" w:cs="Times New Roman"/>
          <w:b/>
          <w:bCs/>
          <w:spacing w:val="20"/>
          <w:sz w:val="26"/>
          <w:szCs w:val="26"/>
        </w:rPr>
        <w:t>КОНТРОЛЬНО</w:t>
      </w:r>
      <w:r w:rsidR="008F78BF" w:rsidRPr="008F78BF">
        <w:rPr>
          <w:rFonts w:ascii="Times New Roman" w:hAnsi="Times New Roman" w:cs="Times New Roman"/>
          <w:b/>
          <w:bCs/>
          <w:spacing w:val="20"/>
          <w:sz w:val="26"/>
          <w:szCs w:val="26"/>
        </w:rPr>
        <w:t>–СЧЕТНАЯ ПАЛАТА</w:t>
      </w:r>
    </w:p>
    <w:p w:rsidR="008F78BF" w:rsidRDefault="008F78BF" w:rsidP="00270A6D">
      <w:pPr>
        <w:spacing w:after="0" w:line="240" w:lineRule="auto"/>
        <w:jc w:val="center"/>
        <w:rPr>
          <w:rFonts w:ascii="Times New Roman" w:hAnsi="Times New Roman" w:cs="Times New Roman"/>
          <w:b/>
          <w:bCs/>
          <w:spacing w:val="20"/>
          <w:sz w:val="26"/>
          <w:szCs w:val="26"/>
        </w:rPr>
      </w:pPr>
      <w:r w:rsidRPr="008F78BF">
        <w:rPr>
          <w:rFonts w:ascii="Times New Roman" w:hAnsi="Times New Roman" w:cs="Times New Roman"/>
          <w:b/>
          <w:bCs/>
          <w:spacing w:val="20"/>
          <w:sz w:val="26"/>
          <w:szCs w:val="26"/>
        </w:rPr>
        <w:t>ВЕЛИКОУСТЮГСКОГО МУНИЦИПАЛЬНОГО ОКРУГА</w:t>
      </w:r>
    </w:p>
    <w:p w:rsidR="00270A6D" w:rsidRDefault="00270A6D" w:rsidP="00270A6D">
      <w:pPr>
        <w:spacing w:after="0" w:line="240" w:lineRule="auto"/>
        <w:jc w:val="center"/>
        <w:rPr>
          <w:rFonts w:ascii="Times New Roman" w:hAnsi="Times New Roman" w:cs="Times New Roman"/>
          <w:b/>
          <w:bCs/>
          <w:spacing w:val="20"/>
          <w:sz w:val="26"/>
          <w:szCs w:val="26"/>
        </w:rPr>
      </w:pPr>
      <w:r>
        <w:rPr>
          <w:rFonts w:ascii="Times New Roman" w:hAnsi="Times New Roman" w:cs="Times New Roman"/>
          <w:b/>
          <w:bCs/>
          <w:spacing w:val="20"/>
          <w:sz w:val="26"/>
          <w:szCs w:val="26"/>
        </w:rPr>
        <w:t>ВОЛОГОДСКОЙ ОБЛАСТИ</w:t>
      </w:r>
    </w:p>
    <w:p w:rsidR="00270A6D" w:rsidRPr="008F78BF" w:rsidRDefault="00270A6D" w:rsidP="00270A6D">
      <w:pPr>
        <w:spacing w:after="0" w:line="240" w:lineRule="auto"/>
        <w:jc w:val="center"/>
        <w:rPr>
          <w:rFonts w:ascii="Times New Roman" w:hAnsi="Times New Roman" w:cs="Times New Roman"/>
          <w:b/>
          <w:bCs/>
          <w:spacing w:val="20"/>
          <w:sz w:val="26"/>
          <w:szCs w:val="26"/>
        </w:rPr>
      </w:pPr>
    </w:p>
    <w:p w:rsidR="008F78BF" w:rsidRPr="009A7A18" w:rsidRDefault="008F78BF" w:rsidP="008F78BF">
      <w:pPr>
        <w:spacing w:line="360" w:lineRule="auto"/>
        <w:rPr>
          <w:rFonts w:ascii="Times New Roman" w:hAnsi="Times New Roman" w:cs="Times New Roman"/>
          <w:sz w:val="16"/>
          <w:szCs w:val="16"/>
        </w:rPr>
      </w:pPr>
      <w:r w:rsidRPr="009A7A18">
        <w:rPr>
          <w:rFonts w:ascii="Times New Roman" w:hAnsi="Times New Roman" w:cs="Times New Roman"/>
          <w:sz w:val="16"/>
          <w:szCs w:val="16"/>
        </w:rPr>
        <w:t xml:space="preserve">162390 Вологодская обл., г.Великий Устюг, Советский пр., 103                                           Телефон/факс  (81738)   24541      </w:t>
      </w:r>
    </w:p>
    <w:tbl>
      <w:tblPr>
        <w:tblW w:w="0" w:type="auto"/>
        <w:tblInd w:w="-106" w:type="dxa"/>
        <w:tblBorders>
          <w:top w:val="single" w:sz="12" w:space="0" w:color="auto"/>
        </w:tblBorders>
        <w:tblLook w:val="0000"/>
      </w:tblPr>
      <w:tblGrid>
        <w:gridCol w:w="9643"/>
      </w:tblGrid>
      <w:tr w:rsidR="008F78BF" w:rsidTr="00324885">
        <w:trPr>
          <w:trHeight w:val="41"/>
        </w:trPr>
        <w:tc>
          <w:tcPr>
            <w:tcW w:w="9643" w:type="dxa"/>
            <w:tcBorders>
              <w:top w:val="single" w:sz="12" w:space="0" w:color="auto"/>
              <w:left w:val="nil"/>
              <w:bottom w:val="nil"/>
              <w:right w:val="nil"/>
            </w:tcBorders>
          </w:tcPr>
          <w:p w:rsidR="008F78BF" w:rsidRDefault="008F78BF" w:rsidP="00324885">
            <w:pPr>
              <w:spacing w:line="360" w:lineRule="auto"/>
              <w:jc w:val="both"/>
              <w:rPr>
                <w:b/>
                <w:bCs/>
                <w:sz w:val="6"/>
                <w:szCs w:val="6"/>
              </w:rPr>
            </w:pPr>
          </w:p>
        </w:tc>
      </w:tr>
    </w:tbl>
    <w:p w:rsidR="008F78BF" w:rsidRPr="009A7A18" w:rsidRDefault="008F78BF" w:rsidP="009A7A18">
      <w:pPr>
        <w:pStyle w:val="ac"/>
        <w:rPr>
          <w:rFonts w:ascii="Times New Roman" w:hAnsi="Times New Roman" w:cs="Times New Roman"/>
          <w:b/>
          <w:sz w:val="24"/>
          <w:szCs w:val="24"/>
        </w:rPr>
      </w:pPr>
      <w:r w:rsidRPr="009A7A18">
        <w:rPr>
          <w:rFonts w:ascii="Times New Roman" w:hAnsi="Times New Roman" w:cs="Times New Roman"/>
          <w:b/>
          <w:spacing w:val="50"/>
          <w:sz w:val="24"/>
          <w:szCs w:val="24"/>
        </w:rPr>
        <w:t>УВЕДОМЛЕНИЕ</w:t>
      </w:r>
      <w:r w:rsidRPr="009A7A18">
        <w:rPr>
          <w:rFonts w:ascii="Times New Roman" w:hAnsi="Times New Roman" w:cs="Times New Roman"/>
          <w:b/>
          <w:sz w:val="24"/>
          <w:szCs w:val="24"/>
        </w:rPr>
        <w:br/>
        <w:t>(извещение) о времени и месте</w:t>
      </w:r>
    </w:p>
    <w:p w:rsidR="008F78BF" w:rsidRPr="009A7A18" w:rsidRDefault="008F78BF" w:rsidP="009A7A18">
      <w:pPr>
        <w:pStyle w:val="ac"/>
        <w:rPr>
          <w:rFonts w:ascii="Times New Roman" w:hAnsi="Times New Roman" w:cs="Times New Roman"/>
          <w:b/>
          <w:sz w:val="24"/>
          <w:szCs w:val="24"/>
        </w:rPr>
      </w:pPr>
      <w:r w:rsidRPr="009A7A18">
        <w:rPr>
          <w:rFonts w:ascii="Times New Roman" w:hAnsi="Times New Roman" w:cs="Times New Roman"/>
          <w:b/>
          <w:sz w:val="24"/>
          <w:szCs w:val="24"/>
        </w:rPr>
        <w:t xml:space="preserve"> составления протокола об административном правонарушении</w:t>
      </w:r>
    </w:p>
    <w:p w:rsidR="008F78BF" w:rsidRDefault="008F78BF" w:rsidP="008F78BF">
      <w:pPr>
        <w:tabs>
          <w:tab w:val="left" w:pos="851"/>
        </w:tabs>
        <w:autoSpaceDE w:val="0"/>
        <w:autoSpaceDN w:val="0"/>
        <w:adjustRightInd w:val="0"/>
        <w:rPr>
          <w:rFonts w:ascii="Times New Roman CYR" w:hAnsi="Times New Roman CYR" w:cs="Times New Roman CYR"/>
          <w:sz w:val="28"/>
          <w:szCs w:val="28"/>
        </w:rPr>
      </w:pPr>
      <w:r w:rsidRPr="00885BA5">
        <w:rPr>
          <w:sz w:val="28"/>
          <w:szCs w:val="28"/>
        </w:rPr>
        <w:t>№__________</w:t>
      </w:r>
      <w:r>
        <w:rPr>
          <w:rFonts w:ascii="Times New Roman CYR" w:hAnsi="Times New Roman CYR" w:cs="Times New Roman CYR"/>
          <w:sz w:val="28"/>
          <w:szCs w:val="28"/>
        </w:rPr>
        <w:t>от _______________</w:t>
      </w:r>
      <w:r>
        <w:rPr>
          <w:rFonts w:ascii="Times New Roman CYR" w:hAnsi="Times New Roman CYR" w:cs="Times New Roman CYR"/>
          <w:sz w:val="28"/>
          <w:szCs w:val="28"/>
        </w:rPr>
        <w:tab/>
        <w:t xml:space="preserve"> </w:t>
      </w:r>
    </w:p>
    <w:p w:rsidR="008F78BF" w:rsidRPr="009A7A18" w:rsidRDefault="009A7A18" w:rsidP="009A7A18">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8F78BF" w:rsidRPr="009A7A18">
        <w:rPr>
          <w:rFonts w:ascii="Times New Roman" w:hAnsi="Times New Roman" w:cs="Times New Roman"/>
          <w:sz w:val="24"/>
          <w:szCs w:val="24"/>
        </w:rPr>
        <w:t xml:space="preserve">Кому </w:t>
      </w:r>
      <w:r w:rsidRPr="009A7A18">
        <w:rPr>
          <w:rFonts w:ascii="Times New Roman" w:hAnsi="Times New Roman" w:cs="Times New Roman"/>
          <w:sz w:val="24"/>
          <w:szCs w:val="24"/>
        </w:rPr>
        <w:t xml:space="preserve">                                                                               </w:t>
      </w:r>
    </w:p>
    <w:p w:rsidR="008F78BF" w:rsidRDefault="008F78BF" w:rsidP="008F78BF">
      <w:pPr>
        <w:tabs>
          <w:tab w:val="left" w:pos="851"/>
        </w:tabs>
        <w:autoSpaceDE w:val="0"/>
        <w:autoSpaceDN w:val="0"/>
        <w:adjustRightInd w:val="0"/>
        <w:ind w:left="4678"/>
        <w:jc w:val="center"/>
        <w:rPr>
          <w:rFonts w:ascii="Times New Roman CYR" w:hAnsi="Times New Roman CYR" w:cs="Times New Roman CYR"/>
        </w:rPr>
      </w:pPr>
      <w:r w:rsidRPr="00885BA5">
        <w:t>(</w:t>
      </w:r>
      <w:r>
        <w:rPr>
          <w:rFonts w:ascii="Times New Roman CYR" w:hAnsi="Times New Roman CYR" w:cs="Times New Roman CYR"/>
        </w:rPr>
        <w:t>физическому лицу, юридическому лицу, его законному представителю)</w:t>
      </w:r>
    </w:p>
    <w:p w:rsidR="008F78BF" w:rsidRDefault="008F78BF" w:rsidP="008F78BF">
      <w:pPr>
        <w:tabs>
          <w:tab w:val="left" w:pos="851"/>
        </w:tabs>
        <w:autoSpaceDE w:val="0"/>
        <w:autoSpaceDN w:val="0"/>
        <w:adjustRightInd w:val="0"/>
        <w:ind w:left="4678"/>
        <w:jc w:val="center"/>
        <w:rPr>
          <w:rFonts w:ascii="Times New Roman CYR" w:hAnsi="Times New Roman CYR" w:cs="Times New Roman CYR"/>
          <w:sz w:val="28"/>
          <w:szCs w:val="28"/>
        </w:rPr>
      </w:pPr>
      <w:r>
        <w:rPr>
          <w:rFonts w:ascii="Times New Roman CYR" w:hAnsi="Times New Roman CYR" w:cs="Times New Roman CYR"/>
          <w:sz w:val="28"/>
          <w:szCs w:val="28"/>
        </w:rPr>
        <w:t>Куда______________________________________________________________</w:t>
      </w:r>
    </w:p>
    <w:p w:rsidR="008F78BF" w:rsidRPr="009A7A18" w:rsidRDefault="009A7A18" w:rsidP="009A7A18">
      <w:pPr>
        <w:pStyle w:val="ac"/>
        <w:jc w:val="center"/>
        <w:rPr>
          <w:rFonts w:ascii="Times New Roman" w:hAnsi="Times New Roman" w:cs="Times New Roman"/>
          <w:sz w:val="20"/>
          <w:szCs w:val="20"/>
        </w:rPr>
      </w:pPr>
      <w:r>
        <w:rPr>
          <w:rFonts w:ascii="Times New Roman" w:hAnsi="Times New Roman" w:cs="Times New Roman"/>
          <w:sz w:val="20"/>
          <w:szCs w:val="20"/>
        </w:rPr>
        <w:t xml:space="preserve">                                                                                    </w:t>
      </w:r>
      <w:r w:rsidR="008F78BF" w:rsidRPr="009A7A18">
        <w:rPr>
          <w:rFonts w:ascii="Times New Roman" w:hAnsi="Times New Roman" w:cs="Times New Roman"/>
          <w:sz w:val="20"/>
          <w:szCs w:val="20"/>
        </w:rPr>
        <w:t>(адрес)</w:t>
      </w:r>
    </w:p>
    <w:p w:rsidR="008F78BF" w:rsidRPr="009A7A18" w:rsidRDefault="008F78BF" w:rsidP="009A7A18">
      <w:pPr>
        <w:pStyle w:val="ac"/>
        <w:jc w:val="both"/>
        <w:rPr>
          <w:rFonts w:ascii="Times New Roman" w:hAnsi="Times New Roman" w:cs="Times New Roman"/>
          <w:sz w:val="27"/>
          <w:szCs w:val="27"/>
        </w:rPr>
      </w:pPr>
      <w:r w:rsidRPr="009A7A18">
        <w:rPr>
          <w:rFonts w:ascii="Times New Roman" w:hAnsi="Times New Roman" w:cs="Times New Roman"/>
          <w:sz w:val="27"/>
          <w:szCs w:val="27"/>
        </w:rPr>
        <w:t xml:space="preserve">Настоящим уведомляю, что Вам (при себе иметь паспорт) либо иному лицу, действующему на основании доверенности (при себе иметь документы, удостоверяющие личность, доверенность), необходимо прибыть «_____»____________20__года, в _________часов, по адресу:____________________________кабинет №______________к __________________________________________________________________  </w:t>
      </w:r>
    </w:p>
    <w:p w:rsidR="008F78BF" w:rsidRDefault="008F78BF" w:rsidP="008F78BF">
      <w:pPr>
        <w:tabs>
          <w:tab w:val="left" w:pos="851"/>
        </w:tabs>
        <w:autoSpaceDE w:val="0"/>
        <w:autoSpaceDN w:val="0"/>
        <w:adjustRightInd w:val="0"/>
        <w:jc w:val="right"/>
        <w:rPr>
          <w:rFonts w:ascii="Times New Roman CYR" w:hAnsi="Times New Roman CYR" w:cs="Times New Roman CYR"/>
        </w:rPr>
      </w:pPr>
      <w:r w:rsidRPr="00885BA5">
        <w:t>(</w:t>
      </w:r>
      <w:r>
        <w:rPr>
          <w:rFonts w:ascii="Times New Roman CYR" w:hAnsi="Times New Roman CYR" w:cs="Times New Roman CYR"/>
        </w:rPr>
        <w:t xml:space="preserve">ФИО, должность  уполномоченного лица КСП Великоустюгского муниципального </w:t>
      </w:r>
      <w:r w:rsidR="009A7A18">
        <w:rPr>
          <w:rFonts w:ascii="Times New Roman CYR" w:hAnsi="Times New Roman CYR" w:cs="Times New Roman CYR"/>
        </w:rPr>
        <w:t>округа</w:t>
      </w:r>
      <w:r>
        <w:rPr>
          <w:rFonts w:ascii="Times New Roman CYR" w:hAnsi="Times New Roman CYR" w:cs="Times New Roman CYR"/>
        </w:rPr>
        <w:t>)</w:t>
      </w:r>
    </w:p>
    <w:p w:rsidR="008F78BF" w:rsidRDefault="008F78BF" w:rsidP="009A7A18">
      <w:pPr>
        <w:pStyle w:val="ac"/>
        <w:ind w:firstLine="426"/>
        <w:jc w:val="both"/>
      </w:pPr>
      <w:r w:rsidRPr="009A7A18">
        <w:rPr>
          <w:rFonts w:ascii="Times New Roman" w:hAnsi="Times New Roman" w:cs="Times New Roman"/>
          <w:sz w:val="27"/>
          <w:szCs w:val="27"/>
        </w:rPr>
        <w:t>Для составления протокола об административном правонарушении, ответственность за которое предусмотрена статьей __________ КоАП РФ</w:t>
      </w:r>
      <w:r w:rsidRPr="009A7A18">
        <w:rPr>
          <w:rFonts w:ascii="Times New Roman" w:hAnsi="Times New Roman" w:cs="Times New Roman"/>
          <w:i/>
          <w:iCs/>
          <w:sz w:val="27"/>
          <w:szCs w:val="27"/>
        </w:rPr>
        <w:t xml:space="preserve"> </w:t>
      </w:r>
      <w:r w:rsidRPr="009A7A18">
        <w:rPr>
          <w:rFonts w:ascii="Times New Roman" w:hAnsi="Times New Roman" w:cs="Times New Roman"/>
          <w:sz w:val="27"/>
          <w:szCs w:val="27"/>
        </w:rPr>
        <w:t>по факту нарушения</w:t>
      </w:r>
      <w:r>
        <w:t xml:space="preserve"> __________________________________________________________________</w:t>
      </w:r>
    </w:p>
    <w:p w:rsidR="008F78BF" w:rsidRPr="006D3CCC" w:rsidRDefault="008F78BF" w:rsidP="008F78BF">
      <w:pPr>
        <w:pBdr>
          <w:bottom w:val="single" w:sz="12" w:space="1" w:color="auto"/>
        </w:pBdr>
        <w:tabs>
          <w:tab w:val="left" w:pos="851"/>
        </w:tabs>
        <w:autoSpaceDE w:val="0"/>
        <w:autoSpaceDN w:val="0"/>
        <w:adjustRightInd w:val="0"/>
        <w:ind w:firstLine="567"/>
        <w:jc w:val="center"/>
        <w:rPr>
          <w:rFonts w:ascii="Times New Roman CYR" w:hAnsi="Times New Roman CYR" w:cs="Times New Roman CYR"/>
          <w:sz w:val="20"/>
          <w:szCs w:val="20"/>
        </w:rPr>
      </w:pPr>
      <w:r w:rsidRPr="006D3CCC">
        <w:rPr>
          <w:sz w:val="20"/>
          <w:szCs w:val="20"/>
        </w:rPr>
        <w:t>(</w:t>
      </w:r>
      <w:r w:rsidRPr="006D3CCC">
        <w:rPr>
          <w:rFonts w:ascii="Times New Roman CYR" w:hAnsi="Times New Roman CYR" w:cs="Times New Roman CYR"/>
          <w:sz w:val="20"/>
          <w:szCs w:val="20"/>
        </w:rPr>
        <w:t>описывается нарушение)</w:t>
      </w:r>
    </w:p>
    <w:p w:rsidR="008F78BF" w:rsidRDefault="008F78BF" w:rsidP="008F78BF">
      <w:pPr>
        <w:tabs>
          <w:tab w:val="left" w:pos="851"/>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Копию уведомления получил (а)__________________ ____________________</w:t>
      </w:r>
    </w:p>
    <w:p w:rsidR="008F78BF" w:rsidRDefault="008F78BF" w:rsidP="008F78BF">
      <w:pPr>
        <w:tabs>
          <w:tab w:val="left" w:pos="851"/>
        </w:tabs>
        <w:autoSpaceDE w:val="0"/>
        <w:autoSpaceDN w:val="0"/>
        <w:adjustRightInd w:val="0"/>
        <w:jc w:val="both"/>
        <w:rPr>
          <w:rFonts w:ascii="Times New Roman CYR" w:hAnsi="Times New Roman CYR" w:cs="Times New Roman CYR"/>
        </w:rPr>
      </w:pPr>
      <w:r w:rsidRPr="00885BA5">
        <w:t xml:space="preserve">                                                                             (</w:t>
      </w:r>
      <w:r>
        <w:rPr>
          <w:rFonts w:ascii="Times New Roman CYR" w:hAnsi="Times New Roman CYR" w:cs="Times New Roman CYR"/>
        </w:rPr>
        <w:t xml:space="preserve">подпись)                                ФИО </w:t>
      </w:r>
    </w:p>
    <w:p w:rsidR="008F78BF" w:rsidRPr="009A7A18" w:rsidRDefault="008F78BF" w:rsidP="009A7A18">
      <w:pPr>
        <w:pStyle w:val="ac"/>
        <w:jc w:val="both"/>
        <w:rPr>
          <w:rFonts w:ascii="Times New Roman" w:hAnsi="Times New Roman" w:cs="Times New Roman"/>
          <w:sz w:val="27"/>
          <w:szCs w:val="27"/>
        </w:rPr>
      </w:pPr>
      <w:r w:rsidRPr="009A7A18">
        <w:rPr>
          <w:rFonts w:ascii="Times New Roman" w:hAnsi="Times New Roman" w:cs="Times New Roman"/>
          <w:sz w:val="27"/>
          <w:szCs w:val="27"/>
        </w:rPr>
        <w:t>отметка в случае отказа от получения__________________________________</w:t>
      </w:r>
    </w:p>
    <w:p w:rsidR="008F78BF" w:rsidRPr="009A7A18" w:rsidRDefault="008F78BF" w:rsidP="009A7A18">
      <w:pPr>
        <w:pStyle w:val="ac"/>
        <w:jc w:val="both"/>
        <w:rPr>
          <w:rFonts w:ascii="Times New Roman" w:hAnsi="Times New Roman" w:cs="Times New Roman"/>
          <w:sz w:val="27"/>
          <w:szCs w:val="27"/>
        </w:rPr>
      </w:pPr>
      <w:r w:rsidRPr="009A7A18">
        <w:rPr>
          <w:rFonts w:ascii="Times New Roman" w:hAnsi="Times New Roman" w:cs="Times New Roman"/>
          <w:sz w:val="27"/>
          <w:szCs w:val="27"/>
        </w:rPr>
        <w:t>отметка направления по почте уведомления (извещения)__________________</w:t>
      </w:r>
    </w:p>
    <w:p w:rsidR="008F78BF" w:rsidRPr="00885BA5" w:rsidRDefault="008F78BF" w:rsidP="008F78BF">
      <w:pPr>
        <w:tabs>
          <w:tab w:val="left" w:pos="851"/>
        </w:tabs>
        <w:autoSpaceDE w:val="0"/>
        <w:autoSpaceDN w:val="0"/>
        <w:adjustRightInd w:val="0"/>
        <w:jc w:val="both"/>
        <w:rPr>
          <w:sz w:val="28"/>
          <w:szCs w:val="28"/>
        </w:rPr>
      </w:pPr>
      <w:r w:rsidRPr="00885BA5">
        <w:rPr>
          <w:sz w:val="28"/>
          <w:szCs w:val="28"/>
        </w:rPr>
        <w:t>__________________________________________________________________</w:t>
      </w:r>
    </w:p>
    <w:p w:rsidR="008F78BF" w:rsidRDefault="008F78BF" w:rsidP="008F78BF">
      <w:pPr>
        <w:tabs>
          <w:tab w:val="left" w:pos="851"/>
        </w:tabs>
        <w:autoSpaceDE w:val="0"/>
        <w:autoSpaceDN w:val="0"/>
        <w:adjustRightInd w:val="0"/>
        <w:spacing w:line="480" w:lineRule="auto"/>
        <w:jc w:val="both"/>
        <w:rPr>
          <w:rFonts w:ascii="Times New Roman CYR" w:hAnsi="Times New Roman CYR" w:cs="Times New Roman CYR"/>
        </w:rPr>
      </w:pPr>
      <w:r w:rsidRPr="00885BA5">
        <w:rPr>
          <w:u w:val="single"/>
        </w:rPr>
        <w:t xml:space="preserve"> (</w:t>
      </w:r>
      <w:r>
        <w:rPr>
          <w:rFonts w:ascii="Times New Roman CYR" w:hAnsi="Times New Roman CYR" w:cs="Times New Roman CYR"/>
          <w:u w:val="single"/>
        </w:rPr>
        <w:t xml:space="preserve">должность лица, составившего уведомление) </w:t>
      </w:r>
      <w:r>
        <w:rPr>
          <w:rFonts w:ascii="Times New Roman CYR" w:hAnsi="Times New Roman CYR" w:cs="Times New Roman CYR"/>
        </w:rPr>
        <w:t xml:space="preserve">            ____ФИО_______    __(подпись)___</w:t>
      </w:r>
    </w:p>
    <w:p w:rsidR="008F78BF" w:rsidRDefault="008F78BF" w:rsidP="008F78BF">
      <w:pPr>
        <w:tabs>
          <w:tab w:val="left" w:pos="851"/>
        </w:tabs>
        <w:autoSpaceDE w:val="0"/>
        <w:autoSpaceDN w:val="0"/>
        <w:adjustRightInd w:val="0"/>
        <w:jc w:val="both"/>
        <w:rPr>
          <w:rFonts w:ascii="Times New Roman CYR" w:hAnsi="Times New Roman CYR" w:cs="Times New Roman CYR"/>
          <w:b/>
          <w:bCs/>
          <w:color w:val="000000"/>
        </w:rPr>
      </w:pPr>
    </w:p>
    <w:p w:rsidR="008F78BF" w:rsidRDefault="008F78BF" w:rsidP="008F78BF">
      <w:pPr>
        <w:tabs>
          <w:tab w:val="left" w:pos="851"/>
        </w:tabs>
        <w:autoSpaceDE w:val="0"/>
        <w:autoSpaceDN w:val="0"/>
        <w:adjustRightInd w:val="0"/>
        <w:jc w:val="both"/>
        <w:rPr>
          <w:rFonts w:ascii="Times New Roman CYR" w:hAnsi="Times New Roman CYR" w:cs="Times New Roman CYR"/>
          <w:b/>
          <w:bCs/>
          <w:color w:val="000000"/>
        </w:rPr>
      </w:pPr>
    </w:p>
    <w:p w:rsidR="008F78BF" w:rsidRDefault="008F78BF" w:rsidP="008F78BF">
      <w:pPr>
        <w:tabs>
          <w:tab w:val="left" w:pos="851"/>
        </w:tabs>
        <w:autoSpaceDE w:val="0"/>
        <w:autoSpaceDN w:val="0"/>
        <w:adjustRightInd w:val="0"/>
        <w:jc w:val="both"/>
        <w:rPr>
          <w:rFonts w:ascii="Times New Roman CYR" w:hAnsi="Times New Roman CYR" w:cs="Times New Roman CYR"/>
          <w:b/>
          <w:bCs/>
          <w:color w:val="000000"/>
        </w:rPr>
      </w:pPr>
    </w:p>
    <w:p w:rsidR="008F78BF" w:rsidRDefault="008F78BF" w:rsidP="008F78BF">
      <w:pPr>
        <w:tabs>
          <w:tab w:val="left" w:pos="851"/>
        </w:tabs>
        <w:autoSpaceDE w:val="0"/>
        <w:autoSpaceDN w:val="0"/>
        <w:adjustRightInd w:val="0"/>
        <w:jc w:val="both"/>
        <w:rPr>
          <w:rFonts w:ascii="Times New Roman CYR" w:hAnsi="Times New Roman CYR" w:cs="Times New Roman CYR"/>
          <w:b/>
          <w:bCs/>
          <w:color w:val="000000"/>
        </w:rPr>
      </w:pPr>
      <w:r>
        <w:rPr>
          <w:rFonts w:ascii="Times New Roman CYR" w:hAnsi="Times New Roman CYR" w:cs="Times New Roman CYR"/>
          <w:b/>
          <w:bCs/>
          <w:color w:val="000000"/>
        </w:rPr>
        <w:t xml:space="preserve">Статья 25.1 КоАП РФ – </w:t>
      </w:r>
      <w:r w:rsidRPr="00885BA5">
        <w:rPr>
          <w:b/>
          <w:bCs/>
          <w:color w:val="000000"/>
        </w:rPr>
        <w:t>«</w:t>
      </w:r>
      <w:r>
        <w:rPr>
          <w:rFonts w:ascii="Times New Roman CYR" w:hAnsi="Times New Roman CYR" w:cs="Times New Roman CYR"/>
          <w:b/>
          <w:bCs/>
          <w:color w:val="000000"/>
        </w:rPr>
        <w:t>Права и обязанности лица, в  отношении которого ведется производство по делу об административном правонарушении</w:t>
      </w:r>
      <w:r w:rsidRPr="00885BA5">
        <w:rPr>
          <w:b/>
          <w:bCs/>
          <w:color w:val="000000"/>
        </w:rPr>
        <w:t>»</w:t>
      </w:r>
      <w:r w:rsidRPr="00885BA5">
        <w:rPr>
          <w:color w:val="000000"/>
        </w:rPr>
        <w:t xml:space="preserve"> </w:t>
      </w:r>
      <w:r w:rsidRPr="00885BA5">
        <w:rPr>
          <w:b/>
          <w:bCs/>
          <w:color w:val="000000"/>
        </w:rPr>
        <w:t>(</w:t>
      </w:r>
      <w:r>
        <w:rPr>
          <w:rFonts w:ascii="Times New Roman CYR" w:hAnsi="Times New Roman CYR" w:cs="Times New Roman CYR"/>
          <w:b/>
          <w:bCs/>
          <w:color w:val="000000"/>
        </w:rPr>
        <w:t>извлечение).</w:t>
      </w:r>
    </w:p>
    <w:p w:rsidR="008F78BF" w:rsidRPr="009A7A18" w:rsidRDefault="008F78BF" w:rsidP="008F78BF">
      <w:pPr>
        <w:tabs>
          <w:tab w:val="left" w:pos="851"/>
        </w:tabs>
        <w:autoSpaceDE w:val="0"/>
        <w:autoSpaceDN w:val="0"/>
        <w:adjustRightInd w:val="0"/>
        <w:ind w:firstLine="567"/>
        <w:jc w:val="both"/>
        <w:rPr>
          <w:rFonts w:ascii="Times New Roman" w:hAnsi="Times New Roman" w:cs="Times New Roman"/>
          <w:sz w:val="27"/>
          <w:szCs w:val="27"/>
        </w:rPr>
      </w:pPr>
      <w:r w:rsidRPr="009A7A18">
        <w:rPr>
          <w:rFonts w:ascii="Times New Roman" w:hAnsi="Times New Roman" w:cs="Times New Roman"/>
          <w:sz w:val="27"/>
          <w:szCs w:val="27"/>
        </w:rPr>
        <w:t>Часть 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8F78BF" w:rsidRPr="009A7A18" w:rsidRDefault="008F78BF" w:rsidP="008F78BF">
      <w:pPr>
        <w:tabs>
          <w:tab w:val="left" w:pos="851"/>
        </w:tabs>
        <w:autoSpaceDE w:val="0"/>
        <w:autoSpaceDN w:val="0"/>
        <w:adjustRightInd w:val="0"/>
        <w:ind w:firstLine="567"/>
        <w:jc w:val="both"/>
        <w:rPr>
          <w:rFonts w:ascii="Times New Roman" w:hAnsi="Times New Roman" w:cs="Times New Roman"/>
          <w:sz w:val="27"/>
          <w:szCs w:val="27"/>
        </w:rPr>
      </w:pPr>
      <w:r w:rsidRPr="009A7A18">
        <w:rPr>
          <w:rFonts w:ascii="Times New Roman" w:hAnsi="Times New Roman" w:cs="Times New Roman"/>
          <w:sz w:val="27"/>
          <w:szCs w:val="27"/>
        </w:rPr>
        <w:t xml:space="preserve">Часть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10" w:history="1">
        <w:r w:rsidRPr="009A7A18">
          <w:rPr>
            <w:rFonts w:ascii="Times New Roman" w:hAnsi="Times New Roman" w:cs="Times New Roman"/>
            <w:color w:val="0000FF"/>
            <w:sz w:val="27"/>
            <w:szCs w:val="27"/>
            <w:u w:val="single"/>
          </w:rPr>
          <w:t>частью 3 статьи 28.6</w:t>
        </w:r>
      </w:hyperlink>
      <w:r w:rsidRPr="009A7A18">
        <w:rPr>
          <w:rFonts w:ascii="Times New Roman" w:hAnsi="Times New Roman" w:cs="Times New Roman"/>
          <w:sz w:val="27"/>
          <w:szCs w:val="27"/>
        </w:rPr>
        <w:t xml:space="preserve">  Кодекса РФ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F78BF" w:rsidRPr="009A7A18" w:rsidRDefault="008F78BF" w:rsidP="008F78BF">
      <w:pPr>
        <w:tabs>
          <w:tab w:val="left" w:pos="851"/>
        </w:tabs>
        <w:autoSpaceDE w:val="0"/>
        <w:autoSpaceDN w:val="0"/>
        <w:adjustRightInd w:val="0"/>
        <w:ind w:firstLine="567"/>
        <w:jc w:val="both"/>
        <w:rPr>
          <w:rFonts w:ascii="Times New Roman" w:hAnsi="Times New Roman" w:cs="Times New Roman"/>
          <w:sz w:val="27"/>
          <w:szCs w:val="27"/>
        </w:rPr>
      </w:pPr>
      <w:r w:rsidRPr="009A7A18">
        <w:rPr>
          <w:rFonts w:ascii="Times New Roman" w:hAnsi="Times New Roman" w:cs="Times New Roman"/>
          <w:sz w:val="27"/>
          <w:szCs w:val="27"/>
        </w:rPr>
        <w:t>Часть 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8F78BF" w:rsidRDefault="008F78BF" w:rsidP="008F78BF">
      <w:pPr>
        <w:tabs>
          <w:tab w:val="left" w:pos="851"/>
        </w:tabs>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Статья 28.2 КоАП РФ - </w:t>
      </w:r>
      <w:r w:rsidRPr="00885BA5">
        <w:rPr>
          <w:b/>
          <w:bCs/>
        </w:rPr>
        <w:t>«</w:t>
      </w:r>
      <w:r>
        <w:rPr>
          <w:rFonts w:ascii="Times New Roman CYR" w:hAnsi="Times New Roman CYR" w:cs="Times New Roman CYR"/>
          <w:b/>
          <w:bCs/>
        </w:rPr>
        <w:t>Протокол об административном правонарушении</w:t>
      </w:r>
      <w:r w:rsidRPr="00885BA5">
        <w:rPr>
          <w:b/>
          <w:bCs/>
        </w:rPr>
        <w:t>» (</w:t>
      </w:r>
      <w:r>
        <w:rPr>
          <w:rFonts w:ascii="Times New Roman CYR" w:hAnsi="Times New Roman CYR" w:cs="Times New Roman CYR"/>
          <w:b/>
          <w:bCs/>
        </w:rPr>
        <w:t>извлечение)</w:t>
      </w:r>
    </w:p>
    <w:p w:rsidR="008F78BF" w:rsidRPr="009A7A18" w:rsidRDefault="008F78BF" w:rsidP="008F78BF">
      <w:pPr>
        <w:autoSpaceDE w:val="0"/>
        <w:autoSpaceDN w:val="0"/>
        <w:adjustRightInd w:val="0"/>
        <w:ind w:firstLine="540"/>
        <w:jc w:val="both"/>
        <w:rPr>
          <w:rFonts w:ascii="Times New Roman CYR" w:hAnsi="Times New Roman CYR" w:cs="Times New Roman CYR"/>
          <w:sz w:val="27"/>
          <w:szCs w:val="27"/>
        </w:rPr>
      </w:pPr>
      <w:r w:rsidRPr="009A7A18">
        <w:rPr>
          <w:rFonts w:ascii="Times New Roman CYR" w:hAnsi="Times New Roman CYR" w:cs="Times New Roman CYR"/>
          <w:sz w:val="27"/>
          <w:szCs w:val="27"/>
        </w:rPr>
        <w:t>Часть 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8F78BF" w:rsidRPr="009A7A18" w:rsidRDefault="008F78BF" w:rsidP="008F78BF">
      <w:pPr>
        <w:autoSpaceDE w:val="0"/>
        <w:autoSpaceDN w:val="0"/>
        <w:adjustRightInd w:val="0"/>
        <w:ind w:firstLine="540"/>
        <w:jc w:val="both"/>
        <w:rPr>
          <w:rFonts w:ascii="Times New Roman CYR" w:hAnsi="Times New Roman CYR" w:cs="Times New Roman CYR"/>
          <w:sz w:val="27"/>
          <w:szCs w:val="27"/>
        </w:rPr>
      </w:pPr>
      <w:r w:rsidRPr="009A7A18">
        <w:rPr>
          <w:rFonts w:ascii="Times New Roman CYR" w:hAnsi="Times New Roman CYR" w:cs="Times New Roman CYR"/>
          <w:sz w:val="27"/>
          <w:szCs w:val="27"/>
        </w:rPr>
        <w:t>Часть 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A6178" w:rsidRDefault="004A6178" w:rsidP="004A6178">
      <w:pPr>
        <w:tabs>
          <w:tab w:val="left" w:pos="851"/>
        </w:tab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 предусмотренные ст.ст.25.1, 28.7 Кодекса Российской Федерации об административных правонарушениях, а также ст.51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p>
    <w:p w:rsidR="004A6178" w:rsidRDefault="004A6178" w:rsidP="004A6178">
      <w:pPr>
        <w:tabs>
          <w:tab w:val="left" w:pos="851"/>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мне разъяснены*.</w:t>
      </w:r>
    </w:p>
    <w:p w:rsidR="00090D60" w:rsidRPr="00270A6D" w:rsidRDefault="00090D60" w:rsidP="004A6178">
      <w:pPr>
        <w:pStyle w:val="ac"/>
        <w:jc w:val="right"/>
        <w:rPr>
          <w:rFonts w:ascii="Times New Roman" w:hAnsi="Times New Roman" w:cs="Times New Roman"/>
          <w:sz w:val="24"/>
          <w:szCs w:val="24"/>
        </w:rPr>
      </w:pPr>
      <w:r w:rsidRPr="00270A6D">
        <w:rPr>
          <w:rFonts w:ascii="Times New Roman" w:hAnsi="Times New Roman" w:cs="Times New Roman"/>
          <w:sz w:val="24"/>
          <w:szCs w:val="24"/>
        </w:rPr>
        <w:lastRenderedPageBreak/>
        <w:t xml:space="preserve">Приложение № 3 к </w:t>
      </w:r>
    </w:p>
    <w:p w:rsidR="00090D60" w:rsidRPr="004A6178" w:rsidRDefault="00090D60" w:rsidP="004A6178">
      <w:pPr>
        <w:pStyle w:val="ac"/>
        <w:jc w:val="right"/>
        <w:rPr>
          <w:rFonts w:ascii="Times New Roman" w:hAnsi="Times New Roman" w:cs="Times New Roman"/>
          <w:b/>
          <w:sz w:val="24"/>
          <w:szCs w:val="24"/>
        </w:rPr>
      </w:pPr>
      <w:r w:rsidRPr="00270A6D">
        <w:rPr>
          <w:rFonts w:ascii="Times New Roman" w:hAnsi="Times New Roman" w:cs="Times New Roman"/>
          <w:sz w:val="24"/>
          <w:szCs w:val="24"/>
        </w:rPr>
        <w:t>Методическим рекомендациям</w:t>
      </w:r>
    </w:p>
    <w:p w:rsidR="00090D60" w:rsidRPr="005A40CA" w:rsidRDefault="00090D60" w:rsidP="00090D60">
      <w:pPr>
        <w:jc w:val="center"/>
        <w:rPr>
          <w:lang w:eastAsia="ar-SA"/>
        </w:rPr>
      </w:pPr>
      <w:r>
        <w:rPr>
          <w:noProof/>
          <w:lang w:eastAsia="ru-RU"/>
        </w:rPr>
        <w:drawing>
          <wp:inline distT="0" distB="0" distL="0" distR="0">
            <wp:extent cx="400050" cy="457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00050" cy="457200"/>
                    </a:xfrm>
                    <a:prstGeom prst="rect">
                      <a:avLst/>
                    </a:prstGeom>
                    <a:solidFill>
                      <a:srgbClr val="FFFFFF"/>
                    </a:solidFill>
                    <a:ln w="9525">
                      <a:noFill/>
                      <a:miter lim="800000"/>
                      <a:headEnd/>
                      <a:tailEnd/>
                    </a:ln>
                  </pic:spPr>
                </pic:pic>
              </a:graphicData>
            </a:graphic>
          </wp:inline>
        </w:drawing>
      </w:r>
    </w:p>
    <w:p w:rsidR="00090D60" w:rsidRPr="00090D60" w:rsidRDefault="00090D60" w:rsidP="00270A6D">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КОНТРОЛЬНО–СЧЕТНАЯ ПАЛАТА</w:t>
      </w:r>
    </w:p>
    <w:p w:rsidR="00090D60" w:rsidRDefault="00090D60" w:rsidP="00270A6D">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ВЕЛИКОУСТЮГСКОГО МУНИЦИПАЛЬНОГО ОКРУГА</w:t>
      </w:r>
    </w:p>
    <w:p w:rsidR="00270A6D" w:rsidRDefault="00270A6D" w:rsidP="00270A6D">
      <w:pPr>
        <w:spacing w:after="0" w:line="24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ВОЛОГОДСКОЙ ОБЛАСТИ</w:t>
      </w:r>
    </w:p>
    <w:p w:rsidR="00270A6D" w:rsidRPr="00090D60" w:rsidRDefault="00270A6D" w:rsidP="00270A6D">
      <w:pPr>
        <w:spacing w:after="0" w:line="240" w:lineRule="auto"/>
        <w:jc w:val="center"/>
        <w:rPr>
          <w:rFonts w:ascii="Times New Roman" w:hAnsi="Times New Roman" w:cs="Times New Roman"/>
          <w:b/>
          <w:bCs/>
          <w:spacing w:val="20"/>
          <w:sz w:val="28"/>
          <w:szCs w:val="28"/>
        </w:rPr>
      </w:pPr>
    </w:p>
    <w:p w:rsidR="00090D60" w:rsidRPr="004A6178" w:rsidRDefault="00090D60" w:rsidP="00090D60">
      <w:pPr>
        <w:spacing w:line="360" w:lineRule="auto"/>
        <w:rPr>
          <w:rFonts w:ascii="Times New Roman" w:hAnsi="Times New Roman" w:cs="Times New Roman"/>
          <w:sz w:val="16"/>
          <w:szCs w:val="16"/>
        </w:rPr>
      </w:pPr>
      <w:r w:rsidRPr="004A6178">
        <w:rPr>
          <w:rFonts w:ascii="Times New Roman" w:hAnsi="Times New Roman" w:cs="Times New Roman"/>
          <w:sz w:val="16"/>
          <w:szCs w:val="16"/>
        </w:rPr>
        <w:t xml:space="preserve">162390 Вологодская обл., г.Великий Устюг, Советский пр., 103                                           Телефон/факс  (81738)   24541      </w:t>
      </w:r>
    </w:p>
    <w:tbl>
      <w:tblPr>
        <w:tblW w:w="0" w:type="auto"/>
        <w:tblInd w:w="-106" w:type="dxa"/>
        <w:tblBorders>
          <w:top w:val="single" w:sz="12" w:space="0" w:color="auto"/>
        </w:tblBorders>
        <w:tblLook w:val="0000"/>
      </w:tblPr>
      <w:tblGrid>
        <w:gridCol w:w="9643"/>
      </w:tblGrid>
      <w:tr w:rsidR="00090D60" w:rsidTr="00324885">
        <w:trPr>
          <w:trHeight w:val="41"/>
        </w:trPr>
        <w:tc>
          <w:tcPr>
            <w:tcW w:w="9643" w:type="dxa"/>
            <w:tcBorders>
              <w:top w:val="single" w:sz="12" w:space="0" w:color="auto"/>
              <w:left w:val="nil"/>
              <w:bottom w:val="nil"/>
              <w:right w:val="nil"/>
            </w:tcBorders>
          </w:tcPr>
          <w:p w:rsidR="00090D60" w:rsidRDefault="00090D60" w:rsidP="00324885">
            <w:pPr>
              <w:spacing w:line="360" w:lineRule="auto"/>
              <w:jc w:val="both"/>
              <w:rPr>
                <w:b/>
                <w:bCs/>
                <w:sz w:val="6"/>
                <w:szCs w:val="6"/>
              </w:rPr>
            </w:pPr>
          </w:p>
        </w:tc>
      </w:tr>
    </w:tbl>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b/>
          <w:bCs/>
          <w:sz w:val="24"/>
          <w:szCs w:val="24"/>
        </w:rPr>
      </w:pPr>
      <w:r w:rsidRPr="0006580A">
        <w:rPr>
          <w:rFonts w:ascii="Times New Roman" w:hAnsi="Times New Roman" w:cs="Times New Roman"/>
          <w:b/>
          <w:bCs/>
          <w:sz w:val="24"/>
          <w:szCs w:val="24"/>
        </w:rPr>
        <w:t>ПРОТОКОЛ № 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b/>
          <w:bCs/>
          <w:sz w:val="24"/>
          <w:szCs w:val="24"/>
        </w:rPr>
      </w:pPr>
      <w:r w:rsidRPr="0006580A">
        <w:rPr>
          <w:rFonts w:ascii="Times New Roman" w:hAnsi="Times New Roman" w:cs="Times New Roman"/>
          <w:b/>
          <w:bCs/>
          <w:sz w:val="24"/>
          <w:szCs w:val="24"/>
        </w:rPr>
        <w:t>об административном правонарушении</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b/>
          <w:bCs/>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b/>
          <w:bCs/>
          <w:sz w:val="24"/>
          <w:szCs w:val="24"/>
        </w:rPr>
      </w:pPr>
      <w:r w:rsidRPr="0006580A">
        <w:rPr>
          <w:rFonts w:ascii="Times New Roman" w:hAnsi="Times New Roman" w:cs="Times New Roman"/>
          <w:b/>
          <w:bCs/>
          <w:sz w:val="24"/>
          <w:szCs w:val="24"/>
        </w:rPr>
        <w:t>«________»___________</w:t>
      </w:r>
      <w:r w:rsidRPr="0006580A">
        <w:rPr>
          <w:rFonts w:ascii="Times New Roman" w:hAnsi="Times New Roman" w:cs="Times New Roman"/>
          <w:sz w:val="24"/>
          <w:szCs w:val="24"/>
        </w:rPr>
        <w:t>20</w:t>
      </w:r>
      <w:r w:rsidRPr="0006580A">
        <w:rPr>
          <w:rFonts w:ascii="Times New Roman" w:hAnsi="Times New Roman" w:cs="Times New Roman"/>
          <w:b/>
          <w:bCs/>
          <w:sz w:val="24"/>
          <w:szCs w:val="24"/>
        </w:rPr>
        <w:t xml:space="preserve">____ </w:t>
      </w:r>
      <w:r w:rsidRPr="0006580A">
        <w:rPr>
          <w:rFonts w:ascii="Times New Roman" w:hAnsi="Times New Roman" w:cs="Times New Roman"/>
          <w:sz w:val="24"/>
          <w:szCs w:val="24"/>
        </w:rPr>
        <w:t>г.</w:t>
      </w:r>
      <w:r w:rsidRPr="0006580A">
        <w:rPr>
          <w:rFonts w:ascii="Times New Roman" w:hAnsi="Times New Roman" w:cs="Times New Roman"/>
          <w:b/>
          <w:bCs/>
          <w:sz w:val="24"/>
          <w:szCs w:val="24"/>
        </w:rPr>
        <w:t xml:space="preserve">             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b/>
          <w:bCs/>
          <w:sz w:val="24"/>
          <w:szCs w:val="24"/>
        </w:rPr>
        <w:t xml:space="preserve">                   </w:t>
      </w:r>
      <w:r w:rsidRPr="0006580A">
        <w:rPr>
          <w:rFonts w:ascii="Times New Roman" w:hAnsi="Times New Roman" w:cs="Times New Roman"/>
          <w:sz w:val="24"/>
          <w:szCs w:val="24"/>
        </w:rPr>
        <w:t xml:space="preserve">                                                            место составления </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Мною,_____________________________________________________________________________________________________________________________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w:t>
      </w:r>
      <w:r w:rsidRPr="0006580A">
        <w:rPr>
          <w:rFonts w:ascii="Times New Roman" w:hAnsi="Times New Roman" w:cs="Times New Roman"/>
          <w:sz w:val="24"/>
          <w:szCs w:val="24"/>
          <w:u w:val="single"/>
        </w:rPr>
        <w:t>Контрольно-счетной палаты Великоустюгского муниципального округа</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указывается ФИО и должность уполномоченного лица КСП, составившего протокол</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в помещении</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____________________________________________________________________ </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по адресу: </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В соответствии со ст.ст.28.2, 28.3 Кодекса Российской Федерации об административных правонарушениях составлен настоящий Протокол о совершении 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наименование юридического лица /ФИО физического лица; ИНН;</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серия и №Свидетельства о государственной регистрации юридического лица</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 основной государственный регистрационный №/сведения о документе, удостоверяющем личность;</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адрес места нахождения/жительства и регистрации; место работы (учебы) для физических лиц, дата и место рождения физического лица</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административного правонарушения, выразившегося в следующем:</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w:t>
      </w:r>
    </w:p>
    <w:p w:rsidR="00090D60" w:rsidRPr="0006580A" w:rsidRDefault="00090D60" w:rsidP="0006580A">
      <w:pPr>
        <w:pBdr>
          <w:bottom w:val="single" w:sz="12" w:space="1" w:color="auto"/>
        </w:pBd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Таким образом,</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lastRenderedPageBreak/>
        <w:t>__________________________________________________________________________________________________________________________________________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Следовательно, 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 xml:space="preserve">                                                    указывается лицо, в отношении которого возбуждено дело об административном правонарушении</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не соблюдены требования____________________________________________ 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либо указывается статья нормативно-правового акта, положения которого нарушены  </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и совершено административное правонарушение, ответственность за которое установлена ______________Кодекса Российской Федерации об административных правонарушениях.</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Данные обстоятельства подтверждаются:</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актом проверки (__________) от ________________ № 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приложением (-ями) №№_______ к акту проверки от_____________ № _____ </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(другие доказательства при наличии)</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С настоящим Протоколом ознакомлен. </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Объяснения и замечания по содержанию настоящего Протокола</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 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         (указывается прописью «имею» или «не имею»)</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В случае наличия объяснений и замечаний указывается,</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прилагаются на _____ листах ____________________подпись_______________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(ФИО должностного лица, либо законного представителя юридического лица, в отношении которого возбуждено дело об административном правонарушении)</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u w:val="single"/>
        </w:rPr>
        <w:t>Свидетель (при наличии):</w:t>
      </w:r>
      <w:r w:rsidRPr="0006580A">
        <w:rPr>
          <w:rFonts w:ascii="Times New Roman" w:hAnsi="Times New Roman" w:cs="Times New Roman"/>
          <w:sz w:val="24"/>
          <w:szCs w:val="24"/>
        </w:rPr>
        <w:t xml:space="preserve"> ____________________________________________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(указываются ФИО)</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 (должность, паспортные данные, адрес места жительства и регистрации, контактные телефоны)</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С настоящим Протоколом ознакомлен. Объяснения и замечания по содержанию настоящего Протокола ________________________________________________</w:t>
      </w:r>
    </w:p>
    <w:p w:rsidR="00090D60" w:rsidRPr="0006580A" w:rsidRDefault="00090D60" w:rsidP="0006580A">
      <w:pPr>
        <w:tabs>
          <w:tab w:val="left" w:pos="851"/>
        </w:tabs>
        <w:autoSpaceDE w:val="0"/>
        <w:autoSpaceDN w:val="0"/>
        <w:adjustRightInd w:val="0"/>
        <w:spacing w:after="0" w:line="240" w:lineRule="auto"/>
        <w:jc w:val="right"/>
        <w:rPr>
          <w:rFonts w:ascii="Times New Roman" w:hAnsi="Times New Roman" w:cs="Times New Roman"/>
          <w:sz w:val="24"/>
          <w:szCs w:val="24"/>
        </w:rPr>
      </w:pPr>
      <w:r w:rsidRPr="0006580A">
        <w:rPr>
          <w:rFonts w:ascii="Times New Roman" w:hAnsi="Times New Roman" w:cs="Times New Roman"/>
          <w:sz w:val="24"/>
          <w:szCs w:val="24"/>
        </w:rPr>
        <w:t xml:space="preserve">                                                          (указывается прописью «имею» или «не имею»)</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В случае наличия объяснений и замечаний указывается,</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____________________________________________________________________прилагаются на _____ листах. </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ФИО Свидетеля и подпись</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tbl>
      <w:tblPr>
        <w:tblW w:w="0" w:type="auto"/>
        <w:tblInd w:w="216" w:type="dxa"/>
        <w:tblLayout w:type="fixed"/>
        <w:tblLook w:val="0000"/>
      </w:tblPr>
      <w:tblGrid>
        <w:gridCol w:w="4536"/>
        <w:gridCol w:w="1159"/>
        <w:gridCol w:w="3801"/>
      </w:tblGrid>
      <w:tr w:rsidR="00090D60" w:rsidRPr="0006580A" w:rsidTr="00324885">
        <w:trPr>
          <w:trHeight w:val="599"/>
        </w:trPr>
        <w:tc>
          <w:tcPr>
            <w:tcW w:w="4536" w:type="dxa"/>
            <w:tcBorders>
              <w:top w:val="nil"/>
              <w:left w:val="nil"/>
              <w:bottom w:val="nil"/>
              <w:right w:val="nil"/>
            </w:tcBorders>
            <w:shd w:val="clear" w:color="000000" w:fill="FFFFFF"/>
          </w:tcPr>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(указывается должность и ФИО </w:t>
            </w:r>
            <w:r w:rsidRPr="0006580A">
              <w:rPr>
                <w:rFonts w:ascii="Times New Roman" w:hAnsi="Times New Roman" w:cs="Times New Roman"/>
                <w:sz w:val="24"/>
                <w:szCs w:val="24"/>
              </w:rPr>
              <w:lastRenderedPageBreak/>
              <w:t xml:space="preserve">уполномоченного лица КСП) </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tc>
        <w:tc>
          <w:tcPr>
            <w:tcW w:w="1159" w:type="dxa"/>
            <w:tcBorders>
              <w:top w:val="nil"/>
              <w:left w:val="nil"/>
              <w:bottom w:val="nil"/>
              <w:right w:val="nil"/>
            </w:tcBorders>
            <w:shd w:val="clear" w:color="000000" w:fill="FFFFFF"/>
          </w:tcPr>
          <w:p w:rsidR="00090D60" w:rsidRPr="0006580A" w:rsidRDefault="00090D60" w:rsidP="0006580A">
            <w:pPr>
              <w:autoSpaceDE w:val="0"/>
              <w:autoSpaceDN w:val="0"/>
              <w:adjustRightInd w:val="0"/>
              <w:spacing w:after="0" w:line="240" w:lineRule="auto"/>
              <w:rPr>
                <w:rFonts w:ascii="Times New Roman" w:hAnsi="Times New Roman" w:cs="Times New Roman"/>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tc>
        <w:tc>
          <w:tcPr>
            <w:tcW w:w="3801" w:type="dxa"/>
            <w:tcBorders>
              <w:top w:val="nil"/>
              <w:left w:val="nil"/>
              <w:bottom w:val="nil"/>
              <w:right w:val="nil"/>
            </w:tcBorders>
            <w:shd w:val="clear" w:color="000000" w:fill="FFFFFF"/>
          </w:tcPr>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lang w:val="en-US"/>
              </w:rPr>
            </w:pPr>
            <w:r w:rsidRPr="0006580A">
              <w:rPr>
                <w:rFonts w:ascii="Times New Roman" w:hAnsi="Times New Roman" w:cs="Times New Roman"/>
                <w:sz w:val="24"/>
                <w:szCs w:val="24"/>
                <w:lang w:val="en-US"/>
              </w:rPr>
              <w:t>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lang w:val="en-US"/>
              </w:rPr>
            </w:pPr>
            <w:r w:rsidRPr="0006580A">
              <w:rPr>
                <w:rFonts w:ascii="Times New Roman" w:hAnsi="Times New Roman" w:cs="Times New Roman"/>
                <w:sz w:val="24"/>
                <w:szCs w:val="24"/>
                <w:lang w:val="en-US"/>
              </w:rPr>
              <w:t>(</w:t>
            </w:r>
            <w:r w:rsidRPr="0006580A">
              <w:rPr>
                <w:rFonts w:ascii="Times New Roman" w:hAnsi="Times New Roman" w:cs="Times New Roman"/>
                <w:sz w:val="24"/>
                <w:szCs w:val="24"/>
              </w:rPr>
              <w:t>подпись уполномоченного лица КСП)</w:t>
            </w:r>
          </w:p>
        </w:tc>
      </w:tr>
    </w:tbl>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lang w:val="en-US"/>
        </w:rPr>
      </w:pPr>
    </w:p>
    <w:tbl>
      <w:tblPr>
        <w:tblW w:w="0" w:type="auto"/>
        <w:tblInd w:w="216" w:type="dxa"/>
        <w:tblLayout w:type="fixed"/>
        <w:tblLook w:val="0000"/>
      </w:tblPr>
      <w:tblGrid>
        <w:gridCol w:w="4536"/>
        <w:gridCol w:w="1159"/>
        <w:gridCol w:w="3801"/>
      </w:tblGrid>
      <w:tr w:rsidR="00090D60" w:rsidRPr="0006580A" w:rsidTr="00324885">
        <w:trPr>
          <w:trHeight w:val="599"/>
        </w:trPr>
        <w:tc>
          <w:tcPr>
            <w:tcW w:w="4536" w:type="dxa"/>
            <w:tcBorders>
              <w:top w:val="nil"/>
              <w:left w:val="nil"/>
              <w:bottom w:val="nil"/>
              <w:right w:val="nil"/>
            </w:tcBorders>
            <w:shd w:val="clear" w:color="000000" w:fill="FFFFFF"/>
          </w:tcPr>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(указывается должностное лицо или законный представитель юридического лицам, в отношении которого составлен протокол об административном правонарушении)</w:t>
            </w:r>
          </w:p>
        </w:tc>
        <w:tc>
          <w:tcPr>
            <w:tcW w:w="1159" w:type="dxa"/>
            <w:tcBorders>
              <w:top w:val="nil"/>
              <w:left w:val="nil"/>
              <w:bottom w:val="nil"/>
              <w:right w:val="nil"/>
            </w:tcBorders>
            <w:shd w:val="clear" w:color="000000" w:fill="FFFFFF"/>
          </w:tcPr>
          <w:p w:rsidR="00090D60" w:rsidRPr="0006580A" w:rsidRDefault="00090D60" w:rsidP="0006580A">
            <w:pPr>
              <w:autoSpaceDE w:val="0"/>
              <w:autoSpaceDN w:val="0"/>
              <w:adjustRightInd w:val="0"/>
              <w:spacing w:after="0" w:line="240" w:lineRule="auto"/>
              <w:rPr>
                <w:rFonts w:ascii="Times New Roman" w:hAnsi="Times New Roman" w:cs="Times New Roman"/>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tc>
        <w:tc>
          <w:tcPr>
            <w:tcW w:w="3801" w:type="dxa"/>
            <w:tcBorders>
              <w:top w:val="nil"/>
              <w:left w:val="nil"/>
              <w:bottom w:val="nil"/>
              <w:right w:val="nil"/>
            </w:tcBorders>
            <w:shd w:val="clear" w:color="000000" w:fill="FFFFFF"/>
          </w:tcPr>
          <w:p w:rsidR="00090D60" w:rsidRPr="0006580A" w:rsidRDefault="00090D60" w:rsidP="0006580A">
            <w:pPr>
              <w:autoSpaceDE w:val="0"/>
              <w:autoSpaceDN w:val="0"/>
              <w:adjustRightInd w:val="0"/>
              <w:spacing w:after="0" w:line="240" w:lineRule="auto"/>
              <w:rPr>
                <w:rFonts w:ascii="Times New Roman" w:hAnsi="Times New Roman" w:cs="Times New Roman"/>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lang w:val="en-US"/>
              </w:rPr>
            </w:pPr>
            <w:r w:rsidRPr="0006580A">
              <w:rPr>
                <w:rFonts w:ascii="Times New Roman" w:hAnsi="Times New Roman" w:cs="Times New Roman"/>
                <w:sz w:val="24"/>
                <w:szCs w:val="24"/>
                <w:lang w:val="en-US"/>
              </w:rPr>
              <w:t>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lang w:val="en-US"/>
              </w:rPr>
            </w:pPr>
            <w:r w:rsidRPr="0006580A">
              <w:rPr>
                <w:rFonts w:ascii="Times New Roman" w:hAnsi="Times New Roman" w:cs="Times New Roman"/>
                <w:sz w:val="24"/>
                <w:szCs w:val="24"/>
              </w:rPr>
              <w:t>Подпись</w:t>
            </w:r>
          </w:p>
        </w:tc>
      </w:tr>
    </w:tbl>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Копию настоящего протокола получил (-а) «____»__________20____года</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(на листах____) </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(указывается должностное лицо или законный представитель юридического лицам, в отношении которого составлен протокол об административном правонарушении)</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__________________________________________________________________ </w:t>
      </w:r>
    </w:p>
    <w:p w:rsidR="00090D60" w:rsidRPr="0006580A" w:rsidRDefault="00090D60" w:rsidP="0006580A">
      <w:pPr>
        <w:tabs>
          <w:tab w:val="left" w:pos="851"/>
        </w:tabs>
        <w:autoSpaceDE w:val="0"/>
        <w:autoSpaceDN w:val="0"/>
        <w:adjustRightInd w:val="0"/>
        <w:spacing w:after="0" w:line="240" w:lineRule="auto"/>
        <w:jc w:val="right"/>
        <w:rPr>
          <w:rFonts w:ascii="Times New Roman" w:hAnsi="Times New Roman" w:cs="Times New Roman"/>
          <w:sz w:val="24"/>
          <w:szCs w:val="24"/>
        </w:rPr>
      </w:pPr>
      <w:r w:rsidRPr="0006580A">
        <w:rPr>
          <w:rFonts w:ascii="Times New Roman" w:hAnsi="Times New Roman" w:cs="Times New Roman"/>
          <w:sz w:val="24"/>
          <w:szCs w:val="24"/>
        </w:rPr>
        <w:t>_____________________________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 xml:space="preserve">                                                                                           подпись</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_____________________________________________________________________________</w:t>
      </w:r>
      <w:r w:rsidR="0006580A">
        <w:rPr>
          <w:rFonts w:ascii="Times New Roman" w:hAnsi="Times New Roman" w:cs="Times New Roman"/>
          <w:sz w:val="24"/>
          <w:szCs w:val="24"/>
        </w:rPr>
        <w:t>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делается запись о том, что лицо, в отношении которого возбуждено дело об АП ____________________________________________________________________________________________________________________________________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(законный представитель юридического лица)  отказалось от подписания протокола  и (или) его получении, 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________________________________________________________________________________________________________отметка о направлении почтой заказным письмом с уведомлением: ______________от__________________________________________________</w:t>
      </w:r>
    </w:p>
    <w:p w:rsidR="00090D60" w:rsidRPr="0006580A" w:rsidRDefault="00090D60" w:rsidP="0006580A">
      <w:pPr>
        <w:tabs>
          <w:tab w:val="left" w:pos="851"/>
        </w:tabs>
        <w:autoSpaceDE w:val="0"/>
        <w:autoSpaceDN w:val="0"/>
        <w:adjustRightInd w:val="0"/>
        <w:spacing w:after="0" w:line="240" w:lineRule="auto"/>
        <w:ind w:hanging="6379"/>
        <w:rPr>
          <w:rFonts w:ascii="Times New Roman" w:hAnsi="Times New Roman" w:cs="Times New Roman"/>
          <w:sz w:val="24"/>
          <w:szCs w:val="24"/>
        </w:rPr>
      </w:pPr>
      <w:r w:rsidRPr="0006580A">
        <w:rPr>
          <w:rFonts w:ascii="Times New Roman" w:hAnsi="Times New Roman" w:cs="Times New Roman"/>
          <w:sz w:val="24"/>
          <w:szCs w:val="24"/>
        </w:rPr>
        <w:tab/>
      </w:r>
      <w:r w:rsidRPr="0006580A">
        <w:rPr>
          <w:rFonts w:ascii="Times New Roman" w:hAnsi="Times New Roman" w:cs="Times New Roman"/>
          <w:sz w:val="24"/>
          <w:szCs w:val="24"/>
        </w:rPr>
        <w:tab/>
        <w:t>Подпись уполномоченного лица КСП Великоустюгского муниципального округа, составившего протокол об АП</w:t>
      </w:r>
    </w:p>
    <w:p w:rsidR="004A6178" w:rsidRPr="0006580A" w:rsidRDefault="004A6178" w:rsidP="0006580A">
      <w:pPr>
        <w:tabs>
          <w:tab w:val="left" w:pos="851"/>
        </w:tabs>
        <w:autoSpaceDE w:val="0"/>
        <w:autoSpaceDN w:val="0"/>
        <w:adjustRightInd w:val="0"/>
        <w:spacing w:after="0" w:line="240" w:lineRule="auto"/>
        <w:ind w:hanging="6379"/>
        <w:rPr>
          <w:rFonts w:ascii="Times New Roman" w:hAnsi="Times New Roman" w:cs="Times New Roman"/>
          <w:sz w:val="24"/>
          <w:szCs w:val="24"/>
        </w:rPr>
      </w:pPr>
    </w:p>
    <w:p w:rsidR="00090D60" w:rsidRPr="0006580A" w:rsidRDefault="00090D60"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Свидетель (при наличии):</w:t>
      </w:r>
    </w:p>
    <w:p w:rsidR="00090D60" w:rsidRPr="0006580A" w:rsidRDefault="00090D60"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Копию настоящего протокола получил (-а) «____»____________20____года</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(указывается ФИО  свидетеля)</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_________________________________________________________________ </w:t>
      </w:r>
    </w:p>
    <w:p w:rsidR="00090D60" w:rsidRPr="0006580A" w:rsidRDefault="00090D60" w:rsidP="0006580A">
      <w:pPr>
        <w:tabs>
          <w:tab w:val="left" w:pos="851"/>
        </w:tabs>
        <w:autoSpaceDE w:val="0"/>
        <w:autoSpaceDN w:val="0"/>
        <w:adjustRightInd w:val="0"/>
        <w:spacing w:after="0" w:line="240" w:lineRule="auto"/>
        <w:jc w:val="right"/>
        <w:rPr>
          <w:rFonts w:ascii="Times New Roman" w:hAnsi="Times New Roman" w:cs="Times New Roman"/>
          <w:sz w:val="24"/>
          <w:szCs w:val="24"/>
        </w:rPr>
      </w:pPr>
      <w:r w:rsidRPr="0006580A">
        <w:rPr>
          <w:rFonts w:ascii="Times New Roman" w:hAnsi="Times New Roman" w:cs="Times New Roman"/>
          <w:sz w:val="24"/>
          <w:szCs w:val="24"/>
        </w:rPr>
        <w:t>____________________________</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 xml:space="preserve">                                                                                           Подпись</w:t>
      </w:r>
    </w:p>
    <w:p w:rsidR="00090D60" w:rsidRPr="0006580A" w:rsidRDefault="00090D60"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Протокол составлен в отсутствии лица, в отношении которого возбуждено дело об административном правонарушении, ____________________________, уведомленного надлежащим образом.</w:t>
      </w:r>
    </w:p>
    <w:p w:rsidR="00090D60" w:rsidRPr="0006580A" w:rsidRDefault="00090D60"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ab/>
        <w:t>Копия настоящего определения направлена лицу, в отношении которого возбуждено дело об административном правонарушении, по адресу:</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w:t>
      </w:r>
    </w:p>
    <w:p w:rsidR="00090D60" w:rsidRPr="0006580A" w:rsidRDefault="00090D60"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_____________ от «________»__________________ 20____ г.</w:t>
      </w:r>
    </w:p>
    <w:p w:rsidR="00090D60" w:rsidRPr="0006580A" w:rsidRDefault="00090D60" w:rsidP="0006580A">
      <w:pPr>
        <w:tabs>
          <w:tab w:val="left" w:pos="851"/>
        </w:tabs>
        <w:autoSpaceDE w:val="0"/>
        <w:autoSpaceDN w:val="0"/>
        <w:adjustRightInd w:val="0"/>
        <w:spacing w:after="0" w:line="240" w:lineRule="auto"/>
        <w:jc w:val="center"/>
        <w:rPr>
          <w:rFonts w:ascii="Times New Roman" w:hAnsi="Times New Roman" w:cs="Times New Roman"/>
          <w:sz w:val="24"/>
          <w:szCs w:val="24"/>
        </w:rPr>
      </w:pPr>
    </w:p>
    <w:p w:rsidR="008F78BF" w:rsidRPr="0006580A" w:rsidRDefault="008F78BF"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«______»_________________20___г.______________  _________________</w:t>
      </w:r>
    </w:p>
    <w:p w:rsidR="008F78BF" w:rsidRPr="0006580A" w:rsidRDefault="008F78BF"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t xml:space="preserve">           (подпись)                                        ФИО</w:t>
      </w:r>
    </w:p>
    <w:p w:rsidR="00090D60" w:rsidRDefault="00090D60" w:rsidP="00090D60">
      <w:pPr>
        <w:tabs>
          <w:tab w:val="left" w:pos="851"/>
        </w:tabs>
        <w:autoSpaceDE w:val="0"/>
        <w:autoSpaceDN w:val="0"/>
        <w:adjustRightInd w:val="0"/>
        <w:spacing w:after="20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Приложение к протоколу об административном правонарушении </w:t>
      </w:r>
    </w:p>
    <w:p w:rsidR="00090D60" w:rsidRDefault="00090D60" w:rsidP="00090D60">
      <w:pPr>
        <w:tabs>
          <w:tab w:val="left" w:pos="851"/>
        </w:tabs>
        <w:autoSpaceDE w:val="0"/>
        <w:autoSpaceDN w:val="0"/>
        <w:adjustRightInd w:val="0"/>
        <w:spacing w:after="200"/>
        <w:jc w:val="right"/>
        <w:rPr>
          <w:rFonts w:ascii="Times New Roman CYR" w:hAnsi="Times New Roman CYR" w:cs="Times New Roman CYR"/>
          <w:sz w:val="28"/>
          <w:szCs w:val="28"/>
        </w:rPr>
      </w:pPr>
      <w:r>
        <w:rPr>
          <w:rFonts w:ascii="Times New Roman CYR" w:hAnsi="Times New Roman CYR" w:cs="Times New Roman CYR"/>
          <w:sz w:val="28"/>
          <w:szCs w:val="28"/>
        </w:rPr>
        <w:t>№______ от_________________</w:t>
      </w:r>
    </w:p>
    <w:p w:rsidR="00090D60" w:rsidRPr="0006580A" w:rsidRDefault="00090D60" w:rsidP="00090D60">
      <w:pPr>
        <w:pStyle w:val="ac"/>
        <w:jc w:val="both"/>
        <w:rPr>
          <w:rFonts w:ascii="Times New Roman" w:hAnsi="Times New Roman" w:cs="Times New Roman"/>
          <w:b/>
          <w:sz w:val="24"/>
          <w:szCs w:val="24"/>
        </w:rPr>
      </w:pPr>
      <w:r w:rsidRPr="0006580A">
        <w:rPr>
          <w:rFonts w:ascii="Times New Roman" w:hAnsi="Times New Roman" w:cs="Times New Roman"/>
          <w:b/>
          <w:sz w:val="24"/>
          <w:szCs w:val="24"/>
        </w:rPr>
        <w:t>РАЗЪЯСНЕНИЕ</w:t>
      </w:r>
    </w:p>
    <w:p w:rsidR="00090D60" w:rsidRPr="0006580A" w:rsidRDefault="00090D60" w:rsidP="00090D60">
      <w:pPr>
        <w:pStyle w:val="ac"/>
        <w:jc w:val="both"/>
        <w:rPr>
          <w:rFonts w:ascii="Times New Roman" w:hAnsi="Times New Roman" w:cs="Times New Roman"/>
          <w:b/>
          <w:sz w:val="24"/>
          <w:szCs w:val="24"/>
        </w:rPr>
      </w:pPr>
      <w:r w:rsidRPr="0006580A">
        <w:rPr>
          <w:rFonts w:ascii="Times New Roman" w:hAnsi="Times New Roman" w:cs="Times New Roman"/>
          <w:b/>
          <w:sz w:val="24"/>
          <w:szCs w:val="24"/>
        </w:rPr>
        <w:t>прав и обязанностей лица, в отношении которого ведется</w:t>
      </w:r>
    </w:p>
    <w:p w:rsidR="00090D60" w:rsidRPr="0006580A" w:rsidRDefault="00090D60" w:rsidP="00090D60">
      <w:pPr>
        <w:pStyle w:val="ac"/>
        <w:jc w:val="both"/>
        <w:rPr>
          <w:rFonts w:ascii="Times New Roman" w:hAnsi="Times New Roman" w:cs="Times New Roman"/>
          <w:b/>
          <w:sz w:val="24"/>
          <w:szCs w:val="24"/>
        </w:rPr>
      </w:pPr>
      <w:r w:rsidRPr="0006580A">
        <w:rPr>
          <w:rFonts w:ascii="Times New Roman" w:hAnsi="Times New Roman" w:cs="Times New Roman"/>
          <w:b/>
          <w:sz w:val="24"/>
          <w:szCs w:val="24"/>
        </w:rPr>
        <w:t>производство по делу административном правонарушении</w:t>
      </w:r>
    </w:p>
    <w:p w:rsidR="00090D60" w:rsidRPr="0006580A" w:rsidRDefault="00090D60" w:rsidP="00090D60">
      <w:pPr>
        <w:pStyle w:val="ac"/>
        <w:jc w:val="both"/>
        <w:rPr>
          <w:rFonts w:ascii="Times New Roman" w:hAnsi="Times New Roman" w:cs="Times New Roman"/>
          <w:b/>
          <w:sz w:val="24"/>
          <w:szCs w:val="24"/>
        </w:rPr>
      </w:pPr>
      <w:r w:rsidRPr="0006580A">
        <w:rPr>
          <w:rFonts w:ascii="Times New Roman" w:hAnsi="Times New Roman" w:cs="Times New Roman"/>
          <w:b/>
          <w:sz w:val="24"/>
          <w:szCs w:val="24"/>
        </w:rPr>
        <w:t>(законного представителя юридического лица)</w:t>
      </w:r>
    </w:p>
    <w:p w:rsidR="00090D60" w:rsidRPr="00090D60" w:rsidRDefault="00090D60" w:rsidP="00090D60">
      <w:pPr>
        <w:pStyle w:val="ac"/>
        <w:rPr>
          <w:rFonts w:ascii="Times New Roman" w:hAnsi="Times New Roman" w:cs="Times New Roman"/>
          <w:sz w:val="24"/>
          <w:szCs w:val="24"/>
        </w:rPr>
      </w:pPr>
      <w:r w:rsidRPr="00090D60">
        <w:rPr>
          <w:rFonts w:ascii="Times New Roman" w:hAnsi="Times New Roman" w:cs="Times New Roman"/>
          <w:sz w:val="24"/>
          <w:szCs w:val="24"/>
        </w:rPr>
        <w:t>__________________________________________________________________</w:t>
      </w:r>
    </w:p>
    <w:p w:rsidR="00090D60" w:rsidRPr="00090D60" w:rsidRDefault="00090D60" w:rsidP="00090D60">
      <w:pPr>
        <w:pStyle w:val="ac"/>
        <w:jc w:val="both"/>
        <w:rPr>
          <w:rFonts w:ascii="Times New Roman" w:hAnsi="Times New Roman" w:cs="Times New Roman"/>
          <w:sz w:val="20"/>
          <w:szCs w:val="20"/>
        </w:rPr>
      </w:pPr>
      <w:r w:rsidRPr="00090D60">
        <w:rPr>
          <w:rFonts w:ascii="Times New Roman" w:hAnsi="Times New Roman" w:cs="Times New Roman"/>
          <w:sz w:val="20"/>
          <w:szCs w:val="20"/>
        </w:rPr>
        <w:t>(указывается ФИО физического лица либо ФИО должностного лица, служебное положение и реквизиты документов, удостоверяющих личность и служебное положение законного представителя юридического лица,  в отношении которого возбуждено дело об административном правонарушении, сведения о документе), подтверждающем его полномочия участвовать в рассмотрении дела, о документе, подтверждающем полномочия лица, подписавшего доверенность, выдавать такую доверенность)</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__________________________________________________________________</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__________________________________________________________________</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разъясняются права и обязанности лица, в отношении которого ведется производство по делу об административном правонарушении (законного представителя юридического лица):</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Лицо, в отношении которого ведется производство по делу об административном правонарушении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со ст. 25.1 КоАП РФ.</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(законного представителя юридического лица).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Права и обязанности, предусмотренные ст.25.1 КоАП РФ, а также ст.51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 xml:space="preserve"> </w:t>
      </w:r>
      <w:r w:rsidRPr="00090D60">
        <w:rPr>
          <w:rFonts w:ascii="Times New Roman" w:hAnsi="Times New Roman" w:cs="Times New Roman"/>
          <w:sz w:val="24"/>
          <w:szCs w:val="24"/>
          <w:u w:val="single"/>
        </w:rPr>
        <w:t>мне разъяснены:</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_____________________  ___________________               __________________</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 xml:space="preserve">                         подпись                                  ФИО                                              дата</w:t>
      </w:r>
    </w:p>
    <w:p w:rsidR="00090D60" w:rsidRPr="00090D60" w:rsidRDefault="00090D60" w:rsidP="00090D60">
      <w:pPr>
        <w:pStyle w:val="ac"/>
        <w:jc w:val="both"/>
        <w:rPr>
          <w:rFonts w:ascii="Times New Roman" w:hAnsi="Times New Roman" w:cs="Times New Roman"/>
          <w:color w:val="000000"/>
          <w:sz w:val="24"/>
          <w:szCs w:val="24"/>
        </w:rPr>
      </w:pPr>
      <w:r w:rsidRPr="00090D60">
        <w:rPr>
          <w:rFonts w:ascii="Times New Roman" w:hAnsi="Times New Roman" w:cs="Times New Roman"/>
          <w:color w:val="000000"/>
          <w:sz w:val="24"/>
          <w:szCs w:val="24"/>
        </w:rPr>
        <w:t>Владеет ли лицо, в отношении которого возбуждено дело об АП, языком, на котором ведется производство по делу,  _____________________</w:t>
      </w:r>
    </w:p>
    <w:p w:rsidR="00090D60" w:rsidRPr="00090D60" w:rsidRDefault="00090D60" w:rsidP="00090D60">
      <w:pPr>
        <w:pStyle w:val="ac"/>
        <w:jc w:val="both"/>
        <w:rPr>
          <w:rFonts w:ascii="Times New Roman" w:hAnsi="Times New Roman" w:cs="Times New Roman"/>
          <w:color w:val="000000"/>
          <w:sz w:val="24"/>
          <w:szCs w:val="24"/>
        </w:rPr>
      </w:pPr>
      <w:r w:rsidRPr="00090D60">
        <w:rPr>
          <w:rFonts w:ascii="Times New Roman" w:hAnsi="Times New Roman" w:cs="Times New Roman"/>
          <w:color w:val="000000"/>
          <w:sz w:val="24"/>
          <w:szCs w:val="24"/>
        </w:rPr>
        <w:t xml:space="preserve"> </w:t>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t>(владеет, не владеет)</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_____________________  ___________________               __________________</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 xml:space="preserve">                         подпись                                  ФИО                                              дата</w:t>
      </w:r>
    </w:p>
    <w:p w:rsidR="00090D60" w:rsidRPr="00090D60" w:rsidRDefault="00090D60" w:rsidP="00090D60">
      <w:pPr>
        <w:pStyle w:val="ac"/>
        <w:jc w:val="both"/>
        <w:rPr>
          <w:rFonts w:ascii="Times New Roman" w:hAnsi="Times New Roman" w:cs="Times New Roman"/>
          <w:color w:val="000000"/>
          <w:sz w:val="24"/>
          <w:szCs w:val="24"/>
        </w:rPr>
      </w:pPr>
      <w:r w:rsidRPr="00090D60">
        <w:rPr>
          <w:rFonts w:ascii="Times New Roman" w:hAnsi="Times New Roman" w:cs="Times New Roman"/>
          <w:color w:val="000000"/>
          <w:sz w:val="24"/>
          <w:szCs w:val="24"/>
        </w:rPr>
        <w:t>Если не владеет русским языком, имеется ли необходимость в предоставлении переводчика при составлении протокола_________________________________</w:t>
      </w:r>
    </w:p>
    <w:p w:rsidR="00090D60" w:rsidRPr="00090D60" w:rsidRDefault="00090D60" w:rsidP="00090D60">
      <w:pPr>
        <w:pStyle w:val="ac"/>
        <w:jc w:val="both"/>
        <w:rPr>
          <w:rFonts w:ascii="Times New Roman" w:hAnsi="Times New Roman" w:cs="Times New Roman"/>
          <w:color w:val="000000"/>
          <w:sz w:val="24"/>
          <w:szCs w:val="24"/>
        </w:rPr>
      </w:pP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r>
      <w:r w:rsidRPr="00090D60">
        <w:rPr>
          <w:rFonts w:ascii="Times New Roman" w:hAnsi="Times New Roman" w:cs="Times New Roman"/>
          <w:color w:val="000000"/>
          <w:sz w:val="24"/>
          <w:szCs w:val="24"/>
        </w:rPr>
        <w:tab/>
        <w:t xml:space="preserve"> (нуждается, не нуждается)</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______________________  ___________________               __________________</w:t>
      </w:r>
    </w:p>
    <w:p w:rsidR="00090D60" w:rsidRPr="00090D60" w:rsidRDefault="00090D60" w:rsidP="00090D60">
      <w:pPr>
        <w:pStyle w:val="ac"/>
        <w:jc w:val="both"/>
        <w:rPr>
          <w:rFonts w:ascii="Times New Roman" w:hAnsi="Times New Roman" w:cs="Times New Roman"/>
          <w:sz w:val="24"/>
          <w:szCs w:val="24"/>
        </w:rPr>
      </w:pPr>
      <w:r w:rsidRPr="00090D60">
        <w:rPr>
          <w:rFonts w:ascii="Times New Roman" w:hAnsi="Times New Roman" w:cs="Times New Roman"/>
          <w:sz w:val="24"/>
          <w:szCs w:val="24"/>
        </w:rPr>
        <w:t xml:space="preserve">                         подпись                                  ФИО                                              дата</w:t>
      </w:r>
    </w:p>
    <w:p w:rsidR="00090D60" w:rsidRPr="00090D60" w:rsidRDefault="00090D60" w:rsidP="00090D60">
      <w:pPr>
        <w:pStyle w:val="ac"/>
        <w:jc w:val="both"/>
        <w:rPr>
          <w:rFonts w:ascii="Times New Roman" w:eastAsia="Calibri" w:hAnsi="Times New Roman" w:cs="Times New Roman"/>
          <w:sz w:val="24"/>
          <w:szCs w:val="24"/>
          <w:highlight w:val="green"/>
        </w:rPr>
      </w:pPr>
    </w:p>
    <w:p w:rsidR="00CF128D" w:rsidRDefault="00CF128D" w:rsidP="00090D60">
      <w:pPr>
        <w:pStyle w:val="ac"/>
        <w:jc w:val="both"/>
        <w:rPr>
          <w:rFonts w:ascii="Times New Roman" w:eastAsia="Calibri" w:hAnsi="Times New Roman" w:cs="Times New Roman"/>
          <w:sz w:val="24"/>
          <w:szCs w:val="24"/>
          <w:highlight w:val="green"/>
        </w:rPr>
      </w:pPr>
    </w:p>
    <w:p w:rsidR="0006580A" w:rsidRDefault="0006580A" w:rsidP="00090D60">
      <w:pPr>
        <w:pStyle w:val="ac"/>
        <w:jc w:val="both"/>
        <w:rPr>
          <w:rFonts w:ascii="Times New Roman" w:eastAsia="Calibri" w:hAnsi="Times New Roman" w:cs="Times New Roman"/>
          <w:sz w:val="24"/>
          <w:szCs w:val="24"/>
          <w:highlight w:val="green"/>
        </w:rPr>
      </w:pPr>
    </w:p>
    <w:p w:rsidR="00090D60" w:rsidRDefault="00090D60" w:rsidP="00090D60">
      <w:pPr>
        <w:pStyle w:val="ac"/>
        <w:jc w:val="both"/>
        <w:rPr>
          <w:rFonts w:ascii="Times New Roman" w:eastAsia="Calibri" w:hAnsi="Times New Roman" w:cs="Times New Roman"/>
          <w:sz w:val="24"/>
          <w:szCs w:val="24"/>
          <w:highlight w:val="green"/>
        </w:rPr>
      </w:pPr>
    </w:p>
    <w:p w:rsidR="00090D60" w:rsidRDefault="00090D60" w:rsidP="00090D60">
      <w:pPr>
        <w:pStyle w:val="ac"/>
        <w:jc w:val="both"/>
        <w:rPr>
          <w:rFonts w:ascii="Times New Roman" w:eastAsia="Calibri" w:hAnsi="Times New Roman" w:cs="Times New Roman"/>
          <w:sz w:val="24"/>
          <w:szCs w:val="24"/>
          <w:highlight w:val="green"/>
        </w:rPr>
      </w:pPr>
    </w:p>
    <w:p w:rsidR="00090D60" w:rsidRDefault="00090D60" w:rsidP="00090D60">
      <w:pPr>
        <w:pStyle w:val="ac"/>
        <w:jc w:val="both"/>
        <w:rPr>
          <w:rFonts w:ascii="Times New Roman" w:eastAsia="Calibri" w:hAnsi="Times New Roman" w:cs="Times New Roman"/>
          <w:sz w:val="24"/>
          <w:szCs w:val="24"/>
          <w:highlight w:val="green"/>
        </w:rPr>
      </w:pPr>
    </w:p>
    <w:p w:rsidR="00090D60" w:rsidRDefault="00090D60" w:rsidP="00090D60">
      <w:pPr>
        <w:pStyle w:val="ac"/>
        <w:jc w:val="both"/>
        <w:rPr>
          <w:rFonts w:ascii="Times New Roman" w:eastAsia="Calibri" w:hAnsi="Times New Roman" w:cs="Times New Roman"/>
          <w:sz w:val="24"/>
          <w:szCs w:val="24"/>
          <w:highlight w:val="green"/>
        </w:rPr>
      </w:pPr>
    </w:p>
    <w:p w:rsidR="00090D60" w:rsidRDefault="00090D60" w:rsidP="00090D60">
      <w:pPr>
        <w:pStyle w:val="ac"/>
        <w:jc w:val="both"/>
        <w:rPr>
          <w:rFonts w:ascii="Times New Roman" w:eastAsia="Calibri" w:hAnsi="Times New Roman" w:cs="Times New Roman"/>
          <w:sz w:val="24"/>
          <w:szCs w:val="24"/>
          <w:highlight w:val="green"/>
        </w:rPr>
      </w:pPr>
    </w:p>
    <w:p w:rsidR="00090D60" w:rsidRPr="0006580A" w:rsidRDefault="00090D60" w:rsidP="009C5255">
      <w:pPr>
        <w:pStyle w:val="ac"/>
        <w:jc w:val="right"/>
        <w:rPr>
          <w:rFonts w:ascii="Times New Roman" w:hAnsi="Times New Roman" w:cs="Times New Roman"/>
          <w:sz w:val="24"/>
          <w:szCs w:val="24"/>
        </w:rPr>
      </w:pPr>
      <w:r w:rsidRPr="0006580A">
        <w:rPr>
          <w:rFonts w:ascii="Times New Roman" w:hAnsi="Times New Roman" w:cs="Times New Roman"/>
          <w:sz w:val="24"/>
          <w:szCs w:val="24"/>
        </w:rPr>
        <w:lastRenderedPageBreak/>
        <w:t xml:space="preserve">Приложение № 4 к </w:t>
      </w:r>
    </w:p>
    <w:p w:rsidR="00090D60" w:rsidRPr="0006580A" w:rsidRDefault="00090D60" w:rsidP="009C5255">
      <w:pPr>
        <w:pStyle w:val="ac"/>
        <w:jc w:val="right"/>
        <w:rPr>
          <w:sz w:val="24"/>
          <w:szCs w:val="24"/>
        </w:rPr>
      </w:pPr>
      <w:r w:rsidRPr="0006580A">
        <w:rPr>
          <w:rFonts w:ascii="Times New Roman" w:hAnsi="Times New Roman" w:cs="Times New Roman"/>
          <w:sz w:val="24"/>
          <w:szCs w:val="24"/>
        </w:rPr>
        <w:t>Методическим рекомендациям</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ОБЪЯСНЕНИЯ</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 xml:space="preserve">«_____»____________ 20___ г.                                   _________________________  </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 xml:space="preserve">                                                                                       (место составления)</w:t>
      </w:r>
    </w:p>
    <w:p w:rsidR="00090D60" w:rsidRPr="009C5255" w:rsidRDefault="00090D60" w:rsidP="009C5255">
      <w:pPr>
        <w:pStyle w:val="ac"/>
        <w:rPr>
          <w:rFonts w:ascii="Times New Roman" w:hAnsi="Times New Roman" w:cs="Times New Roman"/>
          <w:sz w:val="27"/>
          <w:szCs w:val="27"/>
        </w:rPr>
      </w:pP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______________________________________________________________________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(должность, ФИО, составившего протокол об АП или определение о возбуждении дела об АП)</w:t>
      </w:r>
    </w:p>
    <w:p w:rsidR="00090D60" w:rsidRPr="009C5255" w:rsidRDefault="00090D60" w:rsidP="009C5255">
      <w:pPr>
        <w:pStyle w:val="ac"/>
        <w:rPr>
          <w:rFonts w:ascii="Times New Roman" w:hAnsi="Times New Roman" w:cs="Times New Roman"/>
          <w:sz w:val="27"/>
          <w:szCs w:val="27"/>
        </w:rPr>
      </w:pP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в соответствии со ст. КоАП РФ принял объяснения от:</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фамилия ______________________________________________________________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имя, отчество __________________________________________________________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год рождения __________________________________________________________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место рождения ________________________________________________________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место работы __________________________________________________________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место жительство и регистрации __________________________________________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Документ, удостоверяющий личность 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________________________________________________________________________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(наименование, номер, гражданство, дата выдачи)</w:t>
      </w:r>
    </w:p>
    <w:p w:rsidR="00090D60" w:rsidRPr="009C5255" w:rsidRDefault="00090D60" w:rsidP="009C5255">
      <w:pPr>
        <w:pStyle w:val="ac"/>
        <w:rPr>
          <w:rFonts w:ascii="Times New Roman" w:hAnsi="Times New Roman" w:cs="Times New Roman"/>
          <w:color w:val="000000"/>
          <w:sz w:val="27"/>
          <w:szCs w:val="27"/>
        </w:rPr>
      </w:pPr>
    </w:p>
    <w:p w:rsidR="00090D60" w:rsidRPr="009C5255" w:rsidRDefault="00090D60" w:rsidP="009C5255">
      <w:pPr>
        <w:pStyle w:val="ac"/>
        <w:rPr>
          <w:rFonts w:ascii="Times New Roman" w:hAnsi="Times New Roman" w:cs="Times New Roman"/>
          <w:color w:val="000000"/>
          <w:sz w:val="27"/>
          <w:szCs w:val="27"/>
        </w:rPr>
      </w:pPr>
      <w:r w:rsidRPr="009C5255">
        <w:rPr>
          <w:rFonts w:ascii="Times New Roman" w:hAnsi="Times New Roman" w:cs="Times New Roman"/>
          <w:color w:val="000000"/>
          <w:sz w:val="27"/>
          <w:szCs w:val="27"/>
        </w:rPr>
        <w:t>По существу заданных вопросов объясняю следующее: ________________________</w:t>
      </w:r>
    </w:p>
    <w:p w:rsidR="00090D60" w:rsidRPr="009C5255" w:rsidRDefault="00090D60" w:rsidP="009C5255">
      <w:pPr>
        <w:pStyle w:val="ac"/>
        <w:rPr>
          <w:rFonts w:ascii="Times New Roman" w:hAnsi="Times New Roman" w:cs="Times New Roman"/>
          <w:color w:val="000000"/>
          <w:sz w:val="27"/>
          <w:szCs w:val="27"/>
        </w:rPr>
      </w:pPr>
      <w:r w:rsidRPr="009C5255">
        <w:rPr>
          <w:rFonts w:ascii="Times New Roman" w:hAnsi="Times New Roman" w:cs="Times New Roman"/>
          <w:color w:val="000000"/>
          <w:sz w:val="27"/>
          <w:szCs w:val="27"/>
        </w:rPr>
        <w:t>______________________________________________________________________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_____________________  ___________________         ____________________________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 xml:space="preserve">                         Дата                              подпись                                  фамилия, инициалы лица, давшего</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 xml:space="preserve">                                                                                                                                                           Объяснение _____(указать получено)____________________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«_____»____________20____ г.    _________________ __________________________</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 xml:space="preserve">                         подпись,                          фамилия, инициалы уполномоченного</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ab/>
      </w:r>
      <w:r w:rsidRPr="009C5255">
        <w:rPr>
          <w:rFonts w:ascii="Times New Roman" w:hAnsi="Times New Roman" w:cs="Times New Roman"/>
          <w:sz w:val="27"/>
          <w:szCs w:val="27"/>
        </w:rPr>
        <w:tab/>
      </w:r>
      <w:r w:rsidRPr="009C5255">
        <w:rPr>
          <w:rFonts w:ascii="Times New Roman" w:hAnsi="Times New Roman" w:cs="Times New Roman"/>
          <w:sz w:val="27"/>
          <w:szCs w:val="27"/>
        </w:rPr>
        <w:tab/>
      </w:r>
      <w:r w:rsidRPr="009C5255">
        <w:rPr>
          <w:rFonts w:ascii="Times New Roman" w:hAnsi="Times New Roman" w:cs="Times New Roman"/>
          <w:sz w:val="27"/>
          <w:szCs w:val="27"/>
        </w:rPr>
        <w:tab/>
      </w:r>
      <w:r w:rsidRPr="009C5255">
        <w:rPr>
          <w:rFonts w:ascii="Times New Roman" w:hAnsi="Times New Roman" w:cs="Times New Roman"/>
          <w:sz w:val="27"/>
          <w:szCs w:val="27"/>
        </w:rPr>
        <w:tab/>
        <w:t xml:space="preserve"> </w:t>
      </w:r>
      <w:r w:rsidR="004A6178">
        <w:rPr>
          <w:rFonts w:ascii="Times New Roman" w:hAnsi="Times New Roman" w:cs="Times New Roman"/>
          <w:sz w:val="27"/>
          <w:szCs w:val="27"/>
        </w:rPr>
        <w:t xml:space="preserve">          </w:t>
      </w:r>
      <w:r w:rsidRPr="009C5255">
        <w:rPr>
          <w:rFonts w:ascii="Times New Roman" w:hAnsi="Times New Roman" w:cs="Times New Roman"/>
          <w:sz w:val="27"/>
          <w:szCs w:val="27"/>
        </w:rPr>
        <w:t xml:space="preserve">  лица КСП Великоустюгского</w:t>
      </w:r>
    </w:p>
    <w:p w:rsidR="00090D60" w:rsidRPr="009C5255" w:rsidRDefault="00090D60" w:rsidP="009C5255">
      <w:pPr>
        <w:pStyle w:val="ac"/>
        <w:rPr>
          <w:rFonts w:ascii="Times New Roman" w:hAnsi="Times New Roman" w:cs="Times New Roman"/>
          <w:sz w:val="27"/>
          <w:szCs w:val="27"/>
        </w:rPr>
      </w:pPr>
      <w:r w:rsidRPr="009C5255">
        <w:rPr>
          <w:rFonts w:ascii="Times New Roman" w:hAnsi="Times New Roman" w:cs="Times New Roman"/>
          <w:sz w:val="27"/>
          <w:szCs w:val="27"/>
        </w:rPr>
        <w:tab/>
      </w:r>
      <w:r w:rsidRPr="009C5255">
        <w:rPr>
          <w:rFonts w:ascii="Times New Roman" w:hAnsi="Times New Roman" w:cs="Times New Roman"/>
          <w:sz w:val="27"/>
          <w:szCs w:val="27"/>
        </w:rPr>
        <w:tab/>
      </w:r>
      <w:r w:rsidRPr="009C5255">
        <w:rPr>
          <w:rFonts w:ascii="Times New Roman" w:hAnsi="Times New Roman" w:cs="Times New Roman"/>
          <w:sz w:val="27"/>
          <w:szCs w:val="27"/>
        </w:rPr>
        <w:tab/>
      </w:r>
      <w:r w:rsidRPr="009C5255">
        <w:rPr>
          <w:rFonts w:ascii="Times New Roman" w:hAnsi="Times New Roman" w:cs="Times New Roman"/>
          <w:sz w:val="27"/>
          <w:szCs w:val="27"/>
        </w:rPr>
        <w:tab/>
      </w:r>
      <w:r w:rsidRPr="009C5255">
        <w:rPr>
          <w:rFonts w:ascii="Times New Roman" w:hAnsi="Times New Roman" w:cs="Times New Roman"/>
          <w:sz w:val="27"/>
          <w:szCs w:val="27"/>
        </w:rPr>
        <w:tab/>
        <w:t xml:space="preserve">    </w:t>
      </w:r>
      <w:r w:rsidR="004A6178">
        <w:rPr>
          <w:rFonts w:ascii="Times New Roman" w:hAnsi="Times New Roman" w:cs="Times New Roman"/>
          <w:sz w:val="27"/>
          <w:szCs w:val="27"/>
        </w:rPr>
        <w:t xml:space="preserve">         </w:t>
      </w:r>
      <w:r w:rsidRPr="009C5255">
        <w:rPr>
          <w:rFonts w:ascii="Times New Roman" w:hAnsi="Times New Roman" w:cs="Times New Roman"/>
          <w:sz w:val="27"/>
          <w:szCs w:val="27"/>
        </w:rPr>
        <w:t>муниципального округа</w:t>
      </w:r>
    </w:p>
    <w:p w:rsidR="00090D60" w:rsidRDefault="00090D60" w:rsidP="009C5255">
      <w:pPr>
        <w:pStyle w:val="ac"/>
        <w:rPr>
          <w:rFonts w:ascii="Times New Roman" w:eastAsia="Calibri" w:hAnsi="Times New Roman" w:cs="Times New Roman"/>
          <w:sz w:val="27"/>
          <w:szCs w:val="27"/>
          <w:highlight w:val="green"/>
        </w:rPr>
      </w:pPr>
    </w:p>
    <w:p w:rsidR="009C5255" w:rsidRDefault="009C5255" w:rsidP="009C5255">
      <w:pPr>
        <w:pStyle w:val="ac"/>
        <w:rPr>
          <w:rFonts w:ascii="Times New Roman" w:eastAsia="Calibri" w:hAnsi="Times New Roman" w:cs="Times New Roman"/>
          <w:sz w:val="27"/>
          <w:szCs w:val="27"/>
          <w:highlight w:val="green"/>
        </w:rPr>
      </w:pPr>
    </w:p>
    <w:p w:rsidR="009C5255" w:rsidRDefault="009C5255" w:rsidP="009C5255">
      <w:pPr>
        <w:pStyle w:val="ac"/>
        <w:rPr>
          <w:rFonts w:ascii="Times New Roman" w:eastAsia="Calibri" w:hAnsi="Times New Roman" w:cs="Times New Roman"/>
          <w:sz w:val="27"/>
          <w:szCs w:val="27"/>
          <w:highlight w:val="green"/>
        </w:rPr>
      </w:pPr>
    </w:p>
    <w:p w:rsidR="009C5255" w:rsidRDefault="009C5255" w:rsidP="009C5255">
      <w:pPr>
        <w:pStyle w:val="ac"/>
        <w:rPr>
          <w:rFonts w:ascii="Times New Roman" w:eastAsia="Calibri" w:hAnsi="Times New Roman" w:cs="Times New Roman"/>
          <w:sz w:val="27"/>
          <w:szCs w:val="27"/>
          <w:highlight w:val="green"/>
        </w:rPr>
      </w:pPr>
    </w:p>
    <w:p w:rsidR="009C5255" w:rsidRDefault="009C5255" w:rsidP="009C5255">
      <w:pPr>
        <w:pStyle w:val="ac"/>
        <w:rPr>
          <w:rFonts w:ascii="Times New Roman" w:eastAsia="Calibri" w:hAnsi="Times New Roman" w:cs="Times New Roman"/>
          <w:sz w:val="27"/>
          <w:szCs w:val="27"/>
          <w:highlight w:val="green"/>
        </w:rPr>
      </w:pPr>
    </w:p>
    <w:p w:rsidR="009C5255" w:rsidRDefault="009C5255" w:rsidP="009C5255">
      <w:pPr>
        <w:pStyle w:val="ac"/>
        <w:rPr>
          <w:rFonts w:ascii="Times New Roman" w:eastAsia="Calibri" w:hAnsi="Times New Roman" w:cs="Times New Roman"/>
          <w:sz w:val="27"/>
          <w:szCs w:val="27"/>
          <w:highlight w:val="green"/>
        </w:rPr>
      </w:pPr>
    </w:p>
    <w:p w:rsidR="009C5255" w:rsidRDefault="009C5255" w:rsidP="009C5255">
      <w:pPr>
        <w:pStyle w:val="ac"/>
        <w:rPr>
          <w:rFonts w:ascii="Times New Roman" w:eastAsia="Calibri" w:hAnsi="Times New Roman" w:cs="Times New Roman"/>
          <w:sz w:val="27"/>
          <w:szCs w:val="27"/>
          <w:highlight w:val="green"/>
        </w:rPr>
      </w:pPr>
    </w:p>
    <w:p w:rsidR="009C5255" w:rsidRDefault="009C5255" w:rsidP="009C5255">
      <w:pPr>
        <w:pStyle w:val="ac"/>
        <w:rPr>
          <w:rFonts w:ascii="Times New Roman" w:eastAsia="Calibri" w:hAnsi="Times New Roman" w:cs="Times New Roman"/>
          <w:sz w:val="27"/>
          <w:szCs w:val="27"/>
          <w:highlight w:val="green"/>
        </w:rPr>
      </w:pPr>
    </w:p>
    <w:p w:rsidR="009C5255" w:rsidRDefault="009C5255" w:rsidP="009C5255">
      <w:pPr>
        <w:pStyle w:val="ac"/>
        <w:rPr>
          <w:rFonts w:ascii="Times New Roman" w:eastAsia="Calibri" w:hAnsi="Times New Roman" w:cs="Times New Roman"/>
          <w:sz w:val="27"/>
          <w:szCs w:val="27"/>
          <w:highlight w:val="green"/>
        </w:rPr>
      </w:pPr>
    </w:p>
    <w:p w:rsidR="009C5255" w:rsidRDefault="009C5255" w:rsidP="009C5255">
      <w:pPr>
        <w:pStyle w:val="ac"/>
        <w:rPr>
          <w:rFonts w:ascii="Times New Roman" w:eastAsia="Calibri" w:hAnsi="Times New Roman" w:cs="Times New Roman"/>
          <w:sz w:val="27"/>
          <w:szCs w:val="27"/>
          <w:highlight w:val="green"/>
        </w:rPr>
      </w:pPr>
    </w:p>
    <w:p w:rsidR="002312A2" w:rsidRPr="0006580A" w:rsidRDefault="002312A2" w:rsidP="002312A2">
      <w:pPr>
        <w:pStyle w:val="ac"/>
        <w:jc w:val="right"/>
        <w:rPr>
          <w:rFonts w:ascii="Times New Roman" w:hAnsi="Times New Roman" w:cs="Times New Roman"/>
          <w:sz w:val="24"/>
          <w:szCs w:val="24"/>
        </w:rPr>
      </w:pPr>
      <w:r w:rsidRPr="0006580A">
        <w:rPr>
          <w:rFonts w:ascii="Times New Roman" w:hAnsi="Times New Roman" w:cs="Times New Roman"/>
          <w:sz w:val="24"/>
          <w:szCs w:val="24"/>
        </w:rPr>
        <w:lastRenderedPageBreak/>
        <w:t xml:space="preserve">Приложение № 5 к </w:t>
      </w:r>
    </w:p>
    <w:p w:rsidR="002312A2" w:rsidRPr="0006580A" w:rsidRDefault="002312A2" w:rsidP="002312A2">
      <w:pPr>
        <w:pStyle w:val="ac"/>
        <w:jc w:val="right"/>
        <w:rPr>
          <w:rFonts w:ascii="Times New Roman" w:hAnsi="Times New Roman"/>
        </w:rPr>
      </w:pPr>
      <w:r w:rsidRPr="0006580A">
        <w:rPr>
          <w:rFonts w:ascii="Times New Roman" w:hAnsi="Times New Roman" w:cs="Times New Roman"/>
          <w:sz w:val="24"/>
          <w:szCs w:val="24"/>
        </w:rPr>
        <w:t>Методическим рекомендациям</w:t>
      </w:r>
    </w:p>
    <w:p w:rsidR="002312A2" w:rsidRPr="005A40CA" w:rsidRDefault="002312A2" w:rsidP="002312A2">
      <w:pPr>
        <w:jc w:val="center"/>
        <w:rPr>
          <w:lang w:eastAsia="ar-SA"/>
        </w:rPr>
      </w:pPr>
      <w:r>
        <w:rPr>
          <w:noProof/>
          <w:lang w:eastAsia="ru-RU"/>
        </w:rPr>
        <w:drawing>
          <wp:inline distT="0" distB="0" distL="0" distR="0">
            <wp:extent cx="504825" cy="600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inline>
        </w:drawing>
      </w:r>
    </w:p>
    <w:p w:rsidR="0006580A" w:rsidRPr="00090D60"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КОНТРОЛЬНО–СЧЕТНАЯ ПАЛАТА</w:t>
      </w:r>
    </w:p>
    <w:p w:rsidR="0006580A"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ВЕЛИКОУСТЮГСКОГО МУНИЦИПАЛЬНОГО ОКРУГА</w:t>
      </w:r>
    </w:p>
    <w:p w:rsidR="0006580A" w:rsidRDefault="0006580A" w:rsidP="0006580A">
      <w:pPr>
        <w:spacing w:after="0" w:line="24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ВОЛОГОДСКОЙ ОБЛАСТИ</w:t>
      </w:r>
    </w:p>
    <w:p w:rsidR="002312A2" w:rsidRPr="002312A2" w:rsidRDefault="002312A2" w:rsidP="002312A2">
      <w:pPr>
        <w:pStyle w:val="ac"/>
        <w:jc w:val="both"/>
        <w:rPr>
          <w:rFonts w:ascii="Times New Roman" w:hAnsi="Times New Roman" w:cs="Times New Roman"/>
          <w:sz w:val="16"/>
          <w:szCs w:val="16"/>
        </w:rPr>
      </w:pPr>
      <w:r w:rsidRPr="002312A2">
        <w:rPr>
          <w:rFonts w:ascii="Times New Roman" w:hAnsi="Times New Roman" w:cs="Times New Roman"/>
          <w:sz w:val="16"/>
          <w:szCs w:val="16"/>
        </w:rPr>
        <w:t xml:space="preserve">162390 Вологодская обл., г.Великий Устюг, Советский пр., 103                                           Телефон/факс  (81738)   24541      </w:t>
      </w:r>
    </w:p>
    <w:tbl>
      <w:tblPr>
        <w:tblW w:w="0" w:type="auto"/>
        <w:tblInd w:w="-106" w:type="dxa"/>
        <w:tblBorders>
          <w:top w:val="single" w:sz="12" w:space="0" w:color="auto"/>
        </w:tblBorders>
        <w:tblLook w:val="0000"/>
      </w:tblPr>
      <w:tblGrid>
        <w:gridCol w:w="9643"/>
      </w:tblGrid>
      <w:tr w:rsidR="002312A2" w:rsidRPr="002312A2" w:rsidTr="00324885">
        <w:trPr>
          <w:trHeight w:val="41"/>
        </w:trPr>
        <w:tc>
          <w:tcPr>
            <w:tcW w:w="9643" w:type="dxa"/>
            <w:tcBorders>
              <w:top w:val="single" w:sz="12" w:space="0" w:color="auto"/>
              <w:left w:val="nil"/>
              <w:bottom w:val="nil"/>
              <w:right w:val="nil"/>
            </w:tcBorders>
          </w:tcPr>
          <w:p w:rsidR="002312A2" w:rsidRPr="002312A2" w:rsidRDefault="002312A2" w:rsidP="002312A2">
            <w:pPr>
              <w:pStyle w:val="ac"/>
              <w:jc w:val="both"/>
              <w:rPr>
                <w:rFonts w:ascii="Times New Roman" w:hAnsi="Times New Roman" w:cs="Times New Roman"/>
                <w:sz w:val="27"/>
                <w:szCs w:val="27"/>
              </w:rPr>
            </w:pPr>
          </w:p>
        </w:tc>
      </w:tr>
    </w:tbl>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_______________________</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__________________________</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(адрес органа, уполномоченного рассматривать дела об АП)</w:t>
      </w:r>
    </w:p>
    <w:p w:rsidR="002312A2" w:rsidRPr="002312A2" w:rsidRDefault="002312A2" w:rsidP="002312A2">
      <w:pPr>
        <w:pStyle w:val="ac"/>
        <w:jc w:val="both"/>
        <w:rPr>
          <w:rFonts w:ascii="Times New Roman" w:hAnsi="Times New Roman" w:cs="Times New Roman"/>
          <w:sz w:val="27"/>
          <w:szCs w:val="27"/>
        </w:rPr>
      </w:pP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О направлении дела об</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административном правонарушении</w:t>
      </w:r>
    </w:p>
    <w:p w:rsidR="002312A2" w:rsidRPr="002312A2" w:rsidRDefault="002312A2" w:rsidP="002312A2">
      <w:pPr>
        <w:pStyle w:val="ac"/>
        <w:jc w:val="both"/>
        <w:rPr>
          <w:rFonts w:ascii="Times New Roman" w:hAnsi="Times New Roman" w:cs="Times New Roman"/>
          <w:sz w:val="27"/>
          <w:szCs w:val="27"/>
        </w:rPr>
      </w:pP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В соответствии со ст.28.8 КоАП РФ направляется на рассмотрение протокол об административном правонарушении от ___________№ _______,__ и другие материалы дела ________________________________________,  _____________________________________,_____________________________в отношении ____________________________________________________.</w:t>
      </w:r>
    </w:p>
    <w:p w:rsidR="002312A2" w:rsidRPr="002312A2" w:rsidRDefault="002312A2" w:rsidP="002312A2">
      <w:pPr>
        <w:pStyle w:val="ac"/>
        <w:jc w:val="both"/>
        <w:rPr>
          <w:rFonts w:ascii="Times New Roman" w:hAnsi="Times New Roman" w:cs="Times New Roman"/>
          <w:sz w:val="27"/>
          <w:szCs w:val="27"/>
        </w:rPr>
      </w:pP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Приложение:   1. _______________________на листах;</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(при наличии) 2. Заверенная копия акта изъятия оригиналов документов (или протокола изъятия) __________на листах;</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 xml:space="preserve">   3. Опись изъятых оригиналов документов, приобщенных к протоколу об административном правонарушении на ______листах.</w:t>
      </w:r>
    </w:p>
    <w:p w:rsidR="002312A2" w:rsidRPr="002312A2" w:rsidRDefault="002312A2" w:rsidP="002312A2">
      <w:pPr>
        <w:pStyle w:val="ac"/>
        <w:jc w:val="both"/>
        <w:rPr>
          <w:rFonts w:ascii="Times New Roman" w:hAnsi="Times New Roman" w:cs="Times New Roman"/>
          <w:sz w:val="27"/>
          <w:szCs w:val="27"/>
        </w:rPr>
      </w:pPr>
    </w:p>
    <w:p w:rsidR="002312A2" w:rsidRPr="002312A2" w:rsidRDefault="002312A2" w:rsidP="002312A2">
      <w:pPr>
        <w:pStyle w:val="ac"/>
        <w:jc w:val="both"/>
        <w:rPr>
          <w:rFonts w:ascii="Times New Roman" w:hAnsi="Times New Roman" w:cs="Times New Roman"/>
          <w:sz w:val="27"/>
          <w:szCs w:val="27"/>
        </w:rPr>
      </w:pPr>
    </w:p>
    <w:p w:rsidR="002312A2" w:rsidRPr="002312A2" w:rsidRDefault="002312A2" w:rsidP="002312A2">
      <w:pPr>
        <w:pStyle w:val="ac"/>
        <w:jc w:val="both"/>
        <w:rPr>
          <w:rFonts w:ascii="Times New Roman" w:hAnsi="Times New Roman" w:cs="Times New Roman"/>
          <w:sz w:val="27"/>
          <w:szCs w:val="27"/>
        </w:rPr>
      </w:pP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 xml:space="preserve">Председатель                                                                                  Е.В. Жданова </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 xml:space="preserve">                                                                          подпись         (расшифровка подписи)</w:t>
      </w:r>
    </w:p>
    <w:p w:rsidR="002312A2" w:rsidRP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Исполнитель (тел.)</w:t>
      </w: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4A6178" w:rsidRDefault="004A6178" w:rsidP="002312A2">
      <w:pPr>
        <w:pStyle w:val="ac"/>
        <w:jc w:val="both"/>
        <w:rPr>
          <w:rFonts w:ascii="Times New Roman" w:hAnsi="Times New Roman" w:cs="Times New Roman"/>
          <w:sz w:val="27"/>
          <w:szCs w:val="27"/>
        </w:rPr>
      </w:pPr>
    </w:p>
    <w:p w:rsidR="002312A2" w:rsidRPr="002312A2" w:rsidRDefault="002312A2" w:rsidP="002312A2">
      <w:pPr>
        <w:pStyle w:val="ac"/>
        <w:jc w:val="right"/>
        <w:rPr>
          <w:rFonts w:ascii="Times New Roman" w:hAnsi="Times New Roman" w:cs="Times New Roman"/>
          <w:sz w:val="20"/>
          <w:szCs w:val="20"/>
        </w:rPr>
      </w:pPr>
      <w:r w:rsidRPr="002312A2">
        <w:rPr>
          <w:rFonts w:ascii="Times New Roman" w:hAnsi="Times New Roman" w:cs="Times New Roman"/>
          <w:sz w:val="20"/>
          <w:szCs w:val="20"/>
        </w:rPr>
        <w:t xml:space="preserve">Приложение № 6 к </w:t>
      </w:r>
    </w:p>
    <w:p w:rsidR="002312A2" w:rsidRPr="002312A2" w:rsidRDefault="002312A2" w:rsidP="002312A2">
      <w:pPr>
        <w:pStyle w:val="ac"/>
        <w:jc w:val="right"/>
        <w:rPr>
          <w:rFonts w:ascii="Times New Roman" w:hAnsi="Times New Roman" w:cs="Times New Roman"/>
          <w:sz w:val="20"/>
          <w:szCs w:val="20"/>
        </w:rPr>
      </w:pPr>
      <w:r w:rsidRPr="002312A2">
        <w:rPr>
          <w:rFonts w:ascii="Times New Roman" w:hAnsi="Times New Roman" w:cs="Times New Roman"/>
          <w:sz w:val="20"/>
          <w:szCs w:val="20"/>
        </w:rPr>
        <w:t>Методическим рекомендациям</w:t>
      </w:r>
    </w:p>
    <w:p w:rsidR="002312A2" w:rsidRPr="002312A2" w:rsidRDefault="002312A2" w:rsidP="002312A2">
      <w:pPr>
        <w:pStyle w:val="ac"/>
        <w:jc w:val="center"/>
        <w:rPr>
          <w:rFonts w:ascii="Times New Roman" w:hAnsi="Times New Roman" w:cs="Times New Roman"/>
        </w:rPr>
      </w:pPr>
      <w:r w:rsidRPr="002312A2">
        <w:rPr>
          <w:rFonts w:ascii="Times New Roman" w:hAnsi="Times New Roman" w:cs="Times New Roman"/>
          <w:noProof/>
          <w:lang w:eastAsia="ru-RU"/>
        </w:rPr>
        <w:drawing>
          <wp:inline distT="0" distB="0" distL="0" distR="0">
            <wp:extent cx="504825" cy="6000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inline>
        </w:drawing>
      </w:r>
    </w:p>
    <w:p w:rsidR="002312A2" w:rsidRPr="002312A2" w:rsidRDefault="002312A2" w:rsidP="002312A2">
      <w:pPr>
        <w:pStyle w:val="ac"/>
        <w:jc w:val="center"/>
        <w:rPr>
          <w:rFonts w:ascii="Times New Roman" w:hAnsi="Times New Roman" w:cs="Times New Roman"/>
          <w:b/>
          <w:bCs/>
          <w:spacing w:val="20"/>
          <w:sz w:val="26"/>
          <w:szCs w:val="26"/>
        </w:rPr>
      </w:pPr>
      <w:r w:rsidRPr="002312A2">
        <w:rPr>
          <w:rFonts w:ascii="Times New Roman" w:hAnsi="Times New Roman" w:cs="Times New Roman"/>
          <w:b/>
          <w:bCs/>
          <w:spacing w:val="20"/>
          <w:sz w:val="26"/>
          <w:szCs w:val="26"/>
        </w:rPr>
        <w:t>КОНТРОЛЬНО – СЧЕТНАЯ ПАЛАТА</w:t>
      </w:r>
    </w:p>
    <w:p w:rsidR="002312A2" w:rsidRPr="002312A2" w:rsidRDefault="002312A2" w:rsidP="002312A2">
      <w:pPr>
        <w:pStyle w:val="ac"/>
        <w:jc w:val="center"/>
        <w:rPr>
          <w:rFonts w:ascii="Times New Roman" w:hAnsi="Times New Roman" w:cs="Times New Roman"/>
          <w:b/>
          <w:bCs/>
          <w:spacing w:val="20"/>
          <w:sz w:val="26"/>
          <w:szCs w:val="26"/>
        </w:rPr>
      </w:pPr>
      <w:r w:rsidRPr="002312A2">
        <w:rPr>
          <w:rFonts w:ascii="Times New Roman" w:hAnsi="Times New Roman" w:cs="Times New Roman"/>
          <w:b/>
          <w:bCs/>
          <w:spacing w:val="20"/>
          <w:sz w:val="26"/>
          <w:szCs w:val="26"/>
        </w:rPr>
        <w:t xml:space="preserve">ВЕЛИКОУСТЮГСКОГО МУНИЦИПАЛЬНОГО </w:t>
      </w:r>
      <w:r>
        <w:rPr>
          <w:rFonts w:ascii="Times New Roman" w:hAnsi="Times New Roman" w:cs="Times New Roman"/>
          <w:b/>
          <w:bCs/>
          <w:spacing w:val="20"/>
          <w:sz w:val="26"/>
          <w:szCs w:val="26"/>
        </w:rPr>
        <w:t>ОКРУГА</w:t>
      </w:r>
    </w:p>
    <w:p w:rsidR="002312A2" w:rsidRPr="004A6178" w:rsidRDefault="002312A2" w:rsidP="004A6178">
      <w:pPr>
        <w:spacing w:line="360" w:lineRule="auto"/>
        <w:jc w:val="center"/>
        <w:rPr>
          <w:rFonts w:ascii="Times New Roman" w:hAnsi="Times New Roman" w:cs="Times New Roman"/>
          <w:sz w:val="16"/>
          <w:szCs w:val="16"/>
        </w:rPr>
      </w:pPr>
      <w:r w:rsidRPr="004A6178">
        <w:rPr>
          <w:rFonts w:ascii="Times New Roman" w:hAnsi="Times New Roman" w:cs="Times New Roman"/>
          <w:sz w:val="16"/>
          <w:szCs w:val="16"/>
        </w:rPr>
        <w:t>162390 Вологодская обл., г.Великий Устюг, Советский пр., 103                                           Телефон/факс  (81738)   24541</w:t>
      </w:r>
    </w:p>
    <w:tbl>
      <w:tblPr>
        <w:tblW w:w="0" w:type="auto"/>
        <w:tblInd w:w="-106" w:type="dxa"/>
        <w:tblBorders>
          <w:top w:val="single" w:sz="12" w:space="0" w:color="auto"/>
        </w:tblBorders>
        <w:tblLook w:val="0000"/>
      </w:tblPr>
      <w:tblGrid>
        <w:gridCol w:w="9643"/>
      </w:tblGrid>
      <w:tr w:rsidR="002312A2" w:rsidTr="00324885">
        <w:trPr>
          <w:trHeight w:val="41"/>
        </w:trPr>
        <w:tc>
          <w:tcPr>
            <w:tcW w:w="9643" w:type="dxa"/>
            <w:tcBorders>
              <w:top w:val="single" w:sz="12" w:space="0" w:color="auto"/>
              <w:left w:val="nil"/>
              <w:bottom w:val="nil"/>
              <w:right w:val="nil"/>
            </w:tcBorders>
          </w:tcPr>
          <w:p w:rsidR="002312A2" w:rsidRDefault="002312A2" w:rsidP="00324885">
            <w:pPr>
              <w:spacing w:line="360" w:lineRule="auto"/>
              <w:jc w:val="both"/>
              <w:rPr>
                <w:b/>
                <w:bCs/>
                <w:sz w:val="6"/>
                <w:szCs w:val="6"/>
              </w:rPr>
            </w:pPr>
          </w:p>
        </w:tc>
      </w:tr>
    </w:tbl>
    <w:p w:rsidR="002312A2" w:rsidRPr="002312A2" w:rsidRDefault="002312A2" w:rsidP="002312A2">
      <w:pPr>
        <w:pStyle w:val="ac"/>
        <w:jc w:val="center"/>
        <w:rPr>
          <w:rFonts w:ascii="Times New Roman" w:hAnsi="Times New Roman" w:cs="Times New Roman"/>
          <w:b/>
          <w:bCs/>
          <w:sz w:val="27"/>
          <w:szCs w:val="27"/>
        </w:rPr>
      </w:pPr>
      <w:r w:rsidRPr="002312A2">
        <w:rPr>
          <w:rFonts w:ascii="Times New Roman" w:hAnsi="Times New Roman" w:cs="Times New Roman"/>
          <w:b/>
          <w:bCs/>
          <w:spacing w:val="50"/>
          <w:sz w:val="27"/>
          <w:szCs w:val="27"/>
        </w:rPr>
        <w:t>УВЕДОМЛЕНИЕ</w:t>
      </w:r>
      <w:r w:rsidRPr="002312A2">
        <w:rPr>
          <w:rFonts w:ascii="Times New Roman" w:hAnsi="Times New Roman" w:cs="Times New Roman"/>
          <w:b/>
          <w:bCs/>
          <w:sz w:val="27"/>
          <w:szCs w:val="27"/>
        </w:rPr>
        <w:br/>
        <w:t>(извещение) о времени и месте вынесения</w:t>
      </w:r>
    </w:p>
    <w:p w:rsidR="002312A2" w:rsidRPr="002312A2" w:rsidRDefault="002312A2" w:rsidP="002312A2">
      <w:pPr>
        <w:pStyle w:val="ac"/>
        <w:jc w:val="center"/>
        <w:rPr>
          <w:rFonts w:ascii="Times New Roman" w:hAnsi="Times New Roman" w:cs="Times New Roman"/>
          <w:b/>
          <w:bCs/>
          <w:sz w:val="27"/>
          <w:szCs w:val="27"/>
        </w:rPr>
      </w:pPr>
      <w:r w:rsidRPr="002312A2">
        <w:rPr>
          <w:rFonts w:ascii="Times New Roman" w:hAnsi="Times New Roman" w:cs="Times New Roman"/>
          <w:b/>
          <w:bCs/>
          <w:sz w:val="27"/>
          <w:szCs w:val="27"/>
        </w:rPr>
        <w:t>определения о возбуждении об административном правонарушении</w:t>
      </w:r>
    </w:p>
    <w:p w:rsidR="002312A2" w:rsidRPr="002312A2" w:rsidRDefault="002312A2" w:rsidP="002312A2">
      <w:pPr>
        <w:pStyle w:val="ac"/>
        <w:jc w:val="center"/>
        <w:rPr>
          <w:rFonts w:ascii="Times New Roman" w:hAnsi="Times New Roman" w:cs="Times New Roman"/>
          <w:b/>
          <w:bCs/>
          <w:sz w:val="27"/>
          <w:szCs w:val="27"/>
        </w:rPr>
      </w:pP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№__________от _______________</w:t>
      </w:r>
      <w:r w:rsidRPr="002312A2">
        <w:rPr>
          <w:rFonts w:ascii="Times New Roman" w:hAnsi="Times New Roman" w:cs="Times New Roman"/>
          <w:sz w:val="27"/>
          <w:szCs w:val="27"/>
        </w:rPr>
        <w:tab/>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Кому __________________________________________________________________</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(физическому лицу, юридическому лицу, его законному представителю)</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Куда__________________________________________________________________(адрес)</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 xml:space="preserve">Настоящим уведомляю, что Вам (при себе иметь паспорт) либо иному лицу, действующему на основании доверенности (при себе иметь документы, удостоверяющие личность, доверенность), необходимо прибыть «_____»____________20__года, в _________часов, по адресу: ____________________________ кабинет №______________ к ____________________________________________________________________  </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(ФИО, должность  уполномоченного лица КСП)</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Для вынесения определения о возбуждении дела об административном правонарушении, ответственность за которое предусмотрена статьей __________ КоАП РФ</w:t>
      </w:r>
      <w:r w:rsidRPr="002312A2">
        <w:rPr>
          <w:rFonts w:ascii="Times New Roman" w:hAnsi="Times New Roman" w:cs="Times New Roman"/>
          <w:i/>
          <w:iCs/>
          <w:sz w:val="27"/>
          <w:szCs w:val="27"/>
        </w:rPr>
        <w:t xml:space="preserve"> </w:t>
      </w:r>
      <w:r w:rsidRPr="002312A2">
        <w:rPr>
          <w:rFonts w:ascii="Times New Roman" w:hAnsi="Times New Roman" w:cs="Times New Roman"/>
          <w:sz w:val="27"/>
          <w:szCs w:val="27"/>
        </w:rPr>
        <w:t>по факту нарушения ____________________________</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 xml:space="preserve">                                                                   (описывается нарушение)</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____________________________________________________________________________________________________________________________________</w:t>
      </w:r>
    </w:p>
    <w:p w:rsidR="002312A2" w:rsidRPr="002312A2" w:rsidRDefault="002312A2" w:rsidP="002312A2">
      <w:pPr>
        <w:pStyle w:val="ac"/>
        <w:jc w:val="both"/>
        <w:rPr>
          <w:rFonts w:ascii="Times New Roman" w:hAnsi="Times New Roman" w:cs="Times New Roman"/>
          <w:sz w:val="27"/>
          <w:szCs w:val="27"/>
        </w:rPr>
      </w:pP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Копию уведомления получил (а)__________________ ____________________</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 xml:space="preserve">                                                                             (подпись)                                ФИО </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отметка в случае отказа от получения __________________________________</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отметка направления по почте уведомления (извещения)__________________</w:t>
      </w: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rPr>
        <w:t>____________________________________________________________________</w:t>
      </w:r>
    </w:p>
    <w:p w:rsidR="002312A2" w:rsidRPr="002312A2" w:rsidRDefault="002312A2" w:rsidP="002312A2">
      <w:pPr>
        <w:pStyle w:val="ac"/>
        <w:jc w:val="both"/>
        <w:rPr>
          <w:rFonts w:ascii="Times New Roman" w:hAnsi="Times New Roman" w:cs="Times New Roman"/>
          <w:sz w:val="27"/>
          <w:szCs w:val="27"/>
        </w:rPr>
      </w:pPr>
    </w:p>
    <w:p w:rsidR="002312A2" w:rsidRPr="002312A2" w:rsidRDefault="002312A2" w:rsidP="002312A2">
      <w:pPr>
        <w:pStyle w:val="ac"/>
        <w:jc w:val="both"/>
        <w:rPr>
          <w:rFonts w:ascii="Times New Roman" w:hAnsi="Times New Roman" w:cs="Times New Roman"/>
          <w:sz w:val="27"/>
          <w:szCs w:val="27"/>
        </w:rPr>
      </w:pPr>
      <w:r w:rsidRPr="002312A2">
        <w:rPr>
          <w:rFonts w:ascii="Times New Roman" w:hAnsi="Times New Roman" w:cs="Times New Roman"/>
          <w:sz w:val="27"/>
          <w:szCs w:val="27"/>
          <w:u w:val="single"/>
        </w:rPr>
        <w:t xml:space="preserve">(должность лица, составившего уведомление) </w:t>
      </w:r>
      <w:r w:rsidRPr="002312A2">
        <w:rPr>
          <w:rFonts w:ascii="Times New Roman" w:hAnsi="Times New Roman" w:cs="Times New Roman"/>
          <w:sz w:val="27"/>
          <w:szCs w:val="27"/>
        </w:rPr>
        <w:t xml:space="preserve">            ____ФИО_______    __(подпись)___</w:t>
      </w:r>
    </w:p>
    <w:p w:rsidR="002312A2" w:rsidRP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2312A2" w:rsidRDefault="002312A2" w:rsidP="002312A2">
      <w:pPr>
        <w:pStyle w:val="ac"/>
        <w:jc w:val="both"/>
        <w:rPr>
          <w:rFonts w:ascii="Times New Roman" w:hAnsi="Times New Roman" w:cs="Times New Roman"/>
          <w:sz w:val="27"/>
          <w:szCs w:val="27"/>
        </w:rPr>
      </w:pPr>
    </w:p>
    <w:p w:rsidR="00324885" w:rsidRDefault="00324885" w:rsidP="00324885">
      <w:pPr>
        <w:tabs>
          <w:tab w:val="left" w:pos="851"/>
        </w:tabs>
        <w:autoSpaceDE w:val="0"/>
        <w:autoSpaceDN w:val="0"/>
        <w:adjustRightInd w:val="0"/>
        <w:jc w:val="both"/>
        <w:rPr>
          <w:rFonts w:ascii="Times New Roman CYR" w:hAnsi="Times New Roman CYR" w:cs="Times New Roman CYR"/>
          <w:b/>
          <w:bCs/>
          <w:color w:val="000000"/>
        </w:rPr>
      </w:pPr>
      <w:r>
        <w:rPr>
          <w:rFonts w:ascii="Times New Roman CYR" w:hAnsi="Times New Roman CYR" w:cs="Times New Roman CYR"/>
          <w:b/>
          <w:bCs/>
          <w:color w:val="000000"/>
        </w:rPr>
        <w:lastRenderedPageBreak/>
        <w:t xml:space="preserve">Статья 25.1 КоАП РФ – </w:t>
      </w:r>
      <w:r w:rsidRPr="00885BA5">
        <w:rPr>
          <w:b/>
          <w:bCs/>
          <w:color w:val="000000"/>
        </w:rPr>
        <w:t>«</w:t>
      </w:r>
      <w:r>
        <w:rPr>
          <w:rFonts w:ascii="Times New Roman CYR" w:hAnsi="Times New Roman CYR" w:cs="Times New Roman CYR"/>
          <w:b/>
          <w:bCs/>
          <w:color w:val="000000"/>
        </w:rPr>
        <w:t>Права и обязанности лица, в  отношении которого ведется производство по делу об административном правонарушении</w:t>
      </w:r>
      <w:r w:rsidRPr="00885BA5">
        <w:rPr>
          <w:b/>
          <w:bCs/>
          <w:color w:val="000000"/>
        </w:rPr>
        <w:t>»</w:t>
      </w:r>
      <w:r w:rsidRPr="00885BA5">
        <w:rPr>
          <w:color w:val="000000"/>
        </w:rPr>
        <w:t xml:space="preserve"> </w:t>
      </w:r>
      <w:r w:rsidRPr="00885BA5">
        <w:rPr>
          <w:b/>
          <w:bCs/>
          <w:color w:val="000000"/>
        </w:rPr>
        <w:t>(</w:t>
      </w:r>
      <w:r>
        <w:rPr>
          <w:rFonts w:ascii="Times New Roman CYR" w:hAnsi="Times New Roman CYR" w:cs="Times New Roman CYR"/>
          <w:b/>
          <w:bCs/>
          <w:color w:val="000000"/>
        </w:rPr>
        <w:t>извлечение).</w:t>
      </w:r>
    </w:p>
    <w:p w:rsidR="00324885" w:rsidRDefault="00324885" w:rsidP="00324885">
      <w:pPr>
        <w:tabs>
          <w:tab w:val="left" w:pos="851"/>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Часть 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324885" w:rsidRDefault="00324885" w:rsidP="00324885">
      <w:pPr>
        <w:tabs>
          <w:tab w:val="left" w:pos="851"/>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Часть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12" w:history="1">
        <w:r>
          <w:rPr>
            <w:rFonts w:ascii="Times New Roman CYR" w:hAnsi="Times New Roman CYR" w:cs="Times New Roman CYR"/>
            <w:color w:val="0000FF"/>
            <w:u w:val="single"/>
          </w:rPr>
          <w:t>частью 3 статьи 28.6</w:t>
        </w:r>
      </w:hyperlink>
      <w:r w:rsidRPr="00885BA5">
        <w:t xml:space="preserve">  </w:t>
      </w:r>
      <w:r>
        <w:rPr>
          <w:rFonts w:ascii="Times New Roman CYR" w:hAnsi="Times New Roman CYR" w:cs="Times New Roman CYR"/>
        </w:rPr>
        <w:t>Кодекса РФ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24885" w:rsidRDefault="00324885" w:rsidP="00324885">
      <w:pPr>
        <w:tabs>
          <w:tab w:val="left" w:pos="851"/>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Часть 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324885" w:rsidRDefault="00324885" w:rsidP="00324885">
      <w:pPr>
        <w:tabs>
          <w:tab w:val="left" w:pos="851"/>
        </w:tabs>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Статья 28.7 КоАП РФ - </w:t>
      </w:r>
      <w:r w:rsidRPr="00885BA5">
        <w:rPr>
          <w:b/>
          <w:bCs/>
        </w:rPr>
        <w:t>«</w:t>
      </w:r>
      <w:r>
        <w:rPr>
          <w:rFonts w:ascii="Times New Roman CYR" w:hAnsi="Times New Roman CYR" w:cs="Times New Roman CYR"/>
          <w:b/>
          <w:bCs/>
        </w:rPr>
        <w:t>Административное расследование</w:t>
      </w:r>
      <w:r w:rsidRPr="00885BA5">
        <w:rPr>
          <w:b/>
          <w:bCs/>
        </w:rPr>
        <w:t>» (</w:t>
      </w:r>
      <w:r>
        <w:rPr>
          <w:rFonts w:ascii="Times New Roman CYR" w:hAnsi="Times New Roman CYR" w:cs="Times New Roman CYR"/>
          <w:b/>
          <w:bCs/>
        </w:rPr>
        <w:t>извлечение)</w:t>
      </w:r>
    </w:p>
    <w:p w:rsidR="00324885" w:rsidRDefault="00324885" w:rsidP="00324885">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Часть 3.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324885" w:rsidRDefault="00324885" w:rsidP="00324885">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Часть 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324885" w:rsidRDefault="00324885" w:rsidP="00324885">
      <w:pPr>
        <w:tabs>
          <w:tab w:val="left" w:pos="851"/>
        </w:tab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 предусмотренные ст.ст.25.1, 28.7 Кодекса Российской Федерации об административных правонарушениях, а также ст.51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p>
    <w:p w:rsidR="00324885" w:rsidRDefault="00324885" w:rsidP="00324885">
      <w:pPr>
        <w:tabs>
          <w:tab w:val="left" w:pos="851"/>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мне разъяснены*.</w:t>
      </w:r>
    </w:p>
    <w:p w:rsidR="00324885" w:rsidRPr="00885BA5" w:rsidRDefault="00324885" w:rsidP="00324885">
      <w:pPr>
        <w:tabs>
          <w:tab w:val="left" w:pos="851"/>
        </w:tabs>
        <w:autoSpaceDE w:val="0"/>
        <w:autoSpaceDN w:val="0"/>
        <w:adjustRightInd w:val="0"/>
        <w:ind w:firstLine="567"/>
        <w:jc w:val="both"/>
        <w:rPr>
          <w:sz w:val="28"/>
          <w:szCs w:val="28"/>
        </w:rPr>
      </w:pPr>
    </w:p>
    <w:p w:rsidR="00324885" w:rsidRDefault="00324885" w:rsidP="00324885">
      <w:pPr>
        <w:tabs>
          <w:tab w:val="left" w:pos="851"/>
        </w:tabs>
        <w:autoSpaceDE w:val="0"/>
        <w:autoSpaceDN w:val="0"/>
        <w:adjustRightInd w:val="0"/>
        <w:jc w:val="both"/>
        <w:rPr>
          <w:rFonts w:ascii="Times New Roman CYR" w:hAnsi="Times New Roman CYR" w:cs="Times New Roman CYR"/>
          <w:sz w:val="28"/>
          <w:szCs w:val="28"/>
        </w:rPr>
      </w:pPr>
      <w:r w:rsidRPr="00885BA5">
        <w:rPr>
          <w:sz w:val="28"/>
          <w:szCs w:val="28"/>
        </w:rPr>
        <w:t>«______»_________________20___</w:t>
      </w:r>
      <w:r>
        <w:rPr>
          <w:rFonts w:ascii="Times New Roman CYR" w:hAnsi="Times New Roman CYR" w:cs="Times New Roman CYR"/>
          <w:sz w:val="28"/>
          <w:szCs w:val="28"/>
        </w:rPr>
        <w:t>г.______________  _________________</w:t>
      </w:r>
    </w:p>
    <w:p w:rsidR="00324885" w:rsidRDefault="00324885" w:rsidP="00324885">
      <w:pPr>
        <w:tabs>
          <w:tab w:val="left" w:pos="851"/>
        </w:tabs>
        <w:autoSpaceDE w:val="0"/>
        <w:autoSpaceDN w:val="0"/>
        <w:adjustRightInd w:val="0"/>
        <w:jc w:val="both"/>
        <w:rPr>
          <w:rFonts w:ascii="Times New Roman CYR" w:hAnsi="Times New Roman CYR" w:cs="Times New Roman CYR"/>
        </w:rPr>
      </w:pPr>
      <w:r w:rsidRPr="00885BA5">
        <w:tab/>
      </w:r>
      <w:r w:rsidRPr="00885BA5">
        <w:tab/>
      </w:r>
      <w:r w:rsidRPr="00885BA5">
        <w:tab/>
      </w:r>
      <w:r w:rsidRPr="00885BA5">
        <w:tab/>
      </w:r>
      <w:r w:rsidRPr="00885BA5">
        <w:tab/>
      </w:r>
      <w:r w:rsidRPr="00885BA5">
        <w:tab/>
        <w:t xml:space="preserve"> (</w:t>
      </w:r>
      <w:r>
        <w:rPr>
          <w:rFonts w:ascii="Times New Roman CYR" w:hAnsi="Times New Roman CYR" w:cs="Times New Roman CYR"/>
        </w:rPr>
        <w:t>подпись)                                        ФИО</w:t>
      </w:r>
    </w:p>
    <w:p w:rsidR="00324885" w:rsidRPr="00885BA5" w:rsidRDefault="00324885" w:rsidP="00324885">
      <w:pPr>
        <w:tabs>
          <w:tab w:val="left" w:pos="851"/>
        </w:tabs>
        <w:autoSpaceDE w:val="0"/>
        <w:autoSpaceDN w:val="0"/>
        <w:adjustRightInd w:val="0"/>
        <w:jc w:val="both"/>
        <w:rPr>
          <w:color w:val="000000"/>
          <w:sz w:val="28"/>
          <w:szCs w:val="28"/>
        </w:rPr>
      </w:pPr>
    </w:p>
    <w:p w:rsidR="00324885" w:rsidRPr="00885BA5" w:rsidRDefault="00324885" w:rsidP="00324885">
      <w:pPr>
        <w:tabs>
          <w:tab w:val="left" w:pos="851"/>
        </w:tabs>
        <w:autoSpaceDE w:val="0"/>
        <w:autoSpaceDN w:val="0"/>
        <w:adjustRightInd w:val="0"/>
        <w:jc w:val="both"/>
        <w:rPr>
          <w:color w:val="000000"/>
          <w:sz w:val="28"/>
          <w:szCs w:val="28"/>
        </w:rPr>
      </w:pPr>
    </w:p>
    <w:p w:rsidR="00324885" w:rsidRPr="00885BA5" w:rsidRDefault="00324885" w:rsidP="00324885">
      <w:pPr>
        <w:tabs>
          <w:tab w:val="left" w:pos="851"/>
        </w:tabs>
        <w:autoSpaceDE w:val="0"/>
        <w:autoSpaceDN w:val="0"/>
        <w:adjustRightInd w:val="0"/>
        <w:jc w:val="both"/>
        <w:rPr>
          <w:color w:val="000000"/>
          <w:sz w:val="28"/>
          <w:szCs w:val="28"/>
        </w:rPr>
      </w:pPr>
    </w:p>
    <w:p w:rsidR="00324885" w:rsidRDefault="00324885" w:rsidP="00324885">
      <w:pPr>
        <w:tabs>
          <w:tab w:val="left" w:pos="851"/>
        </w:tabs>
        <w:autoSpaceDE w:val="0"/>
        <w:autoSpaceDN w:val="0"/>
        <w:adjustRightInd w:val="0"/>
        <w:jc w:val="both"/>
        <w:rPr>
          <w:color w:val="000000"/>
          <w:sz w:val="28"/>
          <w:szCs w:val="28"/>
        </w:rPr>
      </w:pPr>
    </w:p>
    <w:p w:rsidR="004A6178" w:rsidRPr="00885BA5" w:rsidRDefault="004A6178" w:rsidP="00324885">
      <w:pPr>
        <w:tabs>
          <w:tab w:val="left" w:pos="851"/>
        </w:tabs>
        <w:autoSpaceDE w:val="0"/>
        <w:autoSpaceDN w:val="0"/>
        <w:adjustRightInd w:val="0"/>
        <w:jc w:val="both"/>
        <w:rPr>
          <w:color w:val="000000"/>
          <w:sz w:val="28"/>
          <w:szCs w:val="28"/>
        </w:rPr>
      </w:pPr>
    </w:p>
    <w:p w:rsidR="00324885" w:rsidRPr="00324885" w:rsidRDefault="00324885" w:rsidP="00324885">
      <w:pPr>
        <w:pStyle w:val="ac"/>
        <w:jc w:val="right"/>
        <w:rPr>
          <w:rFonts w:ascii="Times New Roman" w:hAnsi="Times New Roman" w:cs="Times New Roman"/>
        </w:rPr>
      </w:pPr>
      <w:r w:rsidRPr="00324885">
        <w:rPr>
          <w:rFonts w:ascii="Times New Roman" w:hAnsi="Times New Roman" w:cs="Times New Roman"/>
        </w:rPr>
        <w:lastRenderedPageBreak/>
        <w:t xml:space="preserve">Приложение № 8 к </w:t>
      </w:r>
    </w:p>
    <w:p w:rsidR="00324885" w:rsidRPr="00324885" w:rsidRDefault="00324885" w:rsidP="00324885">
      <w:pPr>
        <w:pStyle w:val="ac"/>
        <w:jc w:val="right"/>
        <w:rPr>
          <w:rFonts w:ascii="Times New Roman" w:hAnsi="Times New Roman" w:cs="Times New Roman"/>
          <w:b/>
        </w:rPr>
      </w:pPr>
      <w:r w:rsidRPr="00324885">
        <w:rPr>
          <w:rFonts w:ascii="Times New Roman" w:hAnsi="Times New Roman" w:cs="Times New Roman"/>
          <w:b/>
        </w:rPr>
        <w:t>Методическим рекомендациям</w:t>
      </w:r>
    </w:p>
    <w:p w:rsidR="00324885" w:rsidRPr="005A40CA" w:rsidRDefault="00324885" w:rsidP="00324885">
      <w:pPr>
        <w:jc w:val="center"/>
        <w:rPr>
          <w:lang w:eastAsia="ar-SA"/>
        </w:rPr>
      </w:pPr>
      <w:r>
        <w:rPr>
          <w:noProof/>
          <w:lang w:eastAsia="ru-RU"/>
        </w:rPr>
        <w:drawing>
          <wp:inline distT="0" distB="0" distL="0" distR="0">
            <wp:extent cx="504825" cy="6000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inline>
        </w:drawing>
      </w:r>
    </w:p>
    <w:p w:rsidR="0006580A" w:rsidRPr="00090D60"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КОНТРОЛЬНО–СЧЕТНАЯ ПАЛАТА</w:t>
      </w:r>
    </w:p>
    <w:p w:rsidR="0006580A"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ВЕЛИКОУСТЮГСКОГО МУНИЦИПАЛЬНОГО ОКРУГА</w:t>
      </w:r>
    </w:p>
    <w:p w:rsidR="0006580A" w:rsidRDefault="0006580A" w:rsidP="0006580A">
      <w:pPr>
        <w:spacing w:after="0" w:line="24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ВОЛОГОДСКОЙ ОБЛАСТИ</w:t>
      </w:r>
    </w:p>
    <w:p w:rsidR="00324885" w:rsidRPr="00324885" w:rsidRDefault="00324885" w:rsidP="00324885">
      <w:pPr>
        <w:spacing w:line="360" w:lineRule="auto"/>
        <w:rPr>
          <w:rFonts w:ascii="Times New Roman" w:hAnsi="Times New Roman" w:cs="Times New Roman"/>
          <w:sz w:val="16"/>
          <w:szCs w:val="16"/>
        </w:rPr>
      </w:pPr>
      <w:r w:rsidRPr="00324885">
        <w:rPr>
          <w:rFonts w:ascii="Times New Roman" w:hAnsi="Times New Roman" w:cs="Times New Roman"/>
          <w:sz w:val="16"/>
          <w:szCs w:val="16"/>
        </w:rPr>
        <w:t xml:space="preserve">162390 Вологодская обл., г.Великий Устюг, Советский пр., 103                                           Телефон/факс  (81738)   24541      </w:t>
      </w:r>
    </w:p>
    <w:tbl>
      <w:tblPr>
        <w:tblW w:w="0" w:type="auto"/>
        <w:tblInd w:w="-106" w:type="dxa"/>
        <w:tblBorders>
          <w:top w:val="single" w:sz="12" w:space="0" w:color="auto"/>
        </w:tblBorders>
        <w:tblLook w:val="0000"/>
      </w:tblPr>
      <w:tblGrid>
        <w:gridCol w:w="9643"/>
      </w:tblGrid>
      <w:tr w:rsidR="00324885" w:rsidTr="00324885">
        <w:trPr>
          <w:trHeight w:val="41"/>
        </w:trPr>
        <w:tc>
          <w:tcPr>
            <w:tcW w:w="9643" w:type="dxa"/>
            <w:tcBorders>
              <w:top w:val="single" w:sz="12" w:space="0" w:color="auto"/>
              <w:left w:val="nil"/>
              <w:bottom w:val="nil"/>
              <w:right w:val="nil"/>
            </w:tcBorders>
          </w:tcPr>
          <w:p w:rsidR="00324885" w:rsidRDefault="00324885" w:rsidP="00324885">
            <w:pPr>
              <w:spacing w:line="360" w:lineRule="auto"/>
              <w:jc w:val="both"/>
              <w:rPr>
                <w:b/>
                <w:bCs/>
                <w:sz w:val="6"/>
                <w:szCs w:val="6"/>
              </w:rPr>
            </w:pPr>
          </w:p>
        </w:tc>
      </w:tr>
    </w:tbl>
    <w:p w:rsidR="00324885" w:rsidRDefault="00324885" w:rsidP="00324885">
      <w:pPr>
        <w:tabs>
          <w:tab w:val="left" w:pos="851"/>
        </w:tabs>
        <w:autoSpaceDE w:val="0"/>
        <w:autoSpaceDN w:val="0"/>
        <w:adjustRightInd w:val="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ОПРЕДЕЛЕНИЕ</w:t>
      </w:r>
    </w:p>
    <w:p w:rsidR="00324885" w:rsidRDefault="00324885" w:rsidP="00324885">
      <w:pPr>
        <w:tabs>
          <w:tab w:val="left" w:pos="851"/>
        </w:tabs>
        <w:autoSpaceDE w:val="0"/>
        <w:autoSpaceDN w:val="0"/>
        <w:adjustRightInd w:val="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 продлении срока административного расследования</w:t>
      </w:r>
    </w:p>
    <w:p w:rsidR="00324885" w:rsidRDefault="00324885" w:rsidP="00324885">
      <w:pPr>
        <w:tabs>
          <w:tab w:val="left" w:pos="851"/>
        </w:tabs>
        <w:autoSpaceDE w:val="0"/>
        <w:autoSpaceDN w:val="0"/>
        <w:adjustRightInd w:val="0"/>
        <w:jc w:val="both"/>
        <w:rPr>
          <w:rFonts w:ascii="Times New Roman CYR" w:hAnsi="Times New Roman CYR" w:cs="Times New Roman CYR"/>
          <w:sz w:val="28"/>
          <w:szCs w:val="28"/>
        </w:rPr>
      </w:pPr>
      <w:r w:rsidRPr="00885BA5">
        <w:rPr>
          <w:sz w:val="28"/>
          <w:szCs w:val="28"/>
        </w:rPr>
        <w:t xml:space="preserve">«______»____________ 20___ </w:t>
      </w:r>
      <w:r>
        <w:rPr>
          <w:rFonts w:ascii="Times New Roman CYR" w:hAnsi="Times New Roman CYR" w:cs="Times New Roman CYR"/>
          <w:sz w:val="28"/>
          <w:szCs w:val="28"/>
        </w:rPr>
        <w:t>г.                                      ______________</w:t>
      </w:r>
    </w:p>
    <w:p w:rsidR="00324885" w:rsidRDefault="00324885" w:rsidP="00324885">
      <w:pPr>
        <w:tabs>
          <w:tab w:val="left" w:pos="851"/>
        </w:tabs>
        <w:autoSpaceDE w:val="0"/>
        <w:autoSpaceDN w:val="0"/>
        <w:adjustRightInd w:val="0"/>
        <w:spacing w:after="200" w:line="276" w:lineRule="auto"/>
        <w:jc w:val="both"/>
        <w:rPr>
          <w:rFonts w:ascii="Times New Roman CYR" w:hAnsi="Times New Roman CYR" w:cs="Times New Roman CYR"/>
        </w:rPr>
      </w:pPr>
      <w:r w:rsidRPr="00885BA5">
        <w:t xml:space="preserve">                                                                                                       (</w:t>
      </w:r>
      <w:r>
        <w:rPr>
          <w:rFonts w:ascii="Times New Roman CYR" w:hAnsi="Times New Roman CYR" w:cs="Times New Roman CYR"/>
        </w:rPr>
        <w:t>место составления)</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Председатель контрольно-счетной палаты Великоустюгского муниципального округа ________________________________в ходе рассмотрения ходатайства инспектора _______________________________, о продлении срока проведения административного расследования по делу об административном правонарушении № ____________от ____________, возбужденного в  отношении ________________________________ по ст. _________ КоАП РФ,</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УСТАНОВИЛ:</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 xml:space="preserve">Срок проведения административного расследования по делу об административном правонарушении № _________ от __________ истекает ___________________ года. </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Вместе с тем, в целях всестороннего, полного и объективного выяснения обстоятельств совершения административного правонарушения необходимо провести ряд процессуальных действий и мероприятий, выполнение которых не может быть окончено до наступления указанного срока, в связи с чем, для проведения административного расследования требуются дополнительные временные затраты.</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На основании вышеизложенного, руководствуясь ст.28.7 КоАП России, ОПРЕДЕЛИЛ:</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Продлить срок административного расследования по делу об административном правонарушении № _________________ до «______»</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_______________________20____ года (включительно).</w:t>
      </w:r>
    </w:p>
    <w:p w:rsidR="00324885" w:rsidRPr="00885BA5" w:rsidRDefault="00324885" w:rsidP="00324885">
      <w:pPr>
        <w:tabs>
          <w:tab w:val="left" w:pos="851"/>
        </w:tabs>
        <w:autoSpaceDE w:val="0"/>
        <w:autoSpaceDN w:val="0"/>
        <w:adjustRightInd w:val="0"/>
        <w:jc w:val="both"/>
        <w:rPr>
          <w:color w:val="000000"/>
          <w:sz w:val="28"/>
          <w:szCs w:val="28"/>
        </w:rPr>
      </w:pPr>
    </w:p>
    <w:p w:rsidR="00324885" w:rsidRDefault="00324885" w:rsidP="00324885">
      <w:pPr>
        <w:tabs>
          <w:tab w:val="left" w:pos="851"/>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Председатель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(подпись)</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 xml:space="preserve">     (расшифровка подписи) </w:t>
      </w:r>
    </w:p>
    <w:p w:rsidR="00324885" w:rsidRPr="00885BA5" w:rsidRDefault="00324885" w:rsidP="00324885">
      <w:pPr>
        <w:tabs>
          <w:tab w:val="left" w:pos="851"/>
        </w:tabs>
        <w:autoSpaceDE w:val="0"/>
        <w:autoSpaceDN w:val="0"/>
        <w:adjustRightInd w:val="0"/>
        <w:jc w:val="both"/>
        <w:rPr>
          <w:color w:val="000000"/>
          <w:sz w:val="28"/>
          <w:szCs w:val="28"/>
        </w:rPr>
      </w:pPr>
    </w:p>
    <w:p w:rsidR="00324885" w:rsidRPr="00885BA5" w:rsidRDefault="00324885" w:rsidP="00324885">
      <w:pPr>
        <w:tabs>
          <w:tab w:val="left" w:pos="851"/>
        </w:tabs>
        <w:autoSpaceDE w:val="0"/>
        <w:autoSpaceDN w:val="0"/>
        <w:adjustRightInd w:val="0"/>
        <w:jc w:val="both"/>
        <w:rPr>
          <w:color w:val="000000"/>
          <w:sz w:val="28"/>
          <w:szCs w:val="28"/>
        </w:rPr>
      </w:pPr>
    </w:p>
    <w:p w:rsidR="00324885" w:rsidRDefault="00324885" w:rsidP="00324885">
      <w:pPr>
        <w:tabs>
          <w:tab w:val="left" w:pos="851"/>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Копия определения направлена по адресу: _____________________дата_______</w:t>
      </w:r>
    </w:p>
    <w:p w:rsidR="002312A2" w:rsidRDefault="002312A2" w:rsidP="002312A2">
      <w:pPr>
        <w:pStyle w:val="ac"/>
        <w:jc w:val="both"/>
        <w:rPr>
          <w:rFonts w:ascii="Times New Roman" w:hAnsi="Times New Roman" w:cs="Times New Roman"/>
          <w:sz w:val="27"/>
          <w:szCs w:val="27"/>
        </w:rPr>
      </w:pPr>
    </w:p>
    <w:p w:rsidR="00324885" w:rsidRPr="00324885" w:rsidRDefault="00324885" w:rsidP="00324885">
      <w:pPr>
        <w:pStyle w:val="ac"/>
        <w:jc w:val="right"/>
        <w:rPr>
          <w:rFonts w:ascii="Times New Roman" w:hAnsi="Times New Roman" w:cs="Times New Roman"/>
        </w:rPr>
      </w:pPr>
      <w:r w:rsidRPr="00324885">
        <w:rPr>
          <w:rFonts w:ascii="Times New Roman" w:hAnsi="Times New Roman" w:cs="Times New Roman"/>
        </w:rPr>
        <w:t xml:space="preserve">Приложение № 9 к </w:t>
      </w:r>
    </w:p>
    <w:p w:rsidR="00324885" w:rsidRPr="00324885" w:rsidRDefault="00324885" w:rsidP="00324885">
      <w:pPr>
        <w:pStyle w:val="ac"/>
        <w:jc w:val="right"/>
        <w:rPr>
          <w:rFonts w:ascii="Times New Roman" w:hAnsi="Times New Roman" w:cs="Times New Roman"/>
          <w:b/>
        </w:rPr>
      </w:pPr>
      <w:r w:rsidRPr="00324885">
        <w:rPr>
          <w:rFonts w:ascii="Times New Roman" w:hAnsi="Times New Roman" w:cs="Times New Roman"/>
          <w:b/>
        </w:rPr>
        <w:t>Методическим рекомендациям</w:t>
      </w:r>
    </w:p>
    <w:p w:rsidR="00324885" w:rsidRDefault="00324885" w:rsidP="00324885">
      <w:pPr>
        <w:jc w:val="center"/>
        <w:rPr>
          <w:b/>
          <w:bCs/>
          <w:spacing w:val="20"/>
          <w:sz w:val="26"/>
          <w:szCs w:val="26"/>
        </w:rPr>
      </w:pPr>
      <w:r>
        <w:rPr>
          <w:noProof/>
          <w:lang w:eastAsia="ru-RU"/>
        </w:rPr>
        <w:drawing>
          <wp:inline distT="0" distB="0" distL="0" distR="0">
            <wp:extent cx="504825" cy="6000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inline>
        </w:drawing>
      </w:r>
    </w:p>
    <w:p w:rsidR="0006580A" w:rsidRPr="00090D60"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КОНТРОЛЬНО–СЧЕТНАЯ ПАЛАТА</w:t>
      </w:r>
    </w:p>
    <w:p w:rsidR="0006580A"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ВЕЛИКОУСТЮГСКОГО МУНИЦИПАЛЬНОГО ОКРУГА</w:t>
      </w:r>
    </w:p>
    <w:p w:rsidR="0006580A" w:rsidRDefault="0006580A" w:rsidP="0006580A">
      <w:pPr>
        <w:spacing w:after="0" w:line="24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ВОЛОГОДСКОЙ ОБЛАСТИ</w:t>
      </w:r>
    </w:p>
    <w:p w:rsidR="00324885" w:rsidRDefault="00324885" w:rsidP="00324885">
      <w:pPr>
        <w:spacing w:line="360" w:lineRule="auto"/>
        <w:rPr>
          <w:sz w:val="16"/>
          <w:szCs w:val="16"/>
        </w:rPr>
      </w:pPr>
      <w:r>
        <w:rPr>
          <w:sz w:val="16"/>
          <w:szCs w:val="16"/>
        </w:rPr>
        <w:t xml:space="preserve">162390 Вологодская обл., г.Великий Устюг, Советский пр., 103                                           Телефон/факс  (81738)   24541      </w:t>
      </w:r>
    </w:p>
    <w:tbl>
      <w:tblPr>
        <w:tblW w:w="0" w:type="auto"/>
        <w:tblInd w:w="-106" w:type="dxa"/>
        <w:tblBorders>
          <w:top w:val="single" w:sz="12" w:space="0" w:color="auto"/>
        </w:tblBorders>
        <w:tblLook w:val="0000"/>
      </w:tblPr>
      <w:tblGrid>
        <w:gridCol w:w="9643"/>
      </w:tblGrid>
      <w:tr w:rsidR="00324885" w:rsidTr="00324885">
        <w:trPr>
          <w:trHeight w:val="41"/>
        </w:trPr>
        <w:tc>
          <w:tcPr>
            <w:tcW w:w="9643" w:type="dxa"/>
            <w:tcBorders>
              <w:top w:val="single" w:sz="12" w:space="0" w:color="auto"/>
              <w:left w:val="nil"/>
              <w:bottom w:val="nil"/>
              <w:right w:val="nil"/>
            </w:tcBorders>
          </w:tcPr>
          <w:p w:rsidR="00324885" w:rsidRDefault="00324885" w:rsidP="00324885">
            <w:pPr>
              <w:spacing w:line="360" w:lineRule="auto"/>
              <w:jc w:val="both"/>
              <w:rPr>
                <w:b/>
                <w:bCs/>
                <w:sz w:val="6"/>
                <w:szCs w:val="6"/>
              </w:rPr>
            </w:pPr>
          </w:p>
        </w:tc>
      </w:tr>
    </w:tbl>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(Заказное с уведомлением)</w:t>
      </w:r>
    </w:p>
    <w:p w:rsidR="00324885" w:rsidRPr="00324885" w:rsidRDefault="00324885" w:rsidP="00324885">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Кому______________________________</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__________________________________</w:t>
      </w:r>
    </w:p>
    <w:p w:rsidR="00324885" w:rsidRPr="00324885" w:rsidRDefault="00324885" w:rsidP="00324885">
      <w:pPr>
        <w:pStyle w:val="ac"/>
        <w:jc w:val="both"/>
        <w:rPr>
          <w:rFonts w:ascii="Times New Roman" w:hAnsi="Times New Roman" w:cs="Times New Roman"/>
          <w:sz w:val="20"/>
          <w:szCs w:val="20"/>
        </w:rPr>
      </w:pPr>
      <w:r w:rsidRPr="00324885">
        <w:rPr>
          <w:rFonts w:ascii="Times New Roman" w:hAnsi="Times New Roman" w:cs="Times New Roman"/>
          <w:sz w:val="20"/>
          <w:szCs w:val="20"/>
        </w:rPr>
        <w:t>(физическому лицу, юридическому лицу, его законному представителю)</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Куда__________________________________________________________________</w:t>
      </w:r>
    </w:p>
    <w:p w:rsidR="00324885" w:rsidRPr="00324885" w:rsidRDefault="00324885" w:rsidP="00324885">
      <w:pPr>
        <w:pStyle w:val="ac"/>
        <w:jc w:val="both"/>
        <w:rPr>
          <w:rFonts w:ascii="Times New Roman" w:hAnsi="Times New Roman" w:cs="Times New Roman"/>
          <w:sz w:val="20"/>
          <w:szCs w:val="20"/>
        </w:rPr>
      </w:pPr>
      <w:r>
        <w:rPr>
          <w:rFonts w:ascii="Times New Roman" w:hAnsi="Times New Roman" w:cs="Times New Roman"/>
          <w:sz w:val="20"/>
          <w:szCs w:val="20"/>
        </w:rPr>
        <w:t xml:space="preserve">                                                                              </w:t>
      </w:r>
      <w:r w:rsidRPr="00324885">
        <w:rPr>
          <w:rFonts w:ascii="Times New Roman" w:hAnsi="Times New Roman" w:cs="Times New Roman"/>
          <w:sz w:val="20"/>
          <w:szCs w:val="20"/>
        </w:rPr>
        <w:t>(адрес)</w:t>
      </w:r>
    </w:p>
    <w:p w:rsidR="00324885" w:rsidRPr="00324885" w:rsidRDefault="00324885" w:rsidP="00324885">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О направлении определения</w:t>
      </w:r>
    </w:p>
    <w:p w:rsidR="00324885" w:rsidRPr="00324885" w:rsidRDefault="00324885" w:rsidP="00324885">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 xml:space="preserve">Информируем Вас, что в соответствии с ч.5.1 статьи 28.7 Кодекса РФ об административных правонарушениях контрольно-счетной палатой Великоустюгского муниципального района принято решение о продлении срока проведения административного расследования по делу об административном правонарушении от ___________№____, находящемуся в производстве у должностного лица контрольно-счетной палаты Великоустюгского муниципального </w:t>
      </w:r>
      <w:r w:rsidR="004A6178">
        <w:rPr>
          <w:rFonts w:ascii="Times New Roman" w:hAnsi="Times New Roman" w:cs="Times New Roman"/>
          <w:sz w:val="27"/>
          <w:szCs w:val="27"/>
        </w:rPr>
        <w:t>округа</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 xml:space="preserve"> _________________________________________________________________ , </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до «______»________________________ 20 ___ г.</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В соответствии с требованиями ч.5.1 ст. 28.7 КоАП РФ направляем в Ваш адрес копию определения о продлении указанного срока.</w:t>
      </w:r>
    </w:p>
    <w:p w:rsidR="00324885" w:rsidRPr="00324885" w:rsidRDefault="00324885" w:rsidP="00324885">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Приложение: на ________ л. в ________ экз.</w:t>
      </w:r>
    </w:p>
    <w:p w:rsidR="00324885" w:rsidRPr="00324885" w:rsidRDefault="00324885" w:rsidP="00324885">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 xml:space="preserve">Председатель </w:t>
      </w:r>
      <w:r w:rsidRPr="00324885">
        <w:rPr>
          <w:rFonts w:ascii="Times New Roman" w:hAnsi="Times New Roman" w:cs="Times New Roman"/>
          <w:sz w:val="27"/>
          <w:szCs w:val="27"/>
        </w:rPr>
        <w:tab/>
      </w:r>
      <w:r w:rsidRPr="00324885">
        <w:rPr>
          <w:rFonts w:ascii="Times New Roman" w:hAnsi="Times New Roman" w:cs="Times New Roman"/>
          <w:sz w:val="27"/>
          <w:szCs w:val="27"/>
        </w:rPr>
        <w:tab/>
      </w:r>
      <w:r w:rsidRPr="00324885">
        <w:rPr>
          <w:rFonts w:ascii="Times New Roman" w:hAnsi="Times New Roman" w:cs="Times New Roman"/>
          <w:sz w:val="27"/>
          <w:szCs w:val="27"/>
        </w:rPr>
        <w:tab/>
      </w:r>
      <w:r w:rsidRPr="00324885">
        <w:rPr>
          <w:rFonts w:ascii="Times New Roman" w:hAnsi="Times New Roman" w:cs="Times New Roman"/>
          <w:sz w:val="27"/>
          <w:szCs w:val="27"/>
        </w:rPr>
        <w:tab/>
        <w:t>(подпись)</w:t>
      </w:r>
      <w:r w:rsidRPr="00324885">
        <w:rPr>
          <w:rFonts w:ascii="Times New Roman" w:hAnsi="Times New Roman" w:cs="Times New Roman"/>
          <w:sz w:val="27"/>
          <w:szCs w:val="27"/>
        </w:rPr>
        <w:tab/>
      </w:r>
      <w:r w:rsidRPr="00324885">
        <w:rPr>
          <w:rFonts w:ascii="Times New Roman" w:hAnsi="Times New Roman" w:cs="Times New Roman"/>
          <w:sz w:val="27"/>
          <w:szCs w:val="27"/>
        </w:rPr>
        <w:tab/>
        <w:t xml:space="preserve"> (расшифровка подписи) </w:t>
      </w:r>
    </w:p>
    <w:p w:rsidR="00324885" w:rsidRPr="00324885" w:rsidRDefault="00324885" w:rsidP="00324885">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Исполнитель (тел.)</w:t>
      </w:r>
    </w:p>
    <w:p w:rsidR="00324885" w:rsidRPr="00324885" w:rsidRDefault="00324885" w:rsidP="00324885">
      <w:pPr>
        <w:pStyle w:val="ac"/>
        <w:jc w:val="right"/>
        <w:rPr>
          <w:rFonts w:ascii="Times New Roman" w:hAnsi="Times New Roman" w:cs="Times New Roman"/>
        </w:rPr>
      </w:pPr>
      <w:r w:rsidRPr="00324885">
        <w:rPr>
          <w:rFonts w:ascii="Times New Roman" w:hAnsi="Times New Roman" w:cs="Times New Roman"/>
          <w:sz w:val="27"/>
          <w:szCs w:val="27"/>
        </w:rPr>
        <w:br w:type="page"/>
      </w:r>
      <w:r w:rsidRPr="00AF65D9">
        <w:lastRenderedPageBreak/>
        <w:t xml:space="preserve"> </w:t>
      </w:r>
      <w:r w:rsidRPr="00324885">
        <w:rPr>
          <w:rFonts w:ascii="Times New Roman" w:hAnsi="Times New Roman" w:cs="Times New Roman"/>
        </w:rPr>
        <w:t xml:space="preserve">Приложение № 10 к </w:t>
      </w:r>
    </w:p>
    <w:p w:rsidR="00324885" w:rsidRPr="00AC0A3F" w:rsidRDefault="00324885" w:rsidP="00324885">
      <w:pPr>
        <w:pStyle w:val="ac"/>
        <w:jc w:val="right"/>
      </w:pPr>
      <w:r w:rsidRPr="00324885">
        <w:rPr>
          <w:rFonts w:ascii="Times New Roman" w:hAnsi="Times New Roman" w:cs="Times New Roman"/>
        </w:rPr>
        <w:t>Методическим рекомендациям</w:t>
      </w:r>
      <w:r w:rsidRPr="00AC0A3F">
        <w:t xml:space="preserve"> </w:t>
      </w:r>
    </w:p>
    <w:p w:rsidR="00324885" w:rsidRDefault="00324885" w:rsidP="00324885">
      <w:pPr>
        <w:pStyle w:val="6"/>
        <w:keepNext/>
        <w:suppressAutoHyphens/>
        <w:spacing w:before="0" w:after="0"/>
        <w:jc w:val="center"/>
      </w:pPr>
      <w:r>
        <w:rPr>
          <w:noProof/>
          <w:lang w:eastAsia="ru-RU"/>
        </w:rPr>
        <w:drawing>
          <wp:inline distT="0" distB="0" distL="0" distR="0">
            <wp:extent cx="504825" cy="6000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04825" cy="600075"/>
                    </a:xfrm>
                    <a:prstGeom prst="rect">
                      <a:avLst/>
                    </a:prstGeom>
                    <a:solidFill>
                      <a:srgbClr val="FFFFFF"/>
                    </a:solidFill>
                    <a:ln w="9525">
                      <a:noFill/>
                      <a:miter lim="800000"/>
                      <a:headEnd/>
                      <a:tailEnd/>
                    </a:ln>
                  </pic:spPr>
                </pic:pic>
              </a:graphicData>
            </a:graphic>
          </wp:inline>
        </w:drawing>
      </w:r>
    </w:p>
    <w:p w:rsidR="0006580A" w:rsidRPr="00090D60"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КОНТРОЛЬНО–СЧЕТНАЯ ПАЛАТА</w:t>
      </w:r>
    </w:p>
    <w:p w:rsidR="0006580A"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ВЕЛИКОУСТЮГСКОГО МУНИЦИПАЛЬНОГО ОКРУГА</w:t>
      </w:r>
    </w:p>
    <w:p w:rsidR="0006580A" w:rsidRDefault="0006580A" w:rsidP="0006580A">
      <w:pPr>
        <w:spacing w:after="0" w:line="24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ВОЛОГОДСКОЙ ОБЛАСТИ</w:t>
      </w:r>
    </w:p>
    <w:p w:rsidR="00324885" w:rsidRPr="0006580A" w:rsidRDefault="00324885" w:rsidP="00324885">
      <w:pPr>
        <w:jc w:val="center"/>
        <w:rPr>
          <w:rFonts w:ascii="Times New Roman" w:hAnsi="Times New Roman" w:cs="Times New Roman"/>
          <w:sz w:val="16"/>
          <w:szCs w:val="16"/>
        </w:rPr>
      </w:pPr>
      <w:r w:rsidRPr="0006580A">
        <w:rPr>
          <w:rFonts w:ascii="Times New Roman" w:hAnsi="Times New Roman" w:cs="Times New Roman"/>
          <w:sz w:val="16"/>
          <w:szCs w:val="16"/>
        </w:rPr>
        <w:t xml:space="preserve">162390 Вологодская обл., г.Великий Устюг, Советский пр., 103                                           Телефон/факс  (81738)   24541      </w:t>
      </w:r>
    </w:p>
    <w:tbl>
      <w:tblPr>
        <w:tblW w:w="0" w:type="auto"/>
        <w:tblInd w:w="-106" w:type="dxa"/>
        <w:tblBorders>
          <w:top w:val="single" w:sz="12" w:space="0" w:color="auto"/>
        </w:tblBorders>
        <w:tblLook w:val="0000"/>
      </w:tblPr>
      <w:tblGrid>
        <w:gridCol w:w="9643"/>
      </w:tblGrid>
      <w:tr w:rsidR="00324885" w:rsidTr="00324885">
        <w:trPr>
          <w:trHeight w:val="41"/>
        </w:trPr>
        <w:tc>
          <w:tcPr>
            <w:tcW w:w="9643" w:type="dxa"/>
            <w:tcBorders>
              <w:top w:val="single" w:sz="12" w:space="0" w:color="auto"/>
              <w:left w:val="nil"/>
              <w:bottom w:val="nil"/>
              <w:right w:val="nil"/>
            </w:tcBorders>
          </w:tcPr>
          <w:p w:rsidR="00324885" w:rsidRDefault="00324885" w:rsidP="00324885">
            <w:pPr>
              <w:spacing w:line="360" w:lineRule="auto"/>
              <w:jc w:val="both"/>
              <w:rPr>
                <w:b/>
                <w:bCs/>
                <w:sz w:val="6"/>
                <w:szCs w:val="6"/>
              </w:rPr>
            </w:pPr>
          </w:p>
        </w:tc>
      </w:tr>
    </w:tbl>
    <w:p w:rsidR="00324885" w:rsidRPr="004A6178" w:rsidRDefault="00324885" w:rsidP="00324885">
      <w:pPr>
        <w:pStyle w:val="ac"/>
        <w:jc w:val="both"/>
        <w:rPr>
          <w:rFonts w:ascii="Times New Roman" w:hAnsi="Times New Roman" w:cs="Times New Roman"/>
          <w:sz w:val="27"/>
          <w:szCs w:val="27"/>
        </w:rPr>
      </w:pPr>
      <w:r w:rsidRPr="004A6178">
        <w:rPr>
          <w:rFonts w:ascii="Times New Roman" w:hAnsi="Times New Roman" w:cs="Times New Roman"/>
          <w:sz w:val="27"/>
          <w:szCs w:val="27"/>
        </w:rPr>
        <w:t xml:space="preserve">ПОСТАНОВЛЕНИЕ </w:t>
      </w:r>
    </w:p>
    <w:p w:rsidR="00324885" w:rsidRPr="004A6178" w:rsidRDefault="00324885" w:rsidP="00324885">
      <w:pPr>
        <w:pStyle w:val="ac"/>
        <w:jc w:val="both"/>
        <w:rPr>
          <w:rFonts w:ascii="Times New Roman" w:hAnsi="Times New Roman" w:cs="Times New Roman"/>
          <w:sz w:val="27"/>
          <w:szCs w:val="27"/>
        </w:rPr>
      </w:pPr>
      <w:r w:rsidRPr="004A6178">
        <w:rPr>
          <w:rFonts w:ascii="Times New Roman" w:hAnsi="Times New Roman" w:cs="Times New Roman"/>
          <w:sz w:val="27"/>
          <w:szCs w:val="27"/>
        </w:rPr>
        <w:t>о прекращении производства по делу об</w:t>
      </w:r>
    </w:p>
    <w:p w:rsidR="00324885" w:rsidRPr="00324885" w:rsidRDefault="00324885" w:rsidP="00324885">
      <w:pPr>
        <w:pStyle w:val="ac"/>
        <w:jc w:val="both"/>
        <w:rPr>
          <w:rFonts w:cstheme="minorHAnsi"/>
          <w:sz w:val="27"/>
          <w:szCs w:val="27"/>
        </w:rPr>
      </w:pPr>
      <w:r w:rsidRPr="004A6178">
        <w:rPr>
          <w:rFonts w:ascii="Times New Roman" w:hAnsi="Times New Roman" w:cs="Times New Roman"/>
          <w:sz w:val="27"/>
          <w:szCs w:val="27"/>
        </w:rPr>
        <w:t xml:space="preserve"> административном правонарушении</w:t>
      </w:r>
    </w:p>
    <w:tbl>
      <w:tblPr>
        <w:tblW w:w="9858" w:type="dxa"/>
        <w:tblInd w:w="28" w:type="dxa"/>
        <w:tblLayout w:type="fixed"/>
        <w:tblCellMar>
          <w:left w:w="28" w:type="dxa"/>
          <w:right w:w="28" w:type="dxa"/>
        </w:tblCellMar>
        <w:tblLook w:val="0000"/>
      </w:tblPr>
      <w:tblGrid>
        <w:gridCol w:w="76"/>
        <w:gridCol w:w="454"/>
        <w:gridCol w:w="255"/>
        <w:gridCol w:w="1474"/>
        <w:gridCol w:w="369"/>
        <w:gridCol w:w="369"/>
        <w:gridCol w:w="315"/>
        <w:gridCol w:w="2925"/>
        <w:gridCol w:w="3621"/>
      </w:tblGrid>
      <w:tr w:rsidR="00324885" w:rsidRPr="00324885" w:rsidTr="00324885">
        <w:trPr>
          <w:trHeight w:val="1"/>
        </w:trPr>
        <w:tc>
          <w:tcPr>
            <w:tcW w:w="76" w:type="dxa"/>
            <w:tcBorders>
              <w:top w:val="nil"/>
              <w:left w:val="nil"/>
              <w:bottom w:val="nil"/>
              <w:right w:val="nil"/>
            </w:tcBorders>
            <w:shd w:val="clear" w:color="000000" w:fill="FFFFFF"/>
            <w:vAlign w:val="bottom"/>
          </w:tcPr>
          <w:p w:rsidR="00324885" w:rsidRPr="00324885" w:rsidRDefault="00324885" w:rsidP="00324885">
            <w:pPr>
              <w:pStyle w:val="ac"/>
              <w:jc w:val="both"/>
              <w:rPr>
                <w:rFonts w:cstheme="minorHAnsi"/>
                <w:sz w:val="27"/>
                <w:szCs w:val="27"/>
                <w:lang w:val="en-US"/>
              </w:rPr>
            </w:pPr>
          </w:p>
          <w:p w:rsidR="00324885" w:rsidRPr="00324885" w:rsidRDefault="00324885" w:rsidP="00324885">
            <w:pPr>
              <w:pStyle w:val="ac"/>
              <w:jc w:val="both"/>
              <w:rPr>
                <w:rFonts w:cstheme="minorHAnsi"/>
                <w:sz w:val="27"/>
                <w:szCs w:val="27"/>
                <w:lang w:val="en-US"/>
              </w:rPr>
            </w:pPr>
            <w:r w:rsidRPr="00324885">
              <w:rPr>
                <w:rFonts w:cstheme="minorHAnsi"/>
                <w:sz w:val="27"/>
                <w:szCs w:val="27"/>
                <w:lang w:val="en-US"/>
              </w:rPr>
              <w:t>“</w:t>
            </w:r>
          </w:p>
        </w:tc>
        <w:tc>
          <w:tcPr>
            <w:tcW w:w="454" w:type="dxa"/>
            <w:tcBorders>
              <w:top w:val="nil"/>
              <w:left w:val="nil"/>
              <w:bottom w:val="single" w:sz="3" w:space="0" w:color="000000"/>
              <w:right w:val="nil"/>
            </w:tcBorders>
            <w:shd w:val="clear" w:color="000000" w:fill="FFFFFF"/>
            <w:vAlign w:val="bottom"/>
          </w:tcPr>
          <w:p w:rsidR="00324885" w:rsidRPr="00324885" w:rsidRDefault="00324885" w:rsidP="00324885">
            <w:pPr>
              <w:pStyle w:val="ac"/>
              <w:jc w:val="both"/>
              <w:rPr>
                <w:rFonts w:cstheme="minorHAnsi"/>
                <w:sz w:val="27"/>
                <w:szCs w:val="27"/>
                <w:lang w:val="en-US"/>
              </w:rPr>
            </w:pPr>
          </w:p>
        </w:tc>
        <w:tc>
          <w:tcPr>
            <w:tcW w:w="255" w:type="dxa"/>
            <w:tcBorders>
              <w:top w:val="nil"/>
              <w:left w:val="nil"/>
              <w:bottom w:val="nil"/>
              <w:right w:val="nil"/>
            </w:tcBorders>
            <w:shd w:val="clear" w:color="000000" w:fill="FFFFFF"/>
            <w:vAlign w:val="bottom"/>
          </w:tcPr>
          <w:p w:rsidR="00324885" w:rsidRPr="00324885" w:rsidRDefault="00324885" w:rsidP="00324885">
            <w:pPr>
              <w:pStyle w:val="ac"/>
              <w:jc w:val="both"/>
              <w:rPr>
                <w:rFonts w:cstheme="minorHAnsi"/>
                <w:sz w:val="27"/>
                <w:szCs w:val="27"/>
                <w:lang w:val="en-US"/>
              </w:rPr>
            </w:pPr>
            <w:r w:rsidRPr="00324885">
              <w:rPr>
                <w:rFonts w:cstheme="minorHAnsi"/>
                <w:sz w:val="27"/>
                <w:szCs w:val="27"/>
                <w:lang w:val="en-US"/>
              </w:rPr>
              <w:t>”</w:t>
            </w:r>
          </w:p>
        </w:tc>
        <w:tc>
          <w:tcPr>
            <w:tcW w:w="1474" w:type="dxa"/>
            <w:tcBorders>
              <w:top w:val="nil"/>
              <w:left w:val="nil"/>
              <w:bottom w:val="single" w:sz="3" w:space="0" w:color="000000"/>
              <w:right w:val="nil"/>
            </w:tcBorders>
            <w:shd w:val="clear" w:color="000000" w:fill="FFFFFF"/>
            <w:vAlign w:val="bottom"/>
          </w:tcPr>
          <w:p w:rsidR="00324885" w:rsidRPr="00324885" w:rsidRDefault="00324885" w:rsidP="00324885">
            <w:pPr>
              <w:pStyle w:val="ac"/>
              <w:jc w:val="both"/>
              <w:rPr>
                <w:rFonts w:cstheme="minorHAnsi"/>
                <w:sz w:val="27"/>
                <w:szCs w:val="27"/>
                <w:lang w:val="en-US"/>
              </w:rPr>
            </w:pPr>
          </w:p>
        </w:tc>
        <w:tc>
          <w:tcPr>
            <w:tcW w:w="369" w:type="dxa"/>
            <w:tcBorders>
              <w:top w:val="nil"/>
              <w:left w:val="nil"/>
              <w:bottom w:val="nil"/>
              <w:right w:val="nil"/>
            </w:tcBorders>
            <w:shd w:val="clear" w:color="000000" w:fill="FFFFFF"/>
            <w:vAlign w:val="bottom"/>
          </w:tcPr>
          <w:p w:rsidR="00324885" w:rsidRPr="00324885" w:rsidRDefault="00324885" w:rsidP="00324885">
            <w:pPr>
              <w:pStyle w:val="ac"/>
              <w:jc w:val="both"/>
              <w:rPr>
                <w:rFonts w:cstheme="minorHAnsi"/>
                <w:sz w:val="27"/>
                <w:szCs w:val="27"/>
                <w:lang w:val="en-US"/>
              </w:rPr>
            </w:pPr>
            <w:r w:rsidRPr="00324885">
              <w:rPr>
                <w:rFonts w:cstheme="minorHAnsi"/>
                <w:sz w:val="27"/>
                <w:szCs w:val="27"/>
                <w:lang w:val="en-US"/>
              </w:rPr>
              <w:t>20</w:t>
            </w:r>
          </w:p>
        </w:tc>
        <w:tc>
          <w:tcPr>
            <w:tcW w:w="369" w:type="dxa"/>
            <w:tcBorders>
              <w:top w:val="nil"/>
              <w:left w:val="nil"/>
              <w:bottom w:val="single" w:sz="3" w:space="0" w:color="000000"/>
              <w:right w:val="nil"/>
            </w:tcBorders>
            <w:shd w:val="clear" w:color="000000" w:fill="FFFFFF"/>
            <w:vAlign w:val="bottom"/>
          </w:tcPr>
          <w:p w:rsidR="00324885" w:rsidRPr="00324885" w:rsidRDefault="00324885" w:rsidP="00324885">
            <w:pPr>
              <w:pStyle w:val="ac"/>
              <w:jc w:val="both"/>
              <w:rPr>
                <w:rFonts w:cstheme="minorHAnsi"/>
                <w:sz w:val="27"/>
                <w:szCs w:val="27"/>
                <w:lang w:val="en-US"/>
              </w:rPr>
            </w:pPr>
          </w:p>
        </w:tc>
        <w:tc>
          <w:tcPr>
            <w:tcW w:w="315" w:type="dxa"/>
            <w:tcBorders>
              <w:top w:val="nil"/>
              <w:left w:val="nil"/>
              <w:bottom w:val="nil"/>
              <w:right w:val="nil"/>
            </w:tcBorders>
            <w:shd w:val="clear" w:color="000000" w:fill="FFFFFF"/>
            <w:vAlign w:val="bottom"/>
          </w:tcPr>
          <w:p w:rsidR="00324885" w:rsidRPr="00324885" w:rsidRDefault="00324885" w:rsidP="00324885">
            <w:pPr>
              <w:pStyle w:val="ac"/>
              <w:jc w:val="both"/>
              <w:rPr>
                <w:rFonts w:cstheme="minorHAnsi"/>
                <w:sz w:val="27"/>
                <w:szCs w:val="27"/>
                <w:lang w:val="en-US"/>
              </w:rPr>
            </w:pPr>
            <w:r w:rsidRPr="00324885">
              <w:rPr>
                <w:rFonts w:cstheme="minorHAnsi"/>
                <w:sz w:val="27"/>
                <w:szCs w:val="27"/>
              </w:rPr>
              <w:t>г.</w:t>
            </w:r>
          </w:p>
        </w:tc>
        <w:tc>
          <w:tcPr>
            <w:tcW w:w="2925" w:type="dxa"/>
            <w:tcBorders>
              <w:top w:val="nil"/>
              <w:left w:val="nil"/>
              <w:bottom w:val="nil"/>
              <w:right w:val="nil"/>
            </w:tcBorders>
            <w:shd w:val="clear" w:color="000000" w:fill="FFFFFF"/>
            <w:vAlign w:val="bottom"/>
          </w:tcPr>
          <w:p w:rsidR="00324885" w:rsidRPr="00324885" w:rsidRDefault="00324885" w:rsidP="00324885">
            <w:pPr>
              <w:pStyle w:val="ac"/>
              <w:jc w:val="both"/>
              <w:rPr>
                <w:rFonts w:cstheme="minorHAnsi"/>
                <w:sz w:val="27"/>
                <w:szCs w:val="27"/>
                <w:lang w:val="en-US"/>
              </w:rPr>
            </w:pPr>
          </w:p>
        </w:tc>
        <w:tc>
          <w:tcPr>
            <w:tcW w:w="3621" w:type="dxa"/>
            <w:tcBorders>
              <w:top w:val="nil"/>
              <w:left w:val="nil"/>
              <w:bottom w:val="single" w:sz="3" w:space="0" w:color="000000"/>
              <w:right w:val="nil"/>
            </w:tcBorders>
            <w:shd w:val="clear" w:color="000000" w:fill="FFFFFF"/>
            <w:vAlign w:val="bottom"/>
          </w:tcPr>
          <w:p w:rsidR="00324885" w:rsidRPr="00324885" w:rsidRDefault="00324885" w:rsidP="00324885">
            <w:pPr>
              <w:pStyle w:val="ac"/>
              <w:jc w:val="both"/>
              <w:rPr>
                <w:rFonts w:cstheme="minorHAnsi"/>
                <w:sz w:val="27"/>
                <w:szCs w:val="27"/>
                <w:lang w:val="en-US"/>
              </w:rPr>
            </w:pPr>
          </w:p>
        </w:tc>
      </w:tr>
      <w:tr w:rsidR="00324885" w:rsidRPr="004A6178" w:rsidTr="00324885">
        <w:trPr>
          <w:trHeight w:val="1"/>
        </w:trPr>
        <w:tc>
          <w:tcPr>
            <w:tcW w:w="3312" w:type="dxa"/>
            <w:gridSpan w:val="7"/>
            <w:tcBorders>
              <w:top w:val="nil"/>
              <w:left w:val="nil"/>
              <w:bottom w:val="nil"/>
              <w:right w:val="nil"/>
            </w:tcBorders>
            <w:shd w:val="clear" w:color="000000" w:fill="FFFFFF"/>
          </w:tcPr>
          <w:p w:rsidR="00324885" w:rsidRPr="004A6178" w:rsidRDefault="00324885" w:rsidP="00324885">
            <w:pPr>
              <w:pStyle w:val="ac"/>
              <w:jc w:val="both"/>
              <w:rPr>
                <w:rFonts w:ascii="Times New Roman" w:hAnsi="Times New Roman" w:cs="Times New Roman"/>
                <w:sz w:val="20"/>
                <w:szCs w:val="20"/>
                <w:lang w:val="en-US"/>
              </w:rPr>
            </w:pPr>
            <w:r w:rsidRPr="004A6178">
              <w:rPr>
                <w:rFonts w:ascii="Times New Roman" w:hAnsi="Times New Roman" w:cs="Times New Roman"/>
                <w:sz w:val="20"/>
                <w:szCs w:val="20"/>
                <w:lang w:val="en-US"/>
              </w:rPr>
              <w:t>(</w:t>
            </w:r>
            <w:r w:rsidRPr="004A6178">
              <w:rPr>
                <w:rFonts w:ascii="Times New Roman" w:hAnsi="Times New Roman" w:cs="Times New Roman"/>
                <w:sz w:val="20"/>
                <w:szCs w:val="20"/>
              </w:rPr>
              <w:t>дата рассмотрения дела)</w:t>
            </w:r>
          </w:p>
        </w:tc>
        <w:tc>
          <w:tcPr>
            <w:tcW w:w="2925" w:type="dxa"/>
            <w:tcBorders>
              <w:top w:val="nil"/>
              <w:left w:val="nil"/>
              <w:bottom w:val="nil"/>
              <w:right w:val="nil"/>
            </w:tcBorders>
            <w:shd w:val="clear" w:color="000000" w:fill="FFFFFF"/>
          </w:tcPr>
          <w:p w:rsidR="00324885" w:rsidRPr="004A6178" w:rsidRDefault="00324885" w:rsidP="00324885">
            <w:pPr>
              <w:pStyle w:val="ac"/>
              <w:jc w:val="both"/>
              <w:rPr>
                <w:rFonts w:ascii="Times New Roman" w:hAnsi="Times New Roman" w:cs="Times New Roman"/>
                <w:sz w:val="20"/>
                <w:szCs w:val="20"/>
                <w:lang w:val="en-US"/>
              </w:rPr>
            </w:pPr>
          </w:p>
        </w:tc>
        <w:tc>
          <w:tcPr>
            <w:tcW w:w="3621" w:type="dxa"/>
            <w:tcBorders>
              <w:top w:val="nil"/>
              <w:left w:val="nil"/>
              <w:bottom w:val="nil"/>
              <w:right w:val="nil"/>
            </w:tcBorders>
            <w:shd w:val="clear" w:color="000000" w:fill="FFFFFF"/>
          </w:tcPr>
          <w:p w:rsidR="00324885" w:rsidRPr="004A6178" w:rsidRDefault="00324885" w:rsidP="00324885">
            <w:pPr>
              <w:pStyle w:val="ac"/>
              <w:jc w:val="both"/>
              <w:rPr>
                <w:rFonts w:ascii="Times New Roman" w:hAnsi="Times New Roman" w:cs="Times New Roman"/>
                <w:sz w:val="20"/>
                <w:szCs w:val="20"/>
                <w:lang w:val="en-US"/>
              </w:rPr>
            </w:pPr>
            <w:r w:rsidRPr="004A6178">
              <w:rPr>
                <w:rFonts w:ascii="Times New Roman" w:hAnsi="Times New Roman" w:cs="Times New Roman"/>
                <w:sz w:val="20"/>
                <w:szCs w:val="20"/>
                <w:lang w:val="en-US"/>
              </w:rPr>
              <w:t>(</w:t>
            </w:r>
            <w:r w:rsidRPr="004A6178">
              <w:rPr>
                <w:rFonts w:ascii="Times New Roman" w:hAnsi="Times New Roman" w:cs="Times New Roman"/>
                <w:sz w:val="20"/>
                <w:szCs w:val="20"/>
              </w:rPr>
              <w:t>место рассмотрения дела)</w:t>
            </w:r>
          </w:p>
        </w:tc>
      </w:tr>
    </w:tbl>
    <w:p w:rsidR="00324885" w:rsidRPr="00324885" w:rsidRDefault="00324885" w:rsidP="00324885">
      <w:pPr>
        <w:pStyle w:val="ac"/>
        <w:jc w:val="both"/>
        <w:rPr>
          <w:rFonts w:cstheme="minorHAnsi"/>
          <w:sz w:val="27"/>
          <w:szCs w:val="27"/>
        </w:rPr>
      </w:pPr>
      <w:r w:rsidRPr="004A6178">
        <w:rPr>
          <w:rFonts w:ascii="Times New Roman" w:hAnsi="Times New Roman" w:cs="Times New Roman"/>
          <w:sz w:val="27"/>
          <w:szCs w:val="27"/>
        </w:rPr>
        <w:t>Я</w:t>
      </w:r>
      <w:r w:rsidRPr="00324885">
        <w:rPr>
          <w:rFonts w:cstheme="minorHAnsi"/>
          <w:sz w:val="27"/>
          <w:szCs w:val="27"/>
        </w:rPr>
        <w:t xml:space="preserve">,  </w:t>
      </w:r>
      <w:r w:rsidRPr="00324885">
        <w:rPr>
          <w:rFonts w:cstheme="minorHAnsi"/>
          <w:sz w:val="27"/>
          <w:szCs w:val="27"/>
        </w:rPr>
        <w:tab/>
        <w:t>,</w:t>
      </w:r>
    </w:p>
    <w:p w:rsidR="00324885" w:rsidRPr="00324885" w:rsidRDefault="00324885" w:rsidP="00324885">
      <w:pPr>
        <w:pStyle w:val="ac"/>
        <w:jc w:val="both"/>
        <w:rPr>
          <w:rFonts w:ascii="Times New Roman" w:hAnsi="Times New Roman" w:cs="Times New Roman"/>
          <w:sz w:val="20"/>
          <w:szCs w:val="20"/>
        </w:rPr>
      </w:pPr>
      <w:r w:rsidRPr="00324885">
        <w:rPr>
          <w:rFonts w:ascii="Times New Roman" w:hAnsi="Times New Roman" w:cs="Times New Roman"/>
          <w:sz w:val="20"/>
          <w:szCs w:val="20"/>
        </w:rPr>
        <w:t>(должность,  Ф.И.О. должностного лица, вынесшего постановление)</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рассмотрев материалы дела об административном правонарушении, возбужденного протоколом «_____» _______________ 20___ №____________</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УСТАНОВИЛ:</w:t>
      </w:r>
    </w:p>
    <w:p w:rsidR="00324885" w:rsidRPr="004A6178" w:rsidRDefault="00324885" w:rsidP="004A6178">
      <w:pPr>
        <w:pStyle w:val="ac"/>
        <w:jc w:val="both"/>
        <w:rPr>
          <w:rFonts w:ascii="Times New Roman" w:hAnsi="Times New Roman" w:cs="Times New Roman"/>
          <w:sz w:val="27"/>
          <w:szCs w:val="27"/>
        </w:rPr>
      </w:pPr>
      <w:r w:rsidRPr="004A6178">
        <w:rPr>
          <w:rFonts w:ascii="Times New Roman" w:hAnsi="Times New Roman" w:cs="Times New Roman"/>
          <w:sz w:val="27"/>
          <w:szCs w:val="27"/>
        </w:rPr>
        <w:t>(Ф.И.О., место работы и должность, место жительства правонарушителя – физического лица, законного представителя юридического лица,</w:t>
      </w:r>
      <w:r w:rsidR="004A6178">
        <w:rPr>
          <w:rFonts w:ascii="Times New Roman" w:hAnsi="Times New Roman" w:cs="Times New Roman"/>
          <w:sz w:val="27"/>
          <w:szCs w:val="27"/>
        </w:rPr>
        <w:t xml:space="preserve"> </w:t>
      </w:r>
      <w:r w:rsidRPr="004A6178">
        <w:rPr>
          <w:rFonts w:ascii="Times New Roman" w:hAnsi="Times New Roman" w:cs="Times New Roman"/>
          <w:sz w:val="27"/>
          <w:szCs w:val="27"/>
        </w:rPr>
        <w:t>наименование и место нахождения юридического лица (организации),время, место, существо правонарушения; нормативный правовой акт,</w:t>
      </w:r>
      <w:r w:rsidR="004A6178">
        <w:rPr>
          <w:rFonts w:ascii="Times New Roman" w:hAnsi="Times New Roman" w:cs="Times New Roman"/>
          <w:sz w:val="27"/>
          <w:szCs w:val="27"/>
        </w:rPr>
        <w:t xml:space="preserve"> </w:t>
      </w:r>
      <w:r w:rsidRPr="004A6178">
        <w:rPr>
          <w:rFonts w:ascii="Times New Roman" w:hAnsi="Times New Roman" w:cs="Times New Roman"/>
          <w:sz w:val="27"/>
          <w:szCs w:val="27"/>
        </w:rPr>
        <w:t>предусматривающий ответственность; обстоятельства, исключающие</w:t>
      </w:r>
      <w:r w:rsidR="004A6178">
        <w:rPr>
          <w:rFonts w:ascii="Times New Roman" w:hAnsi="Times New Roman" w:cs="Times New Roman"/>
          <w:sz w:val="27"/>
          <w:szCs w:val="27"/>
        </w:rPr>
        <w:t xml:space="preserve"> </w:t>
      </w:r>
      <w:r w:rsidRPr="004A6178">
        <w:rPr>
          <w:rFonts w:ascii="Times New Roman" w:hAnsi="Times New Roman" w:cs="Times New Roman"/>
          <w:sz w:val="27"/>
          <w:szCs w:val="27"/>
        </w:rPr>
        <w:t>производство по делу, перечисленные в ст. 24.5 КоАП РФ)</w:t>
      </w:r>
    </w:p>
    <w:p w:rsidR="00324885" w:rsidRPr="004A6178" w:rsidRDefault="00324885" w:rsidP="004A6178">
      <w:pPr>
        <w:pStyle w:val="ac"/>
        <w:jc w:val="both"/>
        <w:rPr>
          <w:rFonts w:ascii="Times New Roman" w:hAnsi="Times New Roman" w:cs="Times New Roman"/>
          <w:sz w:val="27"/>
          <w:szCs w:val="27"/>
        </w:rPr>
      </w:pPr>
      <w:r w:rsidRPr="004A6178">
        <w:rPr>
          <w:rFonts w:ascii="Times New Roman" w:hAnsi="Times New Roman" w:cs="Times New Roman"/>
          <w:sz w:val="27"/>
          <w:szCs w:val="27"/>
        </w:rPr>
        <w:t>Руководствуясь п.______ч._____ ст.24.5, а также ст. 29.9 – 29.11 КоАП РФ</w:t>
      </w:r>
    </w:p>
    <w:p w:rsidR="00324885" w:rsidRPr="004A6178" w:rsidRDefault="00324885" w:rsidP="004A6178">
      <w:pPr>
        <w:pStyle w:val="ac"/>
        <w:jc w:val="both"/>
        <w:rPr>
          <w:rFonts w:ascii="Times New Roman" w:hAnsi="Times New Roman" w:cs="Times New Roman"/>
          <w:sz w:val="27"/>
          <w:szCs w:val="27"/>
        </w:rPr>
      </w:pP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ПОСТАНОВИЛ:</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 xml:space="preserve">Производство по делу об административном правонарушении, предусмотренном </w:t>
      </w:r>
      <w:r w:rsidRPr="00324885">
        <w:rPr>
          <w:rFonts w:ascii="Times New Roman" w:hAnsi="Times New Roman" w:cs="Times New Roman"/>
          <w:sz w:val="27"/>
          <w:szCs w:val="27"/>
        </w:rPr>
        <w:tab/>
        <w:t>,</w:t>
      </w:r>
    </w:p>
    <w:p w:rsidR="00324885" w:rsidRPr="00324885" w:rsidRDefault="00324885" w:rsidP="00324885">
      <w:pPr>
        <w:pStyle w:val="ac"/>
        <w:jc w:val="both"/>
        <w:rPr>
          <w:rFonts w:ascii="Times New Roman" w:hAnsi="Times New Roman" w:cs="Times New Roman"/>
          <w:sz w:val="20"/>
          <w:szCs w:val="20"/>
        </w:rPr>
      </w:pPr>
      <w:r w:rsidRPr="00324885">
        <w:rPr>
          <w:rFonts w:ascii="Times New Roman" w:hAnsi="Times New Roman" w:cs="Times New Roman"/>
          <w:sz w:val="27"/>
          <w:szCs w:val="27"/>
        </w:rPr>
        <w:t xml:space="preserve">                            </w:t>
      </w:r>
      <w:r w:rsidRPr="00324885">
        <w:rPr>
          <w:rFonts w:ascii="Times New Roman" w:hAnsi="Times New Roman" w:cs="Times New Roman"/>
          <w:sz w:val="20"/>
          <w:szCs w:val="20"/>
        </w:rPr>
        <w:t>(указать нормативный правовой акт, предусматривающий ответственность)</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 xml:space="preserve">в отношении  </w:t>
      </w:r>
    </w:p>
    <w:p w:rsidR="00324885" w:rsidRPr="00324885" w:rsidRDefault="00324885" w:rsidP="00324885">
      <w:pPr>
        <w:pStyle w:val="ac"/>
        <w:jc w:val="both"/>
        <w:rPr>
          <w:rFonts w:ascii="Times New Roman" w:hAnsi="Times New Roman" w:cs="Times New Roman"/>
          <w:sz w:val="20"/>
          <w:szCs w:val="20"/>
        </w:rPr>
      </w:pPr>
      <w:r w:rsidRPr="00324885">
        <w:rPr>
          <w:rFonts w:ascii="Times New Roman" w:hAnsi="Times New Roman" w:cs="Times New Roman"/>
          <w:sz w:val="20"/>
          <w:szCs w:val="20"/>
        </w:rPr>
        <w:t>(сведения о правонарушителе)</w:t>
      </w:r>
    </w:p>
    <w:p w:rsidR="00324885" w:rsidRPr="00324885" w:rsidRDefault="00324885" w:rsidP="004A6178">
      <w:pPr>
        <w:pStyle w:val="ac"/>
        <w:ind w:right="-1"/>
        <w:jc w:val="both"/>
        <w:rPr>
          <w:rFonts w:ascii="Times New Roman" w:hAnsi="Times New Roman" w:cs="Times New Roman"/>
          <w:sz w:val="27"/>
          <w:szCs w:val="27"/>
        </w:rPr>
      </w:pPr>
      <w:r w:rsidRPr="00324885">
        <w:rPr>
          <w:rFonts w:ascii="Times New Roman" w:hAnsi="Times New Roman" w:cs="Times New Roman"/>
          <w:sz w:val="27"/>
          <w:szCs w:val="27"/>
        </w:rPr>
        <w:t>прекратить, о чем уведомить заинтересованных лиц.</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lang w:val="en-US"/>
        </w:rPr>
        <w:t>(</w:t>
      </w:r>
      <w:r w:rsidRPr="00324885">
        <w:rPr>
          <w:rFonts w:ascii="Times New Roman" w:hAnsi="Times New Roman" w:cs="Times New Roman"/>
          <w:sz w:val="27"/>
          <w:szCs w:val="27"/>
        </w:rPr>
        <w:t>Ф.И.О., должность)</w:t>
      </w:r>
    </w:p>
    <w:tbl>
      <w:tblPr>
        <w:tblW w:w="11461" w:type="dxa"/>
        <w:tblInd w:w="28" w:type="dxa"/>
        <w:tblLayout w:type="fixed"/>
        <w:tblCellMar>
          <w:left w:w="28" w:type="dxa"/>
          <w:right w:w="28" w:type="dxa"/>
        </w:tblCellMar>
        <w:tblLook w:val="0000"/>
      </w:tblPr>
      <w:tblGrid>
        <w:gridCol w:w="3856"/>
        <w:gridCol w:w="1140"/>
        <w:gridCol w:w="135"/>
        <w:gridCol w:w="319"/>
        <w:gridCol w:w="255"/>
        <w:gridCol w:w="1247"/>
        <w:gridCol w:w="397"/>
        <w:gridCol w:w="211"/>
        <w:gridCol w:w="158"/>
        <w:gridCol w:w="1282"/>
        <w:gridCol w:w="498"/>
        <w:gridCol w:w="283"/>
        <w:gridCol w:w="1655"/>
        <w:gridCol w:w="25"/>
      </w:tblGrid>
      <w:tr w:rsidR="00324885" w:rsidRPr="00324885" w:rsidTr="0001376B">
        <w:trPr>
          <w:gridAfter w:val="1"/>
          <w:wAfter w:w="25" w:type="dxa"/>
          <w:trHeight w:val="552"/>
        </w:trPr>
        <w:tc>
          <w:tcPr>
            <w:tcW w:w="11436" w:type="dxa"/>
            <w:gridSpan w:val="13"/>
            <w:tcBorders>
              <w:top w:val="nil"/>
              <w:left w:val="nil"/>
              <w:bottom w:val="nil"/>
              <w:right w:val="nil"/>
            </w:tcBorders>
            <w:shd w:val="clear" w:color="000000" w:fill="FFFFFF"/>
            <w:vAlign w:val="bottom"/>
          </w:tcPr>
          <w:p w:rsid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 xml:space="preserve">Изъятые  оригиналы документов  по ________№_________, </w:t>
            </w:r>
          </w:p>
          <w:p w:rsidR="00324885" w:rsidRPr="00324885" w:rsidRDefault="00324885" w:rsidP="00324885">
            <w:pPr>
              <w:pStyle w:val="ac"/>
              <w:jc w:val="both"/>
              <w:rPr>
                <w:rFonts w:ascii="Times New Roman" w:hAnsi="Times New Roman" w:cs="Times New Roman"/>
                <w:sz w:val="27"/>
                <w:szCs w:val="27"/>
              </w:rPr>
            </w:pPr>
            <w:r w:rsidRPr="00324885">
              <w:rPr>
                <w:rFonts w:ascii="Times New Roman" w:hAnsi="Times New Roman" w:cs="Times New Roman"/>
                <w:sz w:val="27"/>
                <w:szCs w:val="27"/>
              </w:rPr>
              <w:t>вернуть владельцу  по акту___________________</w:t>
            </w:r>
            <w:r>
              <w:rPr>
                <w:rFonts w:ascii="Times New Roman" w:hAnsi="Times New Roman" w:cs="Times New Roman"/>
                <w:sz w:val="27"/>
                <w:szCs w:val="27"/>
              </w:rPr>
              <w:t>заполня</w:t>
            </w:r>
            <w:r w:rsidRPr="00324885">
              <w:rPr>
                <w:rFonts w:ascii="Times New Roman" w:hAnsi="Times New Roman" w:cs="Times New Roman"/>
                <w:sz w:val="27"/>
                <w:szCs w:val="27"/>
              </w:rPr>
              <w:t>тся при необходимости).</w:t>
            </w:r>
          </w:p>
        </w:tc>
      </w:tr>
      <w:tr w:rsidR="00324885" w:rsidRPr="00324885" w:rsidTr="0001376B">
        <w:trPr>
          <w:trHeight w:val="1"/>
        </w:trPr>
        <w:tc>
          <w:tcPr>
            <w:tcW w:w="5131" w:type="dxa"/>
            <w:gridSpan w:val="3"/>
            <w:tcBorders>
              <w:top w:val="nil"/>
              <w:left w:val="nil"/>
              <w:bottom w:val="nil"/>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r w:rsidRPr="00324885">
              <w:rPr>
                <w:rFonts w:ascii="Times New Roman" w:hAnsi="Times New Roman" w:cs="Times New Roman"/>
                <w:sz w:val="27"/>
                <w:szCs w:val="27"/>
              </w:rPr>
              <w:t>Должностное лицо, вынесшее постановление</w:t>
            </w:r>
          </w:p>
        </w:tc>
        <w:tc>
          <w:tcPr>
            <w:tcW w:w="2429" w:type="dxa"/>
            <w:gridSpan w:val="5"/>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p>
        </w:tc>
        <w:tc>
          <w:tcPr>
            <w:tcW w:w="2221" w:type="dxa"/>
            <w:gridSpan w:val="4"/>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p>
        </w:tc>
        <w:tc>
          <w:tcPr>
            <w:tcW w:w="1680" w:type="dxa"/>
            <w:gridSpan w:val="2"/>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p>
        </w:tc>
      </w:tr>
      <w:tr w:rsidR="00324885" w:rsidRPr="00324885" w:rsidTr="0001376B">
        <w:trPr>
          <w:trHeight w:val="1"/>
        </w:trPr>
        <w:tc>
          <w:tcPr>
            <w:tcW w:w="5131" w:type="dxa"/>
            <w:gridSpan w:val="3"/>
            <w:tcBorders>
              <w:top w:val="nil"/>
              <w:left w:val="nil"/>
              <w:bottom w:val="nil"/>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p>
        </w:tc>
        <w:tc>
          <w:tcPr>
            <w:tcW w:w="2429" w:type="dxa"/>
            <w:gridSpan w:val="5"/>
            <w:tcBorders>
              <w:top w:val="nil"/>
              <w:left w:val="nil"/>
              <w:bottom w:val="nil"/>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r w:rsidRPr="00324885">
              <w:rPr>
                <w:rFonts w:ascii="Times New Roman" w:hAnsi="Times New Roman" w:cs="Times New Roman"/>
                <w:sz w:val="27"/>
                <w:szCs w:val="27"/>
                <w:lang w:val="en-US"/>
              </w:rPr>
              <w:t>(</w:t>
            </w:r>
            <w:r w:rsidRPr="00324885">
              <w:rPr>
                <w:rFonts w:ascii="Times New Roman" w:hAnsi="Times New Roman" w:cs="Times New Roman"/>
                <w:sz w:val="27"/>
                <w:szCs w:val="27"/>
              </w:rPr>
              <w:t>Ф.И.О.)</w:t>
            </w:r>
          </w:p>
        </w:tc>
        <w:tc>
          <w:tcPr>
            <w:tcW w:w="2221" w:type="dxa"/>
            <w:gridSpan w:val="4"/>
            <w:tcBorders>
              <w:top w:val="nil"/>
              <w:left w:val="nil"/>
              <w:bottom w:val="nil"/>
              <w:right w:val="nil"/>
            </w:tcBorders>
            <w:shd w:val="clear" w:color="000000" w:fill="FFFFFF"/>
          </w:tcPr>
          <w:p w:rsidR="00324885" w:rsidRPr="00324885" w:rsidRDefault="00324885" w:rsidP="0001376B">
            <w:pPr>
              <w:pStyle w:val="ac"/>
              <w:ind w:right="964"/>
              <w:rPr>
                <w:rFonts w:ascii="Times New Roman" w:hAnsi="Times New Roman" w:cs="Times New Roman"/>
                <w:sz w:val="27"/>
                <w:szCs w:val="27"/>
                <w:lang w:val="en-US"/>
              </w:rPr>
            </w:pPr>
          </w:p>
        </w:tc>
        <w:tc>
          <w:tcPr>
            <w:tcW w:w="1680" w:type="dxa"/>
            <w:gridSpan w:val="2"/>
            <w:tcBorders>
              <w:top w:val="nil"/>
              <w:left w:val="nil"/>
              <w:bottom w:val="nil"/>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r w:rsidRPr="00324885">
              <w:rPr>
                <w:rFonts w:ascii="Times New Roman" w:hAnsi="Times New Roman" w:cs="Times New Roman"/>
                <w:sz w:val="27"/>
                <w:szCs w:val="27"/>
                <w:lang w:val="en-US"/>
              </w:rPr>
              <w:t>(</w:t>
            </w:r>
            <w:r w:rsidRPr="00324885">
              <w:rPr>
                <w:rFonts w:ascii="Times New Roman" w:hAnsi="Times New Roman" w:cs="Times New Roman"/>
                <w:sz w:val="27"/>
                <w:szCs w:val="27"/>
              </w:rPr>
              <w:t>подпись)</w:t>
            </w:r>
          </w:p>
        </w:tc>
      </w:tr>
      <w:tr w:rsidR="00324885" w:rsidRPr="00324885" w:rsidTr="0001376B">
        <w:trPr>
          <w:gridAfter w:val="3"/>
          <w:wAfter w:w="1963" w:type="dxa"/>
          <w:trHeight w:val="1"/>
        </w:trPr>
        <w:tc>
          <w:tcPr>
            <w:tcW w:w="3856" w:type="dxa"/>
            <w:tcBorders>
              <w:top w:val="nil"/>
              <w:left w:val="nil"/>
              <w:bottom w:val="nil"/>
              <w:right w:val="nil"/>
            </w:tcBorders>
            <w:shd w:val="clear" w:color="000000" w:fill="FFFFFF"/>
            <w:vAlign w:val="bottom"/>
          </w:tcPr>
          <w:p w:rsidR="00324885" w:rsidRPr="00324885" w:rsidRDefault="0001376B" w:rsidP="00324885">
            <w:pPr>
              <w:pStyle w:val="ac"/>
              <w:rPr>
                <w:rFonts w:ascii="Times New Roman" w:hAnsi="Times New Roman" w:cs="Times New Roman"/>
                <w:sz w:val="27"/>
                <w:szCs w:val="27"/>
                <w:lang w:val="en-US"/>
              </w:rPr>
            </w:pPr>
            <w:r>
              <w:rPr>
                <w:rFonts w:ascii="Times New Roman" w:hAnsi="Times New Roman" w:cs="Times New Roman"/>
                <w:sz w:val="27"/>
                <w:szCs w:val="27"/>
              </w:rPr>
              <w:t>К</w:t>
            </w:r>
            <w:r w:rsidR="00324885" w:rsidRPr="00324885">
              <w:rPr>
                <w:rFonts w:ascii="Times New Roman" w:hAnsi="Times New Roman" w:cs="Times New Roman"/>
                <w:sz w:val="27"/>
                <w:szCs w:val="27"/>
              </w:rPr>
              <w:t>опию постановления получил(а)</w:t>
            </w:r>
          </w:p>
        </w:tc>
        <w:tc>
          <w:tcPr>
            <w:tcW w:w="1140" w:type="dxa"/>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r w:rsidRPr="00324885">
              <w:rPr>
                <w:rFonts w:ascii="Times New Roman" w:hAnsi="Times New Roman" w:cs="Times New Roman"/>
                <w:sz w:val="27"/>
                <w:szCs w:val="27"/>
                <w:lang w:val="en-US"/>
              </w:rPr>
              <w:t>“</w:t>
            </w:r>
          </w:p>
        </w:tc>
        <w:tc>
          <w:tcPr>
            <w:tcW w:w="454" w:type="dxa"/>
            <w:gridSpan w:val="2"/>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p>
        </w:tc>
        <w:tc>
          <w:tcPr>
            <w:tcW w:w="255" w:type="dxa"/>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r w:rsidRPr="00324885">
              <w:rPr>
                <w:rFonts w:ascii="Times New Roman" w:hAnsi="Times New Roman" w:cs="Times New Roman"/>
                <w:sz w:val="27"/>
                <w:szCs w:val="27"/>
                <w:lang w:val="en-US"/>
              </w:rPr>
              <w:t>”</w:t>
            </w:r>
          </w:p>
        </w:tc>
        <w:tc>
          <w:tcPr>
            <w:tcW w:w="1247" w:type="dxa"/>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p>
        </w:tc>
        <w:tc>
          <w:tcPr>
            <w:tcW w:w="397" w:type="dxa"/>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r w:rsidRPr="00324885">
              <w:rPr>
                <w:rFonts w:ascii="Times New Roman" w:hAnsi="Times New Roman" w:cs="Times New Roman"/>
                <w:sz w:val="27"/>
                <w:szCs w:val="27"/>
                <w:lang w:val="en-US"/>
              </w:rPr>
              <w:t>20</w:t>
            </w:r>
          </w:p>
        </w:tc>
        <w:tc>
          <w:tcPr>
            <w:tcW w:w="369" w:type="dxa"/>
            <w:gridSpan w:val="2"/>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p>
        </w:tc>
        <w:tc>
          <w:tcPr>
            <w:tcW w:w="1282" w:type="dxa"/>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r w:rsidRPr="00324885">
              <w:rPr>
                <w:rFonts w:ascii="Times New Roman" w:hAnsi="Times New Roman" w:cs="Times New Roman"/>
                <w:sz w:val="27"/>
                <w:szCs w:val="27"/>
              </w:rPr>
              <w:t>г.</w:t>
            </w:r>
          </w:p>
        </w:tc>
        <w:tc>
          <w:tcPr>
            <w:tcW w:w="498" w:type="dxa"/>
            <w:tcBorders>
              <w:top w:val="nil"/>
              <w:left w:val="nil"/>
              <w:bottom w:val="single" w:sz="3" w:space="0" w:color="000000"/>
              <w:right w:val="nil"/>
            </w:tcBorders>
            <w:shd w:val="clear" w:color="000000" w:fill="FFFFFF"/>
            <w:vAlign w:val="bottom"/>
          </w:tcPr>
          <w:p w:rsidR="00324885" w:rsidRPr="00324885" w:rsidRDefault="00324885" w:rsidP="00324885">
            <w:pPr>
              <w:pStyle w:val="ac"/>
              <w:rPr>
                <w:rFonts w:ascii="Times New Roman" w:hAnsi="Times New Roman" w:cs="Times New Roman"/>
                <w:sz w:val="27"/>
                <w:szCs w:val="27"/>
                <w:lang w:val="en-US"/>
              </w:rPr>
            </w:pPr>
          </w:p>
        </w:tc>
      </w:tr>
      <w:tr w:rsidR="00324885" w:rsidRPr="00324885" w:rsidTr="0001376B">
        <w:trPr>
          <w:gridAfter w:val="2"/>
          <w:wAfter w:w="1680" w:type="dxa"/>
          <w:trHeight w:val="1"/>
        </w:trPr>
        <w:tc>
          <w:tcPr>
            <w:tcW w:w="3856" w:type="dxa"/>
            <w:tcBorders>
              <w:top w:val="nil"/>
              <w:left w:val="nil"/>
              <w:bottom w:val="single" w:sz="3" w:space="0" w:color="000000"/>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p>
        </w:tc>
        <w:tc>
          <w:tcPr>
            <w:tcW w:w="1140" w:type="dxa"/>
            <w:tcBorders>
              <w:top w:val="single" w:sz="3" w:space="0" w:color="000000"/>
              <w:left w:val="nil"/>
              <w:bottom w:val="single" w:sz="3" w:space="0" w:color="000000"/>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p>
        </w:tc>
        <w:tc>
          <w:tcPr>
            <w:tcW w:w="454" w:type="dxa"/>
            <w:gridSpan w:val="2"/>
            <w:tcBorders>
              <w:top w:val="single" w:sz="3" w:space="0" w:color="000000"/>
              <w:left w:val="nil"/>
              <w:bottom w:val="single" w:sz="3" w:space="0" w:color="000000"/>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p>
        </w:tc>
        <w:tc>
          <w:tcPr>
            <w:tcW w:w="255" w:type="dxa"/>
            <w:tcBorders>
              <w:top w:val="single" w:sz="3" w:space="0" w:color="000000"/>
              <w:left w:val="nil"/>
              <w:bottom w:val="single" w:sz="3" w:space="0" w:color="000000"/>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p>
        </w:tc>
        <w:tc>
          <w:tcPr>
            <w:tcW w:w="1247" w:type="dxa"/>
            <w:tcBorders>
              <w:top w:val="single" w:sz="3" w:space="0" w:color="000000"/>
              <w:left w:val="nil"/>
              <w:bottom w:val="single" w:sz="3" w:space="0" w:color="000000"/>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p>
        </w:tc>
        <w:tc>
          <w:tcPr>
            <w:tcW w:w="397" w:type="dxa"/>
            <w:tcBorders>
              <w:top w:val="single" w:sz="3" w:space="0" w:color="000000"/>
              <w:left w:val="nil"/>
              <w:bottom w:val="single" w:sz="3" w:space="0" w:color="000000"/>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p>
        </w:tc>
        <w:tc>
          <w:tcPr>
            <w:tcW w:w="369" w:type="dxa"/>
            <w:gridSpan w:val="2"/>
            <w:tcBorders>
              <w:top w:val="single" w:sz="3" w:space="0" w:color="000000"/>
              <w:left w:val="nil"/>
              <w:bottom w:val="single" w:sz="3" w:space="0" w:color="000000"/>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p>
        </w:tc>
        <w:tc>
          <w:tcPr>
            <w:tcW w:w="1282" w:type="dxa"/>
            <w:tcBorders>
              <w:top w:val="single" w:sz="3" w:space="0" w:color="000000"/>
              <w:left w:val="nil"/>
              <w:bottom w:val="single" w:sz="3" w:space="0" w:color="000000"/>
              <w:right w:val="nil"/>
            </w:tcBorders>
            <w:shd w:val="clear" w:color="000000" w:fill="FFFFFF"/>
          </w:tcPr>
          <w:p w:rsidR="00324885" w:rsidRPr="00324885" w:rsidRDefault="00324885" w:rsidP="00324885">
            <w:pPr>
              <w:pStyle w:val="ac"/>
              <w:rPr>
                <w:rFonts w:ascii="Times New Roman" w:hAnsi="Times New Roman" w:cs="Times New Roman"/>
                <w:sz w:val="27"/>
                <w:szCs w:val="27"/>
                <w:lang w:val="en-US"/>
              </w:rPr>
            </w:pPr>
          </w:p>
        </w:tc>
        <w:tc>
          <w:tcPr>
            <w:tcW w:w="781" w:type="dxa"/>
            <w:gridSpan w:val="2"/>
            <w:tcBorders>
              <w:top w:val="single" w:sz="3" w:space="0" w:color="000000"/>
              <w:left w:val="nil"/>
              <w:bottom w:val="single" w:sz="3" w:space="0" w:color="000000"/>
              <w:right w:val="nil"/>
            </w:tcBorders>
            <w:shd w:val="clear" w:color="000000" w:fill="FFFFFF"/>
          </w:tcPr>
          <w:p w:rsidR="00324885" w:rsidRPr="00324885" w:rsidRDefault="00324885" w:rsidP="0001376B">
            <w:pPr>
              <w:pStyle w:val="ac"/>
              <w:rPr>
                <w:rFonts w:ascii="Times New Roman" w:hAnsi="Times New Roman" w:cs="Times New Roman"/>
                <w:sz w:val="27"/>
                <w:szCs w:val="27"/>
                <w:lang w:val="en-US"/>
              </w:rPr>
            </w:pPr>
            <w:r w:rsidRPr="00324885">
              <w:rPr>
                <w:rFonts w:ascii="Times New Roman" w:hAnsi="Times New Roman" w:cs="Times New Roman"/>
                <w:sz w:val="27"/>
                <w:szCs w:val="27"/>
                <w:lang w:val="en-US"/>
              </w:rPr>
              <w:t>(</w:t>
            </w:r>
            <w:r w:rsidRPr="00324885">
              <w:rPr>
                <w:rFonts w:ascii="Times New Roman" w:hAnsi="Times New Roman" w:cs="Times New Roman"/>
                <w:sz w:val="27"/>
                <w:szCs w:val="27"/>
              </w:rPr>
              <w:t>подпис</w:t>
            </w:r>
            <w:r w:rsidR="0001376B">
              <w:rPr>
                <w:rFonts w:ascii="Times New Roman" w:hAnsi="Times New Roman" w:cs="Times New Roman"/>
                <w:sz w:val="27"/>
                <w:szCs w:val="27"/>
              </w:rPr>
              <w:t>ь</w:t>
            </w:r>
            <w:r w:rsidRPr="00324885">
              <w:rPr>
                <w:rFonts w:ascii="Times New Roman" w:hAnsi="Times New Roman" w:cs="Times New Roman"/>
                <w:sz w:val="27"/>
                <w:szCs w:val="27"/>
              </w:rPr>
              <w:t>)</w:t>
            </w:r>
          </w:p>
        </w:tc>
      </w:tr>
      <w:tr w:rsidR="00324885" w:rsidRPr="00324885" w:rsidTr="0001376B">
        <w:trPr>
          <w:gridAfter w:val="3"/>
          <w:wAfter w:w="1963" w:type="dxa"/>
          <w:trHeight w:val="468"/>
        </w:trPr>
        <w:tc>
          <w:tcPr>
            <w:tcW w:w="9498" w:type="dxa"/>
            <w:gridSpan w:val="11"/>
            <w:tcBorders>
              <w:top w:val="single" w:sz="3" w:space="0" w:color="000000"/>
              <w:left w:val="nil"/>
              <w:bottom w:val="nil"/>
              <w:right w:val="nil"/>
            </w:tcBorders>
            <w:shd w:val="clear" w:color="000000" w:fill="FFFFFF"/>
          </w:tcPr>
          <w:p w:rsidR="00324885" w:rsidRPr="00324885" w:rsidRDefault="00324885" w:rsidP="00324885">
            <w:pPr>
              <w:pStyle w:val="ac"/>
              <w:rPr>
                <w:rFonts w:ascii="Times New Roman" w:hAnsi="Times New Roman" w:cs="Times New Roman"/>
                <w:sz w:val="27"/>
                <w:szCs w:val="27"/>
              </w:rPr>
            </w:pPr>
          </w:p>
        </w:tc>
      </w:tr>
    </w:tbl>
    <w:p w:rsidR="002312A2" w:rsidRDefault="002312A2" w:rsidP="002312A2">
      <w:pPr>
        <w:pStyle w:val="ac"/>
        <w:jc w:val="both"/>
        <w:rPr>
          <w:rFonts w:ascii="Times New Roman" w:hAnsi="Times New Roman" w:cs="Times New Roman"/>
          <w:sz w:val="27"/>
          <w:szCs w:val="27"/>
        </w:rPr>
      </w:pPr>
    </w:p>
    <w:p w:rsidR="00324885" w:rsidRDefault="00324885" w:rsidP="002312A2">
      <w:pPr>
        <w:pStyle w:val="ac"/>
        <w:jc w:val="both"/>
        <w:rPr>
          <w:rFonts w:ascii="Times New Roman" w:hAnsi="Times New Roman" w:cs="Times New Roman"/>
          <w:sz w:val="27"/>
          <w:szCs w:val="27"/>
        </w:rPr>
      </w:pPr>
    </w:p>
    <w:p w:rsidR="00324885" w:rsidRPr="00604AD6" w:rsidRDefault="0001376B" w:rsidP="00324885">
      <w:pPr>
        <w:pageBreakBefore/>
        <w:autoSpaceDE w:val="0"/>
        <w:autoSpaceDN w:val="0"/>
        <w:adjustRightInd w:val="0"/>
        <w:ind w:left="5103"/>
        <w:rPr>
          <w:rFonts w:ascii="Times New Roman CYR" w:hAnsi="Times New Roman CYR" w:cs="Times New Roman CYR"/>
          <w:sz w:val="24"/>
          <w:szCs w:val="24"/>
        </w:rPr>
      </w:pPr>
      <w:r w:rsidRPr="00604AD6">
        <w:rPr>
          <w:rFonts w:ascii="Times New Roman CYR" w:hAnsi="Times New Roman CYR" w:cs="Times New Roman CYR"/>
          <w:sz w:val="24"/>
          <w:szCs w:val="24"/>
        </w:rPr>
        <w:lastRenderedPageBreak/>
        <w:t>При</w:t>
      </w:r>
      <w:r w:rsidR="00324885" w:rsidRPr="00604AD6">
        <w:rPr>
          <w:rFonts w:ascii="Times New Roman CYR" w:hAnsi="Times New Roman CYR" w:cs="Times New Roman CYR"/>
          <w:sz w:val="24"/>
          <w:szCs w:val="24"/>
        </w:rPr>
        <w:t>ложение к постановлению о прекращении производства по делу об административном правонарушении</w:t>
      </w:r>
    </w:p>
    <w:p w:rsidR="00324885" w:rsidRDefault="00324885" w:rsidP="0001376B">
      <w:pPr>
        <w:autoSpaceDE w:val="0"/>
        <w:autoSpaceDN w:val="0"/>
        <w:adjustRightInd w:val="0"/>
        <w:spacing w:before="240" w:after="240"/>
        <w:jc w:val="center"/>
        <w:rPr>
          <w:rFonts w:ascii="Times New Roman CYR" w:hAnsi="Times New Roman CYR" w:cs="Times New Roman CYR"/>
          <w:highlight w:val="white"/>
        </w:rPr>
      </w:pPr>
      <w:r>
        <w:rPr>
          <w:rFonts w:ascii="Times New Roman CYR" w:hAnsi="Times New Roman CYR" w:cs="Times New Roman CYR"/>
          <w:highlight w:val="white"/>
        </w:rPr>
        <w:t>СПРАВОЧНАЯ ИНФОРМАЦИЯ</w:t>
      </w:r>
    </w:p>
    <w:p w:rsidR="00324885" w:rsidRDefault="00324885" w:rsidP="00324885">
      <w:pPr>
        <w:autoSpaceDE w:val="0"/>
        <w:autoSpaceDN w:val="0"/>
        <w:adjustRightInd w:val="0"/>
        <w:rPr>
          <w:rFonts w:ascii="Times New Roman CYR" w:hAnsi="Times New Roman CYR" w:cs="Times New Roman CYR"/>
          <w:b/>
          <w:bCs/>
          <w:highlight w:val="white"/>
        </w:rPr>
      </w:pPr>
      <w:r>
        <w:rPr>
          <w:rFonts w:ascii="Times New Roman CYR" w:hAnsi="Times New Roman CYR" w:cs="Times New Roman CYR"/>
          <w:b/>
          <w:bCs/>
          <w:highlight w:val="white"/>
        </w:rPr>
        <w:t>Кодекс Российской Федерации</w:t>
      </w:r>
      <w:r>
        <w:rPr>
          <w:rFonts w:ascii="Times New Roman CYR" w:hAnsi="Times New Roman CYR" w:cs="Times New Roman CYR"/>
          <w:b/>
          <w:bCs/>
          <w:highlight w:val="white"/>
        </w:rPr>
        <w:br/>
        <w:t>об административных правонарушениях   (извлечения)</w:t>
      </w:r>
    </w:p>
    <w:p w:rsidR="00324885" w:rsidRPr="00885BA5" w:rsidRDefault="00324885" w:rsidP="00324885">
      <w:pPr>
        <w:autoSpaceDE w:val="0"/>
        <w:autoSpaceDN w:val="0"/>
        <w:adjustRightInd w:val="0"/>
        <w:rPr>
          <w:highlight w:val="white"/>
        </w:rPr>
      </w:pPr>
    </w:p>
    <w:p w:rsidR="00324885" w:rsidRDefault="00324885" w:rsidP="00324885">
      <w:pPr>
        <w:autoSpaceDE w:val="0"/>
        <w:autoSpaceDN w:val="0"/>
        <w:adjustRightInd w:val="0"/>
        <w:ind w:firstLine="567"/>
        <w:jc w:val="both"/>
        <w:rPr>
          <w:rFonts w:ascii="Times New Roman CYR" w:hAnsi="Times New Roman CYR" w:cs="Times New Roman CYR"/>
          <w:b/>
          <w:bCs/>
          <w:highlight w:val="white"/>
        </w:rPr>
      </w:pPr>
      <w:r>
        <w:rPr>
          <w:rFonts w:ascii="Times New Roman CYR" w:hAnsi="Times New Roman CYR" w:cs="Times New Roman CYR"/>
          <w:b/>
          <w:bCs/>
          <w:highlight w:val="white"/>
        </w:rPr>
        <w:t>Статья</w:t>
      </w:r>
      <w:r>
        <w:rPr>
          <w:b/>
          <w:bCs/>
          <w:highlight w:val="white"/>
          <w:lang w:val="en-US"/>
        </w:rPr>
        <w:t> </w:t>
      </w:r>
      <w:r w:rsidRPr="00885BA5">
        <w:rPr>
          <w:b/>
          <w:bCs/>
          <w:highlight w:val="white"/>
        </w:rPr>
        <w:t>25.1.</w:t>
      </w:r>
      <w:r>
        <w:rPr>
          <w:b/>
          <w:bCs/>
          <w:highlight w:val="white"/>
          <w:lang w:val="en-US"/>
        </w:rPr>
        <w:t> </w:t>
      </w:r>
      <w:r>
        <w:rPr>
          <w:rFonts w:ascii="Times New Roman CYR" w:hAnsi="Times New Roman CYR" w:cs="Times New Roman CYR"/>
          <w:b/>
          <w:bCs/>
          <w:highlight w:val="white"/>
        </w:rPr>
        <w:t>Лицо, в отношении которого ведется производство по делу об административном правонарушении</w:t>
      </w:r>
    </w:p>
    <w:p w:rsidR="00324885" w:rsidRDefault="00324885" w:rsidP="00324885">
      <w:pPr>
        <w:autoSpaceDE w:val="0"/>
        <w:autoSpaceDN w:val="0"/>
        <w:adjustRightInd w:val="0"/>
        <w:spacing w:before="240"/>
        <w:ind w:firstLine="567"/>
        <w:jc w:val="both"/>
        <w:rPr>
          <w:rFonts w:ascii="Times New Roman CYR" w:hAnsi="Times New Roman CYR" w:cs="Times New Roman CYR"/>
          <w:highlight w:val="white"/>
        </w:rPr>
      </w:pPr>
      <w:r w:rsidRPr="00885BA5">
        <w:rPr>
          <w:highlight w:val="white"/>
        </w:rPr>
        <w:t>1.</w:t>
      </w:r>
      <w:r>
        <w:rPr>
          <w:highlight w:val="white"/>
          <w:lang w:val="en-US"/>
        </w:rPr>
        <w:t> </w:t>
      </w:r>
      <w:r>
        <w:rPr>
          <w:rFonts w:ascii="Times New Roman CYR" w:hAnsi="Times New Roman CYR" w:cs="Times New Roman CYR"/>
          <w:highlight w:val="white"/>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324885" w:rsidRDefault="00324885" w:rsidP="00324885">
      <w:pPr>
        <w:autoSpaceDE w:val="0"/>
        <w:autoSpaceDN w:val="0"/>
        <w:adjustRightInd w:val="0"/>
        <w:ind w:firstLine="567"/>
        <w:jc w:val="both"/>
        <w:rPr>
          <w:rFonts w:ascii="Times New Roman CYR" w:hAnsi="Times New Roman CYR" w:cs="Times New Roman CYR"/>
          <w:highlight w:val="white"/>
        </w:rPr>
      </w:pPr>
      <w:r w:rsidRPr="00885BA5">
        <w:rPr>
          <w:highlight w:val="white"/>
        </w:rPr>
        <w:t>2.</w:t>
      </w:r>
      <w:r>
        <w:rPr>
          <w:highlight w:val="white"/>
          <w:lang w:val="en-US"/>
        </w:rPr>
        <w:t> </w:t>
      </w:r>
      <w:r>
        <w:rPr>
          <w:rFonts w:ascii="Times New Roman CYR" w:hAnsi="Times New Roman CYR" w:cs="Times New Roman CYR"/>
          <w:highlight w:val="white"/>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24885" w:rsidRDefault="00324885" w:rsidP="00324885">
      <w:pPr>
        <w:autoSpaceDE w:val="0"/>
        <w:autoSpaceDN w:val="0"/>
        <w:adjustRightInd w:val="0"/>
        <w:spacing w:before="240"/>
        <w:ind w:firstLine="567"/>
        <w:jc w:val="both"/>
        <w:rPr>
          <w:rFonts w:ascii="Times New Roman CYR" w:hAnsi="Times New Roman CYR" w:cs="Times New Roman CYR"/>
          <w:b/>
          <w:bCs/>
          <w:highlight w:val="white"/>
        </w:rPr>
      </w:pPr>
      <w:r>
        <w:rPr>
          <w:rFonts w:ascii="Times New Roman CYR" w:hAnsi="Times New Roman CYR" w:cs="Times New Roman CYR"/>
          <w:b/>
          <w:bCs/>
          <w:highlight w:val="white"/>
        </w:rPr>
        <w:t>Статья</w:t>
      </w:r>
      <w:r>
        <w:rPr>
          <w:b/>
          <w:bCs/>
          <w:highlight w:val="white"/>
          <w:lang w:val="en-US"/>
        </w:rPr>
        <w:t> </w:t>
      </w:r>
      <w:r w:rsidRPr="00885BA5">
        <w:rPr>
          <w:b/>
          <w:bCs/>
          <w:highlight w:val="white"/>
        </w:rPr>
        <w:t>30.1.</w:t>
      </w:r>
      <w:r>
        <w:rPr>
          <w:b/>
          <w:bCs/>
          <w:highlight w:val="white"/>
          <w:lang w:val="en-US"/>
        </w:rPr>
        <w:t> </w:t>
      </w:r>
      <w:r>
        <w:rPr>
          <w:rFonts w:ascii="Times New Roman CYR" w:hAnsi="Times New Roman CYR" w:cs="Times New Roman CYR"/>
          <w:b/>
          <w:bCs/>
          <w:highlight w:val="white"/>
        </w:rPr>
        <w:t>Право на обжалование постановления по делу об административном правонарушении</w:t>
      </w:r>
    </w:p>
    <w:p w:rsidR="00324885" w:rsidRDefault="00324885" w:rsidP="00324885">
      <w:pPr>
        <w:autoSpaceDE w:val="0"/>
        <w:autoSpaceDN w:val="0"/>
        <w:adjustRightInd w:val="0"/>
        <w:spacing w:before="240"/>
        <w:ind w:firstLine="567"/>
        <w:jc w:val="both"/>
        <w:rPr>
          <w:rFonts w:ascii="Times New Roman CYR" w:hAnsi="Times New Roman CYR" w:cs="Times New Roman CYR"/>
          <w:highlight w:val="white"/>
        </w:rPr>
      </w:pPr>
      <w:r w:rsidRPr="00885BA5">
        <w:rPr>
          <w:highlight w:val="white"/>
        </w:rPr>
        <w:t>1.</w:t>
      </w:r>
      <w:r>
        <w:rPr>
          <w:highlight w:val="white"/>
          <w:lang w:val="en-US"/>
        </w:rPr>
        <w:t> </w:t>
      </w:r>
      <w:r>
        <w:rPr>
          <w:rFonts w:ascii="Times New Roman CYR" w:hAnsi="Times New Roman CYR" w:cs="Times New Roman CYR"/>
          <w:highlight w:val="white"/>
        </w:rPr>
        <w:t>Постановление по делу об административном правонарушении может быть обжаловано лицами, указанными в статьях 25.1 – 25.5 настоящего Кодекса:</w:t>
      </w:r>
    </w:p>
    <w:p w:rsidR="00324885" w:rsidRDefault="00324885" w:rsidP="00324885">
      <w:pPr>
        <w:autoSpaceDE w:val="0"/>
        <w:autoSpaceDN w:val="0"/>
        <w:adjustRightInd w:val="0"/>
        <w:ind w:firstLine="567"/>
        <w:jc w:val="both"/>
        <w:rPr>
          <w:rFonts w:ascii="Times New Roman CYR" w:hAnsi="Times New Roman CYR" w:cs="Times New Roman CYR"/>
          <w:highlight w:val="white"/>
        </w:rPr>
      </w:pPr>
      <w:r w:rsidRPr="00885BA5">
        <w:rPr>
          <w:highlight w:val="white"/>
        </w:rPr>
        <w:t>3)</w:t>
      </w:r>
      <w:r>
        <w:rPr>
          <w:highlight w:val="white"/>
          <w:lang w:val="en-US"/>
        </w:rPr>
        <w:t> </w:t>
      </w:r>
      <w:r>
        <w:rPr>
          <w:rFonts w:ascii="Times New Roman CYR" w:hAnsi="Times New Roman CYR" w:cs="Times New Roman CYR"/>
          <w:highlight w:val="white"/>
        </w:rPr>
        <w:t>вынесенное должностным лицом – в вышестоящий орган, вышестоящему должностному лицу либо в районный суд по месту рассмотрения дела;</w:t>
      </w:r>
    </w:p>
    <w:p w:rsidR="00324885" w:rsidRDefault="00324885" w:rsidP="00324885">
      <w:pPr>
        <w:autoSpaceDE w:val="0"/>
        <w:autoSpaceDN w:val="0"/>
        <w:adjustRightInd w:val="0"/>
        <w:spacing w:before="240" w:after="240"/>
        <w:ind w:firstLine="567"/>
        <w:jc w:val="both"/>
        <w:rPr>
          <w:rFonts w:ascii="Times New Roman CYR" w:hAnsi="Times New Roman CYR" w:cs="Times New Roman CYR"/>
          <w:b/>
          <w:bCs/>
          <w:highlight w:val="white"/>
        </w:rPr>
      </w:pPr>
      <w:r>
        <w:rPr>
          <w:rFonts w:ascii="Times New Roman CYR" w:hAnsi="Times New Roman CYR" w:cs="Times New Roman CYR"/>
          <w:b/>
          <w:bCs/>
          <w:highlight w:val="white"/>
        </w:rPr>
        <w:t>Статья</w:t>
      </w:r>
      <w:r>
        <w:rPr>
          <w:b/>
          <w:bCs/>
          <w:highlight w:val="white"/>
          <w:lang w:val="en-US"/>
        </w:rPr>
        <w:t> </w:t>
      </w:r>
      <w:r w:rsidRPr="00885BA5">
        <w:rPr>
          <w:b/>
          <w:bCs/>
          <w:highlight w:val="white"/>
        </w:rPr>
        <w:t>30.2.</w:t>
      </w:r>
      <w:r>
        <w:rPr>
          <w:b/>
          <w:bCs/>
          <w:highlight w:val="white"/>
          <w:lang w:val="en-US"/>
        </w:rPr>
        <w:t> </w:t>
      </w:r>
      <w:r>
        <w:rPr>
          <w:rFonts w:ascii="Times New Roman CYR" w:hAnsi="Times New Roman CYR" w:cs="Times New Roman CYR"/>
          <w:b/>
          <w:bCs/>
          <w:highlight w:val="white"/>
        </w:rPr>
        <w:t>Порядок подачи жалобы на постановление по делу об административном правонарушении</w:t>
      </w:r>
    </w:p>
    <w:p w:rsidR="00324885" w:rsidRDefault="00324885" w:rsidP="00324885">
      <w:pPr>
        <w:autoSpaceDE w:val="0"/>
        <w:autoSpaceDN w:val="0"/>
        <w:adjustRightInd w:val="0"/>
        <w:ind w:firstLine="567"/>
        <w:jc w:val="both"/>
        <w:rPr>
          <w:rFonts w:ascii="Times New Roman CYR" w:hAnsi="Times New Roman CYR" w:cs="Times New Roman CYR"/>
          <w:highlight w:val="white"/>
        </w:rPr>
      </w:pPr>
      <w:r w:rsidRPr="00885BA5">
        <w:rPr>
          <w:highlight w:val="white"/>
        </w:rPr>
        <w:t>1.</w:t>
      </w:r>
      <w:r>
        <w:rPr>
          <w:highlight w:val="white"/>
          <w:lang w:val="en-US"/>
        </w:rPr>
        <w:t> </w:t>
      </w:r>
      <w:r>
        <w:rPr>
          <w:rFonts w:ascii="Times New Roman CYR" w:hAnsi="Times New Roman CYR" w:cs="Times New Roman CYR"/>
          <w:highlight w:val="white"/>
        </w:rPr>
        <w:t>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324885" w:rsidRDefault="00324885" w:rsidP="00324885">
      <w:pPr>
        <w:autoSpaceDE w:val="0"/>
        <w:autoSpaceDN w:val="0"/>
        <w:adjustRightInd w:val="0"/>
        <w:ind w:firstLine="567"/>
        <w:jc w:val="both"/>
        <w:rPr>
          <w:rFonts w:ascii="Times New Roman CYR" w:hAnsi="Times New Roman CYR" w:cs="Times New Roman CYR"/>
          <w:highlight w:val="white"/>
        </w:rPr>
      </w:pPr>
      <w:r w:rsidRPr="00885BA5">
        <w:rPr>
          <w:highlight w:val="white"/>
        </w:rPr>
        <w:t>3.</w:t>
      </w:r>
      <w:r>
        <w:rPr>
          <w:highlight w:val="white"/>
          <w:lang w:val="en-US"/>
        </w:rPr>
        <w:t> </w:t>
      </w:r>
      <w:r>
        <w:rPr>
          <w:rFonts w:ascii="Times New Roman CYR" w:hAnsi="Times New Roman CYR" w:cs="Times New Roman CYR"/>
          <w:highlight w:val="white"/>
        </w:rPr>
        <w:t>Жалоба может быть подана непосредственно в суд, вышестоящий орган, вышестоящему должностному лицу, уполномоченным ее рассматривать.</w:t>
      </w:r>
    </w:p>
    <w:p w:rsidR="00324885" w:rsidRDefault="00324885" w:rsidP="00324885">
      <w:pPr>
        <w:autoSpaceDE w:val="0"/>
        <w:autoSpaceDN w:val="0"/>
        <w:adjustRightInd w:val="0"/>
        <w:spacing w:before="240" w:after="240"/>
        <w:ind w:firstLine="567"/>
        <w:jc w:val="both"/>
        <w:rPr>
          <w:rFonts w:ascii="Times New Roman CYR" w:hAnsi="Times New Roman CYR" w:cs="Times New Roman CYR"/>
          <w:b/>
          <w:bCs/>
          <w:highlight w:val="white"/>
        </w:rPr>
      </w:pPr>
      <w:r>
        <w:rPr>
          <w:rFonts w:ascii="Times New Roman CYR" w:hAnsi="Times New Roman CYR" w:cs="Times New Roman CYR"/>
          <w:b/>
          <w:bCs/>
          <w:highlight w:val="white"/>
        </w:rPr>
        <w:t>Статья</w:t>
      </w:r>
      <w:r>
        <w:rPr>
          <w:b/>
          <w:bCs/>
          <w:highlight w:val="white"/>
          <w:lang w:val="en-US"/>
        </w:rPr>
        <w:t> </w:t>
      </w:r>
      <w:r w:rsidRPr="00885BA5">
        <w:rPr>
          <w:b/>
          <w:bCs/>
          <w:highlight w:val="white"/>
        </w:rPr>
        <w:t>30.3.</w:t>
      </w:r>
      <w:r>
        <w:rPr>
          <w:b/>
          <w:bCs/>
          <w:highlight w:val="white"/>
          <w:lang w:val="en-US"/>
        </w:rPr>
        <w:t> </w:t>
      </w:r>
      <w:r>
        <w:rPr>
          <w:rFonts w:ascii="Times New Roman CYR" w:hAnsi="Times New Roman CYR" w:cs="Times New Roman CYR"/>
          <w:b/>
          <w:bCs/>
          <w:highlight w:val="white"/>
        </w:rPr>
        <w:t>Срок обжалования постановления по делу об административном правонарушении</w:t>
      </w:r>
    </w:p>
    <w:p w:rsidR="00324885" w:rsidRDefault="00324885" w:rsidP="00324885">
      <w:pPr>
        <w:autoSpaceDE w:val="0"/>
        <w:autoSpaceDN w:val="0"/>
        <w:adjustRightInd w:val="0"/>
        <w:ind w:firstLine="567"/>
        <w:jc w:val="both"/>
        <w:rPr>
          <w:rFonts w:ascii="Times New Roman CYR" w:hAnsi="Times New Roman CYR" w:cs="Times New Roman CYR"/>
          <w:highlight w:val="white"/>
        </w:rPr>
      </w:pPr>
      <w:r w:rsidRPr="00885BA5">
        <w:rPr>
          <w:highlight w:val="white"/>
        </w:rPr>
        <w:t>1.</w:t>
      </w:r>
      <w:r>
        <w:rPr>
          <w:highlight w:val="white"/>
          <w:lang w:val="en-US"/>
        </w:rPr>
        <w:t> </w:t>
      </w:r>
      <w:r>
        <w:rPr>
          <w:rFonts w:ascii="Times New Roman CYR" w:hAnsi="Times New Roman CYR" w:cs="Times New Roman CYR"/>
          <w:highlight w:val="white"/>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24885" w:rsidRDefault="00324885" w:rsidP="00324885">
      <w:pPr>
        <w:autoSpaceDE w:val="0"/>
        <w:autoSpaceDN w:val="0"/>
        <w:adjustRightInd w:val="0"/>
        <w:ind w:firstLine="567"/>
        <w:jc w:val="both"/>
        <w:rPr>
          <w:rFonts w:ascii="Times New Roman CYR" w:hAnsi="Times New Roman CYR" w:cs="Times New Roman CYR"/>
          <w:highlight w:val="white"/>
        </w:rPr>
      </w:pPr>
      <w:r w:rsidRPr="00885BA5">
        <w:rPr>
          <w:highlight w:val="white"/>
        </w:rPr>
        <w:t>2.</w:t>
      </w:r>
      <w:r>
        <w:rPr>
          <w:highlight w:val="white"/>
          <w:lang w:val="en-US"/>
        </w:rPr>
        <w:t> </w:t>
      </w:r>
      <w:r>
        <w:rPr>
          <w:rFonts w:ascii="Times New Roman CYR" w:hAnsi="Times New Roman CYR" w:cs="Times New Roman CYR"/>
          <w:highlight w:val="white"/>
        </w:rPr>
        <w:t>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324885" w:rsidRPr="00324885" w:rsidRDefault="00324885" w:rsidP="00324885">
      <w:pPr>
        <w:pStyle w:val="ac"/>
        <w:jc w:val="right"/>
        <w:rPr>
          <w:rFonts w:ascii="Times New Roman" w:hAnsi="Times New Roman" w:cs="Times New Roman"/>
        </w:rPr>
      </w:pPr>
      <w:r w:rsidRPr="00324885">
        <w:rPr>
          <w:rFonts w:ascii="Times New Roman" w:hAnsi="Times New Roman" w:cs="Times New Roman"/>
        </w:rPr>
        <w:lastRenderedPageBreak/>
        <w:t xml:space="preserve">Приложение № 11 к </w:t>
      </w:r>
    </w:p>
    <w:p w:rsidR="00324885" w:rsidRDefault="00324885" w:rsidP="00324885">
      <w:pPr>
        <w:pStyle w:val="ac"/>
        <w:jc w:val="right"/>
      </w:pPr>
      <w:r w:rsidRPr="00324885">
        <w:rPr>
          <w:rFonts w:ascii="Times New Roman" w:hAnsi="Times New Roman" w:cs="Times New Roman"/>
        </w:rPr>
        <w:t>Методическим рекомендациям</w:t>
      </w:r>
      <w:r w:rsidRPr="00AC0A3F">
        <w:t xml:space="preserve"> </w:t>
      </w:r>
    </w:p>
    <w:p w:rsidR="0006580A" w:rsidRPr="00AC0A3F" w:rsidRDefault="0006580A" w:rsidP="00324885">
      <w:pPr>
        <w:pStyle w:val="ac"/>
        <w:jc w:val="right"/>
      </w:pPr>
    </w:p>
    <w:p w:rsidR="00324885" w:rsidRPr="0006580A" w:rsidRDefault="00324885" w:rsidP="00A123F9">
      <w:pPr>
        <w:pStyle w:val="ac"/>
        <w:jc w:val="right"/>
        <w:rPr>
          <w:rFonts w:ascii="Times New Roman" w:hAnsi="Times New Roman" w:cs="Times New Roman"/>
          <w:sz w:val="28"/>
          <w:szCs w:val="28"/>
        </w:rPr>
      </w:pPr>
      <w:r w:rsidRPr="0006580A">
        <w:rPr>
          <w:rFonts w:ascii="Times New Roman" w:hAnsi="Times New Roman" w:cs="Times New Roman"/>
          <w:sz w:val="28"/>
          <w:szCs w:val="28"/>
        </w:rPr>
        <w:t xml:space="preserve">Председателю </w:t>
      </w:r>
      <w:r w:rsidR="00604AD6">
        <w:rPr>
          <w:rFonts w:ascii="Times New Roman" w:hAnsi="Times New Roman" w:cs="Times New Roman"/>
          <w:sz w:val="28"/>
          <w:szCs w:val="28"/>
        </w:rPr>
        <w:t>К</w:t>
      </w:r>
      <w:r w:rsidRPr="0006580A">
        <w:rPr>
          <w:rFonts w:ascii="Times New Roman" w:hAnsi="Times New Roman" w:cs="Times New Roman"/>
          <w:sz w:val="28"/>
          <w:szCs w:val="28"/>
        </w:rPr>
        <w:t>онтрольно-счетной</w:t>
      </w:r>
    </w:p>
    <w:p w:rsidR="00324885" w:rsidRPr="0006580A" w:rsidRDefault="00324885" w:rsidP="00A123F9">
      <w:pPr>
        <w:pStyle w:val="ac"/>
        <w:jc w:val="right"/>
        <w:rPr>
          <w:rFonts w:ascii="Times New Roman" w:hAnsi="Times New Roman" w:cs="Times New Roman"/>
          <w:sz w:val="28"/>
          <w:szCs w:val="28"/>
        </w:rPr>
      </w:pPr>
      <w:r w:rsidRPr="0006580A">
        <w:rPr>
          <w:rFonts w:ascii="Times New Roman" w:hAnsi="Times New Roman" w:cs="Times New Roman"/>
          <w:sz w:val="28"/>
          <w:szCs w:val="28"/>
        </w:rPr>
        <w:t xml:space="preserve"> палаты Великоустюгского </w:t>
      </w:r>
    </w:p>
    <w:p w:rsidR="00324885" w:rsidRPr="0006580A" w:rsidRDefault="00324885" w:rsidP="00A123F9">
      <w:pPr>
        <w:pStyle w:val="ac"/>
        <w:jc w:val="right"/>
        <w:rPr>
          <w:rFonts w:ascii="Times New Roman" w:hAnsi="Times New Roman" w:cs="Times New Roman"/>
          <w:sz w:val="28"/>
          <w:szCs w:val="28"/>
        </w:rPr>
      </w:pPr>
      <w:r w:rsidRPr="0006580A">
        <w:rPr>
          <w:rFonts w:ascii="Times New Roman" w:hAnsi="Times New Roman" w:cs="Times New Roman"/>
          <w:sz w:val="28"/>
          <w:szCs w:val="28"/>
        </w:rPr>
        <w:t xml:space="preserve">муниципального </w:t>
      </w:r>
      <w:r w:rsidR="00A123F9" w:rsidRPr="0006580A">
        <w:rPr>
          <w:rFonts w:ascii="Times New Roman" w:hAnsi="Times New Roman" w:cs="Times New Roman"/>
          <w:sz w:val="28"/>
          <w:szCs w:val="28"/>
        </w:rPr>
        <w:t>округа</w:t>
      </w:r>
    </w:p>
    <w:p w:rsidR="00324885" w:rsidRPr="00885BA5" w:rsidRDefault="00324885" w:rsidP="00324885">
      <w:pPr>
        <w:tabs>
          <w:tab w:val="left" w:pos="851"/>
        </w:tabs>
        <w:autoSpaceDE w:val="0"/>
        <w:autoSpaceDN w:val="0"/>
        <w:adjustRightInd w:val="0"/>
        <w:ind w:left="5529"/>
        <w:jc w:val="both"/>
        <w:rPr>
          <w:sz w:val="28"/>
          <w:szCs w:val="28"/>
        </w:rPr>
      </w:pPr>
      <w:r>
        <w:rPr>
          <w:sz w:val="28"/>
          <w:szCs w:val="28"/>
        </w:rPr>
        <w:t>___________________________</w:t>
      </w:r>
    </w:p>
    <w:p w:rsidR="00324885" w:rsidRDefault="00324885" w:rsidP="00324885">
      <w:pPr>
        <w:tabs>
          <w:tab w:val="left" w:pos="851"/>
        </w:tabs>
        <w:autoSpaceDE w:val="0"/>
        <w:autoSpaceDN w:val="0"/>
        <w:adjustRightInd w:val="0"/>
        <w:ind w:left="5529"/>
        <w:jc w:val="both"/>
        <w:rPr>
          <w:rFonts w:ascii="Times New Roman CYR" w:hAnsi="Times New Roman CYR" w:cs="Times New Roman CYR"/>
          <w:sz w:val="28"/>
          <w:szCs w:val="28"/>
        </w:rPr>
      </w:pPr>
      <w:r>
        <w:rPr>
          <w:rFonts w:ascii="Times New Roman CYR" w:hAnsi="Times New Roman CYR" w:cs="Times New Roman CYR"/>
          <w:sz w:val="28"/>
          <w:szCs w:val="28"/>
        </w:rPr>
        <w:t>от __________________________</w:t>
      </w:r>
    </w:p>
    <w:p w:rsidR="00324885" w:rsidRDefault="00324885" w:rsidP="00324885">
      <w:pPr>
        <w:tabs>
          <w:tab w:val="left" w:pos="851"/>
        </w:tabs>
        <w:autoSpaceDE w:val="0"/>
        <w:autoSpaceDN w:val="0"/>
        <w:adjustRightInd w:val="0"/>
        <w:ind w:left="5529"/>
        <w:jc w:val="center"/>
        <w:rPr>
          <w:rFonts w:ascii="Times New Roman CYR" w:hAnsi="Times New Roman CYR" w:cs="Times New Roman CYR"/>
        </w:rPr>
      </w:pPr>
      <w:r w:rsidRPr="00885BA5">
        <w:t>(</w:t>
      </w:r>
      <w:r>
        <w:rPr>
          <w:rFonts w:ascii="Times New Roman CYR" w:hAnsi="Times New Roman CYR" w:cs="Times New Roman CYR"/>
        </w:rPr>
        <w:t>указывается должность, ФИО)</w:t>
      </w:r>
    </w:p>
    <w:p w:rsidR="0006580A" w:rsidRDefault="0006580A" w:rsidP="0001376B">
      <w:pPr>
        <w:pStyle w:val="ac"/>
        <w:jc w:val="center"/>
        <w:rPr>
          <w:rFonts w:ascii="Times New Roman" w:hAnsi="Times New Roman" w:cs="Times New Roman"/>
          <w:sz w:val="27"/>
          <w:szCs w:val="27"/>
        </w:rPr>
      </w:pPr>
    </w:p>
    <w:p w:rsidR="00324885" w:rsidRPr="00A123F9" w:rsidRDefault="00324885" w:rsidP="0001376B">
      <w:pPr>
        <w:pStyle w:val="ac"/>
        <w:jc w:val="center"/>
        <w:rPr>
          <w:rFonts w:ascii="Times New Roman" w:hAnsi="Times New Roman" w:cs="Times New Roman"/>
          <w:sz w:val="27"/>
          <w:szCs w:val="27"/>
        </w:rPr>
      </w:pPr>
      <w:r w:rsidRPr="00A123F9">
        <w:rPr>
          <w:rFonts w:ascii="Times New Roman" w:hAnsi="Times New Roman" w:cs="Times New Roman"/>
          <w:sz w:val="27"/>
          <w:szCs w:val="27"/>
        </w:rPr>
        <w:t>СЛУЖЕБНАЯ ЗАПИСКА</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Сообщаю, что в ходе контрольного мероприятия __________________________________________________________________</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(наименование контрольного мероприятия)</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мною _____________(дата)_______________________непосредственно выявлен факт нарушения __________________________________________________________</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(указывается определенная норма бюджетного законодательства РФ и иных</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__________________________________________________________________</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иных нормативных правовых актов, регулирующих бюджетные правоотношения)</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__________________________________________________________________</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 xml:space="preserve">__________________________________________________________________, </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ответственность за которое предусмотрена ___(указывается норма КоАП РФ) _____, в случае подтверждения состава и события административного правонарушения,</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выразившийся в следующем ___________________________________________</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(указываются обстоятельства правонарушения)</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____________________________________________________________________________________________________________________________________.</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В этой связи мной принято решение об изъятии документов, которые являются доказательством совершения административного правонарушения__________________________________________________,</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________________________________________________________________</w:t>
      </w:r>
    </w:p>
    <w:p w:rsidR="00324885" w:rsidRPr="00A123F9" w:rsidRDefault="00324885" w:rsidP="00A123F9">
      <w:pPr>
        <w:pStyle w:val="ac"/>
        <w:jc w:val="both"/>
        <w:rPr>
          <w:rFonts w:ascii="Times New Roman" w:hAnsi="Times New Roman" w:cs="Times New Roman"/>
          <w:sz w:val="27"/>
          <w:szCs w:val="27"/>
        </w:rPr>
      </w:pPr>
      <w:r w:rsidRPr="00A123F9">
        <w:rPr>
          <w:rFonts w:ascii="Times New Roman" w:hAnsi="Times New Roman" w:cs="Times New Roman"/>
          <w:sz w:val="27"/>
          <w:szCs w:val="27"/>
        </w:rPr>
        <w:t>________________________________________________________________</w:t>
      </w:r>
    </w:p>
    <w:p w:rsidR="00324885" w:rsidRPr="00145E6B" w:rsidRDefault="00324885" w:rsidP="00324885">
      <w:pPr>
        <w:tabs>
          <w:tab w:val="left" w:pos="851"/>
        </w:tabs>
        <w:autoSpaceDE w:val="0"/>
        <w:autoSpaceDN w:val="0"/>
        <w:adjustRightInd w:val="0"/>
        <w:jc w:val="center"/>
        <w:rPr>
          <w:rFonts w:ascii="Times New Roman CYR" w:hAnsi="Times New Roman CYR" w:cs="Times New Roman CYR"/>
          <w:sz w:val="16"/>
          <w:szCs w:val="16"/>
        </w:rPr>
      </w:pPr>
      <w:r w:rsidRPr="00885BA5">
        <w:t>(</w:t>
      </w:r>
      <w:r w:rsidRPr="00145E6B">
        <w:rPr>
          <w:rFonts w:ascii="Times New Roman CYR" w:hAnsi="Times New Roman CYR" w:cs="Times New Roman CYR"/>
          <w:sz w:val="16"/>
          <w:szCs w:val="16"/>
        </w:rPr>
        <w:t>описываются документы, подлежащие изъятию)</w:t>
      </w:r>
    </w:p>
    <w:p w:rsidR="00324885" w:rsidRDefault="00324885" w:rsidP="00324885">
      <w:pPr>
        <w:tabs>
          <w:tab w:val="left" w:pos="851"/>
        </w:tabs>
        <w:autoSpaceDE w:val="0"/>
        <w:autoSpaceDN w:val="0"/>
        <w:adjustRightInd w:val="0"/>
        <w:jc w:val="center"/>
        <w:rPr>
          <w:rFonts w:ascii="Times New Roman CYR" w:hAnsi="Times New Roman CYR" w:cs="Times New Roman CYR"/>
        </w:rPr>
      </w:pPr>
      <w:r>
        <w:rPr>
          <w:rFonts w:ascii="Times New Roman CYR" w:hAnsi="Times New Roman CYR" w:cs="Times New Roman CYR"/>
          <w:sz w:val="28"/>
          <w:szCs w:val="28"/>
        </w:rPr>
        <w:t>Посредством составления</w:t>
      </w:r>
      <w:r>
        <w:rPr>
          <w:rFonts w:ascii="Times New Roman CYR" w:hAnsi="Times New Roman CYR" w:cs="Times New Roman CYR"/>
        </w:rPr>
        <w:t xml:space="preserve"> _________________________________________________________ (протокола изъятия, акта изъятия)</w:t>
      </w:r>
    </w:p>
    <w:p w:rsidR="00324885" w:rsidRPr="00885BA5" w:rsidRDefault="00324885" w:rsidP="00324885">
      <w:pPr>
        <w:tabs>
          <w:tab w:val="left" w:pos="851"/>
        </w:tabs>
        <w:autoSpaceDE w:val="0"/>
        <w:autoSpaceDN w:val="0"/>
        <w:adjustRightInd w:val="0"/>
        <w:jc w:val="both"/>
        <w:rPr>
          <w:sz w:val="28"/>
          <w:szCs w:val="28"/>
        </w:rPr>
      </w:pPr>
    </w:p>
    <w:p w:rsidR="00324885" w:rsidRDefault="00324885" w:rsidP="00324885">
      <w:pPr>
        <w:tabs>
          <w:tab w:val="left" w:pos="851"/>
        </w:tabs>
        <w:autoSpaceDE w:val="0"/>
        <w:autoSpaceDN w:val="0"/>
        <w:adjustRightInd w:val="0"/>
        <w:jc w:val="both"/>
        <w:rPr>
          <w:rFonts w:ascii="Calibri" w:hAnsi="Calibri" w:cs="Calibri"/>
        </w:rPr>
      </w:pPr>
      <w:r w:rsidRPr="00885BA5">
        <w:t>___(</w:t>
      </w:r>
      <w:r>
        <w:rPr>
          <w:rFonts w:ascii="Times New Roman CYR" w:hAnsi="Times New Roman CYR" w:cs="Times New Roman CYR"/>
        </w:rPr>
        <w:t>ФИО)__________________     ___(подпись)________          __(дата)________</w:t>
      </w:r>
    </w:p>
    <w:p w:rsidR="00324885" w:rsidRPr="00885BA5" w:rsidRDefault="00324885" w:rsidP="00324885">
      <w:pPr>
        <w:autoSpaceDE w:val="0"/>
        <w:autoSpaceDN w:val="0"/>
        <w:adjustRightInd w:val="0"/>
        <w:rPr>
          <w:rFonts w:ascii="Calibri" w:hAnsi="Calibri" w:cs="Calibri"/>
        </w:rPr>
      </w:pPr>
    </w:p>
    <w:p w:rsidR="00324885" w:rsidRDefault="00324885" w:rsidP="002312A2">
      <w:pPr>
        <w:pStyle w:val="ac"/>
        <w:jc w:val="both"/>
        <w:rPr>
          <w:rFonts w:ascii="Times New Roman" w:hAnsi="Times New Roman" w:cs="Times New Roman"/>
          <w:sz w:val="27"/>
          <w:szCs w:val="27"/>
        </w:rPr>
      </w:pPr>
    </w:p>
    <w:p w:rsidR="00324885" w:rsidRDefault="00324885" w:rsidP="002312A2">
      <w:pPr>
        <w:pStyle w:val="ac"/>
        <w:jc w:val="both"/>
        <w:rPr>
          <w:rFonts w:ascii="Times New Roman" w:hAnsi="Times New Roman" w:cs="Times New Roman"/>
          <w:sz w:val="27"/>
          <w:szCs w:val="27"/>
        </w:rPr>
      </w:pPr>
    </w:p>
    <w:p w:rsidR="00A123F9" w:rsidRPr="00A123F9" w:rsidRDefault="00A123F9" w:rsidP="00A123F9">
      <w:pPr>
        <w:pStyle w:val="ac"/>
        <w:jc w:val="right"/>
        <w:rPr>
          <w:rFonts w:ascii="Times New Roman" w:hAnsi="Times New Roman" w:cs="Times New Roman"/>
        </w:rPr>
      </w:pPr>
      <w:r w:rsidRPr="00A123F9">
        <w:rPr>
          <w:rFonts w:ascii="Times New Roman" w:hAnsi="Times New Roman" w:cs="Times New Roman"/>
        </w:rPr>
        <w:lastRenderedPageBreak/>
        <w:t xml:space="preserve">Приложение № 12 к </w:t>
      </w:r>
    </w:p>
    <w:p w:rsidR="00A123F9" w:rsidRPr="00A123F9" w:rsidRDefault="00A123F9" w:rsidP="00A123F9">
      <w:pPr>
        <w:pStyle w:val="ac"/>
        <w:jc w:val="right"/>
        <w:rPr>
          <w:rFonts w:ascii="Times New Roman" w:hAnsi="Times New Roman" w:cs="Times New Roman"/>
        </w:rPr>
      </w:pPr>
      <w:r w:rsidRPr="00A123F9">
        <w:rPr>
          <w:rFonts w:ascii="Times New Roman" w:hAnsi="Times New Roman" w:cs="Times New Roman"/>
        </w:rPr>
        <w:t xml:space="preserve">Методическим рекомендациям </w:t>
      </w:r>
    </w:p>
    <w:p w:rsidR="00A123F9" w:rsidRPr="00AC0A3F" w:rsidRDefault="00A123F9" w:rsidP="00A123F9">
      <w:pPr>
        <w:jc w:val="center"/>
      </w:pPr>
      <w:r>
        <w:rPr>
          <w:noProof/>
          <w:lang w:eastAsia="ru-RU"/>
        </w:rPr>
        <w:drawing>
          <wp:inline distT="0" distB="0" distL="0" distR="0">
            <wp:extent cx="504825" cy="5715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p>
    <w:p w:rsidR="0006580A" w:rsidRPr="00090D60"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КОНТРОЛЬНО–СЧЕТНАЯ ПАЛАТА</w:t>
      </w:r>
    </w:p>
    <w:p w:rsidR="0006580A" w:rsidRDefault="0006580A" w:rsidP="0006580A">
      <w:pPr>
        <w:spacing w:after="0" w:line="240" w:lineRule="auto"/>
        <w:jc w:val="center"/>
        <w:rPr>
          <w:rFonts w:ascii="Times New Roman" w:hAnsi="Times New Roman" w:cs="Times New Roman"/>
          <w:b/>
          <w:bCs/>
          <w:spacing w:val="20"/>
          <w:sz w:val="28"/>
          <w:szCs w:val="28"/>
        </w:rPr>
      </w:pPr>
      <w:r w:rsidRPr="00090D60">
        <w:rPr>
          <w:rFonts w:ascii="Times New Roman" w:hAnsi="Times New Roman" w:cs="Times New Roman"/>
          <w:b/>
          <w:bCs/>
          <w:spacing w:val="20"/>
          <w:sz w:val="28"/>
          <w:szCs w:val="28"/>
        </w:rPr>
        <w:t>ВЕЛИКОУСТЮГСКОГО МУНИЦИПАЛЬНОГО ОКРУГА</w:t>
      </w:r>
    </w:p>
    <w:p w:rsidR="0006580A" w:rsidRDefault="0006580A" w:rsidP="0006580A">
      <w:pPr>
        <w:spacing w:after="0" w:line="24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ВОЛОГОДСКОЙ ОБЛАСТИ</w:t>
      </w:r>
    </w:p>
    <w:p w:rsidR="00A123F9" w:rsidRPr="0001376B" w:rsidRDefault="00A123F9" w:rsidP="0001376B">
      <w:pPr>
        <w:spacing w:line="360" w:lineRule="auto"/>
        <w:jc w:val="center"/>
        <w:rPr>
          <w:rFonts w:ascii="Times New Roman" w:hAnsi="Times New Roman" w:cs="Times New Roman"/>
          <w:sz w:val="16"/>
          <w:szCs w:val="16"/>
        </w:rPr>
      </w:pPr>
      <w:r w:rsidRPr="0001376B">
        <w:rPr>
          <w:rFonts w:ascii="Times New Roman" w:hAnsi="Times New Roman" w:cs="Times New Roman"/>
          <w:sz w:val="16"/>
          <w:szCs w:val="16"/>
        </w:rPr>
        <w:t>162390 Вологодская обл., г.Великий Устюг, Советский пр., 103                                           Телефон/факс  (81738)   24541</w:t>
      </w:r>
    </w:p>
    <w:tbl>
      <w:tblPr>
        <w:tblW w:w="0" w:type="auto"/>
        <w:tblInd w:w="-106" w:type="dxa"/>
        <w:tblBorders>
          <w:top w:val="single" w:sz="12" w:space="0" w:color="auto"/>
        </w:tblBorders>
        <w:tblLook w:val="0000"/>
      </w:tblPr>
      <w:tblGrid>
        <w:gridCol w:w="214"/>
        <w:gridCol w:w="1985"/>
        <w:gridCol w:w="1275"/>
        <w:gridCol w:w="6169"/>
      </w:tblGrid>
      <w:tr w:rsidR="00A123F9" w:rsidTr="00E440F6">
        <w:trPr>
          <w:trHeight w:val="41"/>
        </w:trPr>
        <w:tc>
          <w:tcPr>
            <w:tcW w:w="9643" w:type="dxa"/>
            <w:gridSpan w:val="4"/>
            <w:tcBorders>
              <w:top w:val="single" w:sz="12" w:space="0" w:color="auto"/>
              <w:left w:val="nil"/>
              <w:bottom w:val="nil"/>
              <w:right w:val="nil"/>
            </w:tcBorders>
          </w:tcPr>
          <w:p w:rsidR="00A123F9" w:rsidRDefault="00A123F9" w:rsidP="00E440F6">
            <w:pPr>
              <w:spacing w:line="360" w:lineRule="auto"/>
              <w:jc w:val="both"/>
              <w:rPr>
                <w:b/>
                <w:bCs/>
                <w:sz w:val="6"/>
                <w:szCs w:val="6"/>
              </w:rPr>
            </w:pPr>
          </w:p>
        </w:tc>
      </w:tr>
      <w:tr w:rsidR="00A123F9" w:rsidTr="00E440F6">
        <w:tblPrEx>
          <w:tblBorders>
            <w:top w:val="none" w:sz="0" w:space="0" w:color="auto"/>
          </w:tblBorders>
          <w:tblCellMar>
            <w:left w:w="28" w:type="dxa"/>
            <w:right w:w="28" w:type="dxa"/>
          </w:tblCellMar>
        </w:tblPrEx>
        <w:trPr>
          <w:gridBefore w:val="1"/>
          <w:gridAfter w:val="1"/>
          <w:wBefore w:w="214" w:type="dxa"/>
          <w:wAfter w:w="6169" w:type="dxa"/>
          <w:trHeight w:val="1"/>
        </w:trPr>
        <w:tc>
          <w:tcPr>
            <w:tcW w:w="1985" w:type="dxa"/>
            <w:tcBorders>
              <w:top w:val="nil"/>
              <w:left w:val="nil"/>
              <w:bottom w:val="nil"/>
              <w:right w:val="nil"/>
            </w:tcBorders>
            <w:shd w:val="clear" w:color="000000" w:fill="FFFFFF"/>
            <w:vAlign w:val="bottom"/>
          </w:tcPr>
          <w:p w:rsidR="00A123F9" w:rsidRDefault="00A123F9" w:rsidP="0006580A">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b/>
                <w:bCs/>
                <w:sz w:val="26"/>
                <w:szCs w:val="26"/>
              </w:rPr>
              <w:t>ПРОТОКОЛ №</w:t>
            </w:r>
          </w:p>
        </w:tc>
        <w:tc>
          <w:tcPr>
            <w:tcW w:w="1275" w:type="dxa"/>
            <w:tcBorders>
              <w:top w:val="nil"/>
              <w:left w:val="nil"/>
              <w:bottom w:val="single" w:sz="3" w:space="0" w:color="000000"/>
              <w:right w:val="nil"/>
            </w:tcBorders>
            <w:shd w:val="clear" w:color="000000" w:fill="FFFFFF"/>
            <w:vAlign w:val="bottom"/>
          </w:tcPr>
          <w:p w:rsidR="00A123F9" w:rsidRDefault="00A123F9" w:rsidP="0006580A">
            <w:pPr>
              <w:autoSpaceDE w:val="0"/>
              <w:autoSpaceDN w:val="0"/>
              <w:adjustRightInd w:val="0"/>
              <w:spacing w:after="0" w:line="240" w:lineRule="auto"/>
              <w:rPr>
                <w:rFonts w:ascii="Calibri" w:hAnsi="Calibri" w:cs="Calibri"/>
                <w:lang w:val="en-US"/>
              </w:rPr>
            </w:pPr>
          </w:p>
        </w:tc>
      </w:tr>
    </w:tbl>
    <w:p w:rsidR="00A123F9" w:rsidRDefault="00A123F9" w:rsidP="0006580A">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об изъятии документов</w:t>
      </w:r>
    </w:p>
    <w:tbl>
      <w:tblPr>
        <w:tblW w:w="9667" w:type="dxa"/>
        <w:tblInd w:w="28" w:type="dxa"/>
        <w:tblLayout w:type="fixed"/>
        <w:tblCellMar>
          <w:left w:w="28" w:type="dxa"/>
          <w:right w:w="28" w:type="dxa"/>
        </w:tblCellMar>
        <w:tblLook w:val="0000"/>
      </w:tblPr>
      <w:tblGrid>
        <w:gridCol w:w="917"/>
        <w:gridCol w:w="567"/>
        <w:gridCol w:w="284"/>
        <w:gridCol w:w="1842"/>
        <w:gridCol w:w="510"/>
        <w:gridCol w:w="341"/>
        <w:gridCol w:w="2739"/>
        <w:gridCol w:w="638"/>
        <w:gridCol w:w="567"/>
        <w:gridCol w:w="567"/>
        <w:gridCol w:w="695"/>
      </w:tblGrid>
      <w:tr w:rsidR="00A123F9" w:rsidTr="00E440F6">
        <w:trPr>
          <w:trHeight w:val="1"/>
        </w:trPr>
        <w:tc>
          <w:tcPr>
            <w:tcW w:w="917" w:type="dxa"/>
            <w:tcBorders>
              <w:top w:val="nil"/>
              <w:left w:val="nil"/>
              <w:bottom w:val="nil"/>
              <w:right w:val="nil"/>
            </w:tcBorders>
            <w:shd w:val="clear" w:color="000000" w:fill="FFFFFF"/>
            <w:vAlign w:val="bottom"/>
          </w:tcPr>
          <w:p w:rsidR="00A123F9" w:rsidRDefault="00A123F9" w:rsidP="00E440F6">
            <w:pPr>
              <w:autoSpaceDE w:val="0"/>
              <w:autoSpaceDN w:val="0"/>
              <w:adjustRightInd w:val="0"/>
              <w:rPr>
                <w:rFonts w:ascii="Calibri" w:hAnsi="Calibri" w:cs="Calibri"/>
                <w:lang w:val="en-US"/>
              </w:rPr>
            </w:pPr>
            <w:r>
              <w:rPr>
                <w:sz w:val="28"/>
                <w:szCs w:val="28"/>
                <w:lang w:val="en-US"/>
              </w:rPr>
              <w:t>“</w:t>
            </w:r>
          </w:p>
        </w:tc>
        <w:tc>
          <w:tcPr>
            <w:tcW w:w="567" w:type="dxa"/>
            <w:tcBorders>
              <w:top w:val="nil"/>
              <w:left w:val="nil"/>
              <w:bottom w:val="single" w:sz="3" w:space="0" w:color="000000"/>
              <w:right w:val="nil"/>
            </w:tcBorders>
            <w:shd w:val="clear" w:color="000000" w:fill="FFFFFF"/>
            <w:vAlign w:val="bottom"/>
          </w:tcPr>
          <w:p w:rsidR="00A123F9" w:rsidRDefault="00A123F9" w:rsidP="00E440F6">
            <w:pPr>
              <w:autoSpaceDE w:val="0"/>
              <w:autoSpaceDN w:val="0"/>
              <w:adjustRightInd w:val="0"/>
              <w:jc w:val="center"/>
              <w:rPr>
                <w:rFonts w:ascii="Calibri" w:hAnsi="Calibri" w:cs="Calibri"/>
                <w:lang w:val="en-US"/>
              </w:rPr>
            </w:pPr>
          </w:p>
        </w:tc>
        <w:tc>
          <w:tcPr>
            <w:tcW w:w="284" w:type="dxa"/>
            <w:tcBorders>
              <w:top w:val="nil"/>
              <w:left w:val="nil"/>
              <w:bottom w:val="nil"/>
              <w:right w:val="nil"/>
            </w:tcBorders>
            <w:shd w:val="clear" w:color="000000" w:fill="FFFFFF"/>
            <w:vAlign w:val="bottom"/>
          </w:tcPr>
          <w:p w:rsidR="00A123F9" w:rsidRDefault="00A123F9" w:rsidP="00E440F6">
            <w:pPr>
              <w:autoSpaceDE w:val="0"/>
              <w:autoSpaceDN w:val="0"/>
              <w:adjustRightInd w:val="0"/>
              <w:rPr>
                <w:rFonts w:ascii="Calibri" w:hAnsi="Calibri" w:cs="Calibri"/>
                <w:lang w:val="en-US"/>
              </w:rPr>
            </w:pPr>
            <w:r>
              <w:rPr>
                <w:sz w:val="28"/>
                <w:szCs w:val="28"/>
                <w:lang w:val="en-US"/>
              </w:rPr>
              <w:t>”</w:t>
            </w:r>
          </w:p>
        </w:tc>
        <w:tc>
          <w:tcPr>
            <w:tcW w:w="1842" w:type="dxa"/>
            <w:tcBorders>
              <w:top w:val="nil"/>
              <w:left w:val="nil"/>
              <w:bottom w:val="single" w:sz="3" w:space="0" w:color="000000"/>
              <w:right w:val="nil"/>
            </w:tcBorders>
            <w:shd w:val="clear" w:color="000000" w:fill="FFFFFF"/>
            <w:vAlign w:val="bottom"/>
          </w:tcPr>
          <w:p w:rsidR="00A123F9" w:rsidRDefault="00A123F9" w:rsidP="00E440F6">
            <w:pPr>
              <w:autoSpaceDE w:val="0"/>
              <w:autoSpaceDN w:val="0"/>
              <w:adjustRightInd w:val="0"/>
              <w:jc w:val="center"/>
              <w:rPr>
                <w:rFonts w:ascii="Calibri" w:hAnsi="Calibri" w:cs="Calibri"/>
                <w:lang w:val="en-US"/>
              </w:rPr>
            </w:pPr>
          </w:p>
        </w:tc>
        <w:tc>
          <w:tcPr>
            <w:tcW w:w="510" w:type="dxa"/>
            <w:tcBorders>
              <w:top w:val="nil"/>
              <w:left w:val="nil"/>
              <w:bottom w:val="nil"/>
              <w:right w:val="nil"/>
            </w:tcBorders>
            <w:shd w:val="clear" w:color="000000" w:fill="FFFFFF"/>
            <w:vAlign w:val="bottom"/>
          </w:tcPr>
          <w:p w:rsidR="00A123F9" w:rsidRDefault="00A123F9" w:rsidP="00E440F6">
            <w:pPr>
              <w:autoSpaceDE w:val="0"/>
              <w:autoSpaceDN w:val="0"/>
              <w:adjustRightInd w:val="0"/>
              <w:jc w:val="right"/>
              <w:rPr>
                <w:rFonts w:ascii="Calibri" w:hAnsi="Calibri" w:cs="Calibri"/>
                <w:lang w:val="en-US"/>
              </w:rPr>
            </w:pPr>
            <w:r>
              <w:rPr>
                <w:sz w:val="28"/>
                <w:szCs w:val="28"/>
                <w:lang w:val="en-US"/>
              </w:rPr>
              <w:t>200</w:t>
            </w:r>
          </w:p>
        </w:tc>
        <w:tc>
          <w:tcPr>
            <w:tcW w:w="341" w:type="dxa"/>
            <w:tcBorders>
              <w:top w:val="nil"/>
              <w:left w:val="nil"/>
              <w:bottom w:val="single" w:sz="3" w:space="0" w:color="000000"/>
              <w:right w:val="nil"/>
            </w:tcBorders>
            <w:shd w:val="clear" w:color="000000" w:fill="FFFFFF"/>
            <w:vAlign w:val="bottom"/>
          </w:tcPr>
          <w:p w:rsidR="00A123F9" w:rsidRDefault="00A123F9" w:rsidP="00E440F6">
            <w:pPr>
              <w:autoSpaceDE w:val="0"/>
              <w:autoSpaceDN w:val="0"/>
              <w:adjustRightInd w:val="0"/>
              <w:rPr>
                <w:rFonts w:ascii="Calibri" w:hAnsi="Calibri" w:cs="Calibri"/>
                <w:lang w:val="en-US"/>
              </w:rPr>
            </w:pPr>
          </w:p>
        </w:tc>
        <w:tc>
          <w:tcPr>
            <w:tcW w:w="2739" w:type="dxa"/>
            <w:tcBorders>
              <w:top w:val="nil"/>
              <w:left w:val="nil"/>
              <w:bottom w:val="nil"/>
              <w:right w:val="nil"/>
            </w:tcBorders>
            <w:shd w:val="clear" w:color="000000" w:fill="FFFFFF"/>
            <w:vAlign w:val="bottom"/>
          </w:tcPr>
          <w:p w:rsidR="00A123F9" w:rsidRDefault="00A123F9" w:rsidP="00E440F6">
            <w:pPr>
              <w:autoSpaceDE w:val="0"/>
              <w:autoSpaceDN w:val="0"/>
              <w:adjustRightInd w:val="0"/>
              <w:ind w:left="57"/>
              <w:rPr>
                <w:rFonts w:ascii="Calibri" w:hAnsi="Calibri" w:cs="Calibri"/>
                <w:lang w:val="en-US"/>
              </w:rPr>
            </w:pPr>
            <w:r>
              <w:rPr>
                <w:rFonts w:ascii="Times New Roman CYR" w:hAnsi="Times New Roman CYR" w:cs="Times New Roman CYR"/>
                <w:sz w:val="28"/>
                <w:szCs w:val="28"/>
              </w:rPr>
              <w:t>г.</w:t>
            </w:r>
          </w:p>
        </w:tc>
        <w:tc>
          <w:tcPr>
            <w:tcW w:w="638" w:type="dxa"/>
            <w:tcBorders>
              <w:top w:val="nil"/>
              <w:left w:val="nil"/>
              <w:bottom w:val="single" w:sz="3" w:space="0" w:color="000000"/>
              <w:right w:val="nil"/>
            </w:tcBorders>
            <w:shd w:val="clear" w:color="000000" w:fill="FFFFFF"/>
            <w:vAlign w:val="bottom"/>
          </w:tcPr>
          <w:p w:rsidR="00A123F9" w:rsidRDefault="00A123F9" w:rsidP="00E440F6">
            <w:pPr>
              <w:autoSpaceDE w:val="0"/>
              <w:autoSpaceDN w:val="0"/>
              <w:adjustRightInd w:val="0"/>
              <w:jc w:val="center"/>
              <w:rPr>
                <w:rFonts w:ascii="Calibri" w:hAnsi="Calibri" w:cs="Calibri"/>
                <w:lang w:val="en-US"/>
              </w:rPr>
            </w:pPr>
          </w:p>
        </w:tc>
        <w:tc>
          <w:tcPr>
            <w:tcW w:w="567" w:type="dxa"/>
            <w:tcBorders>
              <w:top w:val="nil"/>
              <w:left w:val="nil"/>
              <w:bottom w:val="nil"/>
              <w:right w:val="nil"/>
            </w:tcBorders>
            <w:shd w:val="clear" w:color="000000" w:fill="FFFFFF"/>
            <w:vAlign w:val="bottom"/>
          </w:tcPr>
          <w:p w:rsidR="00A123F9" w:rsidRDefault="00A123F9" w:rsidP="00E440F6">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час.</w:t>
            </w:r>
          </w:p>
        </w:tc>
        <w:tc>
          <w:tcPr>
            <w:tcW w:w="567" w:type="dxa"/>
            <w:tcBorders>
              <w:top w:val="nil"/>
              <w:left w:val="nil"/>
              <w:bottom w:val="single" w:sz="3" w:space="0" w:color="000000"/>
              <w:right w:val="nil"/>
            </w:tcBorders>
            <w:shd w:val="clear" w:color="000000" w:fill="FFFFFF"/>
            <w:vAlign w:val="bottom"/>
          </w:tcPr>
          <w:p w:rsidR="00A123F9" w:rsidRDefault="00A123F9" w:rsidP="00E440F6">
            <w:pPr>
              <w:autoSpaceDE w:val="0"/>
              <w:autoSpaceDN w:val="0"/>
              <w:adjustRightInd w:val="0"/>
              <w:jc w:val="center"/>
              <w:rPr>
                <w:rFonts w:ascii="Calibri" w:hAnsi="Calibri" w:cs="Calibri"/>
                <w:lang w:val="en-US"/>
              </w:rPr>
            </w:pPr>
          </w:p>
        </w:tc>
        <w:tc>
          <w:tcPr>
            <w:tcW w:w="695" w:type="dxa"/>
            <w:tcBorders>
              <w:top w:val="nil"/>
              <w:left w:val="nil"/>
              <w:bottom w:val="nil"/>
              <w:right w:val="nil"/>
            </w:tcBorders>
            <w:shd w:val="clear" w:color="000000" w:fill="FFFFFF"/>
            <w:vAlign w:val="bottom"/>
          </w:tcPr>
          <w:p w:rsidR="00A123F9" w:rsidRDefault="00A123F9" w:rsidP="00E440F6">
            <w:pPr>
              <w:autoSpaceDE w:val="0"/>
              <w:autoSpaceDN w:val="0"/>
              <w:adjustRightInd w:val="0"/>
              <w:ind w:left="57"/>
              <w:rPr>
                <w:rFonts w:ascii="Calibri" w:hAnsi="Calibri" w:cs="Calibri"/>
                <w:lang w:val="en-US"/>
              </w:rPr>
            </w:pPr>
            <w:r>
              <w:rPr>
                <w:rFonts w:ascii="Times New Roman CYR" w:hAnsi="Times New Roman CYR" w:cs="Times New Roman CYR"/>
                <w:sz w:val="28"/>
                <w:szCs w:val="28"/>
              </w:rPr>
              <w:t>мин.</w:t>
            </w:r>
          </w:p>
        </w:tc>
      </w:tr>
    </w:tbl>
    <w:p w:rsidR="00A123F9" w:rsidRPr="00A123F9" w:rsidRDefault="00A123F9" w:rsidP="00A123F9">
      <w:pPr>
        <w:pStyle w:val="ac"/>
        <w:jc w:val="both"/>
        <w:rPr>
          <w:rFonts w:ascii="Times New Roman" w:hAnsi="Times New Roman" w:cs="Times New Roman"/>
          <w:sz w:val="27"/>
          <w:szCs w:val="27"/>
          <w:lang w:val="en-US"/>
        </w:rPr>
      </w:pP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Составлен  _____________________________________________________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 xml:space="preserve">(должность, фамилия, имя, отчество уполномоченного лица КСП Великоустюгского муниципального </w:t>
      </w:r>
      <w:r w:rsidR="0001376B" w:rsidRPr="0006580A">
        <w:rPr>
          <w:rFonts w:ascii="Times New Roman" w:hAnsi="Times New Roman" w:cs="Times New Roman"/>
          <w:sz w:val="24"/>
          <w:szCs w:val="24"/>
        </w:rPr>
        <w:t>округа</w:t>
      </w:r>
      <w:r w:rsidRPr="0006580A">
        <w:rPr>
          <w:rFonts w:ascii="Times New Roman" w:hAnsi="Times New Roman" w:cs="Times New Roman"/>
          <w:sz w:val="24"/>
          <w:szCs w:val="24"/>
        </w:rPr>
        <w:t>)</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 xml:space="preserve">в  </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(место составления протокола)</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Протокол об изъятии документов составлен ввиду выявления административного правонарушения, ответственность за которое предусмотрена  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 xml:space="preserve"> (указывается статья (статьи) КоАП и данные, указывающие на наличие события административного правонарушения)</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A123F9" w:rsidRPr="0006580A" w:rsidRDefault="00A123F9" w:rsidP="0006580A">
      <w:pPr>
        <w:pStyle w:val="ac"/>
        <w:jc w:val="both"/>
        <w:rPr>
          <w:rFonts w:ascii="Times New Roman" w:hAnsi="Times New Roman" w:cs="Times New Roman"/>
          <w:b/>
          <w:bCs/>
          <w:sz w:val="24"/>
          <w:szCs w:val="24"/>
        </w:rPr>
      </w:pPr>
      <w:r w:rsidRPr="0006580A">
        <w:rPr>
          <w:rFonts w:ascii="Times New Roman" w:hAnsi="Times New Roman" w:cs="Times New Roman"/>
          <w:b/>
          <w:bCs/>
          <w:sz w:val="24"/>
          <w:szCs w:val="24"/>
        </w:rPr>
        <w:t>Сведения о лице, которому принадлежат изъятые документы:</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Наименование юридического лица________________________________________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 xml:space="preserve">Адрес (место нахождения) юридического лица </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_____________________________________________ИНН __________________</w:t>
      </w:r>
    </w:p>
    <w:p w:rsidR="00A123F9" w:rsidRPr="0006580A" w:rsidRDefault="00A123F9" w:rsidP="0006580A">
      <w:pPr>
        <w:pStyle w:val="ac"/>
        <w:jc w:val="both"/>
        <w:rPr>
          <w:rFonts w:ascii="Times New Roman" w:hAnsi="Times New Roman" w:cs="Times New Roman"/>
          <w:b/>
          <w:bCs/>
          <w:sz w:val="24"/>
          <w:szCs w:val="24"/>
        </w:rPr>
      </w:pPr>
    </w:p>
    <w:p w:rsidR="00A123F9" w:rsidRPr="0006580A" w:rsidRDefault="00A123F9" w:rsidP="0006580A">
      <w:pPr>
        <w:pStyle w:val="ac"/>
        <w:jc w:val="both"/>
        <w:rPr>
          <w:rFonts w:ascii="Times New Roman" w:hAnsi="Times New Roman" w:cs="Times New Roman"/>
          <w:b/>
          <w:bCs/>
          <w:sz w:val="24"/>
          <w:szCs w:val="24"/>
        </w:rPr>
      </w:pPr>
      <w:r w:rsidRPr="0006580A">
        <w:rPr>
          <w:rFonts w:ascii="Times New Roman" w:hAnsi="Times New Roman" w:cs="Times New Roman"/>
          <w:b/>
          <w:bCs/>
          <w:sz w:val="24"/>
          <w:szCs w:val="24"/>
        </w:rPr>
        <w:t>Сведения о представителе юридического лица :</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ФИО, должность _____________________________________________________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Дата и месторождения  __________________________________________________</w:t>
      </w:r>
    </w:p>
    <w:tbl>
      <w:tblPr>
        <w:tblW w:w="11824" w:type="dxa"/>
        <w:tblInd w:w="28" w:type="dxa"/>
        <w:tblLayout w:type="fixed"/>
        <w:tblCellMar>
          <w:left w:w="28" w:type="dxa"/>
          <w:right w:w="28" w:type="dxa"/>
        </w:tblCellMar>
        <w:tblLook w:val="0000"/>
      </w:tblPr>
      <w:tblGrid>
        <w:gridCol w:w="794"/>
        <w:gridCol w:w="368"/>
        <w:gridCol w:w="1560"/>
        <w:gridCol w:w="718"/>
        <w:gridCol w:w="880"/>
        <w:gridCol w:w="425"/>
        <w:gridCol w:w="624"/>
        <w:gridCol w:w="1111"/>
        <w:gridCol w:w="1291"/>
        <w:gridCol w:w="689"/>
        <w:gridCol w:w="765"/>
        <w:gridCol w:w="782"/>
        <w:gridCol w:w="999"/>
        <w:gridCol w:w="818"/>
      </w:tblGrid>
      <w:tr w:rsidR="00A123F9" w:rsidRPr="0006580A" w:rsidTr="00E440F6">
        <w:trPr>
          <w:gridAfter w:val="3"/>
          <w:wAfter w:w="2599" w:type="dxa"/>
          <w:trHeight w:val="1"/>
        </w:trPr>
        <w:tc>
          <w:tcPr>
            <w:tcW w:w="2722" w:type="dxa"/>
            <w:gridSpan w:val="3"/>
            <w:tcBorders>
              <w:top w:val="nil"/>
              <w:left w:val="nil"/>
              <w:bottom w:val="nil"/>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r w:rsidRPr="0006580A">
              <w:rPr>
                <w:rFonts w:ascii="Times New Roman" w:hAnsi="Times New Roman" w:cs="Times New Roman"/>
                <w:sz w:val="24"/>
                <w:szCs w:val="24"/>
              </w:rPr>
              <w:t>паспорт (иной документ)</w:t>
            </w:r>
          </w:p>
        </w:tc>
        <w:tc>
          <w:tcPr>
            <w:tcW w:w="2647" w:type="dxa"/>
            <w:gridSpan w:val="4"/>
            <w:tcBorders>
              <w:top w:val="nil"/>
              <w:left w:val="nil"/>
              <w:bottom w:val="single" w:sz="3" w:space="0" w:color="000000"/>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p>
        </w:tc>
        <w:tc>
          <w:tcPr>
            <w:tcW w:w="3856" w:type="dxa"/>
            <w:gridSpan w:val="4"/>
            <w:tcBorders>
              <w:top w:val="nil"/>
              <w:left w:val="nil"/>
              <w:bottom w:val="nil"/>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r w:rsidRPr="0006580A">
              <w:rPr>
                <w:rFonts w:ascii="Times New Roman" w:hAnsi="Times New Roman" w:cs="Times New Roman"/>
                <w:sz w:val="24"/>
                <w:szCs w:val="24"/>
              </w:rPr>
              <w:t>представителя организации</w:t>
            </w:r>
          </w:p>
        </w:tc>
      </w:tr>
      <w:tr w:rsidR="00A123F9" w:rsidRPr="0006580A" w:rsidTr="00E440F6">
        <w:trPr>
          <w:gridAfter w:val="4"/>
          <w:wAfter w:w="3364" w:type="dxa"/>
          <w:trHeight w:val="1"/>
        </w:trPr>
        <w:tc>
          <w:tcPr>
            <w:tcW w:w="3440" w:type="dxa"/>
            <w:gridSpan w:val="4"/>
            <w:tcBorders>
              <w:top w:val="nil"/>
              <w:left w:val="nil"/>
              <w:bottom w:val="nil"/>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r w:rsidRPr="0006580A">
              <w:rPr>
                <w:rFonts w:ascii="Times New Roman" w:hAnsi="Times New Roman" w:cs="Times New Roman"/>
                <w:sz w:val="24"/>
                <w:szCs w:val="24"/>
                <w:lang w:val="en-US"/>
              </w:rPr>
              <w:t>(</w:t>
            </w:r>
            <w:r w:rsidRPr="0006580A">
              <w:rPr>
                <w:rFonts w:ascii="Times New Roman" w:hAnsi="Times New Roman" w:cs="Times New Roman"/>
                <w:sz w:val="24"/>
                <w:szCs w:val="24"/>
              </w:rPr>
              <w:t>предпринимателя): серия</w:t>
            </w:r>
          </w:p>
        </w:tc>
        <w:tc>
          <w:tcPr>
            <w:tcW w:w="880" w:type="dxa"/>
            <w:tcBorders>
              <w:top w:val="nil"/>
              <w:left w:val="nil"/>
              <w:bottom w:val="single" w:sz="3" w:space="0" w:color="000000"/>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p>
        </w:tc>
        <w:tc>
          <w:tcPr>
            <w:tcW w:w="425" w:type="dxa"/>
            <w:tcBorders>
              <w:top w:val="nil"/>
              <w:left w:val="nil"/>
              <w:bottom w:val="nil"/>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r w:rsidRPr="0006580A">
              <w:rPr>
                <w:rFonts w:ascii="Times New Roman" w:hAnsi="Times New Roman" w:cs="Times New Roman"/>
                <w:sz w:val="24"/>
                <w:szCs w:val="24"/>
                <w:lang w:val="en-US"/>
              </w:rPr>
              <w:t>№</w:t>
            </w:r>
          </w:p>
        </w:tc>
        <w:tc>
          <w:tcPr>
            <w:tcW w:w="1735" w:type="dxa"/>
            <w:gridSpan w:val="2"/>
            <w:tcBorders>
              <w:top w:val="nil"/>
              <w:left w:val="nil"/>
              <w:bottom w:val="single" w:sz="3" w:space="0" w:color="000000"/>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p>
        </w:tc>
        <w:tc>
          <w:tcPr>
            <w:tcW w:w="1980" w:type="dxa"/>
            <w:gridSpan w:val="2"/>
            <w:tcBorders>
              <w:top w:val="nil"/>
              <w:left w:val="nil"/>
              <w:bottom w:val="nil"/>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r w:rsidRPr="0006580A">
              <w:rPr>
                <w:rFonts w:ascii="Times New Roman" w:hAnsi="Times New Roman" w:cs="Times New Roman"/>
                <w:sz w:val="24"/>
                <w:szCs w:val="24"/>
                <w:lang w:val="en-US"/>
              </w:rPr>
              <w:t xml:space="preserve">, </w:t>
            </w:r>
            <w:r w:rsidRPr="0006580A">
              <w:rPr>
                <w:rFonts w:ascii="Times New Roman" w:hAnsi="Times New Roman" w:cs="Times New Roman"/>
                <w:sz w:val="24"/>
                <w:szCs w:val="24"/>
              </w:rPr>
              <w:t>кем и когда</w:t>
            </w:r>
          </w:p>
        </w:tc>
      </w:tr>
      <w:tr w:rsidR="00A123F9" w:rsidRPr="0006580A" w:rsidTr="00E440F6">
        <w:trPr>
          <w:gridAfter w:val="2"/>
          <w:wAfter w:w="1817" w:type="dxa"/>
          <w:trHeight w:val="1"/>
        </w:trPr>
        <w:tc>
          <w:tcPr>
            <w:tcW w:w="794" w:type="dxa"/>
            <w:tcBorders>
              <w:top w:val="nil"/>
              <w:left w:val="nil"/>
              <w:bottom w:val="nil"/>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r w:rsidRPr="0006580A">
              <w:rPr>
                <w:rFonts w:ascii="Times New Roman" w:hAnsi="Times New Roman" w:cs="Times New Roman"/>
                <w:sz w:val="24"/>
                <w:szCs w:val="24"/>
              </w:rPr>
              <w:t>выдан:</w:t>
            </w:r>
          </w:p>
        </w:tc>
        <w:tc>
          <w:tcPr>
            <w:tcW w:w="6977" w:type="dxa"/>
            <w:gridSpan w:val="8"/>
            <w:tcBorders>
              <w:top w:val="nil"/>
              <w:left w:val="nil"/>
              <w:bottom w:val="single" w:sz="3" w:space="0" w:color="000000"/>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p>
        </w:tc>
        <w:tc>
          <w:tcPr>
            <w:tcW w:w="2236" w:type="dxa"/>
            <w:gridSpan w:val="3"/>
            <w:tcBorders>
              <w:top w:val="nil"/>
              <w:left w:val="nil"/>
              <w:bottom w:val="nil"/>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r w:rsidRPr="0006580A">
              <w:rPr>
                <w:rFonts w:ascii="Times New Roman" w:hAnsi="Times New Roman" w:cs="Times New Roman"/>
                <w:sz w:val="24"/>
                <w:szCs w:val="24"/>
                <w:lang w:val="en-US"/>
              </w:rPr>
              <w:t xml:space="preserve">, </w:t>
            </w:r>
            <w:r w:rsidRPr="0006580A">
              <w:rPr>
                <w:rFonts w:ascii="Times New Roman" w:hAnsi="Times New Roman" w:cs="Times New Roman"/>
                <w:sz w:val="24"/>
                <w:szCs w:val="24"/>
              </w:rPr>
              <w:t>зарегистрирован(а)</w:t>
            </w:r>
          </w:p>
        </w:tc>
      </w:tr>
      <w:tr w:rsidR="00A123F9" w:rsidRPr="0006580A" w:rsidTr="00E440F6">
        <w:trPr>
          <w:trHeight w:val="1"/>
        </w:trPr>
        <w:tc>
          <w:tcPr>
            <w:tcW w:w="1162" w:type="dxa"/>
            <w:gridSpan w:val="2"/>
            <w:tcBorders>
              <w:top w:val="nil"/>
              <w:left w:val="nil"/>
              <w:bottom w:val="nil"/>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r w:rsidRPr="0006580A">
              <w:rPr>
                <w:rFonts w:ascii="Times New Roman" w:hAnsi="Times New Roman" w:cs="Times New Roman"/>
                <w:sz w:val="24"/>
                <w:szCs w:val="24"/>
              </w:rPr>
              <w:t>по адресу:</w:t>
            </w:r>
          </w:p>
        </w:tc>
        <w:tc>
          <w:tcPr>
            <w:tcW w:w="9844" w:type="dxa"/>
            <w:gridSpan w:val="11"/>
            <w:tcBorders>
              <w:top w:val="nil"/>
              <w:left w:val="nil"/>
              <w:bottom w:val="single" w:sz="3" w:space="0" w:color="000000"/>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p>
        </w:tc>
        <w:tc>
          <w:tcPr>
            <w:tcW w:w="818" w:type="dxa"/>
            <w:tcBorders>
              <w:top w:val="nil"/>
              <w:left w:val="nil"/>
              <w:bottom w:val="nil"/>
              <w:right w:val="nil"/>
            </w:tcBorders>
            <w:shd w:val="clear" w:color="000000" w:fill="FFFFFF"/>
            <w:vAlign w:val="bottom"/>
          </w:tcPr>
          <w:p w:rsidR="00A123F9" w:rsidRPr="0006580A" w:rsidRDefault="00A123F9" w:rsidP="0006580A">
            <w:pPr>
              <w:pStyle w:val="ac"/>
              <w:jc w:val="both"/>
              <w:rPr>
                <w:rFonts w:ascii="Times New Roman" w:hAnsi="Times New Roman" w:cs="Times New Roman"/>
                <w:sz w:val="24"/>
                <w:szCs w:val="24"/>
                <w:lang w:val="en-US"/>
              </w:rPr>
            </w:pPr>
            <w:r w:rsidRPr="0006580A">
              <w:rPr>
                <w:rFonts w:ascii="Times New Roman" w:hAnsi="Times New Roman" w:cs="Times New Roman"/>
                <w:sz w:val="24"/>
                <w:szCs w:val="24"/>
                <w:lang w:val="en-US"/>
              </w:rPr>
              <w:t>,</w:t>
            </w:r>
          </w:p>
        </w:tc>
      </w:tr>
    </w:tbl>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фактический адрес проживания_____________________________________________________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тел. 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которому разъяснены его права и обязанности, предусмотренные ст. 25.1 КоАП РФ___________________________(подпись)</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Перечень изъятых документов:</w:t>
      </w:r>
    </w:p>
    <w:p w:rsidR="00A123F9" w:rsidRPr="0006580A" w:rsidRDefault="00A123F9" w:rsidP="0006580A">
      <w:pPr>
        <w:pStyle w:val="ac"/>
        <w:jc w:val="both"/>
        <w:rPr>
          <w:rFonts w:ascii="Times New Roman" w:hAnsi="Times New Roman" w:cs="Times New Roman"/>
          <w:sz w:val="24"/>
          <w:szCs w:val="24"/>
        </w:rPr>
      </w:pP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(вид и реквизиты изъятых документов)</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w:t>
      </w:r>
    </w:p>
    <w:p w:rsidR="00A123F9" w:rsidRPr="0006580A" w:rsidRDefault="00A123F9" w:rsidP="0006580A">
      <w:pPr>
        <w:pStyle w:val="ac"/>
        <w:jc w:val="both"/>
        <w:rPr>
          <w:rFonts w:ascii="Times New Roman" w:hAnsi="Times New Roman" w:cs="Times New Roman"/>
          <w:sz w:val="24"/>
          <w:szCs w:val="24"/>
          <w:u w:val="single"/>
        </w:rPr>
      </w:pPr>
      <w:r w:rsidRPr="0006580A">
        <w:rPr>
          <w:rFonts w:ascii="Times New Roman" w:hAnsi="Times New Roman" w:cs="Times New Roman"/>
          <w:sz w:val="24"/>
          <w:szCs w:val="24"/>
        </w:rPr>
        <w:t xml:space="preserve">Изъятые документы </w:t>
      </w:r>
      <w:r w:rsidRPr="0006580A">
        <w:rPr>
          <w:rFonts w:ascii="Times New Roman" w:hAnsi="Times New Roman" w:cs="Times New Roman"/>
          <w:sz w:val="24"/>
          <w:szCs w:val="24"/>
          <w:u w:val="single"/>
        </w:rPr>
        <w:t>упакованы и опечатаны печатями</w:t>
      </w:r>
      <w:r w:rsidRPr="0006580A">
        <w:rPr>
          <w:rFonts w:ascii="Times New Roman" w:hAnsi="Times New Roman" w:cs="Times New Roman"/>
          <w:sz w:val="24"/>
          <w:szCs w:val="24"/>
        </w:rPr>
        <w:t xml:space="preserve"> и до рассмотрения дела  об</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lastRenderedPageBreak/>
        <w:t>(заполняется при необходимости)</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административном правонарушении будут находиться по адресу: ________________________________________________________________</w:t>
      </w:r>
    </w:p>
    <w:p w:rsidR="00A123F9" w:rsidRPr="0006580A" w:rsidRDefault="00A123F9" w:rsidP="0006580A">
      <w:pPr>
        <w:pStyle w:val="ac"/>
        <w:jc w:val="both"/>
        <w:rPr>
          <w:rFonts w:ascii="Times New Roman" w:hAnsi="Times New Roman" w:cs="Times New Roman"/>
          <w:sz w:val="24"/>
          <w:szCs w:val="24"/>
          <w:u w:val="single"/>
        </w:rPr>
      </w:pPr>
      <w:r w:rsidRPr="0006580A">
        <w:rPr>
          <w:rFonts w:ascii="Times New Roman" w:hAnsi="Times New Roman" w:cs="Times New Roman"/>
          <w:sz w:val="24"/>
          <w:szCs w:val="24"/>
        </w:rPr>
        <w:t>При изъятии применялись фото- и киносъемка, видеозапись, иные установленные способы фиксации вещественных доказательств (</w:t>
      </w:r>
      <w:r w:rsidRPr="0006580A">
        <w:rPr>
          <w:rFonts w:ascii="Times New Roman" w:hAnsi="Times New Roman" w:cs="Times New Roman"/>
          <w:sz w:val="24"/>
          <w:szCs w:val="24"/>
          <w:u w:val="single"/>
        </w:rPr>
        <w:t>указать да/ нет и  нужное подчеркнуть).</w:t>
      </w:r>
    </w:p>
    <w:p w:rsidR="00A123F9" w:rsidRPr="0006580A" w:rsidRDefault="00A123F9" w:rsidP="0006580A">
      <w:pPr>
        <w:pStyle w:val="ac"/>
        <w:jc w:val="both"/>
        <w:rPr>
          <w:rFonts w:ascii="Times New Roman" w:hAnsi="Times New Roman" w:cs="Times New Roman"/>
          <w:sz w:val="24"/>
          <w:szCs w:val="24"/>
          <w:u w:val="single"/>
        </w:rPr>
      </w:pPr>
      <w:r w:rsidRPr="0006580A">
        <w:rPr>
          <w:rFonts w:ascii="Times New Roman" w:hAnsi="Times New Roman" w:cs="Times New Roman"/>
          <w:sz w:val="24"/>
          <w:szCs w:val="24"/>
        </w:rPr>
        <w:t xml:space="preserve">Материалы, полученные при изъятии документов с применением фото- и киносъемки, видеозаписи, иных установленных способов фиксации вещественных доказательств, прилагаются к настоящему протоколу </w:t>
      </w:r>
      <w:r w:rsidRPr="0006580A">
        <w:rPr>
          <w:rFonts w:ascii="Times New Roman" w:hAnsi="Times New Roman" w:cs="Times New Roman"/>
          <w:sz w:val="24"/>
          <w:szCs w:val="24"/>
          <w:u w:val="single"/>
        </w:rPr>
        <w:t>(нужное подчеркнуть).</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Изъятие документов произведено в соответствии со ст. 27.10 КоАП РФ. Изъятие документов проведено и составлен протокол в присутствии понятых, которым разъяснены их права и обязанности согласно статье 25.7 КоАП:</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1._______________________________________________________________________________________________________________________________________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(Ф.И.О., место жительства и регистрации, телефон)</w:t>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t>(подпись)</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2.______________________________________________________________________________</w:t>
      </w:r>
    </w:p>
    <w:p w:rsidR="00A123F9" w:rsidRPr="0006580A" w:rsidRDefault="00A123F9" w:rsidP="0006580A">
      <w:pPr>
        <w:pStyle w:val="ac"/>
        <w:jc w:val="both"/>
        <w:rPr>
          <w:rFonts w:ascii="Times New Roman" w:hAnsi="Times New Roman" w:cs="Times New Roman"/>
          <w:sz w:val="24"/>
          <w:szCs w:val="24"/>
        </w:rPr>
      </w:pP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 xml:space="preserve">(Ф.И.О., место жительства и регистрации, телефон) </w:t>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t>(подпись)</w:t>
      </w:r>
    </w:p>
    <w:p w:rsidR="00A123F9" w:rsidRPr="0006580A" w:rsidRDefault="00A123F9" w:rsidP="0006580A">
      <w:pPr>
        <w:pStyle w:val="ac"/>
        <w:jc w:val="both"/>
        <w:rPr>
          <w:rFonts w:ascii="Times New Roman" w:hAnsi="Times New Roman" w:cs="Times New Roman"/>
          <w:sz w:val="24"/>
          <w:szCs w:val="24"/>
        </w:rPr>
      </w:pP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а также  других участников (при наличии):</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Специалиста __________________________________________________________________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(ФИО, должность место работы, местожительство и регистрации, паспорт, документы, подтверждающие его профкопметенцию, контактный телефон)</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______________________________________________________________________________</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 xml:space="preserve">Которому разъяснены  его права и обязанности , предусмотренные </w:t>
      </w:r>
      <w:r w:rsidR="0006580A">
        <w:rPr>
          <w:rFonts w:ascii="Times New Roman" w:hAnsi="Times New Roman" w:cs="Times New Roman"/>
          <w:sz w:val="24"/>
          <w:szCs w:val="24"/>
        </w:rPr>
        <w:t xml:space="preserve">ст. </w:t>
      </w:r>
      <w:r w:rsidRPr="0006580A">
        <w:rPr>
          <w:rFonts w:ascii="Times New Roman" w:hAnsi="Times New Roman" w:cs="Times New Roman"/>
          <w:sz w:val="24"/>
          <w:szCs w:val="24"/>
        </w:rPr>
        <w:t>25.8 КоАП РФ, и он предупрежден об административной ответственности, предусмотренной ст.17.7,</w:t>
      </w:r>
      <w:r w:rsidR="0006580A">
        <w:rPr>
          <w:rFonts w:ascii="Times New Roman" w:hAnsi="Times New Roman" w:cs="Times New Roman"/>
          <w:sz w:val="24"/>
          <w:szCs w:val="24"/>
        </w:rPr>
        <w:t xml:space="preserve"> </w:t>
      </w:r>
      <w:r w:rsidRPr="0006580A">
        <w:rPr>
          <w:rFonts w:ascii="Times New Roman" w:hAnsi="Times New Roman" w:cs="Times New Roman"/>
          <w:sz w:val="24"/>
          <w:szCs w:val="24"/>
        </w:rPr>
        <w:t>17.9  КоАП РФ_____________ подпись.</w:t>
      </w:r>
    </w:p>
    <w:p w:rsidR="00A123F9" w:rsidRPr="0006580A" w:rsidRDefault="00A123F9" w:rsidP="0006580A">
      <w:pPr>
        <w:pStyle w:val="ac"/>
        <w:jc w:val="both"/>
        <w:rPr>
          <w:rFonts w:ascii="Times New Roman" w:hAnsi="Times New Roman" w:cs="Times New Roman"/>
          <w:sz w:val="24"/>
          <w:szCs w:val="24"/>
        </w:rPr>
      </w:pP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Переводчика __________________________________________________________________ (Ф.И.О., местожительство  и регистрации)</w:t>
      </w:r>
    </w:p>
    <w:p w:rsidR="00A123F9" w:rsidRPr="0006580A" w:rsidRDefault="00A123F9"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которому разъяснены его обязанности, предусмотренные ст. 25.10 КоАП РФ, и он предупрежден об административной ответственности в соответствии со ст.17.7, 17.9 КоАП РФ _____________подпись.</w:t>
      </w:r>
    </w:p>
    <w:p w:rsidR="00655E2A" w:rsidRPr="0006580A" w:rsidRDefault="00655E2A" w:rsidP="0006580A">
      <w:pPr>
        <w:autoSpaceDE w:val="0"/>
        <w:autoSpaceDN w:val="0"/>
        <w:adjustRightInd w:val="0"/>
        <w:spacing w:after="0" w:line="240" w:lineRule="auto"/>
        <w:jc w:val="both"/>
        <w:rPr>
          <w:rFonts w:ascii="Times New Roman CYR" w:hAnsi="Times New Roman CYR" w:cs="Times New Roman CYR"/>
          <w:sz w:val="24"/>
          <w:szCs w:val="24"/>
        </w:rPr>
      </w:pPr>
      <w:r w:rsidRPr="0006580A">
        <w:rPr>
          <w:rFonts w:ascii="Times New Roman CYR" w:hAnsi="Times New Roman CYR" w:cs="Times New Roman CYR"/>
          <w:sz w:val="24"/>
          <w:szCs w:val="24"/>
        </w:rPr>
        <w:t>Объяснения, замечания по составлению протокола со стороны присутствовавших:</w:t>
      </w:r>
    </w:p>
    <w:p w:rsidR="00655E2A" w:rsidRPr="0006580A" w:rsidRDefault="00655E2A" w:rsidP="0006580A">
      <w:pPr>
        <w:autoSpaceDE w:val="0"/>
        <w:autoSpaceDN w:val="0"/>
        <w:adjustRightInd w:val="0"/>
        <w:spacing w:after="0" w:line="240" w:lineRule="auto"/>
        <w:jc w:val="both"/>
        <w:rPr>
          <w:sz w:val="24"/>
          <w:szCs w:val="24"/>
        </w:rPr>
      </w:pPr>
      <w:r w:rsidRPr="0006580A">
        <w:rPr>
          <w:sz w:val="24"/>
          <w:szCs w:val="24"/>
          <w:lang w:val="en-US"/>
        </w:rPr>
        <w:t>________________________________________________________________________________________________________________________________________________________________________________________________________________________________________</w:t>
      </w:r>
      <w:r w:rsidR="0006580A">
        <w:rPr>
          <w:sz w:val="24"/>
          <w:szCs w:val="24"/>
          <w:lang w:val="en-US"/>
        </w:rPr>
        <w:t>________</w:t>
      </w:r>
    </w:p>
    <w:p w:rsidR="00655E2A" w:rsidRPr="0006580A" w:rsidRDefault="00655E2A" w:rsidP="0006580A">
      <w:pPr>
        <w:autoSpaceDE w:val="0"/>
        <w:autoSpaceDN w:val="0"/>
        <w:adjustRightInd w:val="0"/>
        <w:spacing w:after="0" w:line="240" w:lineRule="auto"/>
        <w:rPr>
          <w:rFonts w:ascii="Times New Roman CYR" w:hAnsi="Times New Roman CYR" w:cs="Times New Roman CYR"/>
          <w:b/>
          <w:bCs/>
          <w:sz w:val="24"/>
          <w:szCs w:val="24"/>
        </w:rPr>
      </w:pPr>
      <w:r w:rsidRPr="0006580A">
        <w:rPr>
          <w:rFonts w:ascii="Times New Roman CYR" w:hAnsi="Times New Roman CYR" w:cs="Times New Roman CYR"/>
          <w:b/>
          <w:bCs/>
          <w:sz w:val="24"/>
          <w:szCs w:val="24"/>
        </w:rPr>
        <w:t>Протокол составил</w:t>
      </w:r>
    </w:p>
    <w:tbl>
      <w:tblPr>
        <w:tblW w:w="0" w:type="auto"/>
        <w:tblInd w:w="28" w:type="dxa"/>
        <w:tblLayout w:type="fixed"/>
        <w:tblCellMar>
          <w:left w:w="28" w:type="dxa"/>
          <w:right w:w="28" w:type="dxa"/>
        </w:tblCellMar>
        <w:tblLook w:val="0000"/>
      </w:tblPr>
      <w:tblGrid>
        <w:gridCol w:w="4281"/>
        <w:gridCol w:w="284"/>
        <w:gridCol w:w="1842"/>
        <w:gridCol w:w="284"/>
        <w:gridCol w:w="3260"/>
      </w:tblGrid>
      <w:tr w:rsidR="00655E2A" w:rsidRPr="0006580A" w:rsidTr="00E440F6">
        <w:trPr>
          <w:trHeight w:val="1"/>
        </w:trPr>
        <w:tc>
          <w:tcPr>
            <w:tcW w:w="4281"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p>
        </w:tc>
        <w:tc>
          <w:tcPr>
            <w:tcW w:w="284"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p>
        </w:tc>
        <w:tc>
          <w:tcPr>
            <w:tcW w:w="1842"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p>
        </w:tc>
        <w:tc>
          <w:tcPr>
            <w:tcW w:w="284"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p>
        </w:tc>
        <w:tc>
          <w:tcPr>
            <w:tcW w:w="3260"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p>
        </w:tc>
      </w:tr>
      <w:tr w:rsidR="00655E2A" w:rsidRPr="0006580A" w:rsidTr="00E440F6">
        <w:trPr>
          <w:trHeight w:val="1"/>
        </w:trPr>
        <w:tc>
          <w:tcPr>
            <w:tcW w:w="4281" w:type="dxa"/>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jc w:val="center"/>
              <w:rPr>
                <w:rFonts w:ascii="Calibri" w:hAnsi="Calibri" w:cs="Calibri"/>
                <w:sz w:val="24"/>
                <w:szCs w:val="24"/>
              </w:rPr>
            </w:pPr>
            <w:r w:rsidRPr="0006580A">
              <w:rPr>
                <w:sz w:val="24"/>
                <w:szCs w:val="24"/>
              </w:rPr>
              <w:t>(</w:t>
            </w:r>
            <w:r w:rsidRPr="0006580A">
              <w:rPr>
                <w:rFonts w:ascii="Times New Roman CYR" w:hAnsi="Times New Roman CYR" w:cs="Times New Roman CYR"/>
                <w:sz w:val="24"/>
                <w:szCs w:val="24"/>
              </w:rPr>
              <w:t>должность уполномоченного лица КСП Великоустюгского муниципального района)</w:t>
            </w:r>
          </w:p>
        </w:tc>
        <w:tc>
          <w:tcPr>
            <w:tcW w:w="284" w:type="dxa"/>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rPr>
                <w:rFonts w:ascii="Calibri" w:hAnsi="Calibri" w:cs="Calibri"/>
                <w:sz w:val="24"/>
                <w:szCs w:val="24"/>
              </w:rPr>
            </w:pPr>
          </w:p>
        </w:tc>
        <w:tc>
          <w:tcPr>
            <w:tcW w:w="1842" w:type="dxa"/>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r w:rsidRPr="0006580A">
              <w:rPr>
                <w:sz w:val="24"/>
                <w:szCs w:val="24"/>
                <w:lang w:val="en-US"/>
              </w:rPr>
              <w:t>(</w:t>
            </w:r>
            <w:r w:rsidRPr="0006580A">
              <w:rPr>
                <w:rFonts w:ascii="Times New Roman CYR" w:hAnsi="Times New Roman CYR" w:cs="Times New Roman CYR"/>
                <w:sz w:val="24"/>
                <w:szCs w:val="24"/>
              </w:rPr>
              <w:t>подпись)</w:t>
            </w:r>
          </w:p>
        </w:tc>
        <w:tc>
          <w:tcPr>
            <w:tcW w:w="284" w:type="dxa"/>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p>
        </w:tc>
        <w:tc>
          <w:tcPr>
            <w:tcW w:w="3260" w:type="dxa"/>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r w:rsidRPr="0006580A">
              <w:rPr>
                <w:sz w:val="24"/>
                <w:szCs w:val="24"/>
                <w:lang w:val="en-US"/>
              </w:rPr>
              <w:t>(</w:t>
            </w:r>
            <w:r w:rsidRPr="0006580A">
              <w:rPr>
                <w:rFonts w:ascii="Times New Roman CYR" w:hAnsi="Times New Roman CYR" w:cs="Times New Roman CYR"/>
                <w:sz w:val="24"/>
                <w:szCs w:val="24"/>
              </w:rPr>
              <w:t>Ф.И.О.)</w:t>
            </w:r>
          </w:p>
        </w:tc>
      </w:tr>
    </w:tbl>
    <w:p w:rsidR="00655E2A" w:rsidRPr="0006580A" w:rsidRDefault="00655E2A" w:rsidP="0006580A">
      <w:pPr>
        <w:autoSpaceDE w:val="0"/>
        <w:autoSpaceDN w:val="0"/>
        <w:adjustRightInd w:val="0"/>
        <w:spacing w:after="0" w:line="240" w:lineRule="auto"/>
        <w:rPr>
          <w:sz w:val="24"/>
          <w:szCs w:val="24"/>
          <w:lang w:val="en-US"/>
        </w:rPr>
      </w:pPr>
    </w:p>
    <w:tbl>
      <w:tblPr>
        <w:tblW w:w="0" w:type="auto"/>
        <w:tblInd w:w="28" w:type="dxa"/>
        <w:tblLayout w:type="fixed"/>
        <w:tblCellMar>
          <w:left w:w="28" w:type="dxa"/>
          <w:right w:w="28" w:type="dxa"/>
        </w:tblCellMar>
        <w:tblLook w:val="0000"/>
      </w:tblPr>
      <w:tblGrid>
        <w:gridCol w:w="2381"/>
        <w:gridCol w:w="1333"/>
        <w:gridCol w:w="3544"/>
        <w:gridCol w:w="1134"/>
        <w:gridCol w:w="992"/>
      </w:tblGrid>
      <w:tr w:rsidR="00655E2A" w:rsidRPr="0006580A" w:rsidTr="00E440F6">
        <w:trPr>
          <w:trHeight w:val="1"/>
        </w:trPr>
        <w:tc>
          <w:tcPr>
            <w:tcW w:w="2381"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r w:rsidRPr="0006580A">
              <w:rPr>
                <w:rFonts w:ascii="Times New Roman CYR" w:hAnsi="Times New Roman CYR" w:cs="Times New Roman CYR"/>
                <w:sz w:val="24"/>
                <w:szCs w:val="24"/>
              </w:rPr>
              <w:t>Протокол составлен в</w:t>
            </w:r>
          </w:p>
        </w:tc>
        <w:tc>
          <w:tcPr>
            <w:tcW w:w="1333"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p>
        </w:tc>
        <w:tc>
          <w:tcPr>
            <w:tcW w:w="3544"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r w:rsidRPr="0006580A">
              <w:rPr>
                <w:rFonts w:ascii="Times New Roman CYR" w:hAnsi="Times New Roman CYR" w:cs="Times New Roman CYR"/>
                <w:sz w:val="24"/>
                <w:szCs w:val="24"/>
              </w:rPr>
              <w:t>экземплярах с приложениями на</w:t>
            </w:r>
          </w:p>
        </w:tc>
        <w:tc>
          <w:tcPr>
            <w:tcW w:w="1134"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p>
        </w:tc>
        <w:tc>
          <w:tcPr>
            <w:tcW w:w="992"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r w:rsidRPr="0006580A">
              <w:rPr>
                <w:rFonts w:ascii="Times New Roman CYR" w:hAnsi="Times New Roman CYR" w:cs="Times New Roman CYR"/>
                <w:sz w:val="24"/>
                <w:szCs w:val="24"/>
              </w:rPr>
              <w:t>листах.</w:t>
            </w:r>
          </w:p>
        </w:tc>
      </w:tr>
    </w:tbl>
    <w:p w:rsidR="00655E2A" w:rsidRPr="0006580A" w:rsidRDefault="00655E2A" w:rsidP="0006580A">
      <w:pPr>
        <w:autoSpaceDE w:val="0"/>
        <w:autoSpaceDN w:val="0"/>
        <w:adjustRightInd w:val="0"/>
        <w:spacing w:after="0" w:line="240" w:lineRule="auto"/>
        <w:rPr>
          <w:sz w:val="24"/>
          <w:szCs w:val="24"/>
          <w:lang w:val="en-US"/>
        </w:rPr>
      </w:pPr>
    </w:p>
    <w:tbl>
      <w:tblPr>
        <w:tblW w:w="0" w:type="auto"/>
        <w:tblInd w:w="28" w:type="dxa"/>
        <w:tblLayout w:type="fixed"/>
        <w:tblCellMar>
          <w:left w:w="28" w:type="dxa"/>
          <w:right w:w="28" w:type="dxa"/>
        </w:tblCellMar>
        <w:tblLook w:val="0000"/>
      </w:tblPr>
      <w:tblGrid>
        <w:gridCol w:w="3005"/>
        <w:gridCol w:w="567"/>
        <w:gridCol w:w="284"/>
        <w:gridCol w:w="2126"/>
        <w:gridCol w:w="482"/>
        <w:gridCol w:w="284"/>
        <w:gridCol w:w="368"/>
      </w:tblGrid>
      <w:tr w:rsidR="00655E2A" w:rsidRPr="0006580A" w:rsidTr="00E440F6">
        <w:trPr>
          <w:trHeight w:val="1"/>
        </w:trPr>
        <w:tc>
          <w:tcPr>
            <w:tcW w:w="3005"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r w:rsidRPr="0006580A">
              <w:rPr>
                <w:rFonts w:ascii="Times New Roman CYR" w:hAnsi="Times New Roman CYR" w:cs="Times New Roman CYR"/>
                <w:sz w:val="24"/>
                <w:szCs w:val="24"/>
              </w:rPr>
              <w:t>Копию протокола получил “</w:t>
            </w:r>
          </w:p>
        </w:tc>
        <w:tc>
          <w:tcPr>
            <w:tcW w:w="567"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p>
        </w:tc>
        <w:tc>
          <w:tcPr>
            <w:tcW w:w="284"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r w:rsidRPr="0006580A">
              <w:rPr>
                <w:sz w:val="24"/>
                <w:szCs w:val="24"/>
                <w:lang w:val="en-US"/>
              </w:rPr>
              <w:t>”</w:t>
            </w:r>
          </w:p>
        </w:tc>
        <w:tc>
          <w:tcPr>
            <w:tcW w:w="2126"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p>
        </w:tc>
        <w:tc>
          <w:tcPr>
            <w:tcW w:w="482"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jc w:val="right"/>
              <w:rPr>
                <w:rFonts w:ascii="Calibri" w:hAnsi="Calibri" w:cs="Calibri"/>
                <w:sz w:val="24"/>
                <w:szCs w:val="24"/>
                <w:lang w:val="en-US"/>
              </w:rPr>
            </w:pPr>
            <w:r w:rsidRPr="0006580A">
              <w:rPr>
                <w:sz w:val="24"/>
                <w:szCs w:val="24"/>
                <w:lang w:val="en-US"/>
              </w:rPr>
              <w:t>200</w:t>
            </w:r>
          </w:p>
        </w:tc>
        <w:tc>
          <w:tcPr>
            <w:tcW w:w="284"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p>
        </w:tc>
        <w:tc>
          <w:tcPr>
            <w:tcW w:w="368"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r w:rsidRPr="0006580A">
              <w:rPr>
                <w:rFonts w:ascii="Times New Roman CYR" w:hAnsi="Times New Roman CYR" w:cs="Times New Roman CYR"/>
                <w:sz w:val="24"/>
                <w:szCs w:val="24"/>
              </w:rPr>
              <w:t>г.</w:t>
            </w:r>
          </w:p>
        </w:tc>
      </w:tr>
    </w:tbl>
    <w:p w:rsidR="00655E2A" w:rsidRPr="0006580A" w:rsidRDefault="00655E2A" w:rsidP="0006580A">
      <w:pPr>
        <w:autoSpaceDE w:val="0"/>
        <w:autoSpaceDN w:val="0"/>
        <w:adjustRightInd w:val="0"/>
        <w:spacing w:after="0" w:line="240" w:lineRule="auto"/>
        <w:rPr>
          <w:sz w:val="24"/>
          <w:szCs w:val="24"/>
          <w:lang w:val="en-US"/>
        </w:rPr>
      </w:pPr>
    </w:p>
    <w:p w:rsidR="00655E2A" w:rsidRPr="0006580A" w:rsidRDefault="00655E2A" w:rsidP="0006580A">
      <w:pPr>
        <w:autoSpaceDE w:val="0"/>
        <w:autoSpaceDN w:val="0"/>
        <w:adjustRightInd w:val="0"/>
        <w:spacing w:after="0" w:line="240" w:lineRule="auto"/>
        <w:jc w:val="center"/>
        <w:rPr>
          <w:rFonts w:ascii="Times New Roman CYR" w:hAnsi="Times New Roman CYR" w:cs="Times New Roman CYR"/>
          <w:sz w:val="24"/>
          <w:szCs w:val="24"/>
        </w:rPr>
      </w:pPr>
      <w:r w:rsidRPr="0006580A">
        <w:rPr>
          <w:sz w:val="24"/>
          <w:szCs w:val="24"/>
        </w:rPr>
        <w:t>(</w:t>
      </w:r>
      <w:r w:rsidRPr="0006580A">
        <w:rPr>
          <w:rFonts w:ascii="Times New Roman CYR" w:hAnsi="Times New Roman CYR" w:cs="Times New Roman CYR"/>
          <w:sz w:val="24"/>
          <w:szCs w:val="24"/>
        </w:rPr>
        <w:t>руководитель (законный представитель) юридического лица,  иное лицо, присутствовавшее при изъятии документов)</w:t>
      </w:r>
    </w:p>
    <w:p w:rsidR="00655E2A" w:rsidRPr="0006580A" w:rsidRDefault="00655E2A" w:rsidP="0006580A">
      <w:pPr>
        <w:autoSpaceDE w:val="0"/>
        <w:autoSpaceDN w:val="0"/>
        <w:adjustRightInd w:val="0"/>
        <w:spacing w:after="0" w:line="240" w:lineRule="auto"/>
        <w:rPr>
          <w:rFonts w:ascii="Times New Roman CYR" w:hAnsi="Times New Roman CYR" w:cs="Times New Roman CYR"/>
          <w:sz w:val="24"/>
          <w:szCs w:val="24"/>
        </w:rPr>
      </w:pPr>
      <w:r w:rsidRPr="0006580A">
        <w:rPr>
          <w:rFonts w:ascii="Times New Roman CYR" w:hAnsi="Times New Roman CYR" w:cs="Times New Roman CYR"/>
          <w:sz w:val="24"/>
          <w:szCs w:val="24"/>
        </w:rPr>
        <w:t>С протоколом об изъятии документов ознакомлен и копию протокола получил:</w:t>
      </w:r>
    </w:p>
    <w:tbl>
      <w:tblPr>
        <w:tblW w:w="0" w:type="auto"/>
        <w:tblInd w:w="28" w:type="dxa"/>
        <w:tblLayout w:type="fixed"/>
        <w:tblCellMar>
          <w:left w:w="28" w:type="dxa"/>
          <w:right w:w="28" w:type="dxa"/>
        </w:tblCellMar>
        <w:tblLook w:val="0000"/>
      </w:tblPr>
      <w:tblGrid>
        <w:gridCol w:w="611"/>
        <w:gridCol w:w="567"/>
        <w:gridCol w:w="284"/>
        <w:gridCol w:w="2126"/>
        <w:gridCol w:w="482"/>
        <w:gridCol w:w="284"/>
        <w:gridCol w:w="368"/>
      </w:tblGrid>
      <w:tr w:rsidR="00655E2A" w:rsidRPr="0006580A" w:rsidTr="00E440F6">
        <w:trPr>
          <w:trHeight w:val="1"/>
        </w:trPr>
        <w:tc>
          <w:tcPr>
            <w:tcW w:w="611"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r w:rsidRPr="0006580A">
              <w:rPr>
                <w:sz w:val="24"/>
                <w:szCs w:val="24"/>
                <w:lang w:val="en-US"/>
              </w:rPr>
              <w:t>“</w:t>
            </w:r>
          </w:p>
        </w:tc>
        <w:tc>
          <w:tcPr>
            <w:tcW w:w="567"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p>
        </w:tc>
        <w:tc>
          <w:tcPr>
            <w:tcW w:w="284"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r w:rsidRPr="0006580A">
              <w:rPr>
                <w:sz w:val="24"/>
                <w:szCs w:val="24"/>
                <w:lang w:val="en-US"/>
              </w:rPr>
              <w:t>”</w:t>
            </w:r>
          </w:p>
        </w:tc>
        <w:tc>
          <w:tcPr>
            <w:tcW w:w="2126"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Calibri" w:hAnsi="Calibri" w:cs="Calibri"/>
                <w:sz w:val="24"/>
                <w:szCs w:val="24"/>
                <w:lang w:val="en-US"/>
              </w:rPr>
            </w:pPr>
          </w:p>
        </w:tc>
        <w:tc>
          <w:tcPr>
            <w:tcW w:w="482"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jc w:val="right"/>
              <w:rPr>
                <w:rFonts w:ascii="Calibri" w:hAnsi="Calibri" w:cs="Calibri"/>
                <w:sz w:val="24"/>
                <w:szCs w:val="24"/>
                <w:lang w:val="en-US"/>
              </w:rPr>
            </w:pPr>
            <w:r w:rsidRPr="0006580A">
              <w:rPr>
                <w:sz w:val="24"/>
                <w:szCs w:val="24"/>
                <w:lang w:val="en-US"/>
              </w:rPr>
              <w:t>20</w:t>
            </w:r>
          </w:p>
        </w:tc>
        <w:tc>
          <w:tcPr>
            <w:tcW w:w="284"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p>
        </w:tc>
        <w:tc>
          <w:tcPr>
            <w:tcW w:w="368"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Calibri" w:hAnsi="Calibri" w:cs="Calibri"/>
                <w:sz w:val="24"/>
                <w:szCs w:val="24"/>
                <w:lang w:val="en-US"/>
              </w:rPr>
            </w:pPr>
            <w:r w:rsidRPr="0006580A">
              <w:rPr>
                <w:rFonts w:ascii="Times New Roman CYR" w:hAnsi="Times New Roman CYR" w:cs="Times New Roman CYR"/>
                <w:sz w:val="24"/>
                <w:szCs w:val="24"/>
              </w:rPr>
              <w:t>г.</w:t>
            </w:r>
          </w:p>
        </w:tc>
      </w:tr>
    </w:tbl>
    <w:p w:rsidR="00A123F9" w:rsidRPr="0006580A" w:rsidRDefault="00655E2A" w:rsidP="0006580A">
      <w:pPr>
        <w:pStyle w:val="ac"/>
        <w:jc w:val="both"/>
        <w:rPr>
          <w:rFonts w:ascii="Times New Roman" w:hAnsi="Times New Roman" w:cs="Times New Roman"/>
          <w:sz w:val="24"/>
          <w:szCs w:val="24"/>
        </w:rPr>
      </w:pPr>
      <w:r w:rsidRPr="0006580A">
        <w:rPr>
          <w:color w:val="000000"/>
          <w:sz w:val="24"/>
          <w:szCs w:val="24"/>
          <w:lang w:val="en-US"/>
        </w:rPr>
        <w:br w:type="page"/>
      </w:r>
    </w:p>
    <w:p w:rsidR="00655E2A" w:rsidRPr="0006580A" w:rsidRDefault="00655E2A" w:rsidP="00655E2A">
      <w:pPr>
        <w:pStyle w:val="ac"/>
        <w:jc w:val="right"/>
        <w:rPr>
          <w:rFonts w:ascii="Times New Roman" w:hAnsi="Times New Roman" w:cs="Times New Roman"/>
          <w:sz w:val="24"/>
          <w:szCs w:val="24"/>
        </w:rPr>
      </w:pPr>
      <w:r w:rsidRPr="0006580A">
        <w:rPr>
          <w:rFonts w:ascii="Times New Roman" w:hAnsi="Times New Roman" w:cs="Times New Roman"/>
          <w:sz w:val="24"/>
          <w:szCs w:val="24"/>
        </w:rPr>
        <w:lastRenderedPageBreak/>
        <w:t xml:space="preserve">Приложение № 13 к </w:t>
      </w:r>
    </w:p>
    <w:p w:rsidR="00655E2A" w:rsidRPr="0006580A" w:rsidRDefault="00655E2A" w:rsidP="00655E2A">
      <w:pPr>
        <w:pStyle w:val="ac"/>
        <w:jc w:val="right"/>
        <w:rPr>
          <w:rFonts w:ascii="Times New Roman" w:hAnsi="Times New Roman" w:cs="Times New Roman"/>
          <w:sz w:val="24"/>
          <w:szCs w:val="24"/>
        </w:rPr>
      </w:pPr>
      <w:r w:rsidRPr="0006580A">
        <w:rPr>
          <w:rFonts w:ascii="Times New Roman" w:hAnsi="Times New Roman" w:cs="Times New Roman"/>
          <w:sz w:val="24"/>
          <w:szCs w:val="24"/>
        </w:rPr>
        <w:t xml:space="preserve">Методическим рекомендациям </w:t>
      </w:r>
    </w:p>
    <w:p w:rsidR="00655E2A" w:rsidRPr="00AC0A3F" w:rsidRDefault="00655E2A" w:rsidP="00655E2A">
      <w:pPr>
        <w:tabs>
          <w:tab w:val="left" w:pos="851"/>
        </w:tabs>
        <w:autoSpaceDE w:val="0"/>
        <w:autoSpaceDN w:val="0"/>
        <w:adjustRightInd w:val="0"/>
        <w:jc w:val="right"/>
        <w:rPr>
          <w:color w:val="000000"/>
          <w:sz w:val="28"/>
          <w:szCs w:val="28"/>
        </w:rPr>
      </w:pPr>
    </w:p>
    <w:p w:rsidR="00655E2A" w:rsidRPr="00655E2A" w:rsidRDefault="00655E2A" w:rsidP="00655E2A">
      <w:pPr>
        <w:pStyle w:val="ac"/>
        <w:jc w:val="center"/>
        <w:rPr>
          <w:rFonts w:ascii="Times New Roman" w:hAnsi="Times New Roman" w:cs="Times New Roman"/>
          <w:b/>
          <w:sz w:val="28"/>
          <w:szCs w:val="28"/>
        </w:rPr>
      </w:pPr>
      <w:r w:rsidRPr="00655E2A">
        <w:rPr>
          <w:rFonts w:ascii="Times New Roman" w:hAnsi="Times New Roman" w:cs="Times New Roman"/>
          <w:b/>
          <w:sz w:val="28"/>
          <w:szCs w:val="28"/>
        </w:rPr>
        <w:t>АКТ</w:t>
      </w:r>
    </w:p>
    <w:p w:rsidR="00655E2A" w:rsidRPr="00655E2A" w:rsidRDefault="00655E2A" w:rsidP="00655E2A">
      <w:pPr>
        <w:pStyle w:val="ac"/>
        <w:jc w:val="center"/>
        <w:rPr>
          <w:rFonts w:ascii="Times New Roman" w:hAnsi="Times New Roman" w:cs="Times New Roman"/>
          <w:b/>
          <w:sz w:val="28"/>
          <w:szCs w:val="28"/>
        </w:rPr>
      </w:pPr>
      <w:r w:rsidRPr="00655E2A">
        <w:rPr>
          <w:rFonts w:ascii="Times New Roman" w:hAnsi="Times New Roman" w:cs="Times New Roman"/>
          <w:b/>
          <w:sz w:val="28"/>
          <w:szCs w:val="28"/>
        </w:rPr>
        <w:t>изъятия документов</w:t>
      </w:r>
    </w:p>
    <w:tbl>
      <w:tblPr>
        <w:tblW w:w="9667" w:type="dxa"/>
        <w:tblInd w:w="28" w:type="dxa"/>
        <w:tblLayout w:type="fixed"/>
        <w:tblCellMar>
          <w:left w:w="28" w:type="dxa"/>
          <w:right w:w="28" w:type="dxa"/>
        </w:tblCellMar>
        <w:tblLook w:val="0000"/>
      </w:tblPr>
      <w:tblGrid>
        <w:gridCol w:w="917"/>
        <w:gridCol w:w="567"/>
        <w:gridCol w:w="284"/>
        <w:gridCol w:w="1842"/>
        <w:gridCol w:w="510"/>
        <w:gridCol w:w="341"/>
        <w:gridCol w:w="2739"/>
        <w:gridCol w:w="638"/>
        <w:gridCol w:w="567"/>
        <w:gridCol w:w="567"/>
        <w:gridCol w:w="695"/>
      </w:tblGrid>
      <w:tr w:rsidR="00655E2A" w:rsidTr="00E440F6">
        <w:trPr>
          <w:trHeight w:val="1"/>
        </w:trPr>
        <w:tc>
          <w:tcPr>
            <w:tcW w:w="917" w:type="dxa"/>
            <w:tcBorders>
              <w:top w:val="nil"/>
              <w:left w:val="nil"/>
              <w:bottom w:val="nil"/>
              <w:right w:val="nil"/>
            </w:tcBorders>
            <w:shd w:val="clear" w:color="000000" w:fill="FFFFFF"/>
            <w:vAlign w:val="bottom"/>
          </w:tcPr>
          <w:p w:rsidR="00655E2A" w:rsidRDefault="00655E2A" w:rsidP="00E440F6">
            <w:pPr>
              <w:autoSpaceDE w:val="0"/>
              <w:autoSpaceDN w:val="0"/>
              <w:adjustRightInd w:val="0"/>
              <w:rPr>
                <w:rFonts w:ascii="Calibri" w:hAnsi="Calibri" w:cs="Calibri"/>
                <w:lang w:val="en-US"/>
              </w:rPr>
            </w:pPr>
            <w:r>
              <w:rPr>
                <w:sz w:val="28"/>
                <w:szCs w:val="28"/>
                <w:lang w:val="en-US"/>
              </w:rPr>
              <w:t>“</w:t>
            </w:r>
          </w:p>
        </w:tc>
        <w:tc>
          <w:tcPr>
            <w:tcW w:w="567" w:type="dxa"/>
            <w:tcBorders>
              <w:top w:val="nil"/>
              <w:left w:val="nil"/>
              <w:bottom w:val="single" w:sz="3" w:space="0" w:color="000000"/>
              <w:right w:val="nil"/>
            </w:tcBorders>
            <w:shd w:val="clear" w:color="000000" w:fill="FFFFFF"/>
            <w:vAlign w:val="bottom"/>
          </w:tcPr>
          <w:p w:rsidR="00655E2A" w:rsidRDefault="00655E2A" w:rsidP="00E440F6">
            <w:pPr>
              <w:autoSpaceDE w:val="0"/>
              <w:autoSpaceDN w:val="0"/>
              <w:adjustRightInd w:val="0"/>
              <w:jc w:val="center"/>
              <w:rPr>
                <w:rFonts w:ascii="Calibri" w:hAnsi="Calibri" w:cs="Calibri"/>
                <w:lang w:val="en-US"/>
              </w:rPr>
            </w:pPr>
          </w:p>
        </w:tc>
        <w:tc>
          <w:tcPr>
            <w:tcW w:w="284" w:type="dxa"/>
            <w:tcBorders>
              <w:top w:val="nil"/>
              <w:left w:val="nil"/>
              <w:bottom w:val="nil"/>
              <w:right w:val="nil"/>
            </w:tcBorders>
            <w:shd w:val="clear" w:color="000000" w:fill="FFFFFF"/>
            <w:vAlign w:val="bottom"/>
          </w:tcPr>
          <w:p w:rsidR="00655E2A" w:rsidRDefault="00655E2A" w:rsidP="00E440F6">
            <w:pPr>
              <w:autoSpaceDE w:val="0"/>
              <w:autoSpaceDN w:val="0"/>
              <w:adjustRightInd w:val="0"/>
              <w:rPr>
                <w:rFonts w:ascii="Calibri" w:hAnsi="Calibri" w:cs="Calibri"/>
                <w:lang w:val="en-US"/>
              </w:rPr>
            </w:pPr>
            <w:r>
              <w:rPr>
                <w:sz w:val="28"/>
                <w:szCs w:val="28"/>
                <w:lang w:val="en-US"/>
              </w:rPr>
              <w:t>”</w:t>
            </w:r>
          </w:p>
        </w:tc>
        <w:tc>
          <w:tcPr>
            <w:tcW w:w="1842" w:type="dxa"/>
            <w:tcBorders>
              <w:top w:val="nil"/>
              <w:left w:val="nil"/>
              <w:bottom w:val="single" w:sz="3" w:space="0" w:color="000000"/>
              <w:right w:val="nil"/>
            </w:tcBorders>
            <w:shd w:val="clear" w:color="000000" w:fill="FFFFFF"/>
            <w:vAlign w:val="bottom"/>
          </w:tcPr>
          <w:p w:rsidR="00655E2A" w:rsidRDefault="00655E2A" w:rsidP="00E440F6">
            <w:pPr>
              <w:autoSpaceDE w:val="0"/>
              <w:autoSpaceDN w:val="0"/>
              <w:adjustRightInd w:val="0"/>
              <w:jc w:val="center"/>
              <w:rPr>
                <w:rFonts w:ascii="Calibri" w:hAnsi="Calibri" w:cs="Calibri"/>
                <w:lang w:val="en-US"/>
              </w:rPr>
            </w:pPr>
          </w:p>
        </w:tc>
        <w:tc>
          <w:tcPr>
            <w:tcW w:w="510" w:type="dxa"/>
            <w:tcBorders>
              <w:top w:val="nil"/>
              <w:left w:val="nil"/>
              <w:bottom w:val="nil"/>
              <w:right w:val="nil"/>
            </w:tcBorders>
            <w:shd w:val="clear" w:color="000000" w:fill="FFFFFF"/>
            <w:vAlign w:val="bottom"/>
          </w:tcPr>
          <w:p w:rsidR="00655E2A" w:rsidRDefault="00655E2A" w:rsidP="00E440F6">
            <w:pPr>
              <w:autoSpaceDE w:val="0"/>
              <w:autoSpaceDN w:val="0"/>
              <w:adjustRightInd w:val="0"/>
              <w:jc w:val="right"/>
              <w:rPr>
                <w:rFonts w:ascii="Calibri" w:hAnsi="Calibri" w:cs="Calibri"/>
                <w:lang w:val="en-US"/>
              </w:rPr>
            </w:pPr>
            <w:r>
              <w:rPr>
                <w:sz w:val="28"/>
                <w:szCs w:val="28"/>
                <w:lang w:val="en-US"/>
              </w:rPr>
              <w:t>200</w:t>
            </w:r>
          </w:p>
        </w:tc>
        <w:tc>
          <w:tcPr>
            <w:tcW w:w="341" w:type="dxa"/>
            <w:tcBorders>
              <w:top w:val="nil"/>
              <w:left w:val="nil"/>
              <w:bottom w:val="single" w:sz="3" w:space="0" w:color="000000"/>
              <w:right w:val="nil"/>
            </w:tcBorders>
            <w:shd w:val="clear" w:color="000000" w:fill="FFFFFF"/>
            <w:vAlign w:val="bottom"/>
          </w:tcPr>
          <w:p w:rsidR="00655E2A" w:rsidRDefault="00655E2A" w:rsidP="00E440F6">
            <w:pPr>
              <w:autoSpaceDE w:val="0"/>
              <w:autoSpaceDN w:val="0"/>
              <w:adjustRightInd w:val="0"/>
              <w:rPr>
                <w:rFonts w:ascii="Calibri" w:hAnsi="Calibri" w:cs="Calibri"/>
                <w:lang w:val="en-US"/>
              </w:rPr>
            </w:pPr>
          </w:p>
        </w:tc>
        <w:tc>
          <w:tcPr>
            <w:tcW w:w="2739" w:type="dxa"/>
            <w:tcBorders>
              <w:top w:val="nil"/>
              <w:left w:val="nil"/>
              <w:bottom w:val="nil"/>
              <w:right w:val="nil"/>
            </w:tcBorders>
            <w:shd w:val="clear" w:color="000000" w:fill="FFFFFF"/>
            <w:vAlign w:val="bottom"/>
          </w:tcPr>
          <w:p w:rsidR="00655E2A" w:rsidRDefault="00655E2A" w:rsidP="00E440F6">
            <w:pPr>
              <w:autoSpaceDE w:val="0"/>
              <w:autoSpaceDN w:val="0"/>
              <w:adjustRightInd w:val="0"/>
              <w:ind w:left="57"/>
              <w:rPr>
                <w:rFonts w:ascii="Calibri" w:hAnsi="Calibri" w:cs="Calibri"/>
                <w:lang w:val="en-US"/>
              </w:rPr>
            </w:pPr>
            <w:r>
              <w:rPr>
                <w:rFonts w:ascii="Times New Roman CYR" w:hAnsi="Times New Roman CYR" w:cs="Times New Roman CYR"/>
                <w:sz w:val="28"/>
                <w:szCs w:val="28"/>
              </w:rPr>
              <w:t>г.</w:t>
            </w:r>
          </w:p>
        </w:tc>
        <w:tc>
          <w:tcPr>
            <w:tcW w:w="638" w:type="dxa"/>
            <w:tcBorders>
              <w:top w:val="nil"/>
              <w:left w:val="nil"/>
              <w:bottom w:val="single" w:sz="3" w:space="0" w:color="000000"/>
              <w:right w:val="nil"/>
            </w:tcBorders>
            <w:shd w:val="clear" w:color="000000" w:fill="FFFFFF"/>
            <w:vAlign w:val="bottom"/>
          </w:tcPr>
          <w:p w:rsidR="00655E2A" w:rsidRDefault="00655E2A" w:rsidP="00E440F6">
            <w:pPr>
              <w:autoSpaceDE w:val="0"/>
              <w:autoSpaceDN w:val="0"/>
              <w:adjustRightInd w:val="0"/>
              <w:jc w:val="center"/>
              <w:rPr>
                <w:rFonts w:ascii="Calibri" w:hAnsi="Calibri" w:cs="Calibri"/>
                <w:lang w:val="en-US"/>
              </w:rPr>
            </w:pPr>
          </w:p>
        </w:tc>
        <w:tc>
          <w:tcPr>
            <w:tcW w:w="567" w:type="dxa"/>
            <w:tcBorders>
              <w:top w:val="nil"/>
              <w:left w:val="nil"/>
              <w:bottom w:val="nil"/>
              <w:right w:val="nil"/>
            </w:tcBorders>
            <w:shd w:val="clear" w:color="000000" w:fill="FFFFFF"/>
            <w:vAlign w:val="bottom"/>
          </w:tcPr>
          <w:p w:rsidR="00655E2A" w:rsidRDefault="00655E2A" w:rsidP="00E440F6">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час.</w:t>
            </w:r>
          </w:p>
        </w:tc>
        <w:tc>
          <w:tcPr>
            <w:tcW w:w="567" w:type="dxa"/>
            <w:tcBorders>
              <w:top w:val="nil"/>
              <w:left w:val="nil"/>
              <w:bottom w:val="single" w:sz="3" w:space="0" w:color="000000"/>
              <w:right w:val="nil"/>
            </w:tcBorders>
            <w:shd w:val="clear" w:color="000000" w:fill="FFFFFF"/>
            <w:vAlign w:val="bottom"/>
          </w:tcPr>
          <w:p w:rsidR="00655E2A" w:rsidRDefault="00655E2A" w:rsidP="00E440F6">
            <w:pPr>
              <w:autoSpaceDE w:val="0"/>
              <w:autoSpaceDN w:val="0"/>
              <w:adjustRightInd w:val="0"/>
              <w:jc w:val="center"/>
              <w:rPr>
                <w:rFonts w:ascii="Calibri" w:hAnsi="Calibri" w:cs="Calibri"/>
                <w:lang w:val="en-US"/>
              </w:rPr>
            </w:pPr>
          </w:p>
        </w:tc>
        <w:tc>
          <w:tcPr>
            <w:tcW w:w="695" w:type="dxa"/>
            <w:tcBorders>
              <w:top w:val="nil"/>
              <w:left w:val="nil"/>
              <w:bottom w:val="nil"/>
              <w:right w:val="nil"/>
            </w:tcBorders>
            <w:shd w:val="clear" w:color="000000" w:fill="FFFFFF"/>
            <w:vAlign w:val="bottom"/>
          </w:tcPr>
          <w:p w:rsidR="00655E2A" w:rsidRDefault="00655E2A" w:rsidP="00E440F6">
            <w:pPr>
              <w:autoSpaceDE w:val="0"/>
              <w:autoSpaceDN w:val="0"/>
              <w:adjustRightInd w:val="0"/>
              <w:ind w:left="57"/>
              <w:rPr>
                <w:rFonts w:ascii="Calibri" w:hAnsi="Calibri" w:cs="Calibri"/>
                <w:lang w:val="en-US"/>
              </w:rPr>
            </w:pPr>
            <w:r>
              <w:rPr>
                <w:rFonts w:ascii="Times New Roman CYR" w:hAnsi="Times New Roman CYR" w:cs="Times New Roman CYR"/>
                <w:sz w:val="28"/>
                <w:szCs w:val="28"/>
              </w:rPr>
              <w:t>мин.</w:t>
            </w:r>
          </w:p>
        </w:tc>
      </w:tr>
    </w:tbl>
    <w:p w:rsidR="00655E2A" w:rsidRPr="0006580A" w:rsidRDefault="00655E2A" w:rsidP="0006580A">
      <w:pPr>
        <w:pStyle w:val="ac"/>
        <w:jc w:val="both"/>
        <w:rPr>
          <w:rFonts w:ascii="Times New Roman" w:hAnsi="Times New Roman" w:cs="Times New Roman"/>
          <w:sz w:val="24"/>
          <w:szCs w:val="24"/>
        </w:rPr>
      </w:pPr>
      <w:r w:rsidRPr="0006580A">
        <w:rPr>
          <w:rFonts w:ascii="Times New Roman" w:hAnsi="Times New Roman" w:cs="Times New Roman"/>
          <w:sz w:val="24"/>
          <w:szCs w:val="24"/>
        </w:rPr>
        <w:t>Составлен  в соответствии с Решением Великоустюгской Думы от 25.10.2022 № 48 «Положение о контрольно-счетной палате Великоустюгского муниципального округа»</w:t>
      </w:r>
    </w:p>
    <w:p w:rsidR="00655E2A" w:rsidRPr="0006580A" w:rsidRDefault="00655E2A" w:rsidP="0006580A">
      <w:pPr>
        <w:tabs>
          <w:tab w:val="left" w:pos="326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w:t>
      </w:r>
    </w:p>
    <w:p w:rsidR="00655E2A" w:rsidRPr="0006580A" w:rsidRDefault="00655E2A" w:rsidP="0006580A">
      <w:pPr>
        <w:tabs>
          <w:tab w:val="left" w:pos="326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(должность, фамилия, имя, отчество уполномоченного лица КСП Великоустюгского муниципального района)</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 xml:space="preserve">в  </w:t>
      </w:r>
    </w:p>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(место составления акта изъятия)</w:t>
      </w:r>
    </w:p>
    <w:p w:rsidR="00655E2A" w:rsidRPr="0006580A" w:rsidRDefault="00655E2A" w:rsidP="0006580A">
      <w:pPr>
        <w:autoSpaceDE w:val="0"/>
        <w:autoSpaceDN w:val="0"/>
        <w:adjustRightInd w:val="0"/>
        <w:spacing w:after="0" w:line="240" w:lineRule="auto"/>
        <w:ind w:firstLine="567"/>
        <w:jc w:val="both"/>
        <w:rPr>
          <w:rFonts w:ascii="Times New Roman" w:hAnsi="Times New Roman" w:cs="Times New Roman"/>
          <w:sz w:val="24"/>
          <w:szCs w:val="24"/>
        </w:rPr>
      </w:pPr>
      <w:r w:rsidRPr="0006580A">
        <w:rPr>
          <w:rFonts w:ascii="Times New Roman" w:hAnsi="Times New Roman" w:cs="Times New Roman"/>
          <w:sz w:val="24"/>
          <w:szCs w:val="24"/>
        </w:rPr>
        <w:t>Акт об изъятии документов составлен ввиду выявления нарушения ________________________________________________________________</w:t>
      </w:r>
    </w:p>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(указываются нормативные акты и  факт нарушения)</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w:t>
      </w:r>
    </w:p>
    <w:p w:rsidR="00655E2A" w:rsidRPr="0006580A" w:rsidRDefault="00655E2A" w:rsidP="0006580A">
      <w:pPr>
        <w:autoSpaceDE w:val="0"/>
        <w:autoSpaceDN w:val="0"/>
        <w:adjustRightInd w:val="0"/>
        <w:spacing w:after="0" w:line="240" w:lineRule="auto"/>
        <w:rPr>
          <w:rFonts w:ascii="Times New Roman" w:hAnsi="Times New Roman" w:cs="Times New Roman"/>
          <w:b/>
          <w:bCs/>
          <w:sz w:val="24"/>
          <w:szCs w:val="24"/>
        </w:rPr>
      </w:pPr>
      <w:r w:rsidRPr="0006580A">
        <w:rPr>
          <w:rFonts w:ascii="Times New Roman" w:hAnsi="Times New Roman" w:cs="Times New Roman"/>
          <w:b/>
          <w:bCs/>
          <w:sz w:val="24"/>
          <w:szCs w:val="24"/>
        </w:rPr>
        <w:t>Сведения о лице, которому принадлежат изъятые документы:</w:t>
      </w:r>
    </w:p>
    <w:p w:rsidR="00655E2A" w:rsidRPr="0006580A" w:rsidRDefault="00655E2A" w:rsidP="0006580A">
      <w:pPr>
        <w:tabs>
          <w:tab w:val="left" w:pos="284"/>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Наименование юридического лица________________________________________</w:t>
      </w:r>
    </w:p>
    <w:p w:rsidR="00655E2A" w:rsidRPr="0006580A" w:rsidRDefault="00655E2A"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w:t>
      </w:r>
    </w:p>
    <w:p w:rsidR="00655E2A" w:rsidRPr="0006580A" w:rsidRDefault="00655E2A" w:rsidP="0006580A">
      <w:pPr>
        <w:tabs>
          <w:tab w:val="left" w:pos="851"/>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Адрес (место нахождения) юридического лица </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_____________________________________________ИНН__________________</w:t>
      </w:r>
    </w:p>
    <w:p w:rsidR="00655E2A" w:rsidRPr="0006580A" w:rsidRDefault="00655E2A" w:rsidP="0006580A">
      <w:pPr>
        <w:autoSpaceDE w:val="0"/>
        <w:autoSpaceDN w:val="0"/>
        <w:adjustRightInd w:val="0"/>
        <w:spacing w:after="0" w:line="240" w:lineRule="auto"/>
        <w:rPr>
          <w:rFonts w:ascii="Times New Roman" w:hAnsi="Times New Roman" w:cs="Times New Roman"/>
          <w:b/>
          <w:bCs/>
          <w:sz w:val="24"/>
          <w:szCs w:val="24"/>
        </w:rPr>
      </w:pPr>
      <w:r w:rsidRPr="0006580A">
        <w:rPr>
          <w:rFonts w:ascii="Times New Roman" w:hAnsi="Times New Roman" w:cs="Times New Roman"/>
          <w:b/>
          <w:bCs/>
          <w:sz w:val="24"/>
          <w:szCs w:val="24"/>
        </w:rPr>
        <w:t>Сведения о представителе юридического лица :</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ФИО, должность _____________________________________________________</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контактный тел.  ___________________</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с участием должностного лица юридического лица (при наличии)</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 (ФИО, должность, контактный тел.) __________________________________________________________________</w:t>
      </w:r>
    </w:p>
    <w:p w:rsidR="00655E2A" w:rsidRPr="0006580A" w:rsidRDefault="00655E2A" w:rsidP="0006580A">
      <w:pPr>
        <w:autoSpaceDE w:val="0"/>
        <w:autoSpaceDN w:val="0"/>
        <w:adjustRightInd w:val="0"/>
        <w:spacing w:after="0" w:line="240" w:lineRule="auto"/>
        <w:rPr>
          <w:rFonts w:ascii="Times New Roman" w:hAnsi="Times New Roman" w:cs="Times New Roman"/>
          <w:b/>
          <w:bCs/>
          <w:sz w:val="24"/>
          <w:szCs w:val="24"/>
        </w:rPr>
      </w:pPr>
      <w:r w:rsidRPr="0006580A">
        <w:rPr>
          <w:rFonts w:ascii="Times New Roman" w:hAnsi="Times New Roman" w:cs="Times New Roman"/>
          <w:b/>
          <w:bCs/>
          <w:sz w:val="24"/>
          <w:szCs w:val="24"/>
        </w:rPr>
        <w:t>Перечень изъятых документов:</w:t>
      </w:r>
      <w:r w:rsidR="0006580A">
        <w:rPr>
          <w:rFonts w:ascii="Times New Roman" w:hAnsi="Times New Roman" w:cs="Times New Roman"/>
          <w:b/>
          <w:bCs/>
          <w:sz w:val="24"/>
          <w:szCs w:val="24"/>
        </w:rPr>
        <w:t>_______________________________________</w:t>
      </w:r>
    </w:p>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(вид и реквизиты изъятых документов)</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__________________________________________________________________</w:t>
      </w:r>
    </w:p>
    <w:p w:rsidR="00655E2A" w:rsidRPr="0006580A" w:rsidRDefault="00655E2A" w:rsidP="0006580A">
      <w:pPr>
        <w:tabs>
          <w:tab w:val="left" w:pos="5812"/>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Изъятые документы </w:t>
      </w:r>
      <w:r w:rsidRPr="0006580A">
        <w:rPr>
          <w:rFonts w:ascii="Times New Roman" w:hAnsi="Times New Roman" w:cs="Times New Roman"/>
          <w:sz w:val="24"/>
          <w:szCs w:val="24"/>
          <w:u w:val="single"/>
        </w:rPr>
        <w:t>упакованы и опечатаны печатями</w:t>
      </w:r>
      <w:r w:rsidRPr="0006580A">
        <w:rPr>
          <w:rFonts w:ascii="Times New Roman" w:hAnsi="Times New Roman" w:cs="Times New Roman"/>
          <w:sz w:val="24"/>
          <w:szCs w:val="24"/>
        </w:rPr>
        <w:t xml:space="preserve"> (заполняется при необходимости)</w:t>
      </w:r>
    </w:p>
    <w:p w:rsidR="00655E2A" w:rsidRPr="0006580A" w:rsidRDefault="00655E2A" w:rsidP="0006580A">
      <w:pPr>
        <w:tabs>
          <w:tab w:val="left" w:pos="5812"/>
        </w:tabs>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и до окончания контрольного мероприятия будут находиться по адресу: ________________________________________________________________</w:t>
      </w:r>
    </w:p>
    <w:p w:rsidR="0001376B" w:rsidRPr="0006580A" w:rsidRDefault="00655E2A" w:rsidP="0006580A">
      <w:pPr>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 xml:space="preserve">При изъятии применялись фото- и киносъемка, видеозапись, иные установленные способы фиксации вещественных доказательств </w:t>
      </w:r>
    </w:p>
    <w:p w:rsidR="00655E2A" w:rsidRPr="0006580A" w:rsidRDefault="00655E2A" w:rsidP="0006580A">
      <w:pPr>
        <w:autoSpaceDE w:val="0"/>
        <w:autoSpaceDN w:val="0"/>
        <w:adjustRightInd w:val="0"/>
        <w:spacing w:after="0" w:line="240" w:lineRule="auto"/>
        <w:jc w:val="both"/>
        <w:rPr>
          <w:rFonts w:ascii="Times New Roman" w:hAnsi="Times New Roman" w:cs="Times New Roman"/>
          <w:sz w:val="24"/>
          <w:szCs w:val="24"/>
          <w:u w:val="single"/>
        </w:rPr>
      </w:pPr>
      <w:r w:rsidRPr="0006580A">
        <w:rPr>
          <w:rFonts w:ascii="Times New Roman" w:hAnsi="Times New Roman" w:cs="Times New Roman"/>
          <w:sz w:val="24"/>
          <w:szCs w:val="24"/>
        </w:rPr>
        <w:t>(</w:t>
      </w:r>
      <w:r w:rsidRPr="0006580A">
        <w:rPr>
          <w:rFonts w:ascii="Times New Roman" w:hAnsi="Times New Roman" w:cs="Times New Roman"/>
          <w:sz w:val="24"/>
          <w:szCs w:val="24"/>
          <w:u w:val="single"/>
        </w:rPr>
        <w:t>указать да/ нет и  нужное подчеркнуть).</w:t>
      </w:r>
    </w:p>
    <w:p w:rsidR="0001376B" w:rsidRPr="0006580A" w:rsidRDefault="00655E2A" w:rsidP="0006580A">
      <w:pPr>
        <w:autoSpaceDE w:val="0"/>
        <w:autoSpaceDN w:val="0"/>
        <w:adjustRightInd w:val="0"/>
        <w:spacing w:after="0" w:line="240" w:lineRule="auto"/>
        <w:ind w:firstLine="567"/>
        <w:jc w:val="both"/>
        <w:rPr>
          <w:rFonts w:ascii="Times New Roman" w:hAnsi="Times New Roman" w:cs="Times New Roman"/>
          <w:sz w:val="24"/>
          <w:szCs w:val="24"/>
        </w:rPr>
      </w:pPr>
      <w:r w:rsidRPr="0006580A">
        <w:rPr>
          <w:rFonts w:ascii="Times New Roman" w:hAnsi="Times New Roman" w:cs="Times New Roman"/>
          <w:sz w:val="24"/>
          <w:szCs w:val="24"/>
        </w:rPr>
        <w:t xml:space="preserve">Материалы, полученные при изъятии документов с применением фото- и киносъемки, видеозаписи, иных установленных способов фиксации вещественных доказательств, прилагаются к настоящему протоколу </w:t>
      </w:r>
    </w:p>
    <w:p w:rsidR="00655E2A" w:rsidRPr="0006580A" w:rsidRDefault="00655E2A" w:rsidP="0006580A">
      <w:pPr>
        <w:autoSpaceDE w:val="0"/>
        <w:autoSpaceDN w:val="0"/>
        <w:adjustRightInd w:val="0"/>
        <w:spacing w:after="0" w:line="240" w:lineRule="auto"/>
        <w:ind w:firstLine="567"/>
        <w:jc w:val="both"/>
        <w:rPr>
          <w:rFonts w:ascii="Times New Roman" w:hAnsi="Times New Roman" w:cs="Times New Roman"/>
          <w:sz w:val="24"/>
          <w:szCs w:val="24"/>
          <w:u w:val="single"/>
        </w:rPr>
      </w:pPr>
      <w:r w:rsidRPr="0006580A">
        <w:rPr>
          <w:rFonts w:ascii="Times New Roman" w:hAnsi="Times New Roman" w:cs="Times New Roman"/>
          <w:sz w:val="24"/>
          <w:szCs w:val="24"/>
          <w:u w:val="single"/>
        </w:rPr>
        <w:t>(нужное подчеркнуть).</w:t>
      </w:r>
    </w:p>
    <w:p w:rsidR="00655E2A" w:rsidRPr="0006580A" w:rsidRDefault="00655E2A" w:rsidP="0006580A">
      <w:pPr>
        <w:autoSpaceDE w:val="0"/>
        <w:autoSpaceDN w:val="0"/>
        <w:adjustRightInd w:val="0"/>
        <w:spacing w:after="0" w:line="240" w:lineRule="auto"/>
        <w:ind w:firstLine="567"/>
        <w:jc w:val="both"/>
        <w:rPr>
          <w:rFonts w:ascii="Times New Roman" w:hAnsi="Times New Roman" w:cs="Times New Roman"/>
          <w:sz w:val="24"/>
          <w:szCs w:val="24"/>
        </w:rPr>
      </w:pPr>
      <w:r w:rsidRPr="0006580A">
        <w:rPr>
          <w:rFonts w:ascii="Times New Roman" w:hAnsi="Times New Roman" w:cs="Times New Roman"/>
          <w:sz w:val="24"/>
          <w:szCs w:val="24"/>
        </w:rPr>
        <w:t>Изъятие документов проведено и составлен акт изъятия  в присутствии лиц:</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1._______________________________________________________________________________________________________________________________________</w:t>
      </w:r>
    </w:p>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(Ф.И.О., должность, место работы  контактный телефон)</w:t>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t>(подпись)</w:t>
      </w:r>
    </w:p>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2.______________________________________________________________________________</w:t>
      </w:r>
    </w:p>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 xml:space="preserve">(Ф.И.О., место жительства и регистрации, телефон) </w:t>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r>
      <w:r w:rsidRPr="0006580A">
        <w:rPr>
          <w:rFonts w:ascii="Times New Roman" w:hAnsi="Times New Roman" w:cs="Times New Roman"/>
          <w:sz w:val="24"/>
          <w:szCs w:val="24"/>
        </w:rPr>
        <w:tab/>
        <w:t>(подпись)</w:t>
      </w:r>
    </w:p>
    <w:p w:rsidR="00655E2A" w:rsidRPr="0006580A" w:rsidRDefault="00655E2A" w:rsidP="0006580A">
      <w:pPr>
        <w:autoSpaceDE w:val="0"/>
        <w:autoSpaceDN w:val="0"/>
        <w:adjustRightInd w:val="0"/>
        <w:spacing w:after="0" w:line="240" w:lineRule="auto"/>
        <w:jc w:val="both"/>
        <w:rPr>
          <w:rFonts w:ascii="Times New Roman" w:hAnsi="Times New Roman" w:cs="Times New Roman"/>
          <w:sz w:val="24"/>
          <w:szCs w:val="24"/>
        </w:rPr>
      </w:pPr>
      <w:r w:rsidRPr="0006580A">
        <w:rPr>
          <w:rFonts w:ascii="Times New Roman" w:hAnsi="Times New Roman" w:cs="Times New Roman"/>
          <w:sz w:val="24"/>
          <w:szCs w:val="24"/>
        </w:rPr>
        <w:t>Объяснения, замечания по составлению акта изъятия со стороны присутствовавших:</w:t>
      </w:r>
    </w:p>
    <w:p w:rsidR="00655E2A" w:rsidRPr="0006580A" w:rsidRDefault="00655E2A" w:rsidP="0006580A">
      <w:pPr>
        <w:autoSpaceDE w:val="0"/>
        <w:autoSpaceDN w:val="0"/>
        <w:adjustRightInd w:val="0"/>
        <w:spacing w:after="0" w:line="240" w:lineRule="auto"/>
        <w:jc w:val="both"/>
        <w:rPr>
          <w:rFonts w:ascii="Times New Roman" w:hAnsi="Times New Roman" w:cs="Times New Roman"/>
          <w:sz w:val="24"/>
          <w:szCs w:val="24"/>
          <w:lang w:val="en-US"/>
        </w:rPr>
      </w:pPr>
      <w:r w:rsidRPr="0006580A">
        <w:rPr>
          <w:rFonts w:ascii="Times New Roman" w:hAnsi="Times New Roman" w:cs="Times New Roman"/>
          <w:sz w:val="24"/>
          <w:szCs w:val="24"/>
          <w:lang w:val="en-US"/>
        </w:rPr>
        <w:lastRenderedPageBreak/>
        <w:t>________________________________________________________________________________________________________________________________________________________________</w:t>
      </w:r>
    </w:p>
    <w:p w:rsidR="00655E2A" w:rsidRPr="0006580A" w:rsidRDefault="00655E2A" w:rsidP="0006580A">
      <w:pPr>
        <w:autoSpaceDE w:val="0"/>
        <w:autoSpaceDN w:val="0"/>
        <w:adjustRightInd w:val="0"/>
        <w:spacing w:after="0" w:line="240" w:lineRule="auto"/>
        <w:rPr>
          <w:rFonts w:ascii="Times New Roman" w:hAnsi="Times New Roman" w:cs="Times New Roman"/>
          <w:b/>
          <w:bCs/>
          <w:sz w:val="24"/>
          <w:szCs w:val="24"/>
        </w:rPr>
      </w:pPr>
      <w:r w:rsidRPr="0006580A">
        <w:rPr>
          <w:rFonts w:ascii="Times New Roman" w:hAnsi="Times New Roman" w:cs="Times New Roman"/>
          <w:b/>
          <w:bCs/>
          <w:sz w:val="24"/>
          <w:szCs w:val="24"/>
        </w:rPr>
        <w:t>Протокол составил</w:t>
      </w:r>
    </w:p>
    <w:tbl>
      <w:tblPr>
        <w:tblW w:w="9951" w:type="dxa"/>
        <w:tblInd w:w="28" w:type="dxa"/>
        <w:tblLayout w:type="fixed"/>
        <w:tblCellMar>
          <w:left w:w="28" w:type="dxa"/>
          <w:right w:w="28" w:type="dxa"/>
        </w:tblCellMar>
        <w:tblLook w:val="0000"/>
      </w:tblPr>
      <w:tblGrid>
        <w:gridCol w:w="2381"/>
        <w:gridCol w:w="1333"/>
        <w:gridCol w:w="567"/>
        <w:gridCol w:w="284"/>
        <w:gridCol w:w="1842"/>
        <w:gridCol w:w="284"/>
        <w:gridCol w:w="567"/>
        <w:gridCol w:w="1134"/>
        <w:gridCol w:w="992"/>
        <w:gridCol w:w="567"/>
      </w:tblGrid>
      <w:tr w:rsidR="00655E2A" w:rsidRPr="0006580A" w:rsidTr="0001376B">
        <w:trPr>
          <w:trHeight w:val="1"/>
        </w:trPr>
        <w:tc>
          <w:tcPr>
            <w:tcW w:w="4281" w:type="dxa"/>
            <w:gridSpan w:val="3"/>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rPr>
            </w:pPr>
          </w:p>
          <w:p w:rsidR="0001376B" w:rsidRPr="0006580A" w:rsidRDefault="0001376B" w:rsidP="0006580A">
            <w:pPr>
              <w:autoSpaceDE w:val="0"/>
              <w:autoSpaceDN w:val="0"/>
              <w:adjustRightInd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Times New Roman" w:hAnsi="Times New Roman" w:cs="Times New Roman"/>
                <w:sz w:val="24"/>
                <w:szCs w:val="24"/>
                <w:lang w:val="en-US"/>
              </w:rPr>
            </w:pPr>
          </w:p>
        </w:tc>
        <w:tc>
          <w:tcPr>
            <w:tcW w:w="1842"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lang w:val="en-US"/>
              </w:rPr>
            </w:pPr>
          </w:p>
        </w:tc>
        <w:tc>
          <w:tcPr>
            <w:tcW w:w="284"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Times New Roman" w:hAnsi="Times New Roman" w:cs="Times New Roman"/>
                <w:sz w:val="24"/>
                <w:szCs w:val="24"/>
                <w:lang w:val="en-US"/>
              </w:rPr>
            </w:pPr>
          </w:p>
        </w:tc>
        <w:tc>
          <w:tcPr>
            <w:tcW w:w="3260" w:type="dxa"/>
            <w:gridSpan w:val="4"/>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lang w:val="en-US"/>
              </w:rPr>
            </w:pPr>
          </w:p>
        </w:tc>
      </w:tr>
      <w:tr w:rsidR="00655E2A" w:rsidRPr="0006580A" w:rsidTr="0001376B">
        <w:trPr>
          <w:trHeight w:val="1"/>
        </w:trPr>
        <w:tc>
          <w:tcPr>
            <w:tcW w:w="4281" w:type="dxa"/>
            <w:gridSpan w:val="3"/>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(должность уполномоченного лица КСП)</w:t>
            </w:r>
          </w:p>
        </w:tc>
        <w:tc>
          <w:tcPr>
            <w:tcW w:w="284" w:type="dxa"/>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p>
        </w:tc>
        <w:tc>
          <w:tcPr>
            <w:tcW w:w="1842" w:type="dxa"/>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lang w:val="en-US"/>
              </w:rPr>
            </w:pPr>
            <w:r w:rsidRPr="0006580A">
              <w:rPr>
                <w:rFonts w:ascii="Times New Roman" w:hAnsi="Times New Roman" w:cs="Times New Roman"/>
                <w:sz w:val="24"/>
                <w:szCs w:val="24"/>
                <w:lang w:val="en-US"/>
              </w:rPr>
              <w:t>(</w:t>
            </w:r>
            <w:r w:rsidRPr="0006580A">
              <w:rPr>
                <w:rFonts w:ascii="Times New Roman" w:hAnsi="Times New Roman" w:cs="Times New Roman"/>
                <w:sz w:val="24"/>
                <w:szCs w:val="24"/>
              </w:rPr>
              <w:t>подпись)</w:t>
            </w:r>
          </w:p>
        </w:tc>
        <w:tc>
          <w:tcPr>
            <w:tcW w:w="284" w:type="dxa"/>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rPr>
                <w:rFonts w:ascii="Times New Roman" w:hAnsi="Times New Roman" w:cs="Times New Roman"/>
                <w:sz w:val="24"/>
                <w:szCs w:val="24"/>
                <w:lang w:val="en-US"/>
              </w:rPr>
            </w:pPr>
          </w:p>
        </w:tc>
        <w:tc>
          <w:tcPr>
            <w:tcW w:w="3260" w:type="dxa"/>
            <w:gridSpan w:val="4"/>
            <w:tcBorders>
              <w:top w:val="nil"/>
              <w:left w:val="nil"/>
              <w:bottom w:val="nil"/>
              <w:right w:val="nil"/>
            </w:tcBorders>
            <w:shd w:val="clear" w:color="000000" w:fill="FFFFFF"/>
          </w:tcPr>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lang w:val="en-US"/>
              </w:rPr>
            </w:pPr>
            <w:r w:rsidRPr="0006580A">
              <w:rPr>
                <w:rFonts w:ascii="Times New Roman" w:hAnsi="Times New Roman" w:cs="Times New Roman"/>
                <w:sz w:val="24"/>
                <w:szCs w:val="24"/>
                <w:lang w:val="en-US"/>
              </w:rPr>
              <w:t>(</w:t>
            </w:r>
            <w:r w:rsidRPr="0006580A">
              <w:rPr>
                <w:rFonts w:ascii="Times New Roman" w:hAnsi="Times New Roman" w:cs="Times New Roman"/>
                <w:sz w:val="24"/>
                <w:szCs w:val="24"/>
              </w:rPr>
              <w:t>Ф.И.О.)</w:t>
            </w:r>
          </w:p>
        </w:tc>
      </w:tr>
      <w:tr w:rsidR="00655E2A" w:rsidRPr="0006580A" w:rsidTr="0001376B">
        <w:trPr>
          <w:gridAfter w:val="1"/>
          <w:wAfter w:w="567" w:type="dxa"/>
          <w:trHeight w:val="1"/>
        </w:trPr>
        <w:tc>
          <w:tcPr>
            <w:tcW w:w="2381"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Times New Roman" w:hAnsi="Times New Roman" w:cs="Times New Roman"/>
                <w:sz w:val="24"/>
                <w:szCs w:val="24"/>
                <w:lang w:val="en-US"/>
              </w:rPr>
            </w:pPr>
            <w:r w:rsidRPr="0006580A">
              <w:rPr>
                <w:rFonts w:ascii="Times New Roman" w:hAnsi="Times New Roman" w:cs="Times New Roman"/>
                <w:sz w:val="24"/>
                <w:szCs w:val="24"/>
              </w:rPr>
              <w:t>Акт изъятия  составлен в</w:t>
            </w:r>
          </w:p>
        </w:tc>
        <w:tc>
          <w:tcPr>
            <w:tcW w:w="1333"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lang w:val="en-US"/>
              </w:rPr>
            </w:pPr>
          </w:p>
        </w:tc>
        <w:tc>
          <w:tcPr>
            <w:tcW w:w="3544" w:type="dxa"/>
            <w:gridSpan w:val="5"/>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lang w:val="en-US"/>
              </w:rPr>
            </w:pPr>
            <w:r w:rsidRPr="0006580A">
              <w:rPr>
                <w:rFonts w:ascii="Times New Roman" w:hAnsi="Times New Roman" w:cs="Times New Roman"/>
                <w:sz w:val="24"/>
                <w:szCs w:val="24"/>
              </w:rPr>
              <w:t>экземплярах с приложениями на</w:t>
            </w:r>
          </w:p>
        </w:tc>
        <w:tc>
          <w:tcPr>
            <w:tcW w:w="1134" w:type="dxa"/>
            <w:tcBorders>
              <w:top w:val="nil"/>
              <w:left w:val="nil"/>
              <w:bottom w:val="single" w:sz="3" w:space="0" w:color="000000"/>
              <w:right w:val="nil"/>
            </w:tcBorders>
            <w:shd w:val="clear" w:color="000000" w:fill="FFFFFF"/>
            <w:vAlign w:val="bottom"/>
          </w:tcPr>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lang w:val="en-US"/>
              </w:rPr>
            </w:pPr>
          </w:p>
        </w:tc>
        <w:tc>
          <w:tcPr>
            <w:tcW w:w="992" w:type="dxa"/>
            <w:tcBorders>
              <w:top w:val="nil"/>
              <w:left w:val="nil"/>
              <w:bottom w:val="nil"/>
              <w:right w:val="nil"/>
            </w:tcBorders>
            <w:shd w:val="clear" w:color="000000" w:fill="FFFFFF"/>
            <w:vAlign w:val="bottom"/>
          </w:tcPr>
          <w:p w:rsidR="00655E2A" w:rsidRPr="0006580A" w:rsidRDefault="00655E2A" w:rsidP="0006580A">
            <w:pPr>
              <w:autoSpaceDE w:val="0"/>
              <w:autoSpaceDN w:val="0"/>
              <w:adjustRightInd w:val="0"/>
              <w:spacing w:after="0" w:line="240" w:lineRule="auto"/>
              <w:rPr>
                <w:rFonts w:ascii="Times New Roman" w:hAnsi="Times New Roman" w:cs="Times New Roman"/>
                <w:sz w:val="24"/>
                <w:szCs w:val="24"/>
                <w:lang w:val="en-US"/>
              </w:rPr>
            </w:pPr>
            <w:r w:rsidRPr="0006580A">
              <w:rPr>
                <w:rFonts w:ascii="Times New Roman" w:hAnsi="Times New Roman" w:cs="Times New Roman"/>
                <w:sz w:val="24"/>
                <w:szCs w:val="24"/>
              </w:rPr>
              <w:t>листах.</w:t>
            </w:r>
          </w:p>
        </w:tc>
      </w:tr>
    </w:tbl>
    <w:p w:rsidR="00655E2A" w:rsidRPr="0006580A" w:rsidRDefault="00655E2A" w:rsidP="0006580A">
      <w:pPr>
        <w:autoSpaceDE w:val="0"/>
        <w:autoSpaceDN w:val="0"/>
        <w:adjustRightInd w:val="0"/>
        <w:spacing w:after="0" w:line="240" w:lineRule="auto"/>
        <w:rPr>
          <w:rFonts w:ascii="Times New Roman" w:hAnsi="Times New Roman" w:cs="Times New Roman"/>
          <w:sz w:val="24"/>
          <w:szCs w:val="24"/>
        </w:rPr>
      </w:pPr>
      <w:r w:rsidRPr="0006580A">
        <w:rPr>
          <w:rFonts w:ascii="Times New Roman" w:hAnsi="Times New Roman" w:cs="Times New Roman"/>
          <w:sz w:val="24"/>
          <w:szCs w:val="24"/>
        </w:rPr>
        <w:t>С актом  изъятия документов ознакомлен и копию акта получил (-а):_______</w:t>
      </w:r>
    </w:p>
    <w:p w:rsidR="0001376B" w:rsidRPr="0006580A" w:rsidRDefault="00655E2A" w:rsidP="0006580A">
      <w:pPr>
        <w:autoSpaceDE w:val="0"/>
        <w:autoSpaceDN w:val="0"/>
        <w:adjustRightInd w:val="0"/>
        <w:spacing w:after="0" w:line="240" w:lineRule="auto"/>
        <w:jc w:val="center"/>
        <w:rPr>
          <w:rFonts w:ascii="Times New Roman" w:hAnsi="Times New Roman" w:cs="Times New Roman"/>
          <w:sz w:val="24"/>
          <w:szCs w:val="24"/>
        </w:rPr>
      </w:pPr>
      <w:r w:rsidRPr="0006580A">
        <w:rPr>
          <w:rFonts w:ascii="Times New Roman" w:hAnsi="Times New Roman" w:cs="Times New Roman"/>
          <w:sz w:val="24"/>
          <w:szCs w:val="24"/>
        </w:rPr>
        <w:t>(руководитель (законный представитель) юридического лица,  лицо с участием которого изымались документы (при наличии))</w:t>
      </w:r>
    </w:p>
    <w:tbl>
      <w:tblPr>
        <w:tblW w:w="0" w:type="auto"/>
        <w:tblInd w:w="28" w:type="dxa"/>
        <w:tblLayout w:type="fixed"/>
        <w:tblCellMar>
          <w:left w:w="28" w:type="dxa"/>
          <w:right w:w="28" w:type="dxa"/>
        </w:tblCellMar>
        <w:tblLook w:val="0000"/>
      </w:tblPr>
      <w:tblGrid>
        <w:gridCol w:w="611"/>
        <w:gridCol w:w="567"/>
        <w:gridCol w:w="284"/>
        <w:gridCol w:w="2126"/>
        <w:gridCol w:w="482"/>
        <w:gridCol w:w="284"/>
        <w:gridCol w:w="368"/>
      </w:tblGrid>
      <w:tr w:rsidR="0001376B" w:rsidRPr="0006580A" w:rsidTr="00E65112">
        <w:trPr>
          <w:trHeight w:val="1"/>
        </w:trPr>
        <w:tc>
          <w:tcPr>
            <w:tcW w:w="611" w:type="dxa"/>
            <w:tcBorders>
              <w:top w:val="nil"/>
              <w:left w:val="nil"/>
              <w:bottom w:val="nil"/>
              <w:right w:val="nil"/>
            </w:tcBorders>
            <w:shd w:val="clear" w:color="000000" w:fill="FFFFFF"/>
            <w:vAlign w:val="bottom"/>
          </w:tcPr>
          <w:p w:rsidR="0001376B" w:rsidRPr="0006580A" w:rsidRDefault="0001376B" w:rsidP="0006580A">
            <w:pPr>
              <w:autoSpaceDE w:val="0"/>
              <w:autoSpaceDN w:val="0"/>
              <w:adjustRightInd w:val="0"/>
              <w:spacing w:after="0" w:line="240" w:lineRule="auto"/>
              <w:rPr>
                <w:rFonts w:ascii="Times New Roman" w:hAnsi="Times New Roman" w:cs="Times New Roman"/>
                <w:sz w:val="24"/>
                <w:szCs w:val="24"/>
                <w:lang w:val="en-US"/>
              </w:rPr>
            </w:pPr>
            <w:r w:rsidRPr="0006580A">
              <w:rPr>
                <w:rFonts w:ascii="Times New Roman" w:hAnsi="Times New Roman" w:cs="Times New Roman"/>
                <w:sz w:val="24"/>
                <w:szCs w:val="24"/>
                <w:lang w:val="en-US"/>
              </w:rPr>
              <w:t>“</w:t>
            </w:r>
          </w:p>
        </w:tc>
        <w:tc>
          <w:tcPr>
            <w:tcW w:w="567" w:type="dxa"/>
            <w:tcBorders>
              <w:top w:val="nil"/>
              <w:left w:val="nil"/>
              <w:bottom w:val="single" w:sz="3" w:space="0" w:color="000000"/>
              <w:right w:val="nil"/>
            </w:tcBorders>
            <w:shd w:val="clear" w:color="000000" w:fill="FFFFFF"/>
            <w:vAlign w:val="bottom"/>
          </w:tcPr>
          <w:p w:rsidR="0001376B" w:rsidRPr="0006580A" w:rsidRDefault="0001376B" w:rsidP="0006580A">
            <w:pPr>
              <w:autoSpaceDE w:val="0"/>
              <w:autoSpaceDN w:val="0"/>
              <w:adjustRightInd w:val="0"/>
              <w:spacing w:after="0" w:line="240" w:lineRule="auto"/>
              <w:jc w:val="center"/>
              <w:rPr>
                <w:rFonts w:ascii="Times New Roman" w:hAnsi="Times New Roman" w:cs="Times New Roman"/>
                <w:sz w:val="24"/>
                <w:szCs w:val="24"/>
                <w:lang w:val="en-US"/>
              </w:rPr>
            </w:pPr>
          </w:p>
        </w:tc>
        <w:tc>
          <w:tcPr>
            <w:tcW w:w="284" w:type="dxa"/>
            <w:tcBorders>
              <w:top w:val="nil"/>
              <w:left w:val="nil"/>
              <w:bottom w:val="nil"/>
              <w:right w:val="nil"/>
            </w:tcBorders>
            <w:shd w:val="clear" w:color="000000" w:fill="FFFFFF"/>
            <w:vAlign w:val="bottom"/>
          </w:tcPr>
          <w:p w:rsidR="0001376B" w:rsidRPr="0006580A" w:rsidRDefault="0001376B" w:rsidP="0006580A">
            <w:pPr>
              <w:autoSpaceDE w:val="0"/>
              <w:autoSpaceDN w:val="0"/>
              <w:adjustRightInd w:val="0"/>
              <w:spacing w:after="0" w:line="240" w:lineRule="auto"/>
              <w:rPr>
                <w:rFonts w:ascii="Times New Roman" w:hAnsi="Times New Roman" w:cs="Times New Roman"/>
                <w:sz w:val="24"/>
                <w:szCs w:val="24"/>
                <w:lang w:val="en-US"/>
              </w:rPr>
            </w:pPr>
            <w:r w:rsidRPr="0006580A">
              <w:rPr>
                <w:rFonts w:ascii="Times New Roman" w:hAnsi="Times New Roman" w:cs="Times New Roman"/>
                <w:sz w:val="24"/>
                <w:szCs w:val="24"/>
                <w:lang w:val="en-US"/>
              </w:rPr>
              <w:t>”</w:t>
            </w:r>
          </w:p>
        </w:tc>
        <w:tc>
          <w:tcPr>
            <w:tcW w:w="2126" w:type="dxa"/>
            <w:tcBorders>
              <w:top w:val="nil"/>
              <w:left w:val="nil"/>
              <w:bottom w:val="single" w:sz="3" w:space="0" w:color="000000"/>
              <w:right w:val="nil"/>
            </w:tcBorders>
            <w:shd w:val="clear" w:color="000000" w:fill="FFFFFF"/>
            <w:vAlign w:val="bottom"/>
          </w:tcPr>
          <w:p w:rsidR="0001376B" w:rsidRPr="0006580A" w:rsidRDefault="0001376B" w:rsidP="0006580A">
            <w:pPr>
              <w:autoSpaceDE w:val="0"/>
              <w:autoSpaceDN w:val="0"/>
              <w:adjustRightInd w:val="0"/>
              <w:spacing w:after="0" w:line="240" w:lineRule="auto"/>
              <w:jc w:val="center"/>
              <w:rPr>
                <w:rFonts w:ascii="Times New Roman" w:hAnsi="Times New Roman" w:cs="Times New Roman"/>
                <w:sz w:val="24"/>
                <w:szCs w:val="24"/>
                <w:lang w:val="en-US"/>
              </w:rPr>
            </w:pPr>
          </w:p>
        </w:tc>
        <w:tc>
          <w:tcPr>
            <w:tcW w:w="482" w:type="dxa"/>
            <w:tcBorders>
              <w:top w:val="nil"/>
              <w:left w:val="nil"/>
              <w:bottom w:val="nil"/>
              <w:right w:val="nil"/>
            </w:tcBorders>
            <w:shd w:val="clear" w:color="000000" w:fill="FFFFFF"/>
            <w:vAlign w:val="bottom"/>
          </w:tcPr>
          <w:p w:rsidR="0001376B" w:rsidRPr="0006580A" w:rsidRDefault="0001376B" w:rsidP="0006580A">
            <w:pPr>
              <w:autoSpaceDE w:val="0"/>
              <w:autoSpaceDN w:val="0"/>
              <w:adjustRightInd w:val="0"/>
              <w:spacing w:after="0" w:line="240" w:lineRule="auto"/>
              <w:jc w:val="right"/>
              <w:rPr>
                <w:rFonts w:ascii="Times New Roman" w:hAnsi="Times New Roman" w:cs="Times New Roman"/>
                <w:sz w:val="24"/>
                <w:szCs w:val="24"/>
                <w:lang w:val="en-US"/>
              </w:rPr>
            </w:pPr>
            <w:r w:rsidRPr="0006580A">
              <w:rPr>
                <w:rFonts w:ascii="Times New Roman" w:hAnsi="Times New Roman" w:cs="Times New Roman"/>
                <w:sz w:val="24"/>
                <w:szCs w:val="24"/>
                <w:lang w:val="en-US"/>
              </w:rPr>
              <w:t>20</w:t>
            </w:r>
          </w:p>
        </w:tc>
        <w:tc>
          <w:tcPr>
            <w:tcW w:w="284" w:type="dxa"/>
            <w:tcBorders>
              <w:top w:val="nil"/>
              <w:left w:val="nil"/>
              <w:bottom w:val="single" w:sz="3" w:space="0" w:color="000000"/>
              <w:right w:val="nil"/>
            </w:tcBorders>
            <w:shd w:val="clear" w:color="000000" w:fill="FFFFFF"/>
            <w:vAlign w:val="bottom"/>
          </w:tcPr>
          <w:p w:rsidR="0001376B" w:rsidRPr="0006580A" w:rsidRDefault="0001376B" w:rsidP="0006580A">
            <w:pPr>
              <w:autoSpaceDE w:val="0"/>
              <w:autoSpaceDN w:val="0"/>
              <w:adjustRightInd w:val="0"/>
              <w:spacing w:after="0" w:line="240" w:lineRule="auto"/>
              <w:rPr>
                <w:rFonts w:ascii="Times New Roman" w:hAnsi="Times New Roman" w:cs="Times New Roman"/>
                <w:sz w:val="24"/>
                <w:szCs w:val="24"/>
                <w:lang w:val="en-US"/>
              </w:rPr>
            </w:pPr>
          </w:p>
        </w:tc>
        <w:tc>
          <w:tcPr>
            <w:tcW w:w="368" w:type="dxa"/>
            <w:tcBorders>
              <w:top w:val="nil"/>
              <w:left w:val="nil"/>
              <w:bottom w:val="nil"/>
              <w:right w:val="nil"/>
            </w:tcBorders>
            <w:shd w:val="clear" w:color="000000" w:fill="FFFFFF"/>
            <w:vAlign w:val="bottom"/>
          </w:tcPr>
          <w:p w:rsidR="0001376B" w:rsidRPr="0006580A" w:rsidRDefault="0001376B" w:rsidP="0006580A">
            <w:pPr>
              <w:autoSpaceDE w:val="0"/>
              <w:autoSpaceDN w:val="0"/>
              <w:adjustRightInd w:val="0"/>
              <w:spacing w:after="0" w:line="240" w:lineRule="auto"/>
              <w:rPr>
                <w:rFonts w:ascii="Times New Roman" w:hAnsi="Times New Roman" w:cs="Times New Roman"/>
                <w:sz w:val="24"/>
                <w:szCs w:val="24"/>
                <w:lang w:val="en-US"/>
              </w:rPr>
            </w:pPr>
            <w:r w:rsidRPr="0006580A">
              <w:rPr>
                <w:rFonts w:ascii="Times New Roman" w:hAnsi="Times New Roman" w:cs="Times New Roman"/>
                <w:sz w:val="24"/>
                <w:szCs w:val="24"/>
              </w:rPr>
              <w:t>г.</w:t>
            </w:r>
          </w:p>
        </w:tc>
      </w:tr>
    </w:tbl>
    <w:p w:rsidR="0001376B" w:rsidRPr="0006580A" w:rsidRDefault="0001376B" w:rsidP="0006580A">
      <w:pPr>
        <w:spacing w:after="0" w:line="240" w:lineRule="auto"/>
        <w:rPr>
          <w:rFonts w:ascii="Times New Roman" w:hAnsi="Times New Roman" w:cs="Times New Roman"/>
          <w:sz w:val="24"/>
          <w:szCs w:val="24"/>
        </w:rPr>
      </w:pPr>
    </w:p>
    <w:p w:rsidR="00655E2A" w:rsidRPr="0006580A" w:rsidRDefault="00655E2A" w:rsidP="0006580A">
      <w:pPr>
        <w:autoSpaceDE w:val="0"/>
        <w:autoSpaceDN w:val="0"/>
        <w:adjustRightInd w:val="0"/>
        <w:spacing w:after="0" w:line="240" w:lineRule="auto"/>
        <w:jc w:val="center"/>
        <w:rPr>
          <w:rFonts w:ascii="Times New Roman" w:hAnsi="Times New Roman" w:cs="Times New Roman"/>
          <w:sz w:val="24"/>
          <w:szCs w:val="24"/>
        </w:rPr>
      </w:pPr>
    </w:p>
    <w:p w:rsidR="00655E2A" w:rsidRPr="0006580A" w:rsidRDefault="00655E2A" w:rsidP="0006580A">
      <w:pPr>
        <w:spacing w:after="0" w:line="240" w:lineRule="auto"/>
        <w:rPr>
          <w:rFonts w:ascii="Times New Roman" w:hAnsi="Times New Roman" w:cs="Times New Roman"/>
          <w:sz w:val="24"/>
          <w:szCs w:val="24"/>
        </w:rPr>
      </w:pPr>
    </w:p>
    <w:p w:rsidR="00655E2A" w:rsidRPr="0006580A" w:rsidRDefault="00655E2A" w:rsidP="0006580A">
      <w:pPr>
        <w:spacing w:after="0" w:line="240" w:lineRule="auto"/>
        <w:rPr>
          <w:rFonts w:ascii="Times New Roman" w:hAnsi="Times New Roman" w:cs="Times New Roman"/>
          <w:sz w:val="24"/>
          <w:szCs w:val="24"/>
        </w:rPr>
      </w:pPr>
    </w:p>
    <w:p w:rsidR="00655E2A" w:rsidRPr="0006580A" w:rsidRDefault="00655E2A" w:rsidP="0006580A">
      <w:pPr>
        <w:spacing w:after="0" w:line="240" w:lineRule="auto"/>
        <w:rPr>
          <w:rFonts w:ascii="Times New Roman" w:hAnsi="Times New Roman" w:cs="Times New Roman"/>
          <w:sz w:val="24"/>
          <w:szCs w:val="24"/>
        </w:rPr>
      </w:pPr>
    </w:p>
    <w:p w:rsidR="00A123F9" w:rsidRPr="0006580A" w:rsidRDefault="00A123F9" w:rsidP="0006580A">
      <w:pPr>
        <w:pStyle w:val="ac"/>
        <w:jc w:val="both"/>
        <w:rPr>
          <w:rFonts w:ascii="Times New Roman" w:hAnsi="Times New Roman" w:cs="Times New Roman"/>
          <w:sz w:val="24"/>
          <w:szCs w:val="24"/>
        </w:rPr>
      </w:pPr>
    </w:p>
    <w:p w:rsidR="00324885" w:rsidRPr="0006580A" w:rsidRDefault="00324885" w:rsidP="0006580A">
      <w:pPr>
        <w:pStyle w:val="ac"/>
        <w:jc w:val="both"/>
        <w:rPr>
          <w:rFonts w:ascii="Times New Roman" w:hAnsi="Times New Roman" w:cs="Times New Roman"/>
          <w:sz w:val="24"/>
          <w:szCs w:val="24"/>
        </w:rPr>
      </w:pPr>
    </w:p>
    <w:sectPr w:rsidR="00324885" w:rsidRPr="0006580A" w:rsidSect="002D6F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82F" w:rsidRDefault="00EB582F" w:rsidP="00EC6631">
      <w:pPr>
        <w:spacing w:after="0" w:line="240" w:lineRule="auto"/>
      </w:pPr>
      <w:r>
        <w:separator/>
      </w:r>
    </w:p>
  </w:endnote>
  <w:endnote w:type="continuationSeparator" w:id="1">
    <w:p w:rsidR="00EB582F" w:rsidRDefault="00EB582F" w:rsidP="00EC6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82F" w:rsidRDefault="00EB582F" w:rsidP="00EC6631">
      <w:pPr>
        <w:spacing w:after="0" w:line="240" w:lineRule="auto"/>
      </w:pPr>
      <w:r>
        <w:separator/>
      </w:r>
    </w:p>
  </w:footnote>
  <w:footnote w:type="continuationSeparator" w:id="1">
    <w:p w:rsidR="00EB582F" w:rsidRDefault="00EB582F" w:rsidP="00EC6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6"/>
        <w:szCs w:val="26"/>
      </w:rPr>
      <w:id w:val="-813107511"/>
    </w:sdtPr>
    <w:sdtContent>
      <w:p w:rsidR="006567BB" w:rsidRPr="002A68C1" w:rsidRDefault="006567BB">
        <w:pPr>
          <w:pStyle w:val="a4"/>
          <w:jc w:val="center"/>
          <w:rPr>
            <w:rFonts w:ascii="Times New Roman" w:hAnsi="Times New Roman" w:cs="Times New Roman"/>
            <w:sz w:val="26"/>
            <w:szCs w:val="26"/>
          </w:rPr>
        </w:pPr>
        <w:r w:rsidRPr="002A68C1">
          <w:rPr>
            <w:rFonts w:ascii="Times New Roman" w:hAnsi="Times New Roman" w:cs="Times New Roman"/>
            <w:sz w:val="26"/>
            <w:szCs w:val="26"/>
          </w:rPr>
          <w:fldChar w:fldCharType="begin"/>
        </w:r>
        <w:r w:rsidRPr="002A68C1">
          <w:rPr>
            <w:rFonts w:ascii="Times New Roman" w:hAnsi="Times New Roman" w:cs="Times New Roman"/>
            <w:sz w:val="26"/>
            <w:szCs w:val="26"/>
          </w:rPr>
          <w:instrText>PAGE   \* MERGEFORMAT</w:instrText>
        </w:r>
        <w:r w:rsidRPr="002A68C1">
          <w:rPr>
            <w:rFonts w:ascii="Times New Roman" w:hAnsi="Times New Roman" w:cs="Times New Roman"/>
            <w:sz w:val="26"/>
            <w:szCs w:val="26"/>
          </w:rPr>
          <w:fldChar w:fldCharType="separate"/>
        </w:r>
        <w:r w:rsidR="006155B6">
          <w:rPr>
            <w:rFonts w:ascii="Times New Roman" w:hAnsi="Times New Roman" w:cs="Times New Roman"/>
            <w:noProof/>
            <w:sz w:val="26"/>
            <w:szCs w:val="26"/>
          </w:rPr>
          <w:t>2</w:t>
        </w:r>
        <w:r w:rsidRPr="002A68C1">
          <w:rPr>
            <w:rFonts w:ascii="Times New Roman" w:hAnsi="Times New Roman" w:cs="Times New Roman"/>
            <w:sz w:val="26"/>
            <w:szCs w:val="26"/>
          </w:rPr>
          <w:fldChar w:fldCharType="end"/>
        </w:r>
      </w:p>
    </w:sdtContent>
  </w:sdt>
  <w:p w:rsidR="006567BB" w:rsidRDefault="006567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7B5"/>
    <w:multiLevelType w:val="hybridMultilevel"/>
    <w:tmpl w:val="12D62212"/>
    <w:lvl w:ilvl="0" w:tplc="1ADE3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495EDB"/>
    <w:multiLevelType w:val="hybridMultilevel"/>
    <w:tmpl w:val="41269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28B5"/>
    <w:multiLevelType w:val="multilevel"/>
    <w:tmpl w:val="BA2C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D4D0A"/>
    <w:multiLevelType w:val="multilevel"/>
    <w:tmpl w:val="56E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6486D"/>
    <w:multiLevelType w:val="hybridMultilevel"/>
    <w:tmpl w:val="2A3C99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FA3F97"/>
    <w:multiLevelType w:val="multilevel"/>
    <w:tmpl w:val="8764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F0F4D"/>
    <w:multiLevelType w:val="multilevel"/>
    <w:tmpl w:val="F5545A4A"/>
    <w:lvl w:ilvl="0">
      <w:start w:val="1"/>
      <w:numFmt w:val="decimal"/>
      <w:lvlText w:val="%1."/>
      <w:lvlJc w:val="left"/>
      <w:pPr>
        <w:ind w:left="432" w:hanging="432"/>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709B2F72"/>
    <w:multiLevelType w:val="multilevel"/>
    <w:tmpl w:val="F5545A4A"/>
    <w:lvl w:ilvl="0">
      <w:start w:val="1"/>
      <w:numFmt w:val="decimal"/>
      <w:lvlText w:val="%1."/>
      <w:lvlJc w:val="left"/>
      <w:pPr>
        <w:ind w:left="432" w:hanging="432"/>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
  </w:num>
  <w:num w:numId="2">
    <w:abstractNumId w:val="0"/>
  </w:num>
  <w:num w:numId="3">
    <w:abstractNumId w:val="5"/>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713A"/>
    <w:rsid w:val="0001376B"/>
    <w:rsid w:val="00025512"/>
    <w:rsid w:val="0003333C"/>
    <w:rsid w:val="0004281E"/>
    <w:rsid w:val="00055774"/>
    <w:rsid w:val="0006580A"/>
    <w:rsid w:val="00072986"/>
    <w:rsid w:val="00080D41"/>
    <w:rsid w:val="00090D60"/>
    <w:rsid w:val="0009154F"/>
    <w:rsid w:val="000920FE"/>
    <w:rsid w:val="000967AC"/>
    <w:rsid w:val="00096C81"/>
    <w:rsid w:val="000B25EB"/>
    <w:rsid w:val="000B3975"/>
    <w:rsid w:val="000B788C"/>
    <w:rsid w:val="000C23B9"/>
    <w:rsid w:val="000D2DEA"/>
    <w:rsid w:val="000E36D0"/>
    <w:rsid w:val="000E4B67"/>
    <w:rsid w:val="000F32E5"/>
    <w:rsid w:val="00103964"/>
    <w:rsid w:val="00103FF8"/>
    <w:rsid w:val="00120644"/>
    <w:rsid w:val="00120F94"/>
    <w:rsid w:val="001226F7"/>
    <w:rsid w:val="0013098E"/>
    <w:rsid w:val="001678B3"/>
    <w:rsid w:val="00175EEE"/>
    <w:rsid w:val="0018476F"/>
    <w:rsid w:val="001905BC"/>
    <w:rsid w:val="00194D45"/>
    <w:rsid w:val="001C4428"/>
    <w:rsid w:val="001C5CB0"/>
    <w:rsid w:val="001D6670"/>
    <w:rsid w:val="001F11E0"/>
    <w:rsid w:val="001F3F28"/>
    <w:rsid w:val="001F581E"/>
    <w:rsid w:val="00200D65"/>
    <w:rsid w:val="00205A7D"/>
    <w:rsid w:val="00226AC5"/>
    <w:rsid w:val="00230832"/>
    <w:rsid w:val="002312A2"/>
    <w:rsid w:val="00232575"/>
    <w:rsid w:val="002544CF"/>
    <w:rsid w:val="00257B51"/>
    <w:rsid w:val="002601D6"/>
    <w:rsid w:val="00270A6D"/>
    <w:rsid w:val="00270B0C"/>
    <w:rsid w:val="00276DD9"/>
    <w:rsid w:val="00283DCA"/>
    <w:rsid w:val="00290577"/>
    <w:rsid w:val="002922CB"/>
    <w:rsid w:val="0029275F"/>
    <w:rsid w:val="00295474"/>
    <w:rsid w:val="002A0AC4"/>
    <w:rsid w:val="002A44B1"/>
    <w:rsid w:val="002A68C1"/>
    <w:rsid w:val="002A7A97"/>
    <w:rsid w:val="002B163C"/>
    <w:rsid w:val="002B1A09"/>
    <w:rsid w:val="002C4235"/>
    <w:rsid w:val="002C7487"/>
    <w:rsid w:val="002D6F12"/>
    <w:rsid w:val="002F0088"/>
    <w:rsid w:val="002F2549"/>
    <w:rsid w:val="002F4432"/>
    <w:rsid w:val="002F7952"/>
    <w:rsid w:val="00314F64"/>
    <w:rsid w:val="00323C92"/>
    <w:rsid w:val="00324885"/>
    <w:rsid w:val="00327244"/>
    <w:rsid w:val="00327432"/>
    <w:rsid w:val="00341168"/>
    <w:rsid w:val="00360062"/>
    <w:rsid w:val="003652F1"/>
    <w:rsid w:val="0036558E"/>
    <w:rsid w:val="00376A60"/>
    <w:rsid w:val="00392DDC"/>
    <w:rsid w:val="0039319C"/>
    <w:rsid w:val="00393743"/>
    <w:rsid w:val="003C0186"/>
    <w:rsid w:val="003C7B54"/>
    <w:rsid w:val="003D6A27"/>
    <w:rsid w:val="003D6CF0"/>
    <w:rsid w:val="003D749E"/>
    <w:rsid w:val="003E69AC"/>
    <w:rsid w:val="003F2873"/>
    <w:rsid w:val="004020C4"/>
    <w:rsid w:val="00403015"/>
    <w:rsid w:val="004039F3"/>
    <w:rsid w:val="00410DF7"/>
    <w:rsid w:val="00411B46"/>
    <w:rsid w:val="00411EEE"/>
    <w:rsid w:val="004217A8"/>
    <w:rsid w:val="00422353"/>
    <w:rsid w:val="004245EB"/>
    <w:rsid w:val="00425D3D"/>
    <w:rsid w:val="0043619F"/>
    <w:rsid w:val="00441FCF"/>
    <w:rsid w:val="004437DB"/>
    <w:rsid w:val="0044665C"/>
    <w:rsid w:val="00450217"/>
    <w:rsid w:val="00460C03"/>
    <w:rsid w:val="004654E4"/>
    <w:rsid w:val="00470ED0"/>
    <w:rsid w:val="004771E6"/>
    <w:rsid w:val="004A6178"/>
    <w:rsid w:val="004B3BE3"/>
    <w:rsid w:val="004C0787"/>
    <w:rsid w:val="004C1B15"/>
    <w:rsid w:val="004D63CB"/>
    <w:rsid w:val="004E0706"/>
    <w:rsid w:val="004E3759"/>
    <w:rsid w:val="004E44E7"/>
    <w:rsid w:val="004F353B"/>
    <w:rsid w:val="004F5DBE"/>
    <w:rsid w:val="00503E73"/>
    <w:rsid w:val="00512B91"/>
    <w:rsid w:val="00525D57"/>
    <w:rsid w:val="00534DA7"/>
    <w:rsid w:val="00541B10"/>
    <w:rsid w:val="00547806"/>
    <w:rsid w:val="0055724A"/>
    <w:rsid w:val="00560F73"/>
    <w:rsid w:val="00587BF7"/>
    <w:rsid w:val="0059035B"/>
    <w:rsid w:val="005913F1"/>
    <w:rsid w:val="00593626"/>
    <w:rsid w:val="005A1D01"/>
    <w:rsid w:val="005A66E2"/>
    <w:rsid w:val="005B4C60"/>
    <w:rsid w:val="005D7449"/>
    <w:rsid w:val="005E4350"/>
    <w:rsid w:val="005F262D"/>
    <w:rsid w:val="005F5963"/>
    <w:rsid w:val="005F6720"/>
    <w:rsid w:val="005F6D7B"/>
    <w:rsid w:val="005F7739"/>
    <w:rsid w:val="005F7D3F"/>
    <w:rsid w:val="00604AD6"/>
    <w:rsid w:val="0060673E"/>
    <w:rsid w:val="006155B6"/>
    <w:rsid w:val="00615A68"/>
    <w:rsid w:val="0061636D"/>
    <w:rsid w:val="00625E48"/>
    <w:rsid w:val="00625F54"/>
    <w:rsid w:val="00627BCA"/>
    <w:rsid w:val="00630057"/>
    <w:rsid w:val="00631333"/>
    <w:rsid w:val="00642C68"/>
    <w:rsid w:val="006450F3"/>
    <w:rsid w:val="0065096D"/>
    <w:rsid w:val="00655E2A"/>
    <w:rsid w:val="006567BB"/>
    <w:rsid w:val="00676457"/>
    <w:rsid w:val="00685657"/>
    <w:rsid w:val="00686F00"/>
    <w:rsid w:val="006A32AD"/>
    <w:rsid w:val="006A448D"/>
    <w:rsid w:val="006B57C1"/>
    <w:rsid w:val="006D118E"/>
    <w:rsid w:val="006D629C"/>
    <w:rsid w:val="006D795A"/>
    <w:rsid w:val="006D7BE6"/>
    <w:rsid w:val="006E4C8E"/>
    <w:rsid w:val="006E520B"/>
    <w:rsid w:val="006F4249"/>
    <w:rsid w:val="006F6776"/>
    <w:rsid w:val="006F718A"/>
    <w:rsid w:val="006F718C"/>
    <w:rsid w:val="0070241B"/>
    <w:rsid w:val="0071713A"/>
    <w:rsid w:val="007248A7"/>
    <w:rsid w:val="00742764"/>
    <w:rsid w:val="00743B52"/>
    <w:rsid w:val="00752AE6"/>
    <w:rsid w:val="00754BDE"/>
    <w:rsid w:val="00761DAF"/>
    <w:rsid w:val="00763879"/>
    <w:rsid w:val="00774A87"/>
    <w:rsid w:val="00783BE5"/>
    <w:rsid w:val="0078794A"/>
    <w:rsid w:val="00787D45"/>
    <w:rsid w:val="00794B62"/>
    <w:rsid w:val="00795D10"/>
    <w:rsid w:val="007A41DB"/>
    <w:rsid w:val="007A679C"/>
    <w:rsid w:val="007B00E4"/>
    <w:rsid w:val="007B7CB6"/>
    <w:rsid w:val="007D36EA"/>
    <w:rsid w:val="007E4099"/>
    <w:rsid w:val="007E4A50"/>
    <w:rsid w:val="007F2BBB"/>
    <w:rsid w:val="00801D67"/>
    <w:rsid w:val="00802E2E"/>
    <w:rsid w:val="00805827"/>
    <w:rsid w:val="0080678C"/>
    <w:rsid w:val="00811649"/>
    <w:rsid w:val="00815B0E"/>
    <w:rsid w:val="00833D36"/>
    <w:rsid w:val="00835420"/>
    <w:rsid w:val="00841460"/>
    <w:rsid w:val="008422E4"/>
    <w:rsid w:val="0084395C"/>
    <w:rsid w:val="00846538"/>
    <w:rsid w:val="00861FD8"/>
    <w:rsid w:val="00873452"/>
    <w:rsid w:val="0087734B"/>
    <w:rsid w:val="008800DB"/>
    <w:rsid w:val="0088026B"/>
    <w:rsid w:val="008831D8"/>
    <w:rsid w:val="0088385B"/>
    <w:rsid w:val="008853F7"/>
    <w:rsid w:val="00895588"/>
    <w:rsid w:val="00897384"/>
    <w:rsid w:val="008A5E3E"/>
    <w:rsid w:val="008B4F76"/>
    <w:rsid w:val="008B784D"/>
    <w:rsid w:val="008C340B"/>
    <w:rsid w:val="008D11DC"/>
    <w:rsid w:val="008D7A8F"/>
    <w:rsid w:val="008E56AC"/>
    <w:rsid w:val="008E5FE6"/>
    <w:rsid w:val="008F78BF"/>
    <w:rsid w:val="00906A70"/>
    <w:rsid w:val="00911915"/>
    <w:rsid w:val="009135FD"/>
    <w:rsid w:val="00916240"/>
    <w:rsid w:val="00922949"/>
    <w:rsid w:val="009234A8"/>
    <w:rsid w:val="00932DC8"/>
    <w:rsid w:val="00942C93"/>
    <w:rsid w:val="00950B7B"/>
    <w:rsid w:val="00956954"/>
    <w:rsid w:val="00966128"/>
    <w:rsid w:val="00974304"/>
    <w:rsid w:val="00976F1F"/>
    <w:rsid w:val="009863AB"/>
    <w:rsid w:val="00987C07"/>
    <w:rsid w:val="009A426E"/>
    <w:rsid w:val="009A50BC"/>
    <w:rsid w:val="009A6A0F"/>
    <w:rsid w:val="009A7A18"/>
    <w:rsid w:val="009A7E75"/>
    <w:rsid w:val="009C5255"/>
    <w:rsid w:val="009D7BF6"/>
    <w:rsid w:val="009F07FD"/>
    <w:rsid w:val="009F6CE9"/>
    <w:rsid w:val="00A002A8"/>
    <w:rsid w:val="00A00B6E"/>
    <w:rsid w:val="00A02A38"/>
    <w:rsid w:val="00A040FE"/>
    <w:rsid w:val="00A04190"/>
    <w:rsid w:val="00A11369"/>
    <w:rsid w:val="00A11FC4"/>
    <w:rsid w:val="00A123F9"/>
    <w:rsid w:val="00A163F8"/>
    <w:rsid w:val="00A16730"/>
    <w:rsid w:val="00A1733A"/>
    <w:rsid w:val="00A25F78"/>
    <w:rsid w:val="00A32B4E"/>
    <w:rsid w:val="00A41840"/>
    <w:rsid w:val="00A52DE8"/>
    <w:rsid w:val="00A6398D"/>
    <w:rsid w:val="00A74C82"/>
    <w:rsid w:val="00A74F65"/>
    <w:rsid w:val="00A853C6"/>
    <w:rsid w:val="00A913AA"/>
    <w:rsid w:val="00A975FB"/>
    <w:rsid w:val="00AA526F"/>
    <w:rsid w:val="00AA67CB"/>
    <w:rsid w:val="00AB280E"/>
    <w:rsid w:val="00AC2608"/>
    <w:rsid w:val="00AC2E7C"/>
    <w:rsid w:val="00AD1375"/>
    <w:rsid w:val="00AD3769"/>
    <w:rsid w:val="00AE2769"/>
    <w:rsid w:val="00AF0174"/>
    <w:rsid w:val="00AF3D45"/>
    <w:rsid w:val="00AF454F"/>
    <w:rsid w:val="00B24E59"/>
    <w:rsid w:val="00B279BF"/>
    <w:rsid w:val="00B44ADF"/>
    <w:rsid w:val="00B46739"/>
    <w:rsid w:val="00B474E3"/>
    <w:rsid w:val="00B66AD3"/>
    <w:rsid w:val="00B70926"/>
    <w:rsid w:val="00B85913"/>
    <w:rsid w:val="00B92FD5"/>
    <w:rsid w:val="00B95AC2"/>
    <w:rsid w:val="00BB721E"/>
    <w:rsid w:val="00BD6EAD"/>
    <w:rsid w:val="00BF19B5"/>
    <w:rsid w:val="00BF5581"/>
    <w:rsid w:val="00BF660B"/>
    <w:rsid w:val="00BF6D8A"/>
    <w:rsid w:val="00C03CED"/>
    <w:rsid w:val="00C07307"/>
    <w:rsid w:val="00C107D5"/>
    <w:rsid w:val="00C2314F"/>
    <w:rsid w:val="00C23874"/>
    <w:rsid w:val="00C23CBF"/>
    <w:rsid w:val="00C2567F"/>
    <w:rsid w:val="00C3283D"/>
    <w:rsid w:val="00C32D3D"/>
    <w:rsid w:val="00C42B50"/>
    <w:rsid w:val="00C42EDC"/>
    <w:rsid w:val="00C43A4B"/>
    <w:rsid w:val="00C45B29"/>
    <w:rsid w:val="00C460EF"/>
    <w:rsid w:val="00C534B3"/>
    <w:rsid w:val="00C65021"/>
    <w:rsid w:val="00C76A3A"/>
    <w:rsid w:val="00C80569"/>
    <w:rsid w:val="00C83105"/>
    <w:rsid w:val="00C874C3"/>
    <w:rsid w:val="00C92E37"/>
    <w:rsid w:val="00CA3741"/>
    <w:rsid w:val="00CA4C90"/>
    <w:rsid w:val="00CA7181"/>
    <w:rsid w:val="00CB29CF"/>
    <w:rsid w:val="00CB79C7"/>
    <w:rsid w:val="00CB7D69"/>
    <w:rsid w:val="00CD1625"/>
    <w:rsid w:val="00CD6AC1"/>
    <w:rsid w:val="00CE03B8"/>
    <w:rsid w:val="00CF128D"/>
    <w:rsid w:val="00CF77BE"/>
    <w:rsid w:val="00D008C0"/>
    <w:rsid w:val="00D05085"/>
    <w:rsid w:val="00D13539"/>
    <w:rsid w:val="00D13850"/>
    <w:rsid w:val="00D155EA"/>
    <w:rsid w:val="00D16C92"/>
    <w:rsid w:val="00D3272B"/>
    <w:rsid w:val="00D3562D"/>
    <w:rsid w:val="00D67844"/>
    <w:rsid w:val="00D71E5A"/>
    <w:rsid w:val="00D75FF1"/>
    <w:rsid w:val="00D93ABD"/>
    <w:rsid w:val="00D97948"/>
    <w:rsid w:val="00DC4359"/>
    <w:rsid w:val="00DD7389"/>
    <w:rsid w:val="00DF0826"/>
    <w:rsid w:val="00DF164E"/>
    <w:rsid w:val="00DF47D1"/>
    <w:rsid w:val="00E0135E"/>
    <w:rsid w:val="00E046F0"/>
    <w:rsid w:val="00E05007"/>
    <w:rsid w:val="00E0515B"/>
    <w:rsid w:val="00E054D9"/>
    <w:rsid w:val="00E07566"/>
    <w:rsid w:val="00E17C92"/>
    <w:rsid w:val="00E20D27"/>
    <w:rsid w:val="00E34A49"/>
    <w:rsid w:val="00E35AD3"/>
    <w:rsid w:val="00E36453"/>
    <w:rsid w:val="00E40C92"/>
    <w:rsid w:val="00E440F6"/>
    <w:rsid w:val="00E50E1A"/>
    <w:rsid w:val="00E60D15"/>
    <w:rsid w:val="00E65112"/>
    <w:rsid w:val="00E66312"/>
    <w:rsid w:val="00E74AFC"/>
    <w:rsid w:val="00E76DAC"/>
    <w:rsid w:val="00E8096F"/>
    <w:rsid w:val="00E814B0"/>
    <w:rsid w:val="00E83D70"/>
    <w:rsid w:val="00E86FCC"/>
    <w:rsid w:val="00E90C2E"/>
    <w:rsid w:val="00E94C97"/>
    <w:rsid w:val="00E96D8F"/>
    <w:rsid w:val="00EA0715"/>
    <w:rsid w:val="00EA072A"/>
    <w:rsid w:val="00EA0CCB"/>
    <w:rsid w:val="00EA376C"/>
    <w:rsid w:val="00EA4D7B"/>
    <w:rsid w:val="00EB582F"/>
    <w:rsid w:val="00EC3446"/>
    <w:rsid w:val="00EC58B8"/>
    <w:rsid w:val="00EC5CC4"/>
    <w:rsid w:val="00EC6631"/>
    <w:rsid w:val="00EC775D"/>
    <w:rsid w:val="00ED20EB"/>
    <w:rsid w:val="00EE65CE"/>
    <w:rsid w:val="00EF3929"/>
    <w:rsid w:val="00F05251"/>
    <w:rsid w:val="00F052D3"/>
    <w:rsid w:val="00F077EB"/>
    <w:rsid w:val="00F32957"/>
    <w:rsid w:val="00F404CA"/>
    <w:rsid w:val="00F40F80"/>
    <w:rsid w:val="00F4171B"/>
    <w:rsid w:val="00F430E7"/>
    <w:rsid w:val="00F46513"/>
    <w:rsid w:val="00F51424"/>
    <w:rsid w:val="00F55039"/>
    <w:rsid w:val="00F6389D"/>
    <w:rsid w:val="00F63DB6"/>
    <w:rsid w:val="00F71ECA"/>
    <w:rsid w:val="00F7646A"/>
    <w:rsid w:val="00F826EA"/>
    <w:rsid w:val="00F9433D"/>
    <w:rsid w:val="00F96B87"/>
    <w:rsid w:val="00FA5AC9"/>
    <w:rsid w:val="00FB230E"/>
    <w:rsid w:val="00FC758F"/>
    <w:rsid w:val="00FD4C16"/>
    <w:rsid w:val="00FD6C58"/>
    <w:rsid w:val="00FF5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92"/>
  </w:style>
  <w:style w:type="paragraph" w:styleId="1">
    <w:name w:val="heading 1"/>
    <w:basedOn w:val="a"/>
    <w:next w:val="a"/>
    <w:link w:val="10"/>
    <w:qFormat/>
    <w:rsid w:val="0061636D"/>
    <w:pPr>
      <w:keepNext/>
      <w:tabs>
        <w:tab w:val="num" w:pos="0"/>
      </w:tabs>
      <w:spacing w:before="120" w:after="60" w:line="240" w:lineRule="auto"/>
      <w:ind w:left="432" w:hanging="432"/>
      <w:jc w:val="center"/>
      <w:outlineLvl w:val="0"/>
    </w:pPr>
    <w:rPr>
      <w:rFonts w:ascii="Calibri" w:eastAsia="Calibri" w:hAnsi="Calibri" w:cs="Calibri"/>
      <w:b/>
      <w:bCs/>
      <w:kern w:val="2"/>
      <w:sz w:val="28"/>
      <w:szCs w:val="28"/>
      <w:lang w:eastAsia="zh-CN"/>
    </w:rPr>
  </w:style>
  <w:style w:type="paragraph" w:styleId="6">
    <w:name w:val="heading 6"/>
    <w:basedOn w:val="a"/>
    <w:next w:val="a"/>
    <w:link w:val="60"/>
    <w:qFormat/>
    <w:rsid w:val="00CF128D"/>
    <w:pPr>
      <w:spacing w:before="240" w:after="60" w:line="240" w:lineRule="auto"/>
      <w:outlineLvl w:val="5"/>
    </w:pPr>
    <w:rPr>
      <w:rFonts w:ascii="Calibri" w:eastAsia="Times New Roman" w:hAnsi="Calibri"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C6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C6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C6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6631"/>
    <w:rPr>
      <w:color w:val="0000FF"/>
      <w:u w:val="single"/>
    </w:rPr>
  </w:style>
  <w:style w:type="paragraph" w:styleId="a4">
    <w:name w:val="header"/>
    <w:basedOn w:val="a"/>
    <w:link w:val="a5"/>
    <w:uiPriority w:val="99"/>
    <w:unhideWhenUsed/>
    <w:rsid w:val="00EC66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6631"/>
  </w:style>
  <w:style w:type="paragraph" w:styleId="a6">
    <w:name w:val="footer"/>
    <w:basedOn w:val="a"/>
    <w:link w:val="a7"/>
    <w:uiPriority w:val="99"/>
    <w:unhideWhenUsed/>
    <w:rsid w:val="00EC66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6631"/>
  </w:style>
  <w:style w:type="table" w:styleId="a8">
    <w:name w:val="Table Grid"/>
    <w:basedOn w:val="a1"/>
    <w:uiPriority w:val="39"/>
    <w:rsid w:val="00842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B44ADF"/>
    <w:rPr>
      <w:i/>
      <w:iCs/>
    </w:rPr>
  </w:style>
  <w:style w:type="paragraph" w:styleId="aa">
    <w:name w:val="Balloon Text"/>
    <w:basedOn w:val="a"/>
    <w:link w:val="ab"/>
    <w:uiPriority w:val="99"/>
    <w:semiHidden/>
    <w:unhideWhenUsed/>
    <w:rsid w:val="004E0706"/>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4E0706"/>
    <w:rPr>
      <w:rFonts w:ascii="Arial" w:hAnsi="Arial" w:cs="Arial"/>
      <w:sz w:val="18"/>
      <w:szCs w:val="18"/>
    </w:rPr>
  </w:style>
  <w:style w:type="character" w:customStyle="1" w:styleId="FontStyle13">
    <w:name w:val="Font Style13"/>
    <w:rsid w:val="00FD6C58"/>
    <w:rPr>
      <w:rFonts w:ascii="Times New Roman" w:hAnsi="Times New Roman" w:cs="Times New Roman"/>
      <w:sz w:val="22"/>
      <w:szCs w:val="22"/>
    </w:rPr>
  </w:style>
  <w:style w:type="paragraph" w:styleId="3">
    <w:name w:val="Body Text Indent 3"/>
    <w:basedOn w:val="a"/>
    <w:link w:val="30"/>
    <w:rsid w:val="00FD6C58"/>
    <w:pPr>
      <w:spacing w:after="120" w:line="240" w:lineRule="auto"/>
      <w:ind w:left="283" w:firstLine="709"/>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D6C58"/>
    <w:rPr>
      <w:rFonts w:ascii="Times New Roman" w:eastAsia="Times New Roman" w:hAnsi="Times New Roman" w:cs="Times New Roman"/>
      <w:sz w:val="16"/>
      <w:szCs w:val="16"/>
    </w:rPr>
  </w:style>
  <w:style w:type="paragraph" w:styleId="ac">
    <w:name w:val="No Spacing"/>
    <w:uiPriority w:val="1"/>
    <w:qFormat/>
    <w:rsid w:val="00E814B0"/>
    <w:pPr>
      <w:spacing w:after="0" w:line="240" w:lineRule="auto"/>
    </w:pPr>
  </w:style>
  <w:style w:type="character" w:customStyle="1" w:styleId="10">
    <w:name w:val="Заголовок 1 Знак"/>
    <w:basedOn w:val="a0"/>
    <w:link w:val="1"/>
    <w:rsid w:val="0061636D"/>
    <w:rPr>
      <w:rFonts w:ascii="Calibri" w:eastAsia="Calibri" w:hAnsi="Calibri" w:cs="Calibri"/>
      <w:b/>
      <w:bCs/>
      <w:kern w:val="2"/>
      <w:sz w:val="28"/>
      <w:szCs w:val="28"/>
      <w:lang w:eastAsia="zh-CN"/>
    </w:rPr>
  </w:style>
  <w:style w:type="paragraph" w:customStyle="1" w:styleId="Default">
    <w:name w:val="Default"/>
    <w:rsid w:val="00BB721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harChar">
    <w:name w:val="Char Char"/>
    <w:basedOn w:val="a"/>
    <w:rsid w:val="00276DD9"/>
    <w:pPr>
      <w:spacing w:line="240" w:lineRule="exact"/>
    </w:pPr>
    <w:rPr>
      <w:rFonts w:ascii="Verdana" w:eastAsia="Times New Roman" w:hAnsi="Verdana" w:cs="Times New Roman"/>
      <w:sz w:val="20"/>
      <w:szCs w:val="20"/>
      <w:lang w:val="en-US"/>
    </w:rPr>
  </w:style>
  <w:style w:type="character" w:customStyle="1" w:styleId="60">
    <w:name w:val="Заголовок 6 Знак"/>
    <w:basedOn w:val="a0"/>
    <w:link w:val="6"/>
    <w:rsid w:val="00CF128D"/>
    <w:rPr>
      <w:rFonts w:ascii="Calibri" w:eastAsia="Times New Roman" w:hAnsi="Calibri" w:cs="Times New Roman"/>
      <w:b/>
      <w:bCs/>
      <w:lang w:eastAsia="ar-SA"/>
    </w:rPr>
  </w:style>
  <w:style w:type="paragraph" w:styleId="ad">
    <w:name w:val="List Paragraph"/>
    <w:basedOn w:val="a"/>
    <w:uiPriority w:val="34"/>
    <w:qFormat/>
    <w:rsid w:val="00E65112"/>
    <w:pPr>
      <w:ind w:left="720"/>
      <w:contextualSpacing/>
    </w:pPr>
  </w:style>
</w:styles>
</file>

<file path=word/webSettings.xml><?xml version="1.0" encoding="utf-8"?>
<w:webSettings xmlns:r="http://schemas.openxmlformats.org/officeDocument/2006/relationships" xmlns:w="http://schemas.openxmlformats.org/wordprocessingml/2006/main">
  <w:divs>
    <w:div w:id="150144551">
      <w:bodyDiv w:val="1"/>
      <w:marLeft w:val="0"/>
      <w:marRight w:val="0"/>
      <w:marTop w:val="0"/>
      <w:marBottom w:val="0"/>
      <w:divBdr>
        <w:top w:val="none" w:sz="0" w:space="0" w:color="auto"/>
        <w:left w:val="none" w:sz="0" w:space="0" w:color="auto"/>
        <w:bottom w:val="none" w:sz="0" w:space="0" w:color="auto"/>
        <w:right w:val="none" w:sz="0" w:space="0" w:color="auto"/>
      </w:divBdr>
      <w:divsChild>
        <w:div w:id="488182072">
          <w:marLeft w:val="0"/>
          <w:marRight w:val="0"/>
          <w:marTop w:val="0"/>
          <w:marBottom w:val="0"/>
          <w:divBdr>
            <w:top w:val="none" w:sz="0" w:space="0" w:color="auto"/>
            <w:left w:val="none" w:sz="0" w:space="0" w:color="auto"/>
            <w:bottom w:val="none" w:sz="0" w:space="0" w:color="auto"/>
            <w:right w:val="none" w:sz="0" w:space="0" w:color="auto"/>
          </w:divBdr>
        </w:div>
        <w:div w:id="579684024">
          <w:marLeft w:val="0"/>
          <w:marRight w:val="0"/>
          <w:marTop w:val="0"/>
          <w:marBottom w:val="0"/>
          <w:divBdr>
            <w:top w:val="none" w:sz="0" w:space="0" w:color="auto"/>
            <w:left w:val="none" w:sz="0" w:space="0" w:color="auto"/>
            <w:bottom w:val="none" w:sz="0" w:space="0" w:color="auto"/>
            <w:right w:val="none" w:sz="0" w:space="0" w:color="auto"/>
          </w:divBdr>
        </w:div>
        <w:div w:id="510727350">
          <w:marLeft w:val="0"/>
          <w:marRight w:val="0"/>
          <w:marTop w:val="0"/>
          <w:marBottom w:val="0"/>
          <w:divBdr>
            <w:top w:val="none" w:sz="0" w:space="0" w:color="auto"/>
            <w:left w:val="none" w:sz="0" w:space="0" w:color="auto"/>
            <w:bottom w:val="none" w:sz="0" w:space="0" w:color="auto"/>
            <w:right w:val="none" w:sz="0" w:space="0" w:color="auto"/>
          </w:divBdr>
        </w:div>
        <w:div w:id="296568476">
          <w:marLeft w:val="0"/>
          <w:marRight w:val="0"/>
          <w:marTop w:val="0"/>
          <w:marBottom w:val="0"/>
          <w:divBdr>
            <w:top w:val="none" w:sz="0" w:space="0" w:color="auto"/>
            <w:left w:val="none" w:sz="0" w:space="0" w:color="auto"/>
            <w:bottom w:val="none" w:sz="0" w:space="0" w:color="auto"/>
            <w:right w:val="none" w:sz="0" w:space="0" w:color="auto"/>
          </w:divBdr>
        </w:div>
        <w:div w:id="1875117066">
          <w:marLeft w:val="0"/>
          <w:marRight w:val="0"/>
          <w:marTop w:val="0"/>
          <w:marBottom w:val="0"/>
          <w:divBdr>
            <w:top w:val="none" w:sz="0" w:space="0" w:color="auto"/>
            <w:left w:val="none" w:sz="0" w:space="0" w:color="auto"/>
            <w:bottom w:val="none" w:sz="0" w:space="0" w:color="auto"/>
            <w:right w:val="none" w:sz="0" w:space="0" w:color="auto"/>
          </w:divBdr>
        </w:div>
        <w:div w:id="2013020641">
          <w:marLeft w:val="0"/>
          <w:marRight w:val="0"/>
          <w:marTop w:val="0"/>
          <w:marBottom w:val="0"/>
          <w:divBdr>
            <w:top w:val="none" w:sz="0" w:space="0" w:color="auto"/>
            <w:left w:val="none" w:sz="0" w:space="0" w:color="auto"/>
            <w:bottom w:val="none" w:sz="0" w:space="0" w:color="auto"/>
            <w:right w:val="none" w:sz="0" w:space="0" w:color="auto"/>
          </w:divBdr>
        </w:div>
        <w:div w:id="1591892491">
          <w:marLeft w:val="0"/>
          <w:marRight w:val="0"/>
          <w:marTop w:val="0"/>
          <w:marBottom w:val="0"/>
          <w:divBdr>
            <w:top w:val="none" w:sz="0" w:space="0" w:color="auto"/>
            <w:left w:val="none" w:sz="0" w:space="0" w:color="auto"/>
            <w:bottom w:val="none" w:sz="0" w:space="0" w:color="auto"/>
            <w:right w:val="none" w:sz="0" w:space="0" w:color="auto"/>
          </w:divBdr>
        </w:div>
      </w:divsChild>
    </w:div>
    <w:div w:id="674381879">
      <w:bodyDiv w:val="1"/>
      <w:marLeft w:val="0"/>
      <w:marRight w:val="0"/>
      <w:marTop w:val="0"/>
      <w:marBottom w:val="0"/>
      <w:divBdr>
        <w:top w:val="none" w:sz="0" w:space="0" w:color="auto"/>
        <w:left w:val="none" w:sz="0" w:space="0" w:color="auto"/>
        <w:bottom w:val="none" w:sz="0" w:space="0" w:color="auto"/>
        <w:right w:val="none" w:sz="0" w:space="0" w:color="auto"/>
      </w:divBdr>
    </w:div>
    <w:div w:id="795372555">
      <w:bodyDiv w:val="1"/>
      <w:marLeft w:val="0"/>
      <w:marRight w:val="0"/>
      <w:marTop w:val="0"/>
      <w:marBottom w:val="0"/>
      <w:divBdr>
        <w:top w:val="none" w:sz="0" w:space="0" w:color="auto"/>
        <w:left w:val="none" w:sz="0" w:space="0" w:color="auto"/>
        <w:bottom w:val="none" w:sz="0" w:space="0" w:color="auto"/>
        <w:right w:val="none" w:sz="0" w:space="0" w:color="auto"/>
      </w:divBdr>
      <w:divsChild>
        <w:div w:id="766072799">
          <w:marLeft w:val="0"/>
          <w:marRight w:val="0"/>
          <w:marTop w:val="0"/>
          <w:marBottom w:val="0"/>
          <w:divBdr>
            <w:top w:val="none" w:sz="0" w:space="0" w:color="auto"/>
            <w:left w:val="none" w:sz="0" w:space="0" w:color="auto"/>
            <w:bottom w:val="none" w:sz="0" w:space="0" w:color="auto"/>
            <w:right w:val="none" w:sz="0" w:space="0" w:color="auto"/>
          </w:divBdr>
        </w:div>
        <w:div w:id="959146905">
          <w:marLeft w:val="0"/>
          <w:marRight w:val="0"/>
          <w:marTop w:val="0"/>
          <w:marBottom w:val="0"/>
          <w:divBdr>
            <w:top w:val="none" w:sz="0" w:space="0" w:color="auto"/>
            <w:left w:val="none" w:sz="0" w:space="0" w:color="auto"/>
            <w:bottom w:val="none" w:sz="0" w:space="0" w:color="auto"/>
            <w:right w:val="none" w:sz="0" w:space="0" w:color="auto"/>
          </w:divBdr>
        </w:div>
        <w:div w:id="1809086042">
          <w:marLeft w:val="0"/>
          <w:marRight w:val="0"/>
          <w:marTop w:val="0"/>
          <w:marBottom w:val="0"/>
          <w:divBdr>
            <w:top w:val="none" w:sz="0" w:space="0" w:color="auto"/>
            <w:left w:val="none" w:sz="0" w:space="0" w:color="auto"/>
            <w:bottom w:val="none" w:sz="0" w:space="0" w:color="auto"/>
            <w:right w:val="none" w:sz="0" w:space="0" w:color="auto"/>
          </w:divBdr>
        </w:div>
        <w:div w:id="250697462">
          <w:marLeft w:val="0"/>
          <w:marRight w:val="0"/>
          <w:marTop w:val="0"/>
          <w:marBottom w:val="0"/>
          <w:divBdr>
            <w:top w:val="none" w:sz="0" w:space="0" w:color="auto"/>
            <w:left w:val="none" w:sz="0" w:space="0" w:color="auto"/>
            <w:bottom w:val="none" w:sz="0" w:space="0" w:color="auto"/>
            <w:right w:val="none" w:sz="0" w:space="0" w:color="auto"/>
          </w:divBdr>
        </w:div>
      </w:divsChild>
    </w:div>
    <w:div w:id="1001422369">
      <w:bodyDiv w:val="1"/>
      <w:marLeft w:val="0"/>
      <w:marRight w:val="0"/>
      <w:marTop w:val="0"/>
      <w:marBottom w:val="0"/>
      <w:divBdr>
        <w:top w:val="none" w:sz="0" w:space="0" w:color="auto"/>
        <w:left w:val="none" w:sz="0" w:space="0" w:color="auto"/>
        <w:bottom w:val="none" w:sz="0" w:space="0" w:color="auto"/>
        <w:right w:val="none" w:sz="0" w:space="0" w:color="auto"/>
      </w:divBdr>
    </w:div>
    <w:div w:id="1062026957">
      <w:bodyDiv w:val="1"/>
      <w:marLeft w:val="0"/>
      <w:marRight w:val="0"/>
      <w:marTop w:val="0"/>
      <w:marBottom w:val="0"/>
      <w:divBdr>
        <w:top w:val="none" w:sz="0" w:space="0" w:color="auto"/>
        <w:left w:val="none" w:sz="0" w:space="0" w:color="auto"/>
        <w:bottom w:val="none" w:sz="0" w:space="0" w:color="auto"/>
        <w:right w:val="none" w:sz="0" w:space="0" w:color="auto"/>
      </w:divBdr>
    </w:div>
    <w:div w:id="1408654641">
      <w:bodyDiv w:val="1"/>
      <w:marLeft w:val="0"/>
      <w:marRight w:val="0"/>
      <w:marTop w:val="0"/>
      <w:marBottom w:val="0"/>
      <w:divBdr>
        <w:top w:val="none" w:sz="0" w:space="0" w:color="auto"/>
        <w:left w:val="none" w:sz="0" w:space="0" w:color="auto"/>
        <w:bottom w:val="none" w:sz="0" w:space="0" w:color="auto"/>
        <w:right w:val="none" w:sz="0" w:space="0" w:color="auto"/>
      </w:divBdr>
      <w:divsChild>
        <w:div w:id="620915276">
          <w:marLeft w:val="0"/>
          <w:marRight w:val="0"/>
          <w:marTop w:val="0"/>
          <w:marBottom w:val="0"/>
          <w:divBdr>
            <w:top w:val="none" w:sz="0" w:space="0" w:color="auto"/>
            <w:left w:val="none" w:sz="0" w:space="0" w:color="auto"/>
            <w:bottom w:val="none" w:sz="0" w:space="0" w:color="auto"/>
            <w:right w:val="none" w:sz="0" w:space="0" w:color="auto"/>
          </w:divBdr>
        </w:div>
        <w:div w:id="214127989">
          <w:marLeft w:val="0"/>
          <w:marRight w:val="0"/>
          <w:marTop w:val="0"/>
          <w:marBottom w:val="0"/>
          <w:divBdr>
            <w:top w:val="none" w:sz="0" w:space="0" w:color="auto"/>
            <w:left w:val="none" w:sz="0" w:space="0" w:color="auto"/>
            <w:bottom w:val="none" w:sz="0" w:space="0" w:color="auto"/>
            <w:right w:val="none" w:sz="0" w:space="0" w:color="auto"/>
          </w:divBdr>
        </w:div>
        <w:div w:id="342977258">
          <w:marLeft w:val="0"/>
          <w:marRight w:val="0"/>
          <w:marTop w:val="0"/>
          <w:marBottom w:val="0"/>
          <w:divBdr>
            <w:top w:val="none" w:sz="0" w:space="0" w:color="auto"/>
            <w:left w:val="none" w:sz="0" w:space="0" w:color="auto"/>
            <w:bottom w:val="none" w:sz="0" w:space="0" w:color="auto"/>
            <w:right w:val="none" w:sz="0" w:space="0" w:color="auto"/>
          </w:divBdr>
        </w:div>
        <w:div w:id="816845667">
          <w:marLeft w:val="0"/>
          <w:marRight w:val="0"/>
          <w:marTop w:val="0"/>
          <w:marBottom w:val="0"/>
          <w:divBdr>
            <w:top w:val="none" w:sz="0" w:space="0" w:color="auto"/>
            <w:left w:val="none" w:sz="0" w:space="0" w:color="auto"/>
            <w:bottom w:val="none" w:sz="0" w:space="0" w:color="auto"/>
            <w:right w:val="none" w:sz="0" w:space="0" w:color="auto"/>
          </w:divBdr>
        </w:div>
        <w:div w:id="1042940091">
          <w:marLeft w:val="0"/>
          <w:marRight w:val="0"/>
          <w:marTop w:val="0"/>
          <w:marBottom w:val="0"/>
          <w:divBdr>
            <w:top w:val="none" w:sz="0" w:space="0" w:color="auto"/>
            <w:left w:val="none" w:sz="0" w:space="0" w:color="auto"/>
            <w:bottom w:val="none" w:sz="0" w:space="0" w:color="auto"/>
            <w:right w:val="none" w:sz="0" w:space="0" w:color="auto"/>
          </w:divBdr>
        </w:div>
        <w:div w:id="525100425">
          <w:marLeft w:val="0"/>
          <w:marRight w:val="0"/>
          <w:marTop w:val="0"/>
          <w:marBottom w:val="0"/>
          <w:divBdr>
            <w:top w:val="none" w:sz="0" w:space="0" w:color="auto"/>
            <w:left w:val="none" w:sz="0" w:space="0" w:color="auto"/>
            <w:bottom w:val="none" w:sz="0" w:space="0" w:color="auto"/>
            <w:right w:val="none" w:sz="0" w:space="0" w:color="auto"/>
          </w:divBdr>
        </w:div>
      </w:divsChild>
    </w:div>
    <w:div w:id="1699815575">
      <w:bodyDiv w:val="1"/>
      <w:marLeft w:val="0"/>
      <w:marRight w:val="0"/>
      <w:marTop w:val="0"/>
      <w:marBottom w:val="0"/>
      <w:divBdr>
        <w:top w:val="none" w:sz="0" w:space="0" w:color="auto"/>
        <w:left w:val="none" w:sz="0" w:space="0" w:color="auto"/>
        <w:bottom w:val="none" w:sz="0" w:space="0" w:color="auto"/>
        <w:right w:val="none" w:sz="0" w:space="0" w:color="auto"/>
      </w:divBdr>
      <w:divsChild>
        <w:div w:id="441654180">
          <w:marLeft w:val="0"/>
          <w:marRight w:val="0"/>
          <w:marTop w:val="0"/>
          <w:marBottom w:val="0"/>
          <w:divBdr>
            <w:top w:val="none" w:sz="0" w:space="0" w:color="auto"/>
            <w:left w:val="none" w:sz="0" w:space="0" w:color="auto"/>
            <w:bottom w:val="none" w:sz="0" w:space="0" w:color="auto"/>
            <w:right w:val="none" w:sz="0" w:space="0" w:color="auto"/>
          </w:divBdr>
        </w:div>
        <w:div w:id="1924870710">
          <w:marLeft w:val="0"/>
          <w:marRight w:val="0"/>
          <w:marTop w:val="0"/>
          <w:marBottom w:val="0"/>
          <w:divBdr>
            <w:top w:val="none" w:sz="0" w:space="0" w:color="auto"/>
            <w:left w:val="none" w:sz="0" w:space="0" w:color="auto"/>
            <w:bottom w:val="none" w:sz="0" w:space="0" w:color="auto"/>
            <w:right w:val="none" w:sz="0" w:space="0" w:color="auto"/>
          </w:divBdr>
        </w:div>
        <w:div w:id="551501734">
          <w:marLeft w:val="0"/>
          <w:marRight w:val="0"/>
          <w:marTop w:val="0"/>
          <w:marBottom w:val="0"/>
          <w:divBdr>
            <w:top w:val="none" w:sz="0" w:space="0" w:color="auto"/>
            <w:left w:val="none" w:sz="0" w:space="0" w:color="auto"/>
            <w:bottom w:val="none" w:sz="0" w:space="0" w:color="auto"/>
            <w:right w:val="none" w:sz="0" w:space="0" w:color="auto"/>
          </w:divBdr>
          <w:divsChild>
            <w:div w:id="1795977827">
              <w:marLeft w:val="0"/>
              <w:marRight w:val="0"/>
              <w:marTop w:val="0"/>
              <w:marBottom w:val="0"/>
              <w:divBdr>
                <w:top w:val="none" w:sz="0" w:space="0" w:color="auto"/>
                <w:left w:val="none" w:sz="0" w:space="0" w:color="auto"/>
                <w:bottom w:val="none" w:sz="0" w:space="0" w:color="auto"/>
                <w:right w:val="none" w:sz="0" w:space="0" w:color="auto"/>
              </w:divBdr>
            </w:div>
            <w:div w:id="2006738080">
              <w:marLeft w:val="0"/>
              <w:marRight w:val="0"/>
              <w:marTop w:val="0"/>
              <w:marBottom w:val="0"/>
              <w:divBdr>
                <w:top w:val="none" w:sz="0" w:space="0" w:color="auto"/>
                <w:left w:val="none" w:sz="0" w:space="0" w:color="auto"/>
                <w:bottom w:val="none" w:sz="0" w:space="0" w:color="auto"/>
                <w:right w:val="none" w:sz="0" w:space="0" w:color="auto"/>
              </w:divBdr>
            </w:div>
            <w:div w:id="1933275809">
              <w:marLeft w:val="0"/>
              <w:marRight w:val="0"/>
              <w:marTop w:val="0"/>
              <w:marBottom w:val="0"/>
              <w:divBdr>
                <w:top w:val="none" w:sz="0" w:space="0" w:color="auto"/>
                <w:left w:val="none" w:sz="0" w:space="0" w:color="auto"/>
                <w:bottom w:val="none" w:sz="0" w:space="0" w:color="auto"/>
                <w:right w:val="none" w:sz="0" w:space="0" w:color="auto"/>
              </w:divBdr>
            </w:div>
            <w:div w:id="842090092">
              <w:marLeft w:val="0"/>
              <w:marRight w:val="0"/>
              <w:marTop w:val="0"/>
              <w:marBottom w:val="0"/>
              <w:divBdr>
                <w:top w:val="none" w:sz="0" w:space="0" w:color="auto"/>
                <w:left w:val="none" w:sz="0" w:space="0" w:color="auto"/>
                <w:bottom w:val="none" w:sz="0" w:space="0" w:color="auto"/>
                <w:right w:val="none" w:sz="0" w:space="0" w:color="auto"/>
              </w:divBdr>
            </w:div>
            <w:div w:id="779570463">
              <w:marLeft w:val="0"/>
              <w:marRight w:val="0"/>
              <w:marTop w:val="0"/>
              <w:marBottom w:val="0"/>
              <w:divBdr>
                <w:top w:val="none" w:sz="0" w:space="0" w:color="auto"/>
                <w:left w:val="none" w:sz="0" w:space="0" w:color="auto"/>
                <w:bottom w:val="none" w:sz="0" w:space="0" w:color="auto"/>
                <w:right w:val="none" w:sz="0" w:space="0" w:color="auto"/>
              </w:divBdr>
            </w:div>
            <w:div w:id="7315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7146">
      <w:bodyDiv w:val="1"/>
      <w:marLeft w:val="0"/>
      <w:marRight w:val="0"/>
      <w:marTop w:val="0"/>
      <w:marBottom w:val="0"/>
      <w:divBdr>
        <w:top w:val="none" w:sz="0" w:space="0" w:color="auto"/>
        <w:left w:val="none" w:sz="0" w:space="0" w:color="auto"/>
        <w:bottom w:val="none" w:sz="0" w:space="0" w:color="auto"/>
        <w:right w:val="none" w:sz="0" w:space="0" w:color="auto"/>
      </w:divBdr>
      <w:divsChild>
        <w:div w:id="978069810">
          <w:marLeft w:val="0"/>
          <w:marRight w:val="0"/>
          <w:marTop w:val="0"/>
          <w:marBottom w:val="0"/>
          <w:divBdr>
            <w:top w:val="none" w:sz="0" w:space="0" w:color="auto"/>
            <w:left w:val="none" w:sz="0" w:space="0" w:color="auto"/>
            <w:bottom w:val="none" w:sz="0" w:space="0" w:color="auto"/>
            <w:right w:val="none" w:sz="0" w:space="0" w:color="auto"/>
          </w:divBdr>
        </w:div>
        <w:div w:id="2022311982">
          <w:marLeft w:val="0"/>
          <w:marRight w:val="0"/>
          <w:marTop w:val="0"/>
          <w:marBottom w:val="0"/>
          <w:divBdr>
            <w:top w:val="none" w:sz="0" w:space="0" w:color="auto"/>
            <w:left w:val="none" w:sz="0" w:space="0" w:color="auto"/>
            <w:bottom w:val="none" w:sz="0" w:space="0" w:color="auto"/>
            <w:right w:val="none" w:sz="0" w:space="0" w:color="auto"/>
          </w:divBdr>
        </w:div>
      </w:divsChild>
    </w:div>
    <w:div w:id="1949965453">
      <w:bodyDiv w:val="1"/>
      <w:marLeft w:val="0"/>
      <w:marRight w:val="0"/>
      <w:marTop w:val="0"/>
      <w:marBottom w:val="0"/>
      <w:divBdr>
        <w:top w:val="none" w:sz="0" w:space="0" w:color="auto"/>
        <w:left w:val="none" w:sz="0" w:space="0" w:color="auto"/>
        <w:bottom w:val="none" w:sz="0" w:space="0" w:color="auto"/>
        <w:right w:val="none" w:sz="0" w:space="0" w:color="auto"/>
      </w:divBdr>
      <w:divsChild>
        <w:div w:id="340402709">
          <w:marLeft w:val="0"/>
          <w:marRight w:val="0"/>
          <w:marTop w:val="0"/>
          <w:marBottom w:val="0"/>
          <w:divBdr>
            <w:top w:val="none" w:sz="0" w:space="0" w:color="auto"/>
            <w:left w:val="none" w:sz="0" w:space="0" w:color="auto"/>
            <w:bottom w:val="none" w:sz="0" w:space="0" w:color="auto"/>
            <w:right w:val="none" w:sz="0" w:space="0" w:color="auto"/>
          </w:divBdr>
          <w:divsChild>
            <w:div w:id="2096978186">
              <w:marLeft w:val="0"/>
              <w:marRight w:val="0"/>
              <w:marTop w:val="0"/>
              <w:marBottom w:val="0"/>
              <w:divBdr>
                <w:top w:val="none" w:sz="0" w:space="0" w:color="auto"/>
                <w:left w:val="none" w:sz="0" w:space="0" w:color="auto"/>
                <w:bottom w:val="none" w:sz="0" w:space="0" w:color="auto"/>
                <w:right w:val="none" w:sz="0" w:space="0" w:color="auto"/>
              </w:divBdr>
            </w:div>
            <w:div w:id="33697573">
              <w:marLeft w:val="0"/>
              <w:marRight w:val="0"/>
              <w:marTop w:val="0"/>
              <w:marBottom w:val="0"/>
              <w:divBdr>
                <w:top w:val="none" w:sz="0" w:space="0" w:color="auto"/>
                <w:left w:val="none" w:sz="0" w:space="0" w:color="auto"/>
                <w:bottom w:val="none" w:sz="0" w:space="0" w:color="auto"/>
                <w:right w:val="none" w:sz="0" w:space="0" w:color="auto"/>
              </w:divBdr>
            </w:div>
            <w:div w:id="879242306">
              <w:marLeft w:val="0"/>
              <w:marRight w:val="0"/>
              <w:marTop w:val="0"/>
              <w:marBottom w:val="0"/>
              <w:divBdr>
                <w:top w:val="none" w:sz="0" w:space="0" w:color="auto"/>
                <w:left w:val="none" w:sz="0" w:space="0" w:color="auto"/>
                <w:bottom w:val="none" w:sz="0" w:space="0" w:color="auto"/>
                <w:right w:val="none" w:sz="0" w:space="0" w:color="auto"/>
              </w:divBdr>
            </w:div>
            <w:div w:id="9718649">
              <w:marLeft w:val="0"/>
              <w:marRight w:val="0"/>
              <w:marTop w:val="0"/>
              <w:marBottom w:val="0"/>
              <w:divBdr>
                <w:top w:val="none" w:sz="0" w:space="0" w:color="auto"/>
                <w:left w:val="none" w:sz="0" w:space="0" w:color="auto"/>
                <w:bottom w:val="none" w:sz="0" w:space="0" w:color="auto"/>
                <w:right w:val="none" w:sz="0" w:space="0" w:color="auto"/>
              </w:divBdr>
            </w:div>
            <w:div w:id="2066947448">
              <w:marLeft w:val="0"/>
              <w:marRight w:val="0"/>
              <w:marTop w:val="0"/>
              <w:marBottom w:val="0"/>
              <w:divBdr>
                <w:top w:val="none" w:sz="0" w:space="0" w:color="auto"/>
                <w:left w:val="none" w:sz="0" w:space="0" w:color="auto"/>
                <w:bottom w:val="none" w:sz="0" w:space="0" w:color="auto"/>
                <w:right w:val="none" w:sz="0" w:space="0" w:color="auto"/>
              </w:divBdr>
            </w:div>
          </w:divsChild>
        </w:div>
        <w:div w:id="1091004093">
          <w:marLeft w:val="0"/>
          <w:marRight w:val="0"/>
          <w:marTop w:val="0"/>
          <w:marBottom w:val="0"/>
          <w:divBdr>
            <w:top w:val="none" w:sz="0" w:space="0" w:color="auto"/>
            <w:left w:val="none" w:sz="0" w:space="0" w:color="auto"/>
            <w:bottom w:val="none" w:sz="0" w:space="0" w:color="auto"/>
            <w:right w:val="none" w:sz="0" w:space="0" w:color="auto"/>
          </w:divBdr>
          <w:divsChild>
            <w:div w:id="508718183">
              <w:marLeft w:val="0"/>
              <w:marRight w:val="0"/>
              <w:marTop w:val="0"/>
              <w:marBottom w:val="0"/>
              <w:divBdr>
                <w:top w:val="none" w:sz="0" w:space="0" w:color="auto"/>
                <w:left w:val="none" w:sz="0" w:space="0" w:color="auto"/>
                <w:bottom w:val="none" w:sz="0" w:space="0" w:color="auto"/>
                <w:right w:val="none" w:sz="0" w:space="0" w:color="auto"/>
              </w:divBdr>
            </w:div>
            <w:div w:id="1327200862">
              <w:marLeft w:val="0"/>
              <w:marRight w:val="0"/>
              <w:marTop w:val="0"/>
              <w:marBottom w:val="0"/>
              <w:divBdr>
                <w:top w:val="none" w:sz="0" w:space="0" w:color="auto"/>
                <w:left w:val="none" w:sz="0" w:space="0" w:color="auto"/>
                <w:bottom w:val="none" w:sz="0" w:space="0" w:color="auto"/>
                <w:right w:val="none" w:sz="0" w:space="0" w:color="auto"/>
              </w:divBdr>
            </w:div>
            <w:div w:id="359286587">
              <w:marLeft w:val="0"/>
              <w:marRight w:val="0"/>
              <w:marTop w:val="0"/>
              <w:marBottom w:val="0"/>
              <w:divBdr>
                <w:top w:val="none" w:sz="0" w:space="0" w:color="auto"/>
                <w:left w:val="none" w:sz="0" w:space="0" w:color="auto"/>
                <w:bottom w:val="none" w:sz="0" w:space="0" w:color="auto"/>
                <w:right w:val="none" w:sz="0" w:space="0" w:color="auto"/>
              </w:divBdr>
            </w:div>
          </w:divsChild>
        </w:div>
        <w:div w:id="115100000">
          <w:marLeft w:val="0"/>
          <w:marRight w:val="0"/>
          <w:marTop w:val="0"/>
          <w:marBottom w:val="0"/>
          <w:divBdr>
            <w:top w:val="none" w:sz="0" w:space="0" w:color="auto"/>
            <w:left w:val="none" w:sz="0" w:space="0" w:color="auto"/>
            <w:bottom w:val="none" w:sz="0" w:space="0" w:color="auto"/>
            <w:right w:val="none" w:sz="0" w:space="0" w:color="auto"/>
          </w:divBdr>
          <w:divsChild>
            <w:div w:id="393894089">
              <w:marLeft w:val="0"/>
              <w:marRight w:val="0"/>
              <w:marTop w:val="0"/>
              <w:marBottom w:val="0"/>
              <w:divBdr>
                <w:top w:val="none" w:sz="0" w:space="0" w:color="auto"/>
                <w:left w:val="none" w:sz="0" w:space="0" w:color="auto"/>
                <w:bottom w:val="none" w:sz="0" w:space="0" w:color="auto"/>
                <w:right w:val="none" w:sz="0" w:space="0" w:color="auto"/>
              </w:divBdr>
            </w:div>
            <w:div w:id="791629491">
              <w:marLeft w:val="0"/>
              <w:marRight w:val="0"/>
              <w:marTop w:val="0"/>
              <w:marBottom w:val="0"/>
              <w:divBdr>
                <w:top w:val="none" w:sz="0" w:space="0" w:color="auto"/>
                <w:left w:val="none" w:sz="0" w:space="0" w:color="auto"/>
                <w:bottom w:val="none" w:sz="0" w:space="0" w:color="auto"/>
                <w:right w:val="none" w:sz="0" w:space="0" w:color="auto"/>
              </w:divBdr>
            </w:div>
            <w:div w:id="999117948">
              <w:marLeft w:val="0"/>
              <w:marRight w:val="0"/>
              <w:marTop w:val="0"/>
              <w:marBottom w:val="0"/>
              <w:divBdr>
                <w:top w:val="none" w:sz="0" w:space="0" w:color="auto"/>
                <w:left w:val="none" w:sz="0" w:space="0" w:color="auto"/>
                <w:bottom w:val="none" w:sz="0" w:space="0" w:color="auto"/>
                <w:right w:val="none" w:sz="0" w:space="0" w:color="auto"/>
              </w:divBdr>
            </w:div>
            <w:div w:id="862132818">
              <w:marLeft w:val="0"/>
              <w:marRight w:val="0"/>
              <w:marTop w:val="0"/>
              <w:marBottom w:val="0"/>
              <w:divBdr>
                <w:top w:val="none" w:sz="0" w:space="0" w:color="auto"/>
                <w:left w:val="none" w:sz="0" w:space="0" w:color="auto"/>
                <w:bottom w:val="none" w:sz="0" w:space="0" w:color="auto"/>
                <w:right w:val="none" w:sz="0" w:space="0" w:color="auto"/>
              </w:divBdr>
            </w:div>
            <w:div w:id="1022903395">
              <w:marLeft w:val="0"/>
              <w:marRight w:val="0"/>
              <w:marTop w:val="0"/>
              <w:marBottom w:val="0"/>
              <w:divBdr>
                <w:top w:val="none" w:sz="0" w:space="0" w:color="auto"/>
                <w:left w:val="none" w:sz="0" w:space="0" w:color="auto"/>
                <w:bottom w:val="none" w:sz="0" w:space="0" w:color="auto"/>
                <w:right w:val="none" w:sz="0" w:space="0" w:color="auto"/>
              </w:divBdr>
            </w:div>
            <w:div w:id="910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0355">
      <w:bodyDiv w:val="1"/>
      <w:marLeft w:val="0"/>
      <w:marRight w:val="0"/>
      <w:marTop w:val="0"/>
      <w:marBottom w:val="0"/>
      <w:divBdr>
        <w:top w:val="none" w:sz="0" w:space="0" w:color="auto"/>
        <w:left w:val="none" w:sz="0" w:space="0" w:color="auto"/>
        <w:bottom w:val="none" w:sz="0" w:space="0" w:color="auto"/>
        <w:right w:val="none" w:sz="0" w:space="0" w:color="auto"/>
      </w:divBdr>
    </w:div>
    <w:div w:id="2117097423">
      <w:bodyDiv w:val="1"/>
      <w:marLeft w:val="0"/>
      <w:marRight w:val="0"/>
      <w:marTop w:val="0"/>
      <w:marBottom w:val="0"/>
      <w:divBdr>
        <w:top w:val="none" w:sz="0" w:space="0" w:color="auto"/>
        <w:left w:val="none" w:sz="0" w:space="0" w:color="auto"/>
        <w:bottom w:val="none" w:sz="0" w:space="0" w:color="auto"/>
        <w:right w:val="none" w:sz="0" w:space="0" w:color="auto"/>
      </w:divBdr>
      <w:divsChild>
        <w:div w:id="2007634580">
          <w:marLeft w:val="0"/>
          <w:marRight w:val="0"/>
          <w:marTop w:val="0"/>
          <w:marBottom w:val="0"/>
          <w:divBdr>
            <w:top w:val="none" w:sz="0" w:space="0" w:color="auto"/>
            <w:left w:val="none" w:sz="0" w:space="0" w:color="auto"/>
            <w:bottom w:val="none" w:sz="0" w:space="0" w:color="auto"/>
            <w:right w:val="none" w:sz="0" w:space="0" w:color="auto"/>
          </w:divBdr>
          <w:divsChild>
            <w:div w:id="1218472344">
              <w:marLeft w:val="0"/>
              <w:marRight w:val="0"/>
              <w:marTop w:val="0"/>
              <w:marBottom w:val="0"/>
              <w:divBdr>
                <w:top w:val="none" w:sz="0" w:space="0" w:color="auto"/>
                <w:left w:val="none" w:sz="0" w:space="0" w:color="auto"/>
                <w:bottom w:val="none" w:sz="0" w:space="0" w:color="auto"/>
                <w:right w:val="none" w:sz="0" w:space="0" w:color="auto"/>
              </w:divBdr>
            </w:div>
            <w:div w:id="63921326">
              <w:marLeft w:val="0"/>
              <w:marRight w:val="0"/>
              <w:marTop w:val="0"/>
              <w:marBottom w:val="0"/>
              <w:divBdr>
                <w:top w:val="none" w:sz="0" w:space="0" w:color="auto"/>
                <w:left w:val="none" w:sz="0" w:space="0" w:color="auto"/>
                <w:bottom w:val="none" w:sz="0" w:space="0" w:color="auto"/>
                <w:right w:val="none" w:sz="0" w:space="0" w:color="auto"/>
              </w:divBdr>
            </w:div>
            <w:div w:id="624431682">
              <w:marLeft w:val="0"/>
              <w:marRight w:val="0"/>
              <w:marTop w:val="0"/>
              <w:marBottom w:val="0"/>
              <w:divBdr>
                <w:top w:val="none" w:sz="0" w:space="0" w:color="auto"/>
                <w:left w:val="none" w:sz="0" w:space="0" w:color="auto"/>
                <w:bottom w:val="none" w:sz="0" w:space="0" w:color="auto"/>
                <w:right w:val="none" w:sz="0" w:space="0" w:color="auto"/>
              </w:divBdr>
            </w:div>
          </w:divsChild>
        </w:div>
        <w:div w:id="611713843">
          <w:marLeft w:val="0"/>
          <w:marRight w:val="0"/>
          <w:marTop w:val="0"/>
          <w:marBottom w:val="0"/>
          <w:divBdr>
            <w:top w:val="none" w:sz="0" w:space="0" w:color="auto"/>
            <w:left w:val="none" w:sz="0" w:space="0" w:color="auto"/>
            <w:bottom w:val="none" w:sz="0" w:space="0" w:color="auto"/>
            <w:right w:val="none" w:sz="0" w:space="0" w:color="auto"/>
          </w:divBdr>
          <w:divsChild>
            <w:div w:id="928006070">
              <w:marLeft w:val="0"/>
              <w:marRight w:val="0"/>
              <w:marTop w:val="0"/>
              <w:marBottom w:val="0"/>
              <w:divBdr>
                <w:top w:val="none" w:sz="0" w:space="0" w:color="auto"/>
                <w:left w:val="none" w:sz="0" w:space="0" w:color="auto"/>
                <w:bottom w:val="none" w:sz="0" w:space="0" w:color="auto"/>
                <w:right w:val="none" w:sz="0" w:space="0" w:color="auto"/>
              </w:divBdr>
            </w:div>
            <w:div w:id="879434600">
              <w:marLeft w:val="0"/>
              <w:marRight w:val="0"/>
              <w:marTop w:val="0"/>
              <w:marBottom w:val="0"/>
              <w:divBdr>
                <w:top w:val="none" w:sz="0" w:space="0" w:color="auto"/>
                <w:left w:val="none" w:sz="0" w:space="0" w:color="auto"/>
                <w:bottom w:val="none" w:sz="0" w:space="0" w:color="auto"/>
                <w:right w:val="none" w:sz="0" w:space="0" w:color="auto"/>
              </w:divBdr>
            </w:div>
            <w:div w:id="2112041268">
              <w:marLeft w:val="0"/>
              <w:marRight w:val="0"/>
              <w:marTop w:val="0"/>
              <w:marBottom w:val="0"/>
              <w:divBdr>
                <w:top w:val="none" w:sz="0" w:space="0" w:color="auto"/>
                <w:left w:val="none" w:sz="0" w:space="0" w:color="auto"/>
                <w:bottom w:val="none" w:sz="0" w:space="0" w:color="auto"/>
                <w:right w:val="none" w:sz="0" w:space="0" w:color="auto"/>
              </w:divBdr>
            </w:div>
            <w:div w:id="904800385">
              <w:marLeft w:val="0"/>
              <w:marRight w:val="0"/>
              <w:marTop w:val="0"/>
              <w:marBottom w:val="0"/>
              <w:divBdr>
                <w:top w:val="none" w:sz="0" w:space="0" w:color="auto"/>
                <w:left w:val="none" w:sz="0" w:space="0" w:color="auto"/>
                <w:bottom w:val="none" w:sz="0" w:space="0" w:color="auto"/>
                <w:right w:val="none" w:sz="0" w:space="0" w:color="auto"/>
              </w:divBdr>
            </w:div>
            <w:div w:id="2138603053">
              <w:marLeft w:val="0"/>
              <w:marRight w:val="0"/>
              <w:marTop w:val="0"/>
              <w:marBottom w:val="0"/>
              <w:divBdr>
                <w:top w:val="none" w:sz="0" w:space="0" w:color="auto"/>
                <w:left w:val="none" w:sz="0" w:space="0" w:color="auto"/>
                <w:bottom w:val="none" w:sz="0" w:space="0" w:color="auto"/>
                <w:right w:val="none" w:sz="0" w:space="0" w:color="auto"/>
              </w:divBdr>
            </w:div>
            <w:div w:id="980161121">
              <w:marLeft w:val="0"/>
              <w:marRight w:val="0"/>
              <w:marTop w:val="0"/>
              <w:marBottom w:val="0"/>
              <w:divBdr>
                <w:top w:val="none" w:sz="0" w:space="0" w:color="auto"/>
                <w:left w:val="none" w:sz="0" w:space="0" w:color="auto"/>
                <w:bottom w:val="none" w:sz="0" w:space="0" w:color="auto"/>
                <w:right w:val="none" w:sz="0" w:space="0" w:color="auto"/>
              </w:divBdr>
            </w:div>
          </w:divsChild>
        </w:div>
        <w:div w:id="1223708977">
          <w:marLeft w:val="0"/>
          <w:marRight w:val="0"/>
          <w:marTop w:val="0"/>
          <w:marBottom w:val="0"/>
          <w:divBdr>
            <w:top w:val="none" w:sz="0" w:space="0" w:color="auto"/>
            <w:left w:val="none" w:sz="0" w:space="0" w:color="auto"/>
            <w:bottom w:val="none" w:sz="0" w:space="0" w:color="auto"/>
            <w:right w:val="none" w:sz="0" w:space="0" w:color="auto"/>
          </w:divBdr>
          <w:divsChild>
            <w:div w:id="1236748208">
              <w:marLeft w:val="0"/>
              <w:marRight w:val="0"/>
              <w:marTop w:val="0"/>
              <w:marBottom w:val="0"/>
              <w:divBdr>
                <w:top w:val="none" w:sz="0" w:space="0" w:color="auto"/>
                <w:left w:val="none" w:sz="0" w:space="0" w:color="auto"/>
                <w:bottom w:val="none" w:sz="0" w:space="0" w:color="auto"/>
                <w:right w:val="none" w:sz="0" w:space="0" w:color="auto"/>
              </w:divBdr>
            </w:div>
            <w:div w:id="823663953">
              <w:marLeft w:val="0"/>
              <w:marRight w:val="0"/>
              <w:marTop w:val="0"/>
              <w:marBottom w:val="0"/>
              <w:divBdr>
                <w:top w:val="none" w:sz="0" w:space="0" w:color="auto"/>
                <w:left w:val="none" w:sz="0" w:space="0" w:color="auto"/>
                <w:bottom w:val="none" w:sz="0" w:space="0" w:color="auto"/>
                <w:right w:val="none" w:sz="0" w:space="0" w:color="auto"/>
              </w:divBdr>
              <w:divsChild>
                <w:div w:id="1514568959">
                  <w:marLeft w:val="0"/>
                  <w:marRight w:val="0"/>
                  <w:marTop w:val="0"/>
                  <w:marBottom w:val="0"/>
                  <w:divBdr>
                    <w:top w:val="none" w:sz="0" w:space="0" w:color="auto"/>
                    <w:left w:val="none" w:sz="0" w:space="0" w:color="auto"/>
                    <w:bottom w:val="none" w:sz="0" w:space="0" w:color="auto"/>
                    <w:right w:val="none" w:sz="0" w:space="0" w:color="auto"/>
                  </w:divBdr>
                </w:div>
                <w:div w:id="1891259206">
                  <w:marLeft w:val="0"/>
                  <w:marRight w:val="0"/>
                  <w:marTop w:val="0"/>
                  <w:marBottom w:val="0"/>
                  <w:divBdr>
                    <w:top w:val="none" w:sz="0" w:space="0" w:color="auto"/>
                    <w:left w:val="none" w:sz="0" w:space="0" w:color="auto"/>
                    <w:bottom w:val="none" w:sz="0" w:space="0" w:color="auto"/>
                    <w:right w:val="none" w:sz="0" w:space="0" w:color="auto"/>
                  </w:divBdr>
                </w:div>
                <w:div w:id="1247111075">
                  <w:marLeft w:val="0"/>
                  <w:marRight w:val="0"/>
                  <w:marTop w:val="0"/>
                  <w:marBottom w:val="0"/>
                  <w:divBdr>
                    <w:top w:val="none" w:sz="0" w:space="0" w:color="auto"/>
                    <w:left w:val="none" w:sz="0" w:space="0" w:color="auto"/>
                    <w:bottom w:val="none" w:sz="0" w:space="0" w:color="auto"/>
                    <w:right w:val="none" w:sz="0" w:space="0" w:color="auto"/>
                  </w:divBdr>
                </w:div>
                <w:div w:id="263467301">
                  <w:marLeft w:val="0"/>
                  <w:marRight w:val="0"/>
                  <w:marTop w:val="0"/>
                  <w:marBottom w:val="0"/>
                  <w:divBdr>
                    <w:top w:val="none" w:sz="0" w:space="0" w:color="auto"/>
                    <w:left w:val="none" w:sz="0" w:space="0" w:color="auto"/>
                    <w:bottom w:val="none" w:sz="0" w:space="0" w:color="auto"/>
                    <w:right w:val="none" w:sz="0" w:space="0" w:color="auto"/>
                  </w:divBdr>
                </w:div>
                <w:div w:id="2092433596">
                  <w:marLeft w:val="0"/>
                  <w:marRight w:val="0"/>
                  <w:marTop w:val="0"/>
                  <w:marBottom w:val="0"/>
                  <w:divBdr>
                    <w:top w:val="none" w:sz="0" w:space="0" w:color="auto"/>
                    <w:left w:val="none" w:sz="0" w:space="0" w:color="auto"/>
                    <w:bottom w:val="none" w:sz="0" w:space="0" w:color="auto"/>
                    <w:right w:val="none" w:sz="0" w:space="0" w:color="auto"/>
                  </w:divBdr>
                </w:div>
                <w:div w:id="633825987">
                  <w:marLeft w:val="0"/>
                  <w:marRight w:val="0"/>
                  <w:marTop w:val="0"/>
                  <w:marBottom w:val="0"/>
                  <w:divBdr>
                    <w:top w:val="none" w:sz="0" w:space="0" w:color="auto"/>
                    <w:left w:val="none" w:sz="0" w:space="0" w:color="auto"/>
                    <w:bottom w:val="none" w:sz="0" w:space="0" w:color="auto"/>
                    <w:right w:val="none" w:sz="0" w:space="0" w:color="auto"/>
                  </w:divBdr>
                </w:div>
                <w:div w:id="16069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0409">
          <w:marLeft w:val="0"/>
          <w:marRight w:val="0"/>
          <w:marTop w:val="0"/>
          <w:marBottom w:val="0"/>
          <w:divBdr>
            <w:top w:val="none" w:sz="0" w:space="0" w:color="auto"/>
            <w:left w:val="none" w:sz="0" w:space="0" w:color="auto"/>
            <w:bottom w:val="none" w:sz="0" w:space="0" w:color="auto"/>
            <w:right w:val="none" w:sz="0" w:space="0" w:color="auto"/>
          </w:divBdr>
          <w:divsChild>
            <w:div w:id="1484469843">
              <w:marLeft w:val="0"/>
              <w:marRight w:val="0"/>
              <w:marTop w:val="0"/>
              <w:marBottom w:val="0"/>
              <w:divBdr>
                <w:top w:val="none" w:sz="0" w:space="0" w:color="auto"/>
                <w:left w:val="none" w:sz="0" w:space="0" w:color="auto"/>
                <w:bottom w:val="none" w:sz="0" w:space="0" w:color="auto"/>
                <w:right w:val="none" w:sz="0" w:space="0" w:color="auto"/>
              </w:divBdr>
            </w:div>
            <w:div w:id="498161573">
              <w:marLeft w:val="0"/>
              <w:marRight w:val="0"/>
              <w:marTop w:val="0"/>
              <w:marBottom w:val="0"/>
              <w:divBdr>
                <w:top w:val="none" w:sz="0" w:space="0" w:color="auto"/>
                <w:left w:val="none" w:sz="0" w:space="0" w:color="auto"/>
                <w:bottom w:val="none" w:sz="0" w:space="0" w:color="auto"/>
                <w:right w:val="none" w:sz="0" w:space="0" w:color="auto"/>
              </w:divBdr>
            </w:div>
            <w:div w:id="2093381946">
              <w:marLeft w:val="0"/>
              <w:marRight w:val="0"/>
              <w:marTop w:val="0"/>
              <w:marBottom w:val="0"/>
              <w:divBdr>
                <w:top w:val="none" w:sz="0" w:space="0" w:color="auto"/>
                <w:left w:val="none" w:sz="0" w:space="0" w:color="auto"/>
                <w:bottom w:val="none" w:sz="0" w:space="0" w:color="auto"/>
                <w:right w:val="none" w:sz="0" w:space="0" w:color="auto"/>
              </w:divBdr>
            </w:div>
            <w:div w:id="1372729584">
              <w:marLeft w:val="0"/>
              <w:marRight w:val="0"/>
              <w:marTop w:val="0"/>
              <w:marBottom w:val="0"/>
              <w:divBdr>
                <w:top w:val="none" w:sz="0" w:space="0" w:color="auto"/>
                <w:left w:val="none" w:sz="0" w:space="0" w:color="auto"/>
                <w:bottom w:val="none" w:sz="0" w:space="0" w:color="auto"/>
                <w:right w:val="none" w:sz="0" w:space="0" w:color="auto"/>
              </w:divBdr>
            </w:div>
            <w:div w:id="228468620">
              <w:marLeft w:val="0"/>
              <w:marRight w:val="0"/>
              <w:marTop w:val="0"/>
              <w:marBottom w:val="0"/>
              <w:divBdr>
                <w:top w:val="none" w:sz="0" w:space="0" w:color="auto"/>
                <w:left w:val="none" w:sz="0" w:space="0" w:color="auto"/>
                <w:bottom w:val="none" w:sz="0" w:space="0" w:color="auto"/>
                <w:right w:val="none" w:sz="0" w:space="0" w:color="auto"/>
              </w:divBdr>
            </w:div>
            <w:div w:id="895554870">
              <w:marLeft w:val="0"/>
              <w:marRight w:val="0"/>
              <w:marTop w:val="0"/>
              <w:marBottom w:val="0"/>
              <w:divBdr>
                <w:top w:val="none" w:sz="0" w:space="0" w:color="auto"/>
                <w:left w:val="none" w:sz="0" w:space="0" w:color="auto"/>
                <w:bottom w:val="none" w:sz="0" w:space="0" w:color="auto"/>
                <w:right w:val="none" w:sz="0" w:space="0" w:color="auto"/>
              </w:divBdr>
            </w:div>
          </w:divsChild>
        </w:div>
        <w:div w:id="2015261795">
          <w:marLeft w:val="0"/>
          <w:marRight w:val="0"/>
          <w:marTop w:val="0"/>
          <w:marBottom w:val="0"/>
          <w:divBdr>
            <w:top w:val="none" w:sz="0" w:space="0" w:color="auto"/>
            <w:left w:val="none" w:sz="0" w:space="0" w:color="auto"/>
            <w:bottom w:val="none" w:sz="0" w:space="0" w:color="auto"/>
            <w:right w:val="none" w:sz="0" w:space="0" w:color="auto"/>
          </w:divBdr>
          <w:divsChild>
            <w:div w:id="1066958082">
              <w:marLeft w:val="0"/>
              <w:marRight w:val="0"/>
              <w:marTop w:val="0"/>
              <w:marBottom w:val="0"/>
              <w:divBdr>
                <w:top w:val="none" w:sz="0" w:space="0" w:color="auto"/>
                <w:left w:val="none" w:sz="0" w:space="0" w:color="auto"/>
                <w:bottom w:val="none" w:sz="0" w:space="0" w:color="auto"/>
                <w:right w:val="none" w:sz="0" w:space="0" w:color="auto"/>
              </w:divBdr>
            </w:div>
            <w:div w:id="1358970066">
              <w:marLeft w:val="0"/>
              <w:marRight w:val="0"/>
              <w:marTop w:val="0"/>
              <w:marBottom w:val="0"/>
              <w:divBdr>
                <w:top w:val="none" w:sz="0" w:space="0" w:color="auto"/>
                <w:left w:val="none" w:sz="0" w:space="0" w:color="auto"/>
                <w:bottom w:val="none" w:sz="0" w:space="0" w:color="auto"/>
                <w:right w:val="none" w:sz="0" w:space="0" w:color="auto"/>
              </w:divBdr>
            </w:div>
            <w:div w:id="1266503769">
              <w:marLeft w:val="0"/>
              <w:marRight w:val="0"/>
              <w:marTop w:val="0"/>
              <w:marBottom w:val="0"/>
              <w:divBdr>
                <w:top w:val="none" w:sz="0" w:space="0" w:color="auto"/>
                <w:left w:val="none" w:sz="0" w:space="0" w:color="auto"/>
                <w:bottom w:val="none" w:sz="0" w:space="0" w:color="auto"/>
                <w:right w:val="none" w:sz="0" w:space="0" w:color="auto"/>
              </w:divBdr>
            </w:div>
            <w:div w:id="407190406">
              <w:marLeft w:val="0"/>
              <w:marRight w:val="0"/>
              <w:marTop w:val="0"/>
              <w:marBottom w:val="0"/>
              <w:divBdr>
                <w:top w:val="none" w:sz="0" w:space="0" w:color="auto"/>
                <w:left w:val="none" w:sz="0" w:space="0" w:color="auto"/>
                <w:bottom w:val="none" w:sz="0" w:space="0" w:color="auto"/>
                <w:right w:val="none" w:sz="0" w:space="0" w:color="auto"/>
              </w:divBdr>
            </w:div>
            <w:div w:id="578751706">
              <w:marLeft w:val="0"/>
              <w:marRight w:val="0"/>
              <w:marTop w:val="0"/>
              <w:marBottom w:val="0"/>
              <w:divBdr>
                <w:top w:val="none" w:sz="0" w:space="0" w:color="auto"/>
                <w:left w:val="none" w:sz="0" w:space="0" w:color="auto"/>
                <w:bottom w:val="none" w:sz="0" w:space="0" w:color="auto"/>
                <w:right w:val="none" w:sz="0" w:space="0" w:color="auto"/>
              </w:divBdr>
            </w:div>
            <w:div w:id="364525029">
              <w:marLeft w:val="0"/>
              <w:marRight w:val="0"/>
              <w:marTop w:val="0"/>
              <w:marBottom w:val="0"/>
              <w:divBdr>
                <w:top w:val="none" w:sz="0" w:space="0" w:color="auto"/>
                <w:left w:val="none" w:sz="0" w:space="0" w:color="auto"/>
                <w:bottom w:val="none" w:sz="0" w:space="0" w:color="auto"/>
                <w:right w:val="none" w:sz="0" w:space="0" w:color="auto"/>
              </w:divBdr>
            </w:div>
            <w:div w:id="515000689">
              <w:marLeft w:val="0"/>
              <w:marRight w:val="0"/>
              <w:marTop w:val="0"/>
              <w:marBottom w:val="0"/>
              <w:divBdr>
                <w:top w:val="none" w:sz="0" w:space="0" w:color="auto"/>
                <w:left w:val="none" w:sz="0" w:space="0" w:color="auto"/>
                <w:bottom w:val="none" w:sz="0" w:space="0" w:color="auto"/>
                <w:right w:val="none" w:sz="0" w:space="0" w:color="auto"/>
              </w:divBdr>
            </w:div>
            <w:div w:id="315765662">
              <w:marLeft w:val="0"/>
              <w:marRight w:val="0"/>
              <w:marTop w:val="0"/>
              <w:marBottom w:val="0"/>
              <w:divBdr>
                <w:top w:val="none" w:sz="0" w:space="0" w:color="auto"/>
                <w:left w:val="none" w:sz="0" w:space="0" w:color="auto"/>
                <w:bottom w:val="none" w:sz="0" w:space="0" w:color="auto"/>
                <w:right w:val="none" w:sz="0" w:space="0" w:color="auto"/>
              </w:divBdr>
            </w:div>
            <w:div w:id="1550386068">
              <w:marLeft w:val="0"/>
              <w:marRight w:val="0"/>
              <w:marTop w:val="0"/>
              <w:marBottom w:val="0"/>
              <w:divBdr>
                <w:top w:val="none" w:sz="0" w:space="0" w:color="auto"/>
                <w:left w:val="none" w:sz="0" w:space="0" w:color="auto"/>
                <w:bottom w:val="none" w:sz="0" w:space="0" w:color="auto"/>
                <w:right w:val="none" w:sz="0" w:space="0" w:color="auto"/>
              </w:divBdr>
            </w:div>
            <w:div w:id="1278490439">
              <w:marLeft w:val="0"/>
              <w:marRight w:val="0"/>
              <w:marTop w:val="0"/>
              <w:marBottom w:val="0"/>
              <w:divBdr>
                <w:top w:val="none" w:sz="0" w:space="0" w:color="auto"/>
                <w:left w:val="none" w:sz="0" w:space="0" w:color="auto"/>
                <w:bottom w:val="none" w:sz="0" w:space="0" w:color="auto"/>
                <w:right w:val="none" w:sz="0" w:space="0" w:color="auto"/>
              </w:divBdr>
            </w:div>
            <w:div w:id="848638979">
              <w:marLeft w:val="0"/>
              <w:marRight w:val="0"/>
              <w:marTop w:val="0"/>
              <w:marBottom w:val="0"/>
              <w:divBdr>
                <w:top w:val="none" w:sz="0" w:space="0" w:color="auto"/>
                <w:left w:val="none" w:sz="0" w:space="0" w:color="auto"/>
                <w:bottom w:val="none" w:sz="0" w:space="0" w:color="auto"/>
                <w:right w:val="none" w:sz="0" w:space="0" w:color="auto"/>
              </w:divBdr>
            </w:div>
          </w:divsChild>
        </w:div>
        <w:div w:id="1442455713">
          <w:marLeft w:val="0"/>
          <w:marRight w:val="0"/>
          <w:marTop w:val="0"/>
          <w:marBottom w:val="0"/>
          <w:divBdr>
            <w:top w:val="none" w:sz="0" w:space="0" w:color="auto"/>
            <w:left w:val="none" w:sz="0" w:space="0" w:color="auto"/>
            <w:bottom w:val="none" w:sz="0" w:space="0" w:color="auto"/>
            <w:right w:val="none" w:sz="0" w:space="0" w:color="auto"/>
          </w:divBdr>
          <w:divsChild>
            <w:div w:id="819731256">
              <w:marLeft w:val="0"/>
              <w:marRight w:val="0"/>
              <w:marTop w:val="0"/>
              <w:marBottom w:val="0"/>
              <w:divBdr>
                <w:top w:val="none" w:sz="0" w:space="0" w:color="auto"/>
                <w:left w:val="none" w:sz="0" w:space="0" w:color="auto"/>
                <w:bottom w:val="none" w:sz="0" w:space="0" w:color="auto"/>
                <w:right w:val="none" w:sz="0" w:space="0" w:color="auto"/>
              </w:divBdr>
            </w:div>
            <w:div w:id="1397359783">
              <w:marLeft w:val="0"/>
              <w:marRight w:val="0"/>
              <w:marTop w:val="0"/>
              <w:marBottom w:val="0"/>
              <w:divBdr>
                <w:top w:val="none" w:sz="0" w:space="0" w:color="auto"/>
                <w:left w:val="none" w:sz="0" w:space="0" w:color="auto"/>
                <w:bottom w:val="none" w:sz="0" w:space="0" w:color="auto"/>
                <w:right w:val="none" w:sz="0" w:space="0" w:color="auto"/>
              </w:divBdr>
            </w:div>
            <w:div w:id="106199813">
              <w:marLeft w:val="0"/>
              <w:marRight w:val="0"/>
              <w:marTop w:val="0"/>
              <w:marBottom w:val="0"/>
              <w:divBdr>
                <w:top w:val="none" w:sz="0" w:space="0" w:color="auto"/>
                <w:left w:val="none" w:sz="0" w:space="0" w:color="auto"/>
                <w:bottom w:val="none" w:sz="0" w:space="0" w:color="auto"/>
                <w:right w:val="none" w:sz="0" w:space="0" w:color="auto"/>
              </w:divBdr>
            </w:div>
            <w:div w:id="277684252">
              <w:marLeft w:val="0"/>
              <w:marRight w:val="0"/>
              <w:marTop w:val="0"/>
              <w:marBottom w:val="0"/>
              <w:divBdr>
                <w:top w:val="none" w:sz="0" w:space="0" w:color="auto"/>
                <w:left w:val="none" w:sz="0" w:space="0" w:color="auto"/>
                <w:bottom w:val="none" w:sz="0" w:space="0" w:color="auto"/>
                <w:right w:val="none" w:sz="0" w:space="0" w:color="auto"/>
              </w:divBdr>
            </w:div>
            <w:div w:id="1618758853">
              <w:marLeft w:val="0"/>
              <w:marRight w:val="0"/>
              <w:marTop w:val="0"/>
              <w:marBottom w:val="0"/>
              <w:divBdr>
                <w:top w:val="none" w:sz="0" w:space="0" w:color="auto"/>
                <w:left w:val="none" w:sz="0" w:space="0" w:color="auto"/>
                <w:bottom w:val="none" w:sz="0" w:space="0" w:color="auto"/>
                <w:right w:val="none" w:sz="0" w:space="0" w:color="auto"/>
              </w:divBdr>
            </w:div>
            <w:div w:id="1003362421">
              <w:marLeft w:val="0"/>
              <w:marRight w:val="0"/>
              <w:marTop w:val="0"/>
              <w:marBottom w:val="0"/>
              <w:divBdr>
                <w:top w:val="none" w:sz="0" w:space="0" w:color="auto"/>
                <w:left w:val="none" w:sz="0" w:space="0" w:color="auto"/>
                <w:bottom w:val="none" w:sz="0" w:space="0" w:color="auto"/>
                <w:right w:val="none" w:sz="0" w:space="0" w:color="auto"/>
              </w:divBdr>
            </w:div>
          </w:divsChild>
        </w:div>
        <w:div w:id="424763439">
          <w:marLeft w:val="0"/>
          <w:marRight w:val="0"/>
          <w:marTop w:val="0"/>
          <w:marBottom w:val="0"/>
          <w:divBdr>
            <w:top w:val="none" w:sz="0" w:space="0" w:color="auto"/>
            <w:left w:val="none" w:sz="0" w:space="0" w:color="auto"/>
            <w:bottom w:val="none" w:sz="0" w:space="0" w:color="auto"/>
            <w:right w:val="none" w:sz="0" w:space="0" w:color="auto"/>
          </w:divBdr>
          <w:divsChild>
            <w:div w:id="1149975069">
              <w:marLeft w:val="0"/>
              <w:marRight w:val="0"/>
              <w:marTop w:val="0"/>
              <w:marBottom w:val="0"/>
              <w:divBdr>
                <w:top w:val="none" w:sz="0" w:space="0" w:color="auto"/>
                <w:left w:val="none" w:sz="0" w:space="0" w:color="auto"/>
                <w:bottom w:val="none" w:sz="0" w:space="0" w:color="auto"/>
                <w:right w:val="none" w:sz="0" w:space="0" w:color="auto"/>
              </w:divBdr>
            </w:div>
            <w:div w:id="3556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E882FF97FEF204897A80BBDFE844CC536F786FD9C4C295F4FF7E701659B217A78FFF34974F50CA4hDh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E882FF97FEF204897A80BBDFE844CC536F786FD9C4C295F4FF7E701659B217A78FFF34974F50CA4hDh0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AEC1B-D91C-49AB-B6BF-E08B7754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60</Pages>
  <Words>21276</Words>
  <Characters>121279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Пешнина Иванна Андреевна</dc:creator>
  <cp:lastModifiedBy>Елена Жданова</cp:lastModifiedBy>
  <cp:revision>33</cp:revision>
  <cp:lastPrinted>2022-12-20T06:03:00Z</cp:lastPrinted>
  <dcterms:created xsi:type="dcterms:W3CDTF">2025-01-10T08:48:00Z</dcterms:created>
  <dcterms:modified xsi:type="dcterms:W3CDTF">2025-01-13T12:02:00Z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-2022289959</vt:i4>
  </property>
  <property fmtid="{D5CDD505-2E9C-101B-9397-08002B2CF9AE}" pid="3" name="_NewReviewCycle">
    <vt:lpwstr/>
  </property>
  <property fmtid="{D5CDD505-2E9C-101B-9397-08002B2CF9AE}" pid="4" name="_EmailSubject">
    <vt:lpwstr>Информация на сайт КСП</vt:lpwstr>
  </property>
  <property fmtid="{D5CDD505-2E9C-101B-9397-08002B2CF9AE}" pid="5" name="_AuthorEmail">
    <vt:lpwstr>ksp@cherepovetscity.ru</vt:lpwstr>
  </property>
  <property fmtid="{D5CDD505-2E9C-101B-9397-08002B2CF9AE}" pid="6" name="_AuthorEmailDisplayName">
    <vt:lpwstr>Приемная КСП</vt:lpwstr>
  </property>
  <property fmtid="{D5CDD505-2E9C-101B-9397-08002B2CF9AE}" pid="7" name="_PreviousAdHocReviewCycleID">
    <vt:i4>1772049885</vt:i4>
  </property>
  <property fmtid="{D5CDD505-2E9C-101B-9397-08002B2CF9AE}" pid="8" name="_ReviewingToolsShownOnce">
    <vt:lpwstr/>
  </property>
</Properties>
</file>