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31" w:rsidRDefault="00BC0F31" w:rsidP="00BC0F31">
      <w:pPr>
        <w:pStyle w:val="a7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31" w:rsidRPr="00BC0F31" w:rsidRDefault="00BC0F31" w:rsidP="00BC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F31" w:rsidRP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BC0F31" w:rsidRP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>ВЕЛИКОУСТЮГСКОГО МУНИЦИПАЛЬНОГО ОКРУГА</w:t>
      </w:r>
    </w:p>
    <w:p w:rsidR="00BC0F31" w:rsidRP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  <w:tab w:val="center" w:pos="4677"/>
          <w:tab w:val="right" w:pos="9355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BC0F31" w:rsidRPr="005135A0" w:rsidRDefault="00BC0F31" w:rsidP="00BC0F31">
      <w:pPr>
        <w:tabs>
          <w:tab w:val="left" w:pos="567"/>
        </w:tabs>
        <w:spacing w:after="0"/>
        <w:jc w:val="center"/>
        <w:rPr>
          <w:sz w:val="28"/>
        </w:rPr>
      </w:pPr>
    </w:p>
    <w:p w:rsidR="005C4DE5" w:rsidRDefault="00A54CC3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 xml:space="preserve">СТАНДАРТ ВНЕШНЕГО МУНИЦИПАЛЬНОГО </w:t>
      </w:r>
    </w:p>
    <w:p w:rsidR="00A54CC3" w:rsidRDefault="00A54CC3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5C4DE5" w:rsidRPr="00BC0F31" w:rsidRDefault="005C4DE5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C3" w:rsidRPr="00BC0F31" w:rsidRDefault="00A54CC3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 xml:space="preserve">«ПЛАНИРОВАНИЕ РАБОТЫ КОНТРОЛЬНО-СЧЕТНОЙ ПАЛАТЫ </w:t>
      </w:r>
    </w:p>
    <w:p w:rsidR="00A54CC3" w:rsidRPr="00BC0F31" w:rsidRDefault="00A12CA3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31">
        <w:rPr>
          <w:rFonts w:ascii="Times New Roman" w:hAnsi="Times New Roman" w:cs="Times New Roman"/>
          <w:b/>
          <w:sz w:val="28"/>
          <w:szCs w:val="28"/>
        </w:rPr>
        <w:t>ВЕЛИКОУСТЮГС</w:t>
      </w:r>
      <w:r w:rsidR="00A54CC3" w:rsidRPr="00BC0F31">
        <w:rPr>
          <w:rFonts w:ascii="Times New Roman" w:hAnsi="Times New Roman" w:cs="Times New Roman"/>
          <w:b/>
          <w:sz w:val="28"/>
          <w:szCs w:val="28"/>
        </w:rPr>
        <w:t>КОГО МУНИЦИПАЛЬНОГО О</w:t>
      </w:r>
      <w:r w:rsidRPr="00BC0F31">
        <w:rPr>
          <w:rFonts w:ascii="Times New Roman" w:hAnsi="Times New Roman" w:cs="Times New Roman"/>
          <w:b/>
          <w:sz w:val="28"/>
          <w:szCs w:val="28"/>
        </w:rPr>
        <w:t>КРУГ</w:t>
      </w:r>
      <w:r w:rsidR="00A54CC3" w:rsidRPr="00BC0F31">
        <w:rPr>
          <w:rFonts w:ascii="Times New Roman" w:hAnsi="Times New Roman" w:cs="Times New Roman"/>
          <w:b/>
          <w:sz w:val="28"/>
          <w:szCs w:val="28"/>
        </w:rPr>
        <w:t>А»</w:t>
      </w:r>
    </w:p>
    <w:p w:rsidR="009A0DDE" w:rsidRDefault="006D1221" w:rsidP="00BC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(утвержден распоряжением </w:t>
      </w:r>
      <w:r w:rsidR="006C4020">
        <w:rPr>
          <w:rFonts w:ascii="Times New Roman" w:hAnsi="Times New Roman" w:cs="Times New Roman"/>
          <w:sz w:val="28"/>
          <w:szCs w:val="28"/>
        </w:rPr>
        <w:t>Контрольно</w:t>
      </w:r>
      <w:r w:rsidR="009A0DDE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</w:p>
    <w:p w:rsidR="00A54CC3" w:rsidRPr="006D1221" w:rsidRDefault="006C4020" w:rsidP="00BC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27.12.2024 № 29-р)</w:t>
      </w:r>
    </w:p>
    <w:p w:rsidR="00BC0F31" w:rsidRPr="006D122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Pr="009466F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C3" w:rsidRPr="009466F1" w:rsidRDefault="00A54CC3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4CC3" w:rsidRDefault="00A54CC3" w:rsidP="00BC0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Pr="00BC0F31" w:rsidRDefault="00BC0F31" w:rsidP="00BC0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64" w:hanging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C0F31">
        <w:rPr>
          <w:rFonts w:ascii="Times New Roman" w:hAnsi="Times New Roman" w:cs="Times New Roman"/>
          <w:spacing w:val="-1"/>
          <w:sz w:val="28"/>
          <w:szCs w:val="28"/>
        </w:rPr>
        <w:t>ВЕЛИКОУСТЮГСКИЙ МУНИЦИПАЛЬНЫЙ ОКРУГ</w:t>
      </w:r>
    </w:p>
    <w:p w:rsidR="00BC0F31" w:rsidRPr="00BC0F31" w:rsidRDefault="00BC0F31" w:rsidP="00BC0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64" w:hanging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BC0F31" w:rsidRPr="00BC0F31" w:rsidRDefault="00BC0F31" w:rsidP="00BC0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64" w:hanging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BC0F31">
        <w:rPr>
          <w:rFonts w:ascii="Times New Roman" w:hAnsi="Times New Roman" w:cs="Times New Roman"/>
          <w:spacing w:val="-1"/>
          <w:sz w:val="28"/>
          <w:szCs w:val="28"/>
        </w:rPr>
        <w:t>2024</w:t>
      </w:r>
    </w:p>
    <w:p w:rsidR="009466F1" w:rsidRP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E5" w:rsidRDefault="005C4DE5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CC3" w:rsidRDefault="00A54CC3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946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                                             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E86C35">
        <w:rPr>
          <w:rFonts w:ascii="Times New Roman" w:hAnsi="Times New Roman" w:cs="Times New Roman"/>
          <w:sz w:val="28"/>
          <w:szCs w:val="28"/>
        </w:rPr>
        <w:t xml:space="preserve">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466F1" w:rsidRDefault="009466F1" w:rsidP="00946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плана работы        </w:t>
      </w:r>
      <w:r w:rsidR="00544F8A" w:rsidRPr="00544F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C35">
        <w:rPr>
          <w:rFonts w:ascii="Times New Roman" w:hAnsi="Times New Roman" w:cs="Times New Roman"/>
          <w:sz w:val="28"/>
          <w:szCs w:val="28"/>
        </w:rPr>
        <w:t xml:space="preserve">      </w:t>
      </w:r>
      <w:r w:rsidR="00544F8A" w:rsidRPr="00544F8A">
        <w:rPr>
          <w:rFonts w:ascii="Times New Roman" w:hAnsi="Times New Roman" w:cs="Times New Roman"/>
          <w:sz w:val="28"/>
          <w:szCs w:val="28"/>
        </w:rPr>
        <w:t>4</w:t>
      </w:r>
    </w:p>
    <w:p w:rsidR="009466F1" w:rsidRDefault="009466F1" w:rsidP="00946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Форма, структура и содержание плана работы </w:t>
      </w:r>
      <w:r w:rsidR="00544F8A" w:rsidRPr="00544F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4F8A" w:rsidRPr="00544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C35">
        <w:rPr>
          <w:rFonts w:ascii="Times New Roman" w:hAnsi="Times New Roman" w:cs="Times New Roman"/>
          <w:sz w:val="28"/>
          <w:szCs w:val="28"/>
        </w:rPr>
        <w:t xml:space="preserve">      </w:t>
      </w:r>
      <w:r w:rsidR="00544F8A" w:rsidRPr="00544F8A">
        <w:rPr>
          <w:rFonts w:ascii="Times New Roman" w:hAnsi="Times New Roman" w:cs="Times New Roman"/>
          <w:sz w:val="28"/>
          <w:szCs w:val="28"/>
        </w:rPr>
        <w:t>5</w:t>
      </w:r>
    </w:p>
    <w:p w:rsidR="009466F1" w:rsidRDefault="009466F1" w:rsidP="00946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плана работы                            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E86C35">
        <w:rPr>
          <w:rFonts w:ascii="Times New Roman" w:hAnsi="Times New Roman" w:cs="Times New Roman"/>
          <w:sz w:val="28"/>
          <w:szCs w:val="28"/>
        </w:rPr>
        <w:t xml:space="preserve">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9466F1" w:rsidRDefault="009466F1" w:rsidP="00946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плана работы                 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E86C35">
        <w:rPr>
          <w:rFonts w:ascii="Times New Roman" w:hAnsi="Times New Roman" w:cs="Times New Roman"/>
          <w:sz w:val="28"/>
          <w:szCs w:val="28"/>
        </w:rPr>
        <w:t xml:space="preserve">      </w:t>
      </w:r>
      <w:r w:rsidR="00544F8A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466F1" w:rsidRDefault="009466F1" w:rsidP="00946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66F1" w:rsidRDefault="009466F1" w:rsidP="00946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66F1" w:rsidRDefault="009466F1" w:rsidP="00946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66F1" w:rsidRPr="009466F1" w:rsidRDefault="009466F1" w:rsidP="009466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форма плана работы </w:t>
      </w:r>
      <w:r w:rsidR="002503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на год.</w:t>
      </w:r>
    </w:p>
    <w:p w:rsidR="00A54CC3" w:rsidRPr="009466F1" w:rsidRDefault="00A54CC3" w:rsidP="00A54CC3">
      <w:pPr>
        <w:jc w:val="center"/>
        <w:rPr>
          <w:sz w:val="28"/>
          <w:szCs w:val="28"/>
        </w:rPr>
      </w:pPr>
    </w:p>
    <w:p w:rsidR="00A54CC3" w:rsidRPr="009466F1" w:rsidRDefault="00A54CC3" w:rsidP="00A54CC3">
      <w:pPr>
        <w:jc w:val="center"/>
        <w:rPr>
          <w:sz w:val="28"/>
          <w:szCs w:val="28"/>
        </w:rPr>
      </w:pPr>
    </w:p>
    <w:p w:rsidR="00A54CC3" w:rsidRPr="009466F1" w:rsidRDefault="00A54CC3" w:rsidP="00A54CC3">
      <w:pPr>
        <w:jc w:val="center"/>
        <w:rPr>
          <w:b/>
          <w:sz w:val="28"/>
          <w:szCs w:val="28"/>
        </w:rPr>
      </w:pPr>
    </w:p>
    <w:p w:rsidR="00A54CC3" w:rsidRDefault="00A54CC3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F31" w:rsidRDefault="00BC0F3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A54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F1" w:rsidRDefault="009466F1" w:rsidP="00BC0F3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BC0F31" w:rsidRPr="00BC0F31" w:rsidRDefault="00BC0F31" w:rsidP="00BC0F31">
      <w:pPr>
        <w:pStyle w:val="Default"/>
        <w:ind w:left="720"/>
        <w:rPr>
          <w:sz w:val="16"/>
          <w:szCs w:val="16"/>
        </w:rPr>
      </w:pP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Основанием для разработки стандарта внешнего муниципального финансового контроля «Планирование работы Контрольно-счетной палаты</w:t>
      </w:r>
      <w:r w:rsidR="00772011">
        <w:rPr>
          <w:sz w:val="28"/>
          <w:szCs w:val="28"/>
        </w:rPr>
        <w:t xml:space="preserve"> </w:t>
      </w:r>
      <w:r w:rsidR="00544F8A">
        <w:rPr>
          <w:sz w:val="28"/>
          <w:szCs w:val="28"/>
        </w:rPr>
        <w:t>Великоустюгского</w:t>
      </w:r>
      <w:r w:rsidR="00772011">
        <w:rPr>
          <w:sz w:val="28"/>
          <w:szCs w:val="28"/>
        </w:rPr>
        <w:t xml:space="preserve"> муниципального </w:t>
      </w:r>
      <w:r w:rsidR="00544F8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 (далее – Стандарт) являются следующие правовые акты: </w:t>
      </w:r>
    </w:p>
    <w:p w:rsidR="009466F1" w:rsidRPr="00BC0F3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 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A12CA3">
        <w:rPr>
          <w:sz w:val="28"/>
          <w:szCs w:val="28"/>
        </w:rPr>
        <w:t xml:space="preserve">, </w:t>
      </w:r>
      <w:r w:rsidR="00A12CA3" w:rsidRPr="00BC0F31">
        <w:rPr>
          <w:color w:val="auto"/>
          <w:sz w:val="28"/>
          <w:szCs w:val="28"/>
        </w:rPr>
        <w:t>федеральных территорий</w:t>
      </w:r>
      <w:r w:rsidR="00BC0F31" w:rsidRPr="00BC0F31">
        <w:rPr>
          <w:color w:val="auto"/>
          <w:sz w:val="28"/>
          <w:szCs w:val="28"/>
        </w:rPr>
        <w:t xml:space="preserve"> </w:t>
      </w:r>
      <w:r w:rsidRPr="00BC0F31">
        <w:rPr>
          <w:color w:val="auto"/>
          <w:sz w:val="28"/>
          <w:szCs w:val="28"/>
        </w:rPr>
        <w:t xml:space="preserve">и муниципальных образований»;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 w:rsidRPr="00BC0F31">
        <w:rPr>
          <w:color w:val="auto"/>
          <w:sz w:val="28"/>
          <w:szCs w:val="28"/>
        </w:rPr>
        <w:t>– Общие требования</w:t>
      </w:r>
      <w:r>
        <w:rPr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</w:t>
      </w:r>
      <w:r w:rsidR="00544F8A">
        <w:rPr>
          <w:sz w:val="28"/>
          <w:szCs w:val="28"/>
        </w:rPr>
        <w:t xml:space="preserve">ерждены </w:t>
      </w:r>
      <w:r>
        <w:rPr>
          <w:sz w:val="28"/>
          <w:szCs w:val="28"/>
        </w:rPr>
        <w:t xml:space="preserve"> постановлением Коллегии Счетной палаты РФ от 29.03.2022 № 2ПК); </w:t>
      </w:r>
    </w:p>
    <w:p w:rsidR="009466F1" w:rsidRPr="00BC0F3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F31">
        <w:rPr>
          <w:color w:val="auto"/>
          <w:sz w:val="28"/>
          <w:szCs w:val="28"/>
        </w:rPr>
        <w:t>– Положение о Контрольно-счетной палате</w:t>
      </w:r>
      <w:r w:rsidR="00BC0F31" w:rsidRPr="00BC0F31">
        <w:rPr>
          <w:color w:val="auto"/>
          <w:sz w:val="28"/>
          <w:szCs w:val="28"/>
        </w:rPr>
        <w:t xml:space="preserve"> </w:t>
      </w:r>
      <w:r w:rsidR="00A12CA3" w:rsidRPr="00BC0F31">
        <w:rPr>
          <w:color w:val="auto"/>
          <w:sz w:val="28"/>
          <w:szCs w:val="28"/>
        </w:rPr>
        <w:t>Великоустюг</w:t>
      </w:r>
      <w:r w:rsidR="00772011" w:rsidRPr="00BC0F31">
        <w:rPr>
          <w:color w:val="auto"/>
          <w:sz w:val="28"/>
          <w:szCs w:val="28"/>
        </w:rPr>
        <w:t xml:space="preserve">ского муниципального </w:t>
      </w:r>
      <w:r w:rsidR="00A12CA3" w:rsidRPr="00BC0F31">
        <w:rPr>
          <w:color w:val="auto"/>
          <w:sz w:val="28"/>
          <w:szCs w:val="28"/>
        </w:rPr>
        <w:t>округа</w:t>
      </w:r>
      <w:r w:rsidR="00544F8A">
        <w:rPr>
          <w:color w:val="auto"/>
          <w:sz w:val="28"/>
          <w:szCs w:val="28"/>
        </w:rPr>
        <w:t xml:space="preserve"> Вологодской области (</w:t>
      </w:r>
      <w:r w:rsidRPr="00BC0F31">
        <w:rPr>
          <w:color w:val="auto"/>
          <w:sz w:val="28"/>
          <w:szCs w:val="28"/>
        </w:rPr>
        <w:t>утвержден</w:t>
      </w:r>
      <w:r w:rsidR="00BC0F31" w:rsidRPr="00BC0F31">
        <w:rPr>
          <w:color w:val="auto"/>
          <w:sz w:val="28"/>
          <w:szCs w:val="28"/>
        </w:rPr>
        <w:t>о</w:t>
      </w:r>
      <w:r w:rsidRPr="00BC0F31">
        <w:rPr>
          <w:color w:val="auto"/>
          <w:sz w:val="28"/>
          <w:szCs w:val="28"/>
        </w:rPr>
        <w:t xml:space="preserve"> решением</w:t>
      </w:r>
      <w:r w:rsidR="00BC0F31" w:rsidRPr="00BC0F31">
        <w:rPr>
          <w:color w:val="auto"/>
          <w:sz w:val="28"/>
          <w:szCs w:val="28"/>
        </w:rPr>
        <w:t xml:space="preserve"> </w:t>
      </w:r>
      <w:r w:rsidR="00A12CA3" w:rsidRPr="00BC0F31">
        <w:rPr>
          <w:color w:val="auto"/>
          <w:sz w:val="28"/>
          <w:szCs w:val="28"/>
        </w:rPr>
        <w:t>Великоустюгской Думы Великоустюгского</w:t>
      </w:r>
      <w:r w:rsidR="00772011" w:rsidRPr="00BC0F31">
        <w:rPr>
          <w:color w:val="auto"/>
          <w:sz w:val="28"/>
          <w:szCs w:val="28"/>
        </w:rPr>
        <w:t xml:space="preserve"> муниципального </w:t>
      </w:r>
      <w:r w:rsidR="00A12CA3" w:rsidRPr="00BC0F31">
        <w:rPr>
          <w:color w:val="auto"/>
          <w:sz w:val="28"/>
          <w:szCs w:val="28"/>
        </w:rPr>
        <w:t>округа</w:t>
      </w:r>
      <w:r w:rsidR="00BC0F31" w:rsidRPr="00BC0F31">
        <w:rPr>
          <w:color w:val="auto"/>
          <w:sz w:val="28"/>
          <w:szCs w:val="28"/>
        </w:rPr>
        <w:t xml:space="preserve"> от 25</w:t>
      </w:r>
      <w:r w:rsidR="00772011" w:rsidRPr="00BC0F31">
        <w:rPr>
          <w:color w:val="auto"/>
          <w:sz w:val="28"/>
          <w:szCs w:val="28"/>
        </w:rPr>
        <w:t>.10.202</w:t>
      </w:r>
      <w:r w:rsidR="00A12CA3" w:rsidRPr="00BC0F31">
        <w:rPr>
          <w:color w:val="auto"/>
          <w:sz w:val="28"/>
          <w:szCs w:val="28"/>
        </w:rPr>
        <w:t>2</w:t>
      </w:r>
      <w:r w:rsidR="00772011" w:rsidRPr="00BC0F31">
        <w:rPr>
          <w:color w:val="auto"/>
          <w:sz w:val="28"/>
          <w:szCs w:val="28"/>
        </w:rPr>
        <w:t xml:space="preserve"> №</w:t>
      </w:r>
      <w:r w:rsidR="00BC0F31" w:rsidRPr="00BC0F31">
        <w:rPr>
          <w:color w:val="auto"/>
          <w:sz w:val="28"/>
          <w:szCs w:val="28"/>
        </w:rPr>
        <w:t xml:space="preserve"> </w:t>
      </w:r>
      <w:r w:rsidR="00772011" w:rsidRPr="00BC0F31">
        <w:rPr>
          <w:color w:val="auto"/>
          <w:sz w:val="28"/>
          <w:szCs w:val="28"/>
        </w:rPr>
        <w:t>4</w:t>
      </w:r>
      <w:r w:rsidR="00A12CA3" w:rsidRPr="00BC0F31">
        <w:rPr>
          <w:color w:val="auto"/>
          <w:sz w:val="28"/>
          <w:szCs w:val="28"/>
        </w:rPr>
        <w:t>8</w:t>
      </w:r>
      <w:r w:rsidR="00544F8A">
        <w:rPr>
          <w:color w:val="auto"/>
          <w:sz w:val="28"/>
          <w:szCs w:val="28"/>
        </w:rPr>
        <w:t>)</w:t>
      </w:r>
      <w:r w:rsidR="00772011" w:rsidRPr="00BC0F31">
        <w:rPr>
          <w:color w:val="auto"/>
          <w:sz w:val="28"/>
          <w:szCs w:val="28"/>
        </w:rPr>
        <w:t>.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Стандарт взаимосвязан и должен применяться с учетом действующих стандартов внешнего муниципального финансового контроля и методических документов, утвержденных Контрольно-счетной палатой</w:t>
      </w:r>
      <w:r w:rsidR="00544F8A">
        <w:rPr>
          <w:sz w:val="28"/>
          <w:szCs w:val="28"/>
        </w:rPr>
        <w:t xml:space="preserve"> </w:t>
      </w:r>
      <w:r w:rsidR="00A12CA3">
        <w:rPr>
          <w:sz w:val="28"/>
          <w:szCs w:val="28"/>
        </w:rPr>
        <w:t>Великоустюгско</w:t>
      </w:r>
      <w:r w:rsidR="00772011">
        <w:rPr>
          <w:sz w:val="28"/>
          <w:szCs w:val="28"/>
        </w:rPr>
        <w:t>го муниципального о</w:t>
      </w:r>
      <w:r w:rsidR="00A12CA3">
        <w:rPr>
          <w:sz w:val="28"/>
          <w:szCs w:val="28"/>
        </w:rPr>
        <w:t>круга</w:t>
      </w:r>
      <w:r w:rsidR="00772011">
        <w:rPr>
          <w:sz w:val="28"/>
          <w:szCs w:val="28"/>
        </w:rPr>
        <w:t xml:space="preserve"> (далее – КСП </w:t>
      </w:r>
      <w:r w:rsidR="00A12CA3">
        <w:rPr>
          <w:sz w:val="28"/>
          <w:szCs w:val="28"/>
        </w:rPr>
        <w:t>округа</w:t>
      </w:r>
      <w:r w:rsidR="00772011">
        <w:rPr>
          <w:sz w:val="28"/>
          <w:szCs w:val="28"/>
        </w:rPr>
        <w:t>, КСП</w:t>
      </w:r>
      <w:r>
        <w:rPr>
          <w:sz w:val="28"/>
          <w:szCs w:val="28"/>
        </w:rPr>
        <w:t xml:space="preserve">). </w:t>
      </w:r>
    </w:p>
    <w:p w:rsidR="009466F1" w:rsidRDefault="0077201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Сотрудники КСП </w:t>
      </w:r>
      <w:r w:rsidR="00A12CA3">
        <w:rPr>
          <w:sz w:val="28"/>
          <w:szCs w:val="28"/>
        </w:rPr>
        <w:t>округа</w:t>
      </w:r>
      <w:r w:rsidR="009466F1">
        <w:rPr>
          <w:sz w:val="28"/>
          <w:szCs w:val="28"/>
        </w:rPr>
        <w:t xml:space="preserve"> должны руководствоваться при выполнении требований Стандарта следующими правовыми актами: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Федеральны</w:t>
      </w:r>
      <w:r w:rsidR="00BC0F31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BC0F31">
        <w:rPr>
          <w:sz w:val="28"/>
          <w:szCs w:val="28"/>
        </w:rPr>
        <w:t>ом</w:t>
      </w:r>
      <w:r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A12CA3">
        <w:rPr>
          <w:sz w:val="28"/>
          <w:szCs w:val="28"/>
        </w:rPr>
        <w:t>, федеральных территорий</w:t>
      </w:r>
      <w:r>
        <w:rPr>
          <w:sz w:val="28"/>
          <w:szCs w:val="28"/>
        </w:rPr>
        <w:t xml:space="preserve"> и муниципальных образований»; </w:t>
      </w:r>
    </w:p>
    <w:p w:rsidR="009466F1" w:rsidRDefault="00BC0F3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Бюджетным</w:t>
      </w:r>
      <w:r w:rsidR="009466F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9466F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9466F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466F1">
        <w:rPr>
          <w:sz w:val="28"/>
          <w:szCs w:val="28"/>
        </w:rPr>
        <w:t xml:space="preserve">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Положение</w:t>
      </w:r>
      <w:r w:rsidR="00544F8A">
        <w:rPr>
          <w:sz w:val="28"/>
          <w:szCs w:val="28"/>
        </w:rPr>
        <w:t>м</w:t>
      </w:r>
      <w:r>
        <w:rPr>
          <w:sz w:val="28"/>
          <w:szCs w:val="28"/>
        </w:rPr>
        <w:t xml:space="preserve"> о Контрольно-счетной палате</w:t>
      </w:r>
      <w:r w:rsidR="00BC0F31">
        <w:rPr>
          <w:sz w:val="28"/>
          <w:szCs w:val="28"/>
        </w:rPr>
        <w:t xml:space="preserve"> </w:t>
      </w:r>
      <w:r w:rsidR="00A12CA3">
        <w:rPr>
          <w:sz w:val="28"/>
          <w:szCs w:val="28"/>
        </w:rPr>
        <w:t>Великоустюгского</w:t>
      </w:r>
      <w:r w:rsidR="00F4365C">
        <w:rPr>
          <w:sz w:val="28"/>
          <w:szCs w:val="28"/>
        </w:rPr>
        <w:t xml:space="preserve"> муниципального </w:t>
      </w:r>
      <w:r w:rsidR="00A12CA3">
        <w:rPr>
          <w:sz w:val="28"/>
          <w:szCs w:val="28"/>
        </w:rPr>
        <w:t>округа</w:t>
      </w:r>
      <w:r w:rsidR="00544F8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утверждено решением </w:t>
      </w:r>
      <w:r w:rsidR="00A12CA3">
        <w:rPr>
          <w:sz w:val="28"/>
          <w:szCs w:val="28"/>
        </w:rPr>
        <w:t>Великоустюгской Думы</w:t>
      </w:r>
      <w:r>
        <w:rPr>
          <w:sz w:val="28"/>
          <w:szCs w:val="28"/>
        </w:rPr>
        <w:t xml:space="preserve"> от </w:t>
      </w:r>
      <w:r w:rsidR="00BC0F31" w:rsidRPr="00BC0F31">
        <w:rPr>
          <w:color w:val="auto"/>
          <w:sz w:val="28"/>
          <w:szCs w:val="28"/>
        </w:rPr>
        <w:t>25</w:t>
      </w:r>
      <w:r w:rsidRPr="00BC0F31">
        <w:rPr>
          <w:color w:val="auto"/>
          <w:sz w:val="28"/>
          <w:szCs w:val="28"/>
        </w:rPr>
        <w:t>.1</w:t>
      </w:r>
      <w:r w:rsidR="00772011" w:rsidRPr="00BC0F31">
        <w:rPr>
          <w:color w:val="auto"/>
          <w:sz w:val="28"/>
          <w:szCs w:val="28"/>
        </w:rPr>
        <w:t>0</w:t>
      </w:r>
      <w:r w:rsidRPr="00BC0F31">
        <w:rPr>
          <w:color w:val="auto"/>
          <w:sz w:val="28"/>
          <w:szCs w:val="28"/>
        </w:rPr>
        <w:t>.20</w:t>
      </w:r>
      <w:r w:rsidR="00772011" w:rsidRPr="00BC0F31">
        <w:rPr>
          <w:color w:val="auto"/>
          <w:sz w:val="28"/>
          <w:szCs w:val="28"/>
        </w:rPr>
        <w:t>2</w:t>
      </w:r>
      <w:r w:rsidR="00BC0F31" w:rsidRPr="00BC0F31">
        <w:rPr>
          <w:color w:val="auto"/>
          <w:sz w:val="28"/>
          <w:szCs w:val="28"/>
        </w:rPr>
        <w:t>2</w:t>
      </w:r>
      <w:r w:rsidRPr="00BC0F31">
        <w:rPr>
          <w:color w:val="auto"/>
          <w:sz w:val="28"/>
          <w:szCs w:val="28"/>
        </w:rPr>
        <w:t xml:space="preserve"> № </w:t>
      </w:r>
      <w:r w:rsidR="00772011" w:rsidRPr="00BC0F31">
        <w:rPr>
          <w:color w:val="auto"/>
          <w:sz w:val="28"/>
          <w:szCs w:val="28"/>
        </w:rPr>
        <w:t>4</w:t>
      </w:r>
      <w:r w:rsidR="00A12CA3" w:rsidRPr="00BC0F31">
        <w:rPr>
          <w:color w:val="auto"/>
          <w:sz w:val="28"/>
          <w:szCs w:val="28"/>
        </w:rPr>
        <w:t>8</w:t>
      </w:r>
      <w:r w:rsidR="00544F8A">
        <w:rPr>
          <w:color w:val="auto"/>
          <w:sz w:val="28"/>
          <w:szCs w:val="28"/>
        </w:rPr>
        <w:t>)</w:t>
      </w:r>
      <w:r w:rsidRPr="00BC0F31">
        <w:rPr>
          <w:color w:val="auto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Положение о бюджетном процессе в </w:t>
      </w:r>
      <w:r w:rsidR="006469B1">
        <w:rPr>
          <w:sz w:val="28"/>
          <w:szCs w:val="28"/>
        </w:rPr>
        <w:t>Великоустюгском</w:t>
      </w:r>
      <w:r w:rsidR="00772011">
        <w:rPr>
          <w:sz w:val="28"/>
          <w:szCs w:val="28"/>
        </w:rPr>
        <w:t xml:space="preserve"> муниципальном </w:t>
      </w:r>
      <w:r w:rsidR="006469B1">
        <w:rPr>
          <w:sz w:val="28"/>
          <w:szCs w:val="28"/>
        </w:rPr>
        <w:t>округе</w:t>
      </w:r>
      <w:r w:rsidR="00544F8A">
        <w:rPr>
          <w:sz w:val="28"/>
          <w:szCs w:val="28"/>
        </w:rPr>
        <w:t xml:space="preserve"> Вологодской области</w:t>
      </w:r>
      <w:r w:rsidR="00772011">
        <w:rPr>
          <w:sz w:val="28"/>
          <w:szCs w:val="28"/>
        </w:rPr>
        <w:t>.</w:t>
      </w:r>
    </w:p>
    <w:p w:rsidR="009466F1" w:rsidRDefault="009466F1" w:rsidP="00BC0F31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1.4. Задачами Стандарта являются: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установление общих требований к планированию деятельности Контрольно-счетной палаты;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определение процедур планирования деятельности </w:t>
      </w:r>
      <w:r w:rsidR="00544F8A">
        <w:rPr>
          <w:sz w:val="28"/>
          <w:szCs w:val="28"/>
        </w:rPr>
        <w:t>КСП</w:t>
      </w:r>
      <w:r>
        <w:rPr>
          <w:sz w:val="28"/>
          <w:szCs w:val="28"/>
        </w:rPr>
        <w:t xml:space="preserve">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Сфера применения Стандарта – деятельность </w:t>
      </w:r>
      <w:r w:rsidR="00544F8A">
        <w:rPr>
          <w:sz w:val="28"/>
          <w:szCs w:val="28"/>
        </w:rPr>
        <w:t>КСП округа</w:t>
      </w:r>
      <w:r>
        <w:rPr>
          <w:sz w:val="28"/>
          <w:szCs w:val="28"/>
        </w:rPr>
        <w:t xml:space="preserve">, связанная с организацией и осуществлением формирования, рассмотрения, утверждения, опубликования плановых документов КСП, внесения в них изменений и контроля за их выполнением.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Планирование осуществляется с учетом всех видов и направлений деятельности КСП.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Планирование должно основываться на системном подходе в соответствии со следующими принципами: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комплексности планирования (по всем видам и направлениям деятельности);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рациональности распределения трудовых и иных ресурсов, направляемых на обеспечение выполнения задач и функций КСП;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преемственности и непрерывности;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периодичности проведения мероприятий на объектах контроля.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Контрольно-счетная палата организует работу на основе плана, который разрабатывается и утверждается КСП самостоятельно.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Годовой план работы </w:t>
      </w:r>
      <w:r w:rsidR="00544F8A">
        <w:rPr>
          <w:sz w:val="28"/>
          <w:szCs w:val="28"/>
        </w:rPr>
        <w:t xml:space="preserve">КСП </w:t>
      </w:r>
      <w:r>
        <w:rPr>
          <w:sz w:val="28"/>
          <w:szCs w:val="28"/>
        </w:rPr>
        <w:t>содержит перечень контрольных, экспертно-аналитических и иных мероприятий, планируемых к проведению в очередном году, с указанием объектов контроля, ответственных з</w:t>
      </w:r>
      <w:r w:rsidR="00772011">
        <w:rPr>
          <w:sz w:val="28"/>
          <w:szCs w:val="28"/>
        </w:rPr>
        <w:t>а исполнение мероприятий</w:t>
      </w:r>
      <w:r>
        <w:rPr>
          <w:sz w:val="28"/>
          <w:szCs w:val="28"/>
        </w:rPr>
        <w:t xml:space="preserve">. </w:t>
      </w: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План работы формируется исходя из необходимости обеспечения полномочий, предусмотренных действующим законодательством, всестороннего системного контроля за исполнением бюджета округа и управлением муниципальным имуществом. </w:t>
      </w:r>
    </w:p>
    <w:p w:rsidR="009466F1" w:rsidRPr="00BC0F31" w:rsidRDefault="009466F1" w:rsidP="00BC0F31">
      <w:pPr>
        <w:pStyle w:val="Default"/>
        <w:jc w:val="center"/>
        <w:rPr>
          <w:sz w:val="16"/>
          <w:szCs w:val="16"/>
        </w:rPr>
      </w:pPr>
    </w:p>
    <w:p w:rsidR="009466F1" w:rsidRDefault="009466F1" w:rsidP="00BC0F3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и утверждение годового плана работы КСП</w:t>
      </w:r>
    </w:p>
    <w:p w:rsidR="00BC0F31" w:rsidRPr="00BC0F31" w:rsidRDefault="00BC0F31" w:rsidP="00FB2FE1">
      <w:pPr>
        <w:pStyle w:val="Default"/>
        <w:ind w:left="720"/>
        <w:jc w:val="center"/>
        <w:rPr>
          <w:sz w:val="16"/>
          <w:szCs w:val="16"/>
        </w:rPr>
      </w:pPr>
    </w:p>
    <w:p w:rsidR="009466F1" w:rsidRDefault="009466F1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План работы подлежит утверждению до 30 декабря года, предшествующего планируемому. </w:t>
      </w:r>
    </w:p>
    <w:p w:rsidR="009466F1" w:rsidRDefault="0077201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</w:t>
      </w:r>
      <w:r w:rsidR="009466F1">
        <w:rPr>
          <w:color w:val="auto"/>
          <w:sz w:val="28"/>
          <w:szCs w:val="28"/>
        </w:rPr>
        <w:t xml:space="preserve">. Годовой план работы </w:t>
      </w:r>
      <w:r w:rsidR="00544F8A">
        <w:rPr>
          <w:color w:val="auto"/>
          <w:sz w:val="28"/>
          <w:szCs w:val="28"/>
        </w:rPr>
        <w:t xml:space="preserve">КСП </w:t>
      </w:r>
      <w:r w:rsidR="009466F1">
        <w:rPr>
          <w:color w:val="auto"/>
          <w:sz w:val="28"/>
          <w:szCs w:val="28"/>
        </w:rPr>
        <w:t xml:space="preserve">формируется с учетом: </w:t>
      </w:r>
    </w:p>
    <w:p w:rsidR="009466F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основных направлений развития бюджетного процесса и финансовой системы</w:t>
      </w:r>
      <w:r w:rsidR="00544F8A">
        <w:rPr>
          <w:color w:val="auto"/>
          <w:sz w:val="28"/>
          <w:szCs w:val="28"/>
        </w:rPr>
        <w:t xml:space="preserve"> </w:t>
      </w:r>
      <w:r w:rsidR="006469B1">
        <w:rPr>
          <w:color w:val="auto"/>
          <w:sz w:val="28"/>
          <w:szCs w:val="28"/>
        </w:rPr>
        <w:t>Великоустюгского</w:t>
      </w:r>
      <w:r w:rsidR="00772011">
        <w:rPr>
          <w:color w:val="auto"/>
          <w:sz w:val="28"/>
          <w:szCs w:val="28"/>
        </w:rPr>
        <w:t xml:space="preserve"> муниципального </w:t>
      </w:r>
      <w:r w:rsidR="006469B1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; </w:t>
      </w:r>
    </w:p>
    <w:p w:rsidR="009466F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системного анализа результатов</w:t>
      </w:r>
      <w:r w:rsidR="0077201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проведенных контрольных и экспертно-аналитических мероприятий; </w:t>
      </w:r>
    </w:p>
    <w:p w:rsidR="009466F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поручений</w:t>
      </w:r>
      <w:r w:rsidR="00E86C35">
        <w:rPr>
          <w:color w:val="auto"/>
          <w:sz w:val="28"/>
          <w:szCs w:val="28"/>
        </w:rPr>
        <w:t xml:space="preserve"> </w:t>
      </w:r>
      <w:r w:rsidR="006469B1">
        <w:rPr>
          <w:color w:val="auto"/>
          <w:sz w:val="28"/>
          <w:szCs w:val="28"/>
        </w:rPr>
        <w:t>Великоустюгской Думы Великоустюгского</w:t>
      </w:r>
      <w:r w:rsidR="00772011">
        <w:rPr>
          <w:color w:val="auto"/>
          <w:sz w:val="28"/>
          <w:szCs w:val="28"/>
        </w:rPr>
        <w:t xml:space="preserve"> муниципального </w:t>
      </w:r>
      <w:r w:rsidR="006469B1">
        <w:rPr>
          <w:color w:val="auto"/>
          <w:sz w:val="28"/>
          <w:szCs w:val="28"/>
        </w:rPr>
        <w:t>округа, предложений и запросов Г</w:t>
      </w:r>
      <w:r>
        <w:rPr>
          <w:color w:val="auto"/>
          <w:sz w:val="28"/>
          <w:szCs w:val="28"/>
        </w:rPr>
        <w:t xml:space="preserve">лавы </w:t>
      </w:r>
      <w:r w:rsidR="00544F8A">
        <w:rPr>
          <w:color w:val="auto"/>
          <w:sz w:val="28"/>
          <w:szCs w:val="28"/>
        </w:rPr>
        <w:t xml:space="preserve">Великоустюгского муниципального </w:t>
      </w:r>
      <w:r w:rsidR="006469B1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; </w:t>
      </w:r>
    </w:p>
    <w:p w:rsidR="009466F1" w:rsidRDefault="009466F1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предложений правоохранительных и иных контрольных органов. </w:t>
      </w:r>
    </w:p>
    <w:p w:rsidR="009466F1" w:rsidRDefault="00E36EBE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</w:t>
      </w:r>
      <w:r w:rsidR="009466F1">
        <w:rPr>
          <w:color w:val="auto"/>
          <w:sz w:val="28"/>
          <w:szCs w:val="28"/>
        </w:rPr>
        <w:t xml:space="preserve">. Все поступившие предложения систематизируются. Обязательному включению в план работы </w:t>
      </w:r>
      <w:r w:rsidR="00544F8A">
        <w:rPr>
          <w:color w:val="auto"/>
          <w:sz w:val="28"/>
          <w:szCs w:val="28"/>
        </w:rPr>
        <w:t>КСП округа</w:t>
      </w:r>
      <w:r w:rsidR="009466F1">
        <w:rPr>
          <w:color w:val="auto"/>
          <w:sz w:val="28"/>
          <w:szCs w:val="28"/>
        </w:rPr>
        <w:t xml:space="preserve"> подлежат поручения</w:t>
      </w:r>
      <w:r w:rsidR="00544F8A">
        <w:rPr>
          <w:color w:val="auto"/>
          <w:sz w:val="28"/>
          <w:szCs w:val="28"/>
        </w:rPr>
        <w:t xml:space="preserve"> </w:t>
      </w:r>
      <w:r w:rsidR="006469B1">
        <w:rPr>
          <w:color w:val="auto"/>
          <w:sz w:val="28"/>
          <w:szCs w:val="28"/>
        </w:rPr>
        <w:t>Великоустюгской Думы Великоустюгского</w:t>
      </w:r>
      <w:r>
        <w:rPr>
          <w:color w:val="auto"/>
          <w:sz w:val="28"/>
          <w:szCs w:val="28"/>
        </w:rPr>
        <w:t xml:space="preserve"> муниципального </w:t>
      </w:r>
      <w:r w:rsidR="006469B1">
        <w:rPr>
          <w:color w:val="auto"/>
          <w:sz w:val="28"/>
          <w:szCs w:val="28"/>
        </w:rPr>
        <w:t>округа</w:t>
      </w:r>
      <w:r w:rsidR="009466F1">
        <w:rPr>
          <w:color w:val="auto"/>
          <w:sz w:val="28"/>
          <w:szCs w:val="28"/>
        </w:rPr>
        <w:t xml:space="preserve">, предложения </w:t>
      </w:r>
      <w:r w:rsidR="006469B1">
        <w:rPr>
          <w:color w:val="auto"/>
          <w:sz w:val="28"/>
          <w:szCs w:val="28"/>
        </w:rPr>
        <w:t>Г</w:t>
      </w:r>
      <w:r w:rsidR="009466F1">
        <w:rPr>
          <w:color w:val="auto"/>
          <w:sz w:val="28"/>
          <w:szCs w:val="28"/>
        </w:rPr>
        <w:t xml:space="preserve">лавы </w:t>
      </w:r>
      <w:r w:rsidR="006469B1">
        <w:rPr>
          <w:color w:val="auto"/>
          <w:sz w:val="28"/>
          <w:szCs w:val="28"/>
        </w:rPr>
        <w:t xml:space="preserve">Великоустюгского </w:t>
      </w:r>
      <w:r>
        <w:rPr>
          <w:color w:val="auto"/>
          <w:sz w:val="28"/>
          <w:szCs w:val="28"/>
        </w:rPr>
        <w:t xml:space="preserve">муниципального </w:t>
      </w:r>
      <w:r w:rsidR="006469B1">
        <w:rPr>
          <w:color w:val="auto"/>
          <w:sz w:val="28"/>
          <w:szCs w:val="28"/>
        </w:rPr>
        <w:t>округа</w:t>
      </w:r>
      <w:r w:rsidR="009466F1">
        <w:rPr>
          <w:color w:val="auto"/>
          <w:sz w:val="28"/>
          <w:szCs w:val="28"/>
        </w:rPr>
        <w:t xml:space="preserve">, оформленные </w:t>
      </w:r>
      <w:r w:rsidR="006469B1">
        <w:rPr>
          <w:color w:val="auto"/>
          <w:sz w:val="28"/>
          <w:szCs w:val="28"/>
        </w:rPr>
        <w:t>в письменной форме</w:t>
      </w:r>
      <w:r w:rsidR="009466F1">
        <w:rPr>
          <w:color w:val="auto"/>
          <w:sz w:val="28"/>
          <w:szCs w:val="28"/>
        </w:rPr>
        <w:t xml:space="preserve">. </w:t>
      </w:r>
    </w:p>
    <w:p w:rsidR="009466F1" w:rsidRDefault="00E36EBE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</w:t>
      </w:r>
      <w:r w:rsidR="009466F1">
        <w:rPr>
          <w:color w:val="auto"/>
          <w:sz w:val="28"/>
          <w:szCs w:val="28"/>
        </w:rPr>
        <w:t>. Подготовка предложений о включении в план работы мероприятий с участием других контрольн</w:t>
      </w:r>
      <w:r>
        <w:rPr>
          <w:color w:val="auto"/>
          <w:sz w:val="28"/>
          <w:szCs w:val="28"/>
        </w:rPr>
        <w:t xml:space="preserve">ых и правоохранительных органов </w:t>
      </w:r>
      <w:r w:rsidR="009466F1">
        <w:rPr>
          <w:color w:val="auto"/>
          <w:sz w:val="28"/>
          <w:szCs w:val="28"/>
        </w:rPr>
        <w:t>осуществляется</w:t>
      </w:r>
      <w:r>
        <w:rPr>
          <w:color w:val="auto"/>
          <w:sz w:val="28"/>
          <w:szCs w:val="28"/>
        </w:rPr>
        <w:t xml:space="preserve"> на основании обращений</w:t>
      </w:r>
      <w:r w:rsidR="00544F8A">
        <w:rPr>
          <w:color w:val="auto"/>
          <w:sz w:val="28"/>
          <w:szCs w:val="28"/>
        </w:rPr>
        <w:t xml:space="preserve"> и требований</w:t>
      </w:r>
      <w:r w:rsidR="009466F1">
        <w:rPr>
          <w:color w:val="auto"/>
          <w:sz w:val="28"/>
          <w:szCs w:val="28"/>
        </w:rPr>
        <w:t xml:space="preserve">. </w:t>
      </w:r>
    </w:p>
    <w:p w:rsidR="009466F1" w:rsidRDefault="00E36EBE" w:rsidP="00BC0F31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color w:val="auto"/>
          <w:sz w:val="28"/>
          <w:szCs w:val="28"/>
        </w:rPr>
        <w:t>2.5</w:t>
      </w:r>
      <w:r w:rsidR="009466F1">
        <w:rPr>
          <w:color w:val="auto"/>
          <w:sz w:val="28"/>
          <w:szCs w:val="28"/>
        </w:rPr>
        <w:t xml:space="preserve">. Утвержденный план работы публикуется на официальном сайте </w:t>
      </w:r>
      <w:r w:rsidR="005C6571">
        <w:rPr>
          <w:color w:val="auto"/>
          <w:sz w:val="28"/>
          <w:szCs w:val="28"/>
        </w:rPr>
        <w:t xml:space="preserve">Великоустюгского муниципального округа в разделе Органы местного </w:t>
      </w:r>
      <w:r w:rsidR="00A2044F">
        <w:rPr>
          <w:color w:val="auto"/>
          <w:sz w:val="28"/>
          <w:szCs w:val="28"/>
        </w:rPr>
        <w:lastRenderedPageBreak/>
        <w:t>самоуправления (</w:t>
      </w:r>
      <w:r w:rsidR="005C6571">
        <w:rPr>
          <w:color w:val="auto"/>
          <w:sz w:val="28"/>
          <w:szCs w:val="28"/>
        </w:rPr>
        <w:t xml:space="preserve">в закладке </w:t>
      </w:r>
      <w:r w:rsidR="009466F1">
        <w:rPr>
          <w:color w:val="auto"/>
          <w:sz w:val="28"/>
          <w:szCs w:val="28"/>
        </w:rPr>
        <w:t>Контрольно-счетн</w:t>
      </w:r>
      <w:r w:rsidR="00A2044F">
        <w:rPr>
          <w:color w:val="auto"/>
          <w:sz w:val="28"/>
          <w:szCs w:val="28"/>
        </w:rPr>
        <w:t>ый орган)</w:t>
      </w:r>
      <w:r w:rsidR="009466F1">
        <w:rPr>
          <w:color w:val="auto"/>
          <w:sz w:val="28"/>
          <w:szCs w:val="28"/>
        </w:rPr>
        <w:t xml:space="preserve"> в </w:t>
      </w:r>
      <w:r w:rsidR="00625C61">
        <w:rPr>
          <w:color w:val="auto"/>
          <w:sz w:val="28"/>
          <w:szCs w:val="28"/>
        </w:rPr>
        <w:t xml:space="preserve">информационно-телекоммуникационной </w:t>
      </w:r>
      <w:r w:rsidR="009466F1">
        <w:rPr>
          <w:color w:val="auto"/>
          <w:sz w:val="28"/>
          <w:szCs w:val="28"/>
        </w:rPr>
        <w:t>сети Интернет.</w:t>
      </w:r>
    </w:p>
    <w:p w:rsidR="009466F1" w:rsidRPr="00FB2FE1" w:rsidRDefault="009466F1" w:rsidP="00FB2FE1">
      <w:pPr>
        <w:pStyle w:val="Default"/>
        <w:jc w:val="center"/>
        <w:rPr>
          <w:color w:val="auto"/>
          <w:sz w:val="16"/>
          <w:szCs w:val="16"/>
        </w:rPr>
      </w:pPr>
    </w:p>
    <w:p w:rsidR="00BB09EA" w:rsidRDefault="00BB09EA" w:rsidP="00FB2FE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Форма, структура и содержание плана работы КСП</w:t>
      </w:r>
    </w:p>
    <w:p w:rsidR="00FB2FE1" w:rsidRPr="00FB2FE1" w:rsidRDefault="00FB2FE1" w:rsidP="00FB2FE1">
      <w:pPr>
        <w:pStyle w:val="Default"/>
        <w:ind w:left="720"/>
        <w:jc w:val="center"/>
        <w:rPr>
          <w:sz w:val="16"/>
          <w:szCs w:val="16"/>
        </w:rPr>
      </w:pPr>
    </w:p>
    <w:p w:rsidR="00BB09EA" w:rsidRDefault="00BB09EA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План работы </w:t>
      </w:r>
      <w:r w:rsidR="00A2044F">
        <w:rPr>
          <w:sz w:val="28"/>
          <w:szCs w:val="28"/>
        </w:rPr>
        <w:t xml:space="preserve">КСП округа </w:t>
      </w:r>
      <w:r>
        <w:rPr>
          <w:sz w:val="28"/>
          <w:szCs w:val="28"/>
        </w:rPr>
        <w:t>имеет табличную форму</w:t>
      </w:r>
      <w:r w:rsidR="00A2044F">
        <w:rPr>
          <w:sz w:val="28"/>
          <w:szCs w:val="28"/>
        </w:rPr>
        <w:t xml:space="preserve">, установленную </w:t>
      </w:r>
      <w:r>
        <w:rPr>
          <w:sz w:val="28"/>
          <w:szCs w:val="28"/>
        </w:rPr>
        <w:t>приложение</w:t>
      </w:r>
      <w:r w:rsidR="00A2044F">
        <w:rPr>
          <w:sz w:val="28"/>
          <w:szCs w:val="28"/>
        </w:rPr>
        <w:t>м к Стандарту</w:t>
      </w:r>
      <w:r>
        <w:rPr>
          <w:sz w:val="28"/>
          <w:szCs w:val="28"/>
        </w:rPr>
        <w:t xml:space="preserve">. </w:t>
      </w:r>
    </w:p>
    <w:p w:rsidR="00BB09EA" w:rsidRDefault="00BB09EA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План работы </w:t>
      </w:r>
      <w:r w:rsidR="00A2044F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содержит согласованные по срокам перечни планируемых мероприятий. </w:t>
      </w:r>
    </w:p>
    <w:p w:rsidR="00BB09EA" w:rsidRDefault="00BB09EA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графе «Наименование мероприятия» отражаются наименования планируемых мероприятий. В </w:t>
      </w:r>
      <w:r w:rsidR="00A2044F">
        <w:rPr>
          <w:sz w:val="28"/>
          <w:szCs w:val="28"/>
        </w:rPr>
        <w:t>последующих</w:t>
      </w:r>
      <w:r>
        <w:rPr>
          <w:sz w:val="28"/>
          <w:szCs w:val="28"/>
        </w:rPr>
        <w:t xml:space="preserve"> граф</w:t>
      </w:r>
      <w:r w:rsidR="00A2044F">
        <w:rPr>
          <w:sz w:val="28"/>
          <w:szCs w:val="28"/>
        </w:rPr>
        <w:t>ах</w:t>
      </w:r>
      <w:r>
        <w:rPr>
          <w:sz w:val="28"/>
          <w:szCs w:val="28"/>
        </w:rPr>
        <w:t xml:space="preserve"> указываются </w:t>
      </w:r>
      <w:r w:rsidR="00A2044F">
        <w:rPr>
          <w:sz w:val="28"/>
          <w:szCs w:val="28"/>
        </w:rPr>
        <w:t>методы и объекты мероприятия</w:t>
      </w:r>
      <w:r>
        <w:rPr>
          <w:sz w:val="28"/>
          <w:szCs w:val="28"/>
        </w:rPr>
        <w:t xml:space="preserve">. </w:t>
      </w:r>
    </w:p>
    <w:p w:rsidR="00BB09EA" w:rsidRDefault="00BB09EA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графе «срок </w:t>
      </w:r>
      <w:r w:rsidR="00A2044F">
        <w:rPr>
          <w:sz w:val="28"/>
          <w:szCs w:val="28"/>
        </w:rPr>
        <w:t xml:space="preserve">(периодичность) </w:t>
      </w:r>
      <w:r>
        <w:rPr>
          <w:sz w:val="28"/>
          <w:szCs w:val="28"/>
        </w:rPr>
        <w:t xml:space="preserve">проведения мероприятия» указывается </w:t>
      </w:r>
      <w:r w:rsidR="00E36EB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проведения мероприятия. </w:t>
      </w:r>
    </w:p>
    <w:p w:rsidR="00BB09EA" w:rsidRDefault="00BB09EA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графе «Ответственный </w:t>
      </w:r>
      <w:r w:rsidR="00A2044F">
        <w:rPr>
          <w:sz w:val="28"/>
          <w:szCs w:val="28"/>
        </w:rPr>
        <w:t>за проведение мероприятия</w:t>
      </w:r>
      <w:r>
        <w:rPr>
          <w:sz w:val="28"/>
          <w:szCs w:val="28"/>
        </w:rPr>
        <w:t>» указыва</w:t>
      </w:r>
      <w:r w:rsidR="00A2044F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A2044F">
        <w:rPr>
          <w:sz w:val="28"/>
          <w:szCs w:val="28"/>
        </w:rPr>
        <w:t xml:space="preserve">председатель и (или) </w:t>
      </w:r>
      <w:r w:rsidR="007A4A47">
        <w:rPr>
          <w:sz w:val="28"/>
          <w:szCs w:val="28"/>
        </w:rPr>
        <w:t>старший инспектор</w:t>
      </w:r>
      <w:r w:rsidR="007A4A47" w:rsidRPr="007A4A47">
        <w:rPr>
          <w:color w:val="FF0000"/>
          <w:sz w:val="28"/>
          <w:szCs w:val="28"/>
        </w:rPr>
        <w:t xml:space="preserve"> </w:t>
      </w:r>
      <w:r w:rsidR="007A4A47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. </w:t>
      </w:r>
    </w:p>
    <w:p w:rsidR="00A2044F" w:rsidRDefault="00A2044F" w:rsidP="00FB2FE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графе «Инициатор мероприятия» указывается </w:t>
      </w:r>
      <w:r w:rsidR="00D7055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организаци</w:t>
      </w:r>
      <w:r w:rsidR="00D70558">
        <w:rPr>
          <w:sz w:val="28"/>
          <w:szCs w:val="28"/>
        </w:rPr>
        <w:t>и, инициировавшей проведение запланированного мероприятия.</w:t>
      </w:r>
    </w:p>
    <w:p w:rsidR="00BB09EA" w:rsidRPr="00FB2FE1" w:rsidRDefault="00BB09EA" w:rsidP="00FB2FE1">
      <w:pPr>
        <w:pStyle w:val="Default"/>
        <w:jc w:val="center"/>
        <w:rPr>
          <w:sz w:val="16"/>
          <w:szCs w:val="16"/>
        </w:rPr>
      </w:pPr>
    </w:p>
    <w:p w:rsidR="00BB09EA" w:rsidRDefault="00BB09EA" w:rsidP="00FB2FE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BB213A">
        <w:rPr>
          <w:b/>
          <w:bCs/>
          <w:sz w:val="28"/>
          <w:szCs w:val="28"/>
        </w:rPr>
        <w:t>Корректировка плана работы КСП</w:t>
      </w:r>
    </w:p>
    <w:p w:rsidR="00FB2FE1" w:rsidRPr="00FB2FE1" w:rsidRDefault="00FB2FE1" w:rsidP="00FB2FE1">
      <w:pPr>
        <w:pStyle w:val="Default"/>
        <w:ind w:left="720"/>
        <w:jc w:val="center"/>
        <w:rPr>
          <w:sz w:val="16"/>
          <w:szCs w:val="16"/>
        </w:rPr>
      </w:pPr>
    </w:p>
    <w:p w:rsidR="00BB09EA" w:rsidRDefault="00BB09EA" w:rsidP="00D40B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Основаниями для внесения изменений в утвержденный план работы </w:t>
      </w:r>
      <w:r w:rsidR="00D70558">
        <w:rPr>
          <w:sz w:val="28"/>
          <w:szCs w:val="28"/>
        </w:rPr>
        <w:t xml:space="preserve">КСП </w:t>
      </w:r>
      <w:r>
        <w:rPr>
          <w:sz w:val="28"/>
          <w:szCs w:val="28"/>
        </w:rPr>
        <w:t xml:space="preserve">являются: </w:t>
      </w:r>
    </w:p>
    <w:p w:rsidR="00BB09EA" w:rsidRDefault="00BB09EA" w:rsidP="00E86C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поручения </w:t>
      </w:r>
      <w:r w:rsidR="007A4A47">
        <w:rPr>
          <w:sz w:val="28"/>
          <w:szCs w:val="28"/>
        </w:rPr>
        <w:t>Великоустюгской Думы Великоустюгского муниципального округа</w:t>
      </w:r>
      <w:r>
        <w:rPr>
          <w:sz w:val="28"/>
          <w:szCs w:val="28"/>
        </w:rPr>
        <w:t>, о</w:t>
      </w:r>
      <w:r w:rsidR="00E36EBE">
        <w:rPr>
          <w:sz w:val="28"/>
          <w:szCs w:val="28"/>
        </w:rPr>
        <w:t xml:space="preserve">бращения </w:t>
      </w:r>
      <w:r w:rsidR="007A4A47">
        <w:rPr>
          <w:sz w:val="28"/>
          <w:szCs w:val="28"/>
        </w:rPr>
        <w:t>Г</w:t>
      </w:r>
      <w:r w:rsidR="00E36EBE">
        <w:rPr>
          <w:sz w:val="28"/>
          <w:szCs w:val="28"/>
        </w:rPr>
        <w:t xml:space="preserve">лавы </w:t>
      </w:r>
      <w:r w:rsidR="00D70558">
        <w:rPr>
          <w:sz w:val="28"/>
          <w:szCs w:val="28"/>
        </w:rPr>
        <w:t xml:space="preserve">Великоустюгского </w:t>
      </w:r>
      <w:r w:rsidR="00E36EBE">
        <w:rPr>
          <w:sz w:val="28"/>
          <w:szCs w:val="28"/>
        </w:rPr>
        <w:t xml:space="preserve">муниципального </w:t>
      </w:r>
      <w:r w:rsidR="007A4A4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; </w:t>
      </w:r>
    </w:p>
    <w:p w:rsidR="00BB09EA" w:rsidRDefault="00E36EBE" w:rsidP="00E86C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заявления</w:t>
      </w:r>
      <w:r w:rsidR="00E86C35">
        <w:rPr>
          <w:sz w:val="28"/>
          <w:szCs w:val="28"/>
        </w:rPr>
        <w:t xml:space="preserve">, </w:t>
      </w:r>
      <w:r>
        <w:rPr>
          <w:sz w:val="28"/>
          <w:szCs w:val="28"/>
        </w:rPr>
        <w:t>обращения</w:t>
      </w:r>
      <w:r w:rsidR="00A46FF7">
        <w:rPr>
          <w:sz w:val="28"/>
          <w:szCs w:val="28"/>
        </w:rPr>
        <w:t>, требования</w:t>
      </w:r>
      <w:r>
        <w:rPr>
          <w:sz w:val="28"/>
          <w:szCs w:val="28"/>
        </w:rPr>
        <w:t xml:space="preserve"> </w:t>
      </w:r>
      <w:r w:rsidR="00BB09EA">
        <w:rPr>
          <w:sz w:val="28"/>
          <w:szCs w:val="28"/>
        </w:rPr>
        <w:t xml:space="preserve">правоохранительных органов, иных организаций о проведении контрольных мероприятий. </w:t>
      </w:r>
    </w:p>
    <w:p w:rsidR="00E36EBE" w:rsidRDefault="00BB09EA" w:rsidP="00D40B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Поручения </w:t>
      </w:r>
      <w:r w:rsidR="007A4A47">
        <w:rPr>
          <w:sz w:val="28"/>
          <w:szCs w:val="28"/>
        </w:rPr>
        <w:t xml:space="preserve">Великоустюгской Думы Великоустюгского муниципального округа, обращения Главы </w:t>
      </w:r>
      <w:r w:rsidR="00D70558">
        <w:rPr>
          <w:sz w:val="28"/>
          <w:szCs w:val="28"/>
        </w:rPr>
        <w:t xml:space="preserve">Великоустюгского </w:t>
      </w:r>
      <w:r w:rsidR="007A4A4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 изменению плана работы, оформленные </w:t>
      </w:r>
      <w:r w:rsidR="00B45DE1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 xml:space="preserve">, рассматриваются и включаются в план </w:t>
      </w:r>
      <w:r w:rsidR="00D70558">
        <w:rPr>
          <w:sz w:val="28"/>
          <w:szCs w:val="28"/>
        </w:rPr>
        <w:t xml:space="preserve">работы КСП </w:t>
      </w:r>
      <w:r>
        <w:rPr>
          <w:sz w:val="28"/>
          <w:szCs w:val="28"/>
        </w:rPr>
        <w:t xml:space="preserve">в 10-дневный срок со дня </w:t>
      </w:r>
      <w:r w:rsidR="00B45DE1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поступления. </w:t>
      </w:r>
    </w:p>
    <w:p w:rsidR="00BB09EA" w:rsidRDefault="00BB213A" w:rsidP="00D40B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</w:t>
      </w:r>
      <w:r w:rsidR="00BB09EA">
        <w:rPr>
          <w:color w:val="auto"/>
          <w:sz w:val="28"/>
          <w:szCs w:val="28"/>
        </w:rPr>
        <w:t xml:space="preserve">. Основаниями для предложений о внесении изменений в план работы могут быть: 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изменения федерального или регионального законодательства, нормативных правовых актов муниципального образования; 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реорганизация, ликвидация объектов мероприятия; 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выявление в ходе подготовки или проведения контрольного (экспертно-аналитического) мероприятия существенных обстоятельств, требующих изменения наименования мероприятия, перечня объектов контроля, сроков начала мероприятия; 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другие обстоятельства. </w:t>
      </w:r>
    </w:p>
    <w:p w:rsidR="00BB09EA" w:rsidRDefault="00BB213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="00BB09EA">
        <w:rPr>
          <w:color w:val="auto"/>
          <w:sz w:val="28"/>
          <w:szCs w:val="28"/>
        </w:rPr>
        <w:t xml:space="preserve">. Корректировка плана работы может осуществляться в виде: 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исключения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включения нового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изменения наименования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изменения сроков проведения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изменения состава ответственных за проведение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изменения (включения или исключения) перечня объектов контрольного мероприятия;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изменения наименований объектов контрольных и экспертно-аналитических мероприятий;</w:t>
      </w:r>
    </w:p>
    <w:p w:rsidR="00BB09EA" w:rsidRDefault="00BB09EA" w:rsidP="00E86C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изменения формы проведения проверки</w:t>
      </w:r>
      <w:r w:rsidR="00E86C35">
        <w:rPr>
          <w:color w:val="auto"/>
          <w:sz w:val="28"/>
          <w:szCs w:val="28"/>
        </w:rPr>
        <w:t xml:space="preserve"> </w:t>
      </w:r>
      <w:r w:rsidR="005D5E33">
        <w:rPr>
          <w:color w:val="auto"/>
          <w:sz w:val="28"/>
          <w:szCs w:val="28"/>
        </w:rPr>
        <w:t xml:space="preserve">на объекте </w:t>
      </w:r>
      <w:r w:rsidR="00E86C35">
        <w:rPr>
          <w:color w:val="auto"/>
          <w:sz w:val="28"/>
          <w:szCs w:val="28"/>
        </w:rPr>
        <w:t>или</w:t>
      </w:r>
      <w:r>
        <w:rPr>
          <w:color w:val="auto"/>
          <w:sz w:val="28"/>
          <w:szCs w:val="28"/>
        </w:rPr>
        <w:t xml:space="preserve"> </w:t>
      </w:r>
      <w:r w:rsidR="00BA40C2">
        <w:rPr>
          <w:color w:val="auto"/>
          <w:sz w:val="28"/>
          <w:szCs w:val="28"/>
        </w:rPr>
        <w:t xml:space="preserve">экспертизы </w:t>
      </w:r>
      <w:r>
        <w:rPr>
          <w:color w:val="auto"/>
          <w:sz w:val="28"/>
          <w:szCs w:val="28"/>
        </w:rPr>
        <w:t>(выездная, камеральная</w:t>
      </w:r>
      <w:r w:rsidR="00D70558">
        <w:rPr>
          <w:color w:val="auto"/>
          <w:sz w:val="28"/>
          <w:szCs w:val="28"/>
        </w:rPr>
        <w:t>, анализ, обследование, оценка, экспертиза, мониторинг</w:t>
      </w:r>
      <w:r>
        <w:rPr>
          <w:color w:val="auto"/>
          <w:sz w:val="28"/>
          <w:szCs w:val="28"/>
        </w:rPr>
        <w:t>);</w:t>
      </w:r>
    </w:p>
    <w:p w:rsidR="00BB09EA" w:rsidRDefault="00BB09EA" w:rsidP="00E86C35">
      <w:pPr>
        <w:pStyle w:val="Default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– иных обоснованных изменений.</w:t>
      </w:r>
    </w:p>
    <w:p w:rsidR="00BB09EA" w:rsidRDefault="00BB09EA" w:rsidP="00BC0F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включении новых мероприятий нумерация существующих пунктов плана работ </w:t>
      </w:r>
      <w:r w:rsidR="00BA40C2">
        <w:rPr>
          <w:color w:val="auto"/>
          <w:sz w:val="28"/>
          <w:szCs w:val="28"/>
        </w:rPr>
        <w:t xml:space="preserve">КСП </w:t>
      </w:r>
      <w:r>
        <w:rPr>
          <w:color w:val="auto"/>
          <w:sz w:val="28"/>
          <w:szCs w:val="28"/>
        </w:rPr>
        <w:t>не изменяется, дополнительным пунктам плана работ присваиваются следующие порядковые номера.</w:t>
      </w:r>
    </w:p>
    <w:p w:rsidR="00B45DE1" w:rsidRPr="00FB2FE1" w:rsidRDefault="00B45DE1" w:rsidP="00FB2FE1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BB09EA" w:rsidRDefault="00BB09EA" w:rsidP="00FB2FE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исполнения плана работы КСП</w:t>
      </w:r>
    </w:p>
    <w:p w:rsidR="00FB2FE1" w:rsidRPr="00FB2FE1" w:rsidRDefault="00FB2FE1" w:rsidP="00FB2FE1">
      <w:pPr>
        <w:pStyle w:val="Default"/>
        <w:ind w:left="720"/>
        <w:jc w:val="center"/>
        <w:rPr>
          <w:sz w:val="16"/>
          <w:szCs w:val="16"/>
        </w:rPr>
      </w:pPr>
    </w:p>
    <w:p w:rsidR="00BB09EA" w:rsidRDefault="00BB09EA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Основной задачей контроля исполнения плана работы </w:t>
      </w:r>
      <w:r w:rsidR="00D70558">
        <w:rPr>
          <w:sz w:val="28"/>
          <w:szCs w:val="28"/>
        </w:rPr>
        <w:t>КСП</w:t>
      </w:r>
      <w:r w:rsidR="00A46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обеспечение своевременного, полного и качественного выполнения предусмотренных мероприятий. </w:t>
      </w:r>
    </w:p>
    <w:p w:rsidR="00BB09EA" w:rsidRDefault="00BB09EA" w:rsidP="00BC0F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Общий контроль за выполнением плана работы осуществляет председатель КСП</w:t>
      </w:r>
      <w:r w:rsidR="00D40BE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BB09EA" w:rsidRDefault="00BB09EA" w:rsidP="00BC0F31">
      <w:pPr>
        <w:pStyle w:val="Default"/>
        <w:ind w:firstLine="709"/>
        <w:jc w:val="both"/>
        <w:rPr>
          <w:sz w:val="28"/>
          <w:szCs w:val="28"/>
        </w:rPr>
      </w:pPr>
    </w:p>
    <w:p w:rsidR="00BB09EA" w:rsidRDefault="00BB09EA" w:rsidP="00BB09EA">
      <w:pPr>
        <w:pStyle w:val="Default"/>
        <w:jc w:val="both"/>
        <w:rPr>
          <w:sz w:val="28"/>
          <w:szCs w:val="28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BB09EA" w:rsidRDefault="00BB09EA" w:rsidP="00BB09EA">
      <w:pPr>
        <w:pStyle w:val="Default"/>
        <w:jc w:val="both"/>
        <w:rPr>
          <w:color w:val="auto"/>
        </w:rPr>
      </w:pPr>
    </w:p>
    <w:p w:rsidR="002503D3" w:rsidRDefault="00BB09EA" w:rsidP="00BB0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к Стандарту</w:t>
      </w:r>
    </w:p>
    <w:p w:rsidR="00B45DE1" w:rsidRDefault="00BB09EA" w:rsidP="00BB0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«Планирование работы </w:t>
      </w:r>
    </w:p>
    <w:p w:rsidR="00BB09EA" w:rsidRDefault="00BB09EA" w:rsidP="00BB0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контрольно-счетной палаты </w:t>
      </w:r>
    </w:p>
    <w:p w:rsidR="002503D3" w:rsidRDefault="00B45DE1" w:rsidP="00BB0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Великоустюгского</w:t>
      </w:r>
      <w:r w:rsidR="00BB09EA">
        <w:rPr>
          <w:sz w:val="23"/>
          <w:szCs w:val="23"/>
        </w:rPr>
        <w:t xml:space="preserve"> </w:t>
      </w:r>
    </w:p>
    <w:p w:rsidR="00BB09EA" w:rsidRDefault="00BB09EA" w:rsidP="00BB09E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</w:t>
      </w:r>
      <w:r w:rsidR="00B45DE1">
        <w:rPr>
          <w:sz w:val="23"/>
          <w:szCs w:val="23"/>
        </w:rPr>
        <w:t>округа</w:t>
      </w:r>
      <w:r>
        <w:rPr>
          <w:sz w:val="23"/>
          <w:szCs w:val="23"/>
        </w:rPr>
        <w:t>»</w:t>
      </w:r>
    </w:p>
    <w:p w:rsidR="00BB09EA" w:rsidRDefault="00BB09EA" w:rsidP="00BB09EA">
      <w:pPr>
        <w:pStyle w:val="Default"/>
        <w:jc w:val="right"/>
        <w:rPr>
          <w:sz w:val="23"/>
          <w:szCs w:val="23"/>
        </w:rPr>
      </w:pPr>
    </w:p>
    <w:p w:rsidR="00BB09EA" w:rsidRDefault="00BB09EA" w:rsidP="00BB09EA">
      <w:pPr>
        <w:pStyle w:val="Default"/>
        <w:jc w:val="right"/>
        <w:rPr>
          <w:sz w:val="23"/>
          <w:szCs w:val="23"/>
        </w:rPr>
      </w:pPr>
    </w:p>
    <w:p w:rsidR="00BB09EA" w:rsidRPr="00B7415B" w:rsidRDefault="00BB09EA" w:rsidP="00BB0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5B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B45DE1" w:rsidRDefault="00BB09EA" w:rsidP="00BB0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5B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BB09EA" w:rsidRPr="00B7415B" w:rsidRDefault="00B45DE1" w:rsidP="00BB0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ВЕЛИКОУСТЮГСКОГО</w:t>
      </w:r>
      <w:r w:rsidR="00BB09EA" w:rsidRPr="00B7415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B09EA" w:rsidRPr="00B7415B" w:rsidRDefault="000F4992" w:rsidP="00BB0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20____</w:t>
      </w:r>
      <w:r w:rsidR="00BB09EA" w:rsidRPr="00B7415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1985"/>
        <w:gridCol w:w="1276"/>
        <w:gridCol w:w="1417"/>
        <w:gridCol w:w="1276"/>
        <w:gridCol w:w="1559"/>
        <w:gridCol w:w="1418"/>
      </w:tblGrid>
      <w:tr w:rsidR="00BA40C2" w:rsidRPr="00B7415B" w:rsidTr="00A46FF7">
        <w:tc>
          <w:tcPr>
            <w:tcW w:w="675" w:type="dxa"/>
          </w:tcPr>
          <w:p w:rsidR="00BA40C2" w:rsidRPr="002503D3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3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BA40C2" w:rsidRPr="002503D3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2503D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</w:tcPr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Методы проведения</w:t>
            </w:r>
          </w:p>
        </w:tc>
        <w:tc>
          <w:tcPr>
            <w:tcW w:w="1417" w:type="dxa"/>
          </w:tcPr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Объекты контроля (аудита)</w:t>
            </w:r>
          </w:p>
        </w:tc>
        <w:tc>
          <w:tcPr>
            <w:tcW w:w="1276" w:type="dxa"/>
          </w:tcPr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Срок (периодичность) проведения мероприятия</w:t>
            </w:r>
          </w:p>
        </w:tc>
        <w:tc>
          <w:tcPr>
            <w:tcW w:w="1559" w:type="dxa"/>
          </w:tcPr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Ответствен</w:t>
            </w:r>
          </w:p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ный за проведение мероприя</w:t>
            </w:r>
          </w:p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тия</w:t>
            </w:r>
          </w:p>
        </w:tc>
        <w:tc>
          <w:tcPr>
            <w:tcW w:w="1418" w:type="dxa"/>
          </w:tcPr>
          <w:p w:rsidR="00BA40C2" w:rsidRPr="006D1221" w:rsidRDefault="00BA40C2" w:rsidP="00BA40C2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6D1221">
              <w:rPr>
                <w:rFonts w:ascii="Times New Roman" w:hAnsi="Times New Roman" w:cs="Times New Roman"/>
                <w:b/>
              </w:rPr>
              <w:t>Инициатор мероприятия</w:t>
            </w:r>
          </w:p>
        </w:tc>
      </w:tr>
      <w:tr w:rsidR="00BA40C2" w:rsidRPr="00B7415B" w:rsidTr="00A46FF7">
        <w:trPr>
          <w:trHeight w:val="497"/>
        </w:trPr>
        <w:tc>
          <w:tcPr>
            <w:tcW w:w="675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A40C2" w:rsidRPr="00B7415B" w:rsidRDefault="00BA40C2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1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40C2" w:rsidRPr="00B7415B" w:rsidRDefault="00A46FF7" w:rsidP="00BB0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A40C2" w:rsidRPr="00B7415B" w:rsidTr="00A46FF7">
        <w:tc>
          <w:tcPr>
            <w:tcW w:w="67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6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BA40C2" w:rsidRPr="00B7415B" w:rsidTr="00A46FF7">
        <w:tc>
          <w:tcPr>
            <w:tcW w:w="67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C2" w:rsidRPr="00B7415B" w:rsidTr="00A46FF7">
        <w:tc>
          <w:tcPr>
            <w:tcW w:w="67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6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деятельность</w:t>
            </w:r>
          </w:p>
        </w:tc>
      </w:tr>
      <w:tr w:rsidR="00BA40C2" w:rsidRPr="00B7415B" w:rsidTr="00A46FF7">
        <w:tc>
          <w:tcPr>
            <w:tcW w:w="675" w:type="dxa"/>
          </w:tcPr>
          <w:p w:rsidR="00BA40C2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C2" w:rsidRPr="00B7415B" w:rsidTr="00A46FF7">
        <w:tc>
          <w:tcPr>
            <w:tcW w:w="675" w:type="dxa"/>
          </w:tcPr>
          <w:p w:rsidR="00BA40C2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6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взаимодействия Контрольно-счетной палаты</w:t>
            </w:r>
          </w:p>
        </w:tc>
      </w:tr>
      <w:tr w:rsidR="00BA40C2" w:rsidRPr="00B7415B" w:rsidTr="00A46FF7">
        <w:tc>
          <w:tcPr>
            <w:tcW w:w="675" w:type="dxa"/>
          </w:tcPr>
          <w:p w:rsidR="00BA40C2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985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0C2" w:rsidRPr="00B7415B" w:rsidRDefault="00BA40C2" w:rsidP="00B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9EA" w:rsidRDefault="00BB09EA" w:rsidP="00BB09EA">
      <w:pPr>
        <w:pStyle w:val="Default"/>
        <w:jc w:val="both"/>
        <w:rPr>
          <w:color w:val="auto"/>
        </w:rPr>
      </w:pPr>
    </w:p>
    <w:sectPr w:rsidR="00BB09EA" w:rsidSect="00643E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28" w:rsidRDefault="005C1D28" w:rsidP="00544F8A">
      <w:pPr>
        <w:spacing w:after="0" w:line="240" w:lineRule="auto"/>
      </w:pPr>
      <w:r>
        <w:separator/>
      </w:r>
    </w:p>
  </w:endnote>
  <w:endnote w:type="continuationSeparator" w:id="1">
    <w:p w:rsidR="005C1D28" w:rsidRDefault="005C1D28" w:rsidP="0054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28" w:rsidRDefault="005C1D28" w:rsidP="00544F8A">
      <w:pPr>
        <w:spacing w:after="0" w:line="240" w:lineRule="auto"/>
      </w:pPr>
      <w:r>
        <w:separator/>
      </w:r>
    </w:p>
  </w:footnote>
  <w:footnote w:type="continuationSeparator" w:id="1">
    <w:p w:rsidR="005C1D28" w:rsidRDefault="005C1D28" w:rsidP="0054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4985"/>
      <w:docPartObj>
        <w:docPartGallery w:val="Page Numbers (Top of Page)"/>
        <w:docPartUnique/>
      </w:docPartObj>
    </w:sdtPr>
    <w:sdtContent>
      <w:p w:rsidR="00BA40C2" w:rsidRDefault="000F4279">
        <w:pPr>
          <w:pStyle w:val="a8"/>
          <w:jc w:val="center"/>
        </w:pPr>
        <w:fldSimple w:instr=" PAGE   \* MERGEFORMAT ">
          <w:r w:rsidR="004B0E8C">
            <w:rPr>
              <w:noProof/>
            </w:rPr>
            <w:t>1</w:t>
          </w:r>
        </w:fldSimple>
      </w:p>
    </w:sdtContent>
  </w:sdt>
  <w:p w:rsidR="00BA40C2" w:rsidRDefault="00BA40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40E"/>
    <w:multiLevelType w:val="hybridMultilevel"/>
    <w:tmpl w:val="005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05967"/>
    <w:multiLevelType w:val="hybridMultilevel"/>
    <w:tmpl w:val="96C6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86"/>
    <w:rsid w:val="000B2119"/>
    <w:rsid w:val="000F4279"/>
    <w:rsid w:val="000F4992"/>
    <w:rsid w:val="001672F2"/>
    <w:rsid w:val="00233B86"/>
    <w:rsid w:val="002503D3"/>
    <w:rsid w:val="004B0E8C"/>
    <w:rsid w:val="004C62F5"/>
    <w:rsid w:val="005114D0"/>
    <w:rsid w:val="00544F8A"/>
    <w:rsid w:val="0056778A"/>
    <w:rsid w:val="005C1D28"/>
    <w:rsid w:val="005C4DE5"/>
    <w:rsid w:val="005C6571"/>
    <w:rsid w:val="005D5E33"/>
    <w:rsid w:val="00625C61"/>
    <w:rsid w:val="00643ED4"/>
    <w:rsid w:val="006469B1"/>
    <w:rsid w:val="006C4020"/>
    <w:rsid w:val="006D1221"/>
    <w:rsid w:val="006E4A36"/>
    <w:rsid w:val="00772011"/>
    <w:rsid w:val="007956B1"/>
    <w:rsid w:val="007A4A47"/>
    <w:rsid w:val="007B6EE7"/>
    <w:rsid w:val="007E0F9C"/>
    <w:rsid w:val="009466F1"/>
    <w:rsid w:val="009A0DDE"/>
    <w:rsid w:val="00A12CA3"/>
    <w:rsid w:val="00A2044F"/>
    <w:rsid w:val="00A46FF7"/>
    <w:rsid w:val="00A54CC3"/>
    <w:rsid w:val="00AE0267"/>
    <w:rsid w:val="00AF5DF9"/>
    <w:rsid w:val="00B45DE1"/>
    <w:rsid w:val="00BA40C2"/>
    <w:rsid w:val="00BB09EA"/>
    <w:rsid w:val="00BB213A"/>
    <w:rsid w:val="00BC0F31"/>
    <w:rsid w:val="00CB5DA2"/>
    <w:rsid w:val="00D40BE2"/>
    <w:rsid w:val="00D70558"/>
    <w:rsid w:val="00DE1060"/>
    <w:rsid w:val="00E36EBE"/>
    <w:rsid w:val="00E648D1"/>
    <w:rsid w:val="00E86C35"/>
    <w:rsid w:val="00EB396B"/>
    <w:rsid w:val="00ED476F"/>
    <w:rsid w:val="00F4365C"/>
    <w:rsid w:val="00FB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F1"/>
    <w:pPr>
      <w:ind w:left="720"/>
      <w:contextualSpacing/>
    </w:pPr>
  </w:style>
  <w:style w:type="paragraph" w:customStyle="1" w:styleId="Default">
    <w:name w:val="Default"/>
    <w:rsid w:val="0094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B0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09E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B09E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36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rsid w:val="00BC0F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4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F8A"/>
  </w:style>
  <w:style w:type="paragraph" w:styleId="aa">
    <w:name w:val="footer"/>
    <w:basedOn w:val="a"/>
    <w:link w:val="ab"/>
    <w:uiPriority w:val="99"/>
    <w:semiHidden/>
    <w:unhideWhenUsed/>
    <w:rsid w:val="0054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CE67-034B-4A41-9A7E-E0B6914C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Акульшина Светлана В.</dc:creator>
  <cp:keywords/>
  <dc:description/>
  <cp:lastModifiedBy>Елена Жданова</cp:lastModifiedBy>
  <cp:revision>18</cp:revision>
  <cp:lastPrinted>2025-01-09T06:18:00Z</cp:lastPrinted>
  <dcterms:created xsi:type="dcterms:W3CDTF">2025-01-05T12:08:00Z</dcterms:created>
  <dcterms:modified xsi:type="dcterms:W3CDTF">2025-01-09T07:56:00Z</dcterms:modified>
</cp:coreProperties>
</file>