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10</w:t>
      </w:r>
      <w:r w:rsidR="00B813AA">
        <w:rPr>
          <w:sz w:val="28"/>
          <w:szCs w:val="28"/>
        </w:rPr>
        <w:t>1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883DEF" w:rsidRDefault="009F0C62" w:rsidP="001B040B">
      <w:pPr>
        <w:rPr>
          <w:b/>
        </w:rPr>
      </w:pPr>
    </w:p>
    <w:p w:rsidR="00605089" w:rsidRPr="00B813AA" w:rsidRDefault="00605089" w:rsidP="001B040B">
      <w:pPr>
        <w:rPr>
          <w:b/>
          <w:sz w:val="27"/>
          <w:szCs w:val="27"/>
        </w:rPr>
      </w:pPr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B813AA" w:rsidTr="00EE35B7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B813AA" w:rsidRDefault="00B813AA" w:rsidP="008C3CB4">
            <w:pPr>
              <w:jc w:val="both"/>
              <w:rPr>
                <w:i/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 xml:space="preserve">О внесении изменений в решение Совета городского поселения Красавино от </w:t>
            </w:r>
            <w:r w:rsidRPr="00B813AA">
              <w:rPr>
                <w:bCs/>
                <w:sz w:val="27"/>
                <w:szCs w:val="27"/>
              </w:rPr>
              <w:t>22.12.2021 № 40 «</w:t>
            </w:r>
            <w:r w:rsidRPr="00B813AA">
              <w:rPr>
                <w:sz w:val="27"/>
                <w:szCs w:val="27"/>
              </w:rPr>
              <w:t>О бюджете городского поселения Красавино на 2022 год и плановый период 2023 и 2024 годов»</w:t>
            </w:r>
          </w:p>
        </w:tc>
      </w:tr>
    </w:tbl>
    <w:p w:rsidR="00605089" w:rsidRPr="00B813AA" w:rsidRDefault="00605089" w:rsidP="001B040B">
      <w:pPr>
        <w:ind w:firstLine="709"/>
        <w:jc w:val="both"/>
      </w:pPr>
    </w:p>
    <w:p w:rsidR="00883DEF" w:rsidRPr="00B813AA" w:rsidRDefault="00883DEF" w:rsidP="001B040B">
      <w:pPr>
        <w:ind w:firstLine="709"/>
        <w:jc w:val="both"/>
      </w:pPr>
    </w:p>
    <w:p w:rsidR="008C3CB4" w:rsidRPr="00B813AA" w:rsidRDefault="008C3CB4" w:rsidP="008C3CB4">
      <w:pPr>
        <w:suppressAutoHyphens/>
        <w:ind w:firstLine="708"/>
        <w:jc w:val="both"/>
        <w:rPr>
          <w:b/>
          <w:sz w:val="27"/>
          <w:szCs w:val="27"/>
          <w:lang w:eastAsia="ar-SA"/>
        </w:rPr>
      </w:pPr>
      <w:r w:rsidRPr="00B813AA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B813AA">
        <w:rPr>
          <w:bCs/>
          <w:sz w:val="27"/>
          <w:szCs w:val="27"/>
          <w:lang w:eastAsia="ar-SA"/>
        </w:rPr>
        <w:t>от 27.09.2022 года № 14</w:t>
      </w:r>
      <w:r w:rsidRPr="00B813AA">
        <w:rPr>
          <w:b/>
          <w:sz w:val="27"/>
          <w:szCs w:val="27"/>
          <w:lang w:eastAsia="ar-SA"/>
        </w:rPr>
        <w:t xml:space="preserve"> «</w:t>
      </w:r>
      <w:r w:rsidRPr="00B813AA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B813AA" w:rsidRDefault="008C3CB4" w:rsidP="008C3CB4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B813AA">
        <w:rPr>
          <w:b/>
          <w:bCs/>
          <w:sz w:val="27"/>
          <w:szCs w:val="27"/>
        </w:rPr>
        <w:t>Великоустюгская Дума РЕШИЛА:</w:t>
      </w:r>
    </w:p>
    <w:p w:rsidR="008C3CB4" w:rsidRPr="00B813AA" w:rsidRDefault="008C3CB4" w:rsidP="008C3CB4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B813AA" w:rsidRPr="00B813AA" w:rsidRDefault="00B813AA" w:rsidP="00B813AA">
      <w:pPr>
        <w:shd w:val="clear" w:color="auto" w:fill="FFFFFF"/>
        <w:tabs>
          <w:tab w:val="left" w:pos="1080"/>
        </w:tabs>
        <w:ind w:firstLine="709"/>
        <w:jc w:val="both"/>
        <w:rPr>
          <w:sz w:val="27"/>
          <w:szCs w:val="27"/>
        </w:rPr>
      </w:pPr>
      <w:r w:rsidRPr="00B813AA">
        <w:rPr>
          <w:sz w:val="27"/>
          <w:szCs w:val="27"/>
        </w:rPr>
        <w:t>1.</w:t>
      </w:r>
      <w:r w:rsidRPr="00B813AA">
        <w:rPr>
          <w:sz w:val="27"/>
          <w:szCs w:val="27"/>
        </w:rPr>
        <w:tab/>
        <w:t xml:space="preserve">Внести в решение Совета городского поселения Красавино от 22.12.2021 № 40 «О бюджете городского поселения Красавино на 2022 год и плановый период 2023 и 2024 годов» (с изменениями, внесенными решениями </w:t>
      </w:r>
      <w:r w:rsidRPr="00B813AA">
        <w:rPr>
          <w:spacing w:val="-10"/>
          <w:sz w:val="27"/>
          <w:szCs w:val="27"/>
        </w:rPr>
        <w:t xml:space="preserve">Совета городского поселения Красавино от 18.03.2022 № 5, от 16.05.2022 № 12, от 12.07.2022 № 24, от 09.09.2022 № 25) </w:t>
      </w:r>
      <w:r w:rsidRPr="00B813AA">
        <w:rPr>
          <w:sz w:val="27"/>
          <w:szCs w:val="27"/>
        </w:rPr>
        <w:t>следующие изменения:</w:t>
      </w:r>
    </w:p>
    <w:p w:rsidR="00B813AA" w:rsidRPr="00B813AA" w:rsidRDefault="00B813AA" w:rsidP="00B813AA">
      <w:pPr>
        <w:shd w:val="clear" w:color="auto" w:fill="FFFFFF"/>
        <w:ind w:firstLine="708"/>
        <w:jc w:val="both"/>
        <w:rPr>
          <w:sz w:val="27"/>
          <w:szCs w:val="27"/>
        </w:rPr>
      </w:pPr>
      <w:r w:rsidRPr="00B813AA">
        <w:rPr>
          <w:sz w:val="27"/>
          <w:szCs w:val="27"/>
        </w:rPr>
        <w:t>1.1. В пункте 1 раздела I цифры «120659,6» заменить цифрами «105545,7», цифры «121172,2» заменить цифрами «106058,3».</w:t>
      </w:r>
    </w:p>
    <w:p w:rsidR="00B813AA" w:rsidRPr="00B813AA" w:rsidRDefault="00B813AA" w:rsidP="00B813AA">
      <w:pPr>
        <w:ind w:firstLine="708"/>
        <w:jc w:val="both"/>
        <w:rPr>
          <w:sz w:val="27"/>
          <w:szCs w:val="27"/>
        </w:rPr>
      </w:pPr>
      <w:r w:rsidRPr="00B813AA">
        <w:rPr>
          <w:sz w:val="27"/>
          <w:szCs w:val="27"/>
        </w:rPr>
        <w:t>1.2. В пункте 7 раздела I в строке «- на 2022 год в сумме 610,2 тыс. рублей;» цифры «610,2» заменить цифрами «612,8».</w:t>
      </w:r>
    </w:p>
    <w:p w:rsidR="00B813AA" w:rsidRPr="00B813AA" w:rsidRDefault="00B813AA" w:rsidP="00B813A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13AA">
        <w:rPr>
          <w:rFonts w:ascii="Times New Roman" w:hAnsi="Times New Roman" w:cs="Times New Roman"/>
          <w:sz w:val="27"/>
          <w:szCs w:val="27"/>
        </w:rPr>
        <w:t>1.3. В пункте 10 раздела I в строке «- на 2022 год в сумме 4 183,0 тыс. рублей;» цифры «4 183,0» заменить цифрами «6415,9».</w:t>
      </w:r>
    </w:p>
    <w:p w:rsidR="00B813AA" w:rsidRPr="00B813AA" w:rsidRDefault="00B813AA" w:rsidP="00B813AA">
      <w:pPr>
        <w:pStyle w:val="aa"/>
        <w:ind w:firstLine="709"/>
        <w:rPr>
          <w:sz w:val="27"/>
          <w:szCs w:val="27"/>
        </w:rPr>
      </w:pPr>
      <w:r w:rsidRPr="00B813AA">
        <w:rPr>
          <w:sz w:val="27"/>
          <w:szCs w:val="27"/>
        </w:rPr>
        <w:t>1.4.  Приложения №№ 2, 3, 4, 5, 6, 7, 14</w:t>
      </w:r>
      <w:r w:rsidRPr="00B813AA">
        <w:rPr>
          <w:color w:val="FF0000"/>
          <w:sz w:val="27"/>
          <w:szCs w:val="27"/>
        </w:rPr>
        <w:t xml:space="preserve"> </w:t>
      </w:r>
      <w:r w:rsidRPr="00B813AA">
        <w:rPr>
          <w:sz w:val="27"/>
          <w:szCs w:val="27"/>
        </w:rPr>
        <w:t>к решению изложить в новой редакции согласно приложениям №№ 1, 2, 3, 4, 5, 6, 7 к настоящему решению.</w:t>
      </w:r>
    </w:p>
    <w:p w:rsidR="007058F3" w:rsidRPr="00B813AA" w:rsidRDefault="00B813AA" w:rsidP="00B813AA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813AA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1444E8" w:rsidRPr="00B813AA" w:rsidRDefault="001444E8" w:rsidP="001B040B">
      <w:pPr>
        <w:ind w:firstLine="709"/>
        <w:jc w:val="both"/>
        <w:rPr>
          <w:rFonts w:eastAsia="Calibri"/>
          <w:lang w:eastAsia="en-US"/>
        </w:rPr>
      </w:pPr>
    </w:p>
    <w:p w:rsidR="0063477E" w:rsidRPr="00B813AA" w:rsidRDefault="0063477E" w:rsidP="001B040B">
      <w:pPr>
        <w:ind w:firstLine="709"/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B813AA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B813AA" w:rsidRDefault="007058F3" w:rsidP="001B040B">
            <w:pPr>
              <w:rPr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 xml:space="preserve">Председатель </w:t>
            </w:r>
          </w:p>
          <w:p w:rsidR="007058F3" w:rsidRPr="00B813AA" w:rsidRDefault="007058F3" w:rsidP="001B040B">
            <w:pPr>
              <w:rPr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>Великоустюгской Думы</w:t>
            </w:r>
          </w:p>
          <w:p w:rsidR="007058F3" w:rsidRPr="00B813AA" w:rsidRDefault="007058F3" w:rsidP="001B040B">
            <w:pPr>
              <w:rPr>
                <w:sz w:val="27"/>
                <w:szCs w:val="27"/>
              </w:rPr>
            </w:pPr>
          </w:p>
          <w:p w:rsidR="007058F3" w:rsidRPr="00B813AA" w:rsidRDefault="007058F3" w:rsidP="001B040B">
            <w:pPr>
              <w:rPr>
                <w:b/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>_______________</w:t>
            </w:r>
            <w:r w:rsidRPr="00B813AA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B813AA" w:rsidRDefault="007058F3" w:rsidP="001B040B">
            <w:pPr>
              <w:ind w:left="176"/>
              <w:rPr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B813AA" w:rsidRDefault="007058F3" w:rsidP="001B040B">
            <w:pPr>
              <w:ind w:left="176"/>
              <w:rPr>
                <w:sz w:val="27"/>
                <w:szCs w:val="27"/>
              </w:rPr>
            </w:pPr>
          </w:p>
          <w:p w:rsidR="007058F3" w:rsidRPr="00B813AA" w:rsidRDefault="007058F3" w:rsidP="001B040B">
            <w:pPr>
              <w:ind w:left="176"/>
              <w:rPr>
                <w:sz w:val="27"/>
                <w:szCs w:val="27"/>
              </w:rPr>
            </w:pPr>
            <w:r w:rsidRPr="00B813AA">
              <w:rPr>
                <w:sz w:val="27"/>
                <w:szCs w:val="27"/>
              </w:rPr>
              <w:t>_______________</w:t>
            </w:r>
            <w:r w:rsidRPr="00B813AA">
              <w:rPr>
                <w:b/>
                <w:sz w:val="27"/>
                <w:szCs w:val="27"/>
              </w:rPr>
              <w:t>А.В. Кузьмин</w:t>
            </w:r>
            <w:r w:rsidRPr="00B813AA">
              <w:rPr>
                <w:sz w:val="27"/>
                <w:szCs w:val="27"/>
              </w:rPr>
              <w:t xml:space="preserve">     </w:t>
            </w:r>
          </w:p>
        </w:tc>
      </w:tr>
    </w:tbl>
    <w:p w:rsidR="00226EC4" w:rsidRPr="000A4008" w:rsidRDefault="00226EC4" w:rsidP="00226EC4">
      <w:pPr>
        <w:ind w:left="5220"/>
        <w:jc w:val="right"/>
        <w:rPr>
          <w:sz w:val="22"/>
          <w:szCs w:val="22"/>
        </w:rPr>
      </w:pPr>
      <w:r w:rsidRPr="000A4008">
        <w:rPr>
          <w:sz w:val="22"/>
          <w:szCs w:val="22"/>
        </w:rPr>
        <w:lastRenderedPageBreak/>
        <w:t>Приложение № 1</w:t>
      </w:r>
    </w:p>
    <w:p w:rsidR="00226EC4" w:rsidRDefault="00226EC4" w:rsidP="00226EC4">
      <w:pPr>
        <w:jc w:val="right"/>
      </w:pPr>
      <w:r>
        <w:t>к решению Великоустюгской Думы</w:t>
      </w:r>
    </w:p>
    <w:p w:rsidR="00226EC4" w:rsidRDefault="00226EC4" w:rsidP="00226EC4">
      <w:pPr>
        <w:ind w:left="5220"/>
        <w:jc w:val="right"/>
      </w:pPr>
      <w:r>
        <w:t>от 20.12.2022 № 10</w:t>
      </w:r>
      <w:r>
        <w:t>1</w:t>
      </w: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CF47C2" w:rsidRDefault="00226EC4" w:rsidP="00226EC4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CF47C2">
        <w:rPr>
          <w:sz w:val="22"/>
          <w:szCs w:val="22"/>
        </w:rPr>
        <w:t>Приложение № 2</w:t>
      </w:r>
    </w:p>
    <w:p w:rsidR="00226EC4" w:rsidRPr="00CF47C2" w:rsidRDefault="00226EC4" w:rsidP="00226EC4">
      <w:pPr>
        <w:ind w:left="5220"/>
        <w:jc w:val="right"/>
        <w:rPr>
          <w:sz w:val="22"/>
          <w:szCs w:val="22"/>
        </w:rPr>
      </w:pPr>
      <w:r w:rsidRPr="00CF47C2">
        <w:rPr>
          <w:sz w:val="22"/>
          <w:szCs w:val="22"/>
        </w:rPr>
        <w:t xml:space="preserve">к решению Совета городского </w:t>
      </w:r>
    </w:p>
    <w:p w:rsidR="00226EC4" w:rsidRPr="00CF47C2" w:rsidRDefault="00226EC4" w:rsidP="00226EC4">
      <w:pPr>
        <w:ind w:left="5220"/>
        <w:jc w:val="right"/>
        <w:rPr>
          <w:sz w:val="22"/>
          <w:szCs w:val="22"/>
        </w:rPr>
      </w:pPr>
      <w:r w:rsidRPr="00CF47C2">
        <w:rPr>
          <w:sz w:val="22"/>
          <w:szCs w:val="22"/>
        </w:rPr>
        <w:t xml:space="preserve">поселения Красавино </w:t>
      </w:r>
    </w:p>
    <w:p w:rsidR="00226EC4" w:rsidRPr="00CF47C2" w:rsidRDefault="00226EC4" w:rsidP="00226EC4">
      <w:pPr>
        <w:ind w:left="5220"/>
        <w:jc w:val="right"/>
        <w:rPr>
          <w:sz w:val="22"/>
          <w:szCs w:val="22"/>
        </w:rPr>
      </w:pPr>
      <w:r w:rsidRPr="00CF47C2">
        <w:rPr>
          <w:sz w:val="22"/>
          <w:szCs w:val="22"/>
        </w:rPr>
        <w:t>от 22.12.2021 № 40</w:t>
      </w:r>
    </w:p>
    <w:p w:rsidR="00226EC4" w:rsidRPr="00CF47C2" w:rsidRDefault="00226EC4" w:rsidP="00226EC4">
      <w:pPr>
        <w:pStyle w:val="Normal"/>
        <w:widowControl/>
        <w:ind w:left="5220"/>
        <w:jc w:val="both"/>
        <w:rPr>
          <w:sz w:val="22"/>
        </w:rPr>
      </w:pPr>
    </w:p>
    <w:tbl>
      <w:tblPr>
        <w:tblW w:w="9639" w:type="dxa"/>
        <w:tblInd w:w="28" w:type="dxa"/>
        <w:tblLayout w:type="fixed"/>
        <w:tblCellMar>
          <w:top w:w="1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6095"/>
        <w:gridCol w:w="1134"/>
      </w:tblGrid>
      <w:tr w:rsidR="00226EC4" w:rsidRPr="00CF47C2" w:rsidTr="00AF6CDC">
        <w:trPr>
          <w:trHeight w:val="53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26EC4" w:rsidRPr="00CF47C2" w:rsidRDefault="00226EC4" w:rsidP="00AF6CDC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CF47C2">
              <w:rPr>
                <w:b/>
                <w:bCs/>
                <w:szCs w:val="28"/>
              </w:rPr>
              <w:t xml:space="preserve">ОБЪЕМ ДОХОДОВ БЮДЖЕТА </w:t>
            </w:r>
            <w:r>
              <w:rPr>
                <w:b/>
                <w:bCs/>
                <w:szCs w:val="28"/>
              </w:rPr>
              <w:t xml:space="preserve">ГОРОДСКОГО </w:t>
            </w:r>
            <w:r w:rsidRPr="00CF47C2">
              <w:rPr>
                <w:b/>
                <w:bCs/>
                <w:szCs w:val="28"/>
              </w:rPr>
              <w:t>ПОСЕЛЕНИЯ</w:t>
            </w:r>
            <w:r>
              <w:rPr>
                <w:b/>
                <w:bCs/>
                <w:szCs w:val="28"/>
              </w:rPr>
              <w:t xml:space="preserve"> КРАСАВИНО</w:t>
            </w:r>
            <w:r w:rsidRPr="00CF47C2">
              <w:rPr>
                <w:b/>
                <w:bCs/>
                <w:szCs w:val="28"/>
              </w:rPr>
              <w:t xml:space="preserve">, </w:t>
            </w:r>
          </w:p>
          <w:p w:rsidR="00226EC4" w:rsidRPr="00CF47C2" w:rsidRDefault="00226EC4" w:rsidP="00AF6CDC">
            <w:pPr>
              <w:jc w:val="center"/>
              <w:rPr>
                <w:b/>
                <w:bCs/>
                <w:szCs w:val="28"/>
              </w:rPr>
            </w:pPr>
            <w:r w:rsidRPr="00CF47C2">
              <w:rPr>
                <w:b/>
                <w:bCs/>
                <w:szCs w:val="28"/>
              </w:rPr>
              <w:t>ФОРМИРУЕМЫЙ ЗА СЧЕТ СРЕДСТВ НАЛОГОВЫХ И НЕНАЛОГОВЫХ ДОХОДОВ, А ТАКЖЕ БЕЗВОЗМЕЗДНЫХ ПОСТУПЛЕНИЙ</w:t>
            </w:r>
          </w:p>
          <w:p w:rsidR="00226EC4" w:rsidRPr="00CF47C2" w:rsidRDefault="00226EC4" w:rsidP="00AF6CDC">
            <w:pPr>
              <w:jc w:val="center"/>
              <w:rPr>
                <w:b/>
                <w:bCs/>
                <w:szCs w:val="28"/>
              </w:rPr>
            </w:pPr>
            <w:r w:rsidRPr="00CF47C2">
              <w:rPr>
                <w:b/>
                <w:bCs/>
                <w:szCs w:val="28"/>
              </w:rPr>
              <w:t xml:space="preserve"> НА  2022 ГОД</w:t>
            </w:r>
          </w:p>
        </w:tc>
      </w:tr>
      <w:tr w:rsidR="00226EC4" w:rsidRPr="00CF47C2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165"/>
        </w:trPr>
        <w:tc>
          <w:tcPr>
            <w:tcW w:w="2410" w:type="dxa"/>
            <w:shd w:val="clear" w:color="auto" w:fill="auto"/>
            <w:vAlign w:val="bottom"/>
          </w:tcPr>
          <w:p w:rsidR="00226EC4" w:rsidRPr="00CF47C2" w:rsidRDefault="00226EC4" w:rsidP="00AF6CDC">
            <w:pPr>
              <w:snapToGrid w:val="0"/>
              <w:rPr>
                <w:rFonts w:eastAsia="Arial Unicode MS"/>
              </w:rPr>
            </w:pPr>
          </w:p>
        </w:tc>
        <w:tc>
          <w:tcPr>
            <w:tcW w:w="7229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26EC4" w:rsidRPr="00CF47C2" w:rsidRDefault="00226EC4" w:rsidP="00AF6CDC">
            <w:pPr>
              <w:snapToGrid w:val="0"/>
              <w:jc w:val="right"/>
            </w:pPr>
            <w:r w:rsidRPr="00CF47C2">
              <w:t xml:space="preserve"> тыс. рублей</w:t>
            </w:r>
          </w:p>
        </w:tc>
      </w:tr>
      <w:tr w:rsidR="00226EC4" w:rsidRPr="00CF47C2" w:rsidTr="00226EC4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80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EC4" w:rsidRPr="00CF47C2" w:rsidRDefault="00226EC4" w:rsidP="00AF6CDC">
            <w:pPr>
              <w:snapToGrid w:val="0"/>
              <w:jc w:val="center"/>
            </w:pPr>
            <w:r w:rsidRPr="00CF47C2">
              <w:t xml:space="preserve">Код доходов </w:t>
            </w:r>
            <w:r w:rsidRPr="00CF47C2">
              <w:rPr>
                <w:szCs w:val="18"/>
              </w:rPr>
              <w:t xml:space="preserve">бюджетной классификации </w:t>
            </w:r>
            <w:r w:rsidRPr="00CF47C2">
              <w:t>Российской Федерации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6EC4" w:rsidRPr="00CF47C2" w:rsidRDefault="00226EC4" w:rsidP="00AF6CDC">
            <w:pPr>
              <w:snapToGrid w:val="0"/>
              <w:jc w:val="center"/>
              <w:rPr>
                <w:szCs w:val="22"/>
              </w:rPr>
            </w:pPr>
            <w:r w:rsidRPr="00CF47C2">
              <w:rPr>
                <w:szCs w:val="22"/>
              </w:rPr>
              <w:t>Наименование  доходов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EC4" w:rsidRPr="00CF47C2" w:rsidRDefault="00226EC4" w:rsidP="00AF6CDC">
            <w:pPr>
              <w:snapToGrid w:val="0"/>
              <w:jc w:val="right"/>
              <w:rPr>
                <w:rFonts w:eastAsia="Arial Unicode MS"/>
                <w:szCs w:val="22"/>
              </w:rPr>
            </w:pPr>
            <w:r w:rsidRPr="00CF47C2">
              <w:rPr>
                <w:rFonts w:eastAsia="Arial Unicode MS"/>
                <w:szCs w:val="22"/>
              </w:rPr>
              <w:t>Сумма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8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rPr>
                <w:b/>
                <w:bCs/>
              </w:rPr>
            </w:pPr>
            <w:r w:rsidRPr="00AE2DAE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6EC4" w:rsidRPr="00AE2DAE" w:rsidRDefault="00226EC4" w:rsidP="00226EC4">
            <w:pPr>
              <w:pStyle w:val="2"/>
              <w:keepLines w:val="0"/>
              <w:numPr>
                <w:ilvl w:val="1"/>
                <w:numId w:val="2"/>
              </w:numPr>
              <w:suppressAutoHyphens/>
              <w:snapToGrid w:val="0"/>
              <w:spacing w:before="0"/>
              <w:jc w:val="both"/>
            </w:pPr>
            <w:r w:rsidRPr="00AE2DAE"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11 333,1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rPr>
                <w:b/>
                <w:bCs/>
              </w:rPr>
            </w:pPr>
            <w:r w:rsidRPr="00AE2DAE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b/>
                <w:bCs/>
              </w:rPr>
            </w:pPr>
            <w:r w:rsidRPr="00AE2DA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94 212,6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367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b/>
              </w:rPr>
            </w:pPr>
            <w:r w:rsidRPr="00AE2DAE">
              <w:rPr>
                <w:b/>
              </w:rPr>
              <w:t>2 02 00000 00 0000 000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/>
              </w:rPr>
            </w:pPr>
            <w:r w:rsidRPr="00AE2DAE">
              <w:rPr>
                <w:rFonts w:eastAsia="Arial Unicode MS"/>
                <w:b/>
              </w:rPr>
              <w:t>94 181,1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b/>
              </w:rPr>
            </w:pPr>
            <w:r w:rsidRPr="00AE2DAE">
              <w:rPr>
                <w:b/>
              </w:rPr>
              <w:t>2 02 10000 00 0000 150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29 091,0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2 02 15002 00 0000 150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 xml:space="preserve">Дотации бюджетам на поддержку мер по обеспечению сбалансированности  бюджетов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3 034,4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2 02 15002 13 0000 150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 xml:space="preserve">Дотации бюджетам городских поселений на поддержку мер по обеспечению сбалансированности  бюджетов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3 034,4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2 02 15009 00 0000 150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szCs w:val="28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6 239,3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2 02 15009 13 0000 150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6 239,3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126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2 02 16001 00 0000 150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Дотации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19 817,3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3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2 02 16001 13 0000 150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Дотации бюджетам городских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19 817,3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b/>
              </w:rPr>
            </w:pPr>
            <w:r w:rsidRPr="00AE2DAE">
              <w:rPr>
                <w:b/>
              </w:rPr>
              <w:t>2 02 20000 00 0000 150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24 409,7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2 02 25555 00 0000 150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3 497,6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2 02 25555 13 0000 150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3 497,6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i/>
              </w:rPr>
              <w:t>Субсидии на реализацию мероприятий по благоустройству дворовых территорий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2 382,3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319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i/>
              </w:rPr>
              <w:t>Субсидии на реализацию мероприятий по благоустройству дворовых территорий (Федеральный бюджет)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1 588,0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i/>
              </w:rPr>
              <w:t>Субсидии на реализацию мероприятий по благоустройству дворовых территорий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794,3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Субсидии на реализацию мероприятий по благоустройству общественных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1 115,3</w:t>
            </w:r>
          </w:p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2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Субсидии на реализацию мероприятий по благоустройству общественных территорий (Федеральный бюджет)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743,5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Субсидии на реализацию мероприятий по благоустройству общественных территорий (Областной бюджет)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371,8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228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2 02 29999 00 0000 150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Прочие субсидии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20 912,1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2 02 29999 13 0000 150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20 912,1</w:t>
            </w:r>
          </w:p>
        </w:tc>
      </w:tr>
      <w:tr w:rsidR="00226EC4" w:rsidRPr="00AE2DAE" w:rsidTr="00226EC4">
        <w:tblPrEx>
          <w:tblCellMar>
            <w:top w:w="0" w:type="dxa"/>
            <w:left w:w="0" w:type="dxa"/>
            <w:right w:w="0" w:type="dxa"/>
          </w:tblCellMar>
        </w:tblPrEx>
        <w:trPr>
          <w:trHeight w:val="1426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i/>
              </w:rPr>
              <w:t>Субсидии на организацию уличного освещения в рамках подпрограммы «Энергосбережение и повышение энергетической эффективности на территории Вологодской области» государственной программы  «Развитие топливно-энергетического комплекса и коммунальной инфраструктуры на территории Вологодской области на 2021-2025 годы»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5 018,7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1 064,2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Субсидии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14 400,0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Субсидии из областного бюджета на реализацию проекта «Народный бюджет»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429,2</w:t>
            </w:r>
          </w:p>
        </w:tc>
      </w:tr>
      <w:tr w:rsidR="00226EC4" w:rsidRPr="00AE2DAE" w:rsidTr="00226EC4">
        <w:tblPrEx>
          <w:tblCellMar>
            <w:top w:w="0" w:type="dxa"/>
            <w:left w:w="0" w:type="dxa"/>
            <w:right w:w="0" w:type="dxa"/>
          </w:tblCellMar>
        </w:tblPrEx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rPr>
                <w:b/>
              </w:rPr>
            </w:pPr>
            <w:r w:rsidRPr="00AE2DAE">
              <w:rPr>
                <w:b/>
              </w:rPr>
              <w:t>2 02 30000 00 0000 150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/>
              </w:rPr>
            </w:pPr>
            <w:r w:rsidRPr="00AE2DAE">
              <w:rPr>
                <w:rFonts w:eastAsia="Arial Unicode MS"/>
                <w:b/>
              </w:rPr>
              <w:t>285,6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3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2 02 35118 00 0000 150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283,6</w:t>
            </w:r>
          </w:p>
        </w:tc>
      </w:tr>
      <w:tr w:rsidR="00226EC4" w:rsidRPr="00AE2DAE" w:rsidTr="00226EC4">
        <w:tblPrEx>
          <w:tblCellMar>
            <w:top w:w="0" w:type="dxa"/>
            <w:left w:w="0" w:type="dxa"/>
            <w:right w:w="0" w:type="dxa"/>
          </w:tblCellMar>
        </w:tblPrEx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2 02 35118 13 0000 150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283,6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2 02 36900 00 0000 150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Единая субвенция местным бюджетам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2,0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2 02 36900 13 0000 150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Единая субвенция  бюджетам городских поселений 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2,0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  <w:bCs/>
              </w:rPr>
            </w:pPr>
            <w:r w:rsidRPr="00AE2DAE">
              <w:rPr>
                <w:b/>
                <w:bCs/>
              </w:rPr>
              <w:t>40 394,8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Cs/>
              </w:rPr>
              <w:t>2 02 40014 00 0000 150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243,9</w:t>
            </w:r>
          </w:p>
        </w:tc>
      </w:tr>
      <w:tr w:rsidR="00226EC4" w:rsidRPr="00AE2DAE" w:rsidTr="00226EC4">
        <w:tblPrEx>
          <w:tblCellMar>
            <w:top w:w="0" w:type="dxa"/>
            <w:left w:w="0" w:type="dxa"/>
            <w:right w:w="0" w:type="dxa"/>
          </w:tblCellMar>
        </w:tblPrEx>
        <w:trPr>
          <w:trHeight w:val="9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 xml:space="preserve"> </w:t>
            </w:r>
          </w:p>
          <w:p w:rsidR="00226EC4" w:rsidRPr="00AE2DAE" w:rsidRDefault="00226EC4" w:rsidP="00AF6CDC">
            <w:pPr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2 02 40014 13 0000 150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243,9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Cs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Межбюджетные трансферты на выполнение полномочий по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243,9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2 02 49999 00 0000 150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40 150,9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2 02 49999 13 0000 150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40 150,9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i/>
              </w:rPr>
              <w:t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28 226,9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i/>
              </w:rPr>
              <w:t>Межбюджетные трансферты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10 477,0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1 283,7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из резервного фонда администрации Великоустюгского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80,0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на обеспечение минимальных гарантий осуществления полномочий глав муниципальных образований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  <w:i/>
              </w:rPr>
            </w:pPr>
            <w:r w:rsidRPr="00AE2DAE">
              <w:rPr>
                <w:bCs/>
                <w:i/>
              </w:rPr>
              <w:t>83,3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1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/>
                <w:bCs/>
              </w:rPr>
            </w:pPr>
            <w:r w:rsidRPr="00AE2DAE">
              <w:rPr>
                <w:rFonts w:eastAsia="Arial Unicode MS"/>
                <w:b/>
                <w:bCs/>
              </w:rPr>
              <w:t>2 07 00000 00 0000 000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  <w:bCs/>
              </w:rPr>
            </w:pPr>
            <w:r w:rsidRPr="00AE2DAE">
              <w:rPr>
                <w:b/>
                <w:bCs/>
              </w:rPr>
              <w:t>31,5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2 07 05000 13 0000 150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31,5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Cs/>
              </w:rPr>
            </w:pPr>
            <w:r w:rsidRPr="00AE2DAE">
              <w:rPr>
                <w:rFonts w:eastAsia="Arial Unicode MS"/>
                <w:bCs/>
              </w:rPr>
              <w:t>2 07 05020 13 0000 150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31,5</w:t>
            </w:r>
          </w:p>
        </w:tc>
      </w:tr>
      <w:tr w:rsidR="00226EC4" w:rsidRPr="00AE2DAE" w:rsidTr="00AF6CDC">
        <w:tblPrEx>
          <w:tblCellMar>
            <w:top w:w="0" w:type="dxa"/>
            <w:left w:w="0" w:type="dxa"/>
            <w:right w:w="0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  <w:bCs/>
              </w:rPr>
            </w:pPr>
            <w:r w:rsidRPr="00AE2DAE">
              <w:rPr>
                <w:b/>
                <w:bCs/>
              </w:rPr>
              <w:t>105 545,7</w:t>
            </w:r>
          </w:p>
        </w:tc>
      </w:tr>
    </w:tbl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Приложение № 2</w:t>
      </w:r>
    </w:p>
    <w:p w:rsidR="00226EC4" w:rsidRDefault="00226EC4" w:rsidP="00226EC4">
      <w:pPr>
        <w:jc w:val="right"/>
      </w:pPr>
      <w:r>
        <w:t>к решению Великоустюгской Думы</w:t>
      </w:r>
    </w:p>
    <w:p w:rsidR="00226EC4" w:rsidRDefault="00226EC4" w:rsidP="00226EC4">
      <w:pPr>
        <w:ind w:left="5220"/>
        <w:jc w:val="right"/>
      </w:pPr>
      <w:r>
        <w:t>от 20.12.2022 № 101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«Приложение № 3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к решению Совета городского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поселения Красавино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от 22.12.2021 № 40</w:t>
      </w:r>
    </w:p>
    <w:p w:rsidR="00226EC4" w:rsidRPr="00AE2DAE" w:rsidRDefault="00226EC4" w:rsidP="00226EC4">
      <w:pPr>
        <w:ind w:left="5220"/>
        <w:jc w:val="right"/>
        <w:rPr>
          <w:sz w:val="12"/>
          <w:szCs w:val="12"/>
        </w:rPr>
      </w:pPr>
    </w:p>
    <w:p w:rsidR="00226EC4" w:rsidRPr="00AE2DAE" w:rsidRDefault="00226EC4" w:rsidP="00226EC4">
      <w:pPr>
        <w:jc w:val="center"/>
        <w:rPr>
          <w:b/>
        </w:rPr>
      </w:pPr>
      <w:r w:rsidRPr="00AE2DAE">
        <w:rPr>
          <w:b/>
        </w:rPr>
        <w:t>РАСПРЕДЕЛЕНИЕ БЮДЖЕТНЫХ АССИГНОВАНИЙ ПО РАЗДЕЛАМ, ПОДРАЗДЕЛАМ КЛАССИФИКАЦИИ РАСХОДОВ БЮДЖЕТОВ</w:t>
      </w:r>
    </w:p>
    <w:p w:rsidR="00226EC4" w:rsidRPr="00AE2DAE" w:rsidRDefault="00226EC4" w:rsidP="00226EC4">
      <w:pPr>
        <w:jc w:val="center"/>
        <w:rPr>
          <w:b/>
        </w:rPr>
      </w:pPr>
      <w:r w:rsidRPr="00AE2DAE">
        <w:rPr>
          <w:b/>
        </w:rPr>
        <w:t>НА 2022 ГОД</w:t>
      </w:r>
    </w:p>
    <w:p w:rsidR="00226EC4" w:rsidRPr="00AE2DAE" w:rsidRDefault="00226EC4" w:rsidP="00226EC4">
      <w:pPr>
        <w:jc w:val="right"/>
      </w:pPr>
      <w:r w:rsidRPr="00AE2DAE">
        <w:t>тыс. рублей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709"/>
        <w:gridCol w:w="992"/>
      </w:tblGrid>
      <w:tr w:rsidR="00226EC4" w:rsidRPr="00AE2DAE" w:rsidTr="00AF6CDC">
        <w:trPr>
          <w:trHeight w:val="18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AE2DAE" w:rsidRDefault="00226EC4" w:rsidP="00AF6CDC">
            <w:pPr>
              <w:pStyle w:val="2"/>
              <w:snapToGrid w:val="0"/>
              <w:jc w:val="center"/>
              <w:rPr>
                <w:b w:val="0"/>
              </w:rPr>
            </w:pPr>
            <w:r w:rsidRPr="00AE2DAE">
              <w:rPr>
                <w:b w:val="0"/>
              </w:rPr>
              <w:t>РД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AE2DAE" w:rsidRDefault="00226EC4" w:rsidP="00AF6CDC">
            <w:pPr>
              <w:snapToGrid w:val="0"/>
              <w:ind w:left="15" w:right="-28"/>
              <w:jc w:val="center"/>
            </w:pPr>
            <w:r w:rsidRPr="00AE2DAE"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C4" w:rsidRPr="00AE2DAE" w:rsidRDefault="00226EC4" w:rsidP="00AF6CDC">
            <w:pPr>
              <w:snapToGrid w:val="0"/>
              <w:ind w:right="-28"/>
              <w:jc w:val="center"/>
            </w:pPr>
            <w:r w:rsidRPr="00AE2DAE">
              <w:t xml:space="preserve">Сумма </w:t>
            </w:r>
          </w:p>
        </w:tc>
      </w:tr>
      <w:tr w:rsidR="00226EC4" w:rsidRPr="00AE2DAE" w:rsidTr="00AF6CDC">
        <w:trPr>
          <w:trHeight w:val="23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10 700,5</w:t>
            </w:r>
          </w:p>
        </w:tc>
      </w:tr>
      <w:tr w:rsidR="00226EC4" w:rsidRPr="00AE2DAE" w:rsidTr="00AF6CDC">
        <w:trPr>
          <w:trHeight w:val="4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rPr>
                <w:szCs w:val="28"/>
              </w:rPr>
              <w:t>1 300,3</w:t>
            </w:r>
          </w:p>
        </w:tc>
      </w:tr>
      <w:tr w:rsidR="00226EC4" w:rsidRPr="00AE2DAE" w:rsidTr="00AF6CDC">
        <w:trPr>
          <w:trHeight w:val="59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9 277,8</w:t>
            </w:r>
          </w:p>
        </w:tc>
      </w:tr>
      <w:tr w:rsidR="00226EC4" w:rsidRPr="00AE2DAE" w:rsidTr="00AF6CDC">
        <w:trPr>
          <w:trHeight w:val="59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</w:t>
            </w:r>
          </w:p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i/>
                <w:szCs w:val="28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1 745,5</w:t>
            </w:r>
          </w:p>
        </w:tc>
      </w:tr>
      <w:tr w:rsidR="00226EC4" w:rsidRPr="00AE2DAE" w:rsidTr="00AF6CDC">
        <w:trPr>
          <w:trHeight w:val="20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i/>
              </w:rPr>
              <w:t>Единая субвенции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2,0</w:t>
            </w:r>
          </w:p>
        </w:tc>
      </w:tr>
      <w:tr w:rsidR="00226EC4" w:rsidRPr="00AE2DAE" w:rsidTr="00AF6CDC">
        <w:trPr>
          <w:trHeight w:val="35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92,0</w:t>
            </w:r>
          </w:p>
        </w:tc>
      </w:tr>
      <w:tr w:rsidR="00226EC4" w:rsidRPr="00AE2DAE" w:rsidTr="00AF6CDC">
        <w:trPr>
          <w:trHeight w:val="28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30,4</w:t>
            </w:r>
          </w:p>
        </w:tc>
      </w:tr>
      <w:tr w:rsidR="00226EC4" w:rsidRPr="00AE2DAE" w:rsidTr="00AF6CDC">
        <w:trPr>
          <w:trHeight w:val="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283,6</w:t>
            </w:r>
          </w:p>
        </w:tc>
      </w:tr>
      <w:tr w:rsidR="00226EC4" w:rsidRPr="00AE2DAE" w:rsidTr="00AF6CDC">
        <w:trPr>
          <w:trHeight w:val="1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283,6</w:t>
            </w:r>
          </w:p>
        </w:tc>
      </w:tr>
      <w:tr w:rsidR="00226EC4" w:rsidRPr="00AE2DAE" w:rsidTr="00AF6CDC">
        <w:trPr>
          <w:trHeight w:val="1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283,6</w:t>
            </w:r>
          </w:p>
        </w:tc>
      </w:tr>
      <w:tr w:rsidR="00226EC4" w:rsidRPr="00AE2DAE" w:rsidTr="00AF6CDC">
        <w:trPr>
          <w:trHeight w:val="34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03</w:t>
            </w:r>
          </w:p>
          <w:p w:rsidR="00226EC4" w:rsidRPr="00AE2DAE" w:rsidRDefault="00226EC4" w:rsidP="00AF6C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308,2</w:t>
            </w:r>
          </w:p>
        </w:tc>
      </w:tr>
      <w:tr w:rsidR="00226EC4" w:rsidRPr="00AE2DAE" w:rsidTr="00AF6CDC">
        <w:trPr>
          <w:trHeight w:val="46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10</w:t>
            </w:r>
          </w:p>
          <w:p w:rsidR="00226EC4" w:rsidRPr="00AE2DAE" w:rsidRDefault="00226EC4" w:rsidP="00AF6C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308,2</w:t>
            </w:r>
          </w:p>
        </w:tc>
      </w:tr>
      <w:tr w:rsidR="00226EC4" w:rsidRPr="00AE2DAE" w:rsidTr="00AF6CDC">
        <w:trPr>
          <w:trHeight w:val="9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7 490,8</w:t>
            </w:r>
          </w:p>
        </w:tc>
      </w:tr>
      <w:tr w:rsidR="00226EC4" w:rsidRPr="00AE2DAE" w:rsidTr="00AF6CDC">
        <w:trPr>
          <w:trHeight w:val="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1 074,9</w:t>
            </w:r>
          </w:p>
        </w:tc>
      </w:tr>
      <w:tr w:rsidR="00226EC4" w:rsidRPr="00AE2DAE" w:rsidTr="00AF6CDC">
        <w:trPr>
          <w:trHeight w:val="3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</w:t>
            </w:r>
          </w:p>
          <w:p w:rsidR="00226EC4" w:rsidRPr="00AE2DAE" w:rsidRDefault="00226EC4" w:rsidP="00AF6CDC">
            <w:pPr>
              <w:jc w:val="both"/>
              <w:rPr>
                <w:i/>
              </w:rPr>
            </w:pPr>
            <w:r w:rsidRPr="00AE2DAE">
              <w:rPr>
                <w:i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1 064,2</w:t>
            </w:r>
          </w:p>
        </w:tc>
      </w:tr>
      <w:tr w:rsidR="00226EC4" w:rsidRPr="00AE2DAE" w:rsidTr="00AF6CDC">
        <w:trPr>
          <w:trHeight w:val="2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6 415,9</w:t>
            </w:r>
          </w:p>
        </w:tc>
      </w:tr>
      <w:tr w:rsidR="00226EC4" w:rsidRPr="00AE2DAE" w:rsidTr="00AF6CDC">
        <w:trPr>
          <w:trHeight w:val="2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</w:t>
            </w:r>
          </w:p>
          <w:p w:rsidR="00226EC4" w:rsidRPr="00AE2DAE" w:rsidRDefault="00226EC4" w:rsidP="00AF6CDC">
            <w:pPr>
              <w:jc w:val="both"/>
              <w:rPr>
                <w:i/>
              </w:rPr>
            </w:pPr>
            <w:r w:rsidRPr="00AE2DAE">
              <w:rPr>
                <w:i/>
              </w:rPr>
              <w:t xml:space="preserve">Межбюджетные трансферты на выполнение полномочий  по дорожной деятельности в отношении автомобильных дорог местного значения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jc w:val="right"/>
              <w:rPr>
                <w:i/>
              </w:rPr>
            </w:pPr>
          </w:p>
          <w:p w:rsidR="00226EC4" w:rsidRPr="00AE2DAE" w:rsidRDefault="00226EC4" w:rsidP="00AF6CDC">
            <w:pPr>
              <w:jc w:val="right"/>
              <w:rPr>
                <w:i/>
              </w:rPr>
            </w:pPr>
            <w:r w:rsidRPr="00AE2DAE">
              <w:rPr>
                <w:i/>
              </w:rPr>
              <w:t>243,9</w:t>
            </w:r>
          </w:p>
        </w:tc>
      </w:tr>
      <w:tr w:rsidR="00226EC4" w:rsidRPr="00AE2DAE" w:rsidTr="00AF6CDC">
        <w:trPr>
          <w:trHeight w:val="2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jc w:val="right"/>
              <w:rPr>
                <w:i/>
              </w:rPr>
            </w:pPr>
            <w:r w:rsidRPr="00AE2DAE">
              <w:rPr>
                <w:bCs/>
                <w:i/>
              </w:rPr>
              <w:t>1 283,7</w:t>
            </w:r>
          </w:p>
        </w:tc>
      </w:tr>
      <w:tr w:rsidR="00226EC4" w:rsidRPr="00AE2DAE" w:rsidTr="00AF6CDC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b/>
                <w:bCs/>
              </w:rPr>
            </w:pPr>
            <w:r w:rsidRPr="00AE2D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56 232,7</w:t>
            </w:r>
          </w:p>
        </w:tc>
      </w:tr>
      <w:tr w:rsidR="00226EC4" w:rsidRPr="00AE2DAE" w:rsidTr="00AF6CDC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rPr>
                <w:bCs/>
              </w:rPr>
            </w:pPr>
            <w:r w:rsidRPr="00AE2DAE">
              <w:rPr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40 124,7</w:t>
            </w:r>
          </w:p>
        </w:tc>
      </w:tr>
      <w:tr w:rsidR="00226EC4" w:rsidRPr="00AE2DAE" w:rsidTr="00AF6CDC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Из них </w:t>
            </w:r>
          </w:p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28 226,9</w:t>
            </w:r>
          </w:p>
        </w:tc>
      </w:tr>
      <w:tr w:rsidR="00226EC4" w:rsidRPr="00AE2DAE" w:rsidTr="00AF6CDC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10 477,0</w:t>
            </w:r>
          </w:p>
        </w:tc>
      </w:tr>
      <w:tr w:rsidR="00226EC4" w:rsidRPr="00AE2DAE" w:rsidTr="00AF6CDC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100,0</w:t>
            </w:r>
          </w:p>
        </w:tc>
      </w:tr>
      <w:tr w:rsidR="00226EC4" w:rsidRPr="00AE2DAE" w:rsidTr="00AF6CDC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</w:pPr>
            <w:r w:rsidRPr="00AE2DAE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16 008,0</w:t>
            </w:r>
          </w:p>
        </w:tc>
      </w:tr>
      <w:tr w:rsidR="00226EC4" w:rsidRPr="00AE2DAE" w:rsidTr="00AF6CDC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них:</w:t>
            </w:r>
          </w:p>
          <w:p w:rsidR="00226EC4" w:rsidRPr="00AE2DAE" w:rsidRDefault="00226EC4" w:rsidP="00AF6CDC">
            <w:pPr>
              <w:snapToGrid w:val="0"/>
              <w:jc w:val="both"/>
            </w:pPr>
            <w:r w:rsidRPr="00AE2DAE">
              <w:rPr>
                <w:i/>
              </w:rPr>
              <w:t xml:space="preserve">           Субсидии на организацию уличного освещения в рамках подпрограммы «Энергосбережение и повышение энергетической эффективности на территории Вологодской области» государственной программы  «Развитие топливно-энергетического комплекса и коммунальной инфраструктуры на территории Вологодской области на 2021-2025 годы»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5 018,7</w:t>
            </w:r>
          </w:p>
        </w:tc>
      </w:tr>
      <w:tr w:rsidR="00226EC4" w:rsidRPr="00AE2DAE" w:rsidTr="00AF6CDC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           Субсидии на реализацию проекта «Народный бюджет»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  <w:r w:rsidRPr="00AE2DAE">
              <w:rPr>
                <w:rFonts w:eastAsia="Arial Unicode MS"/>
                <w:bCs/>
                <w:i/>
              </w:rPr>
              <w:t>429,2</w:t>
            </w:r>
          </w:p>
        </w:tc>
      </w:tr>
      <w:tr w:rsidR="00226EC4" w:rsidRPr="00AE2DAE" w:rsidTr="00AF6CDC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           Субсидии бюджетам городских поселений на реализацию программ формирования современной городской среды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3 497,6</w:t>
            </w:r>
          </w:p>
        </w:tc>
      </w:tr>
      <w:tr w:rsidR="00226EC4" w:rsidRPr="00AE2DAE" w:rsidTr="00AF6CDC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В том числе:</w:t>
            </w:r>
          </w:p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           Субсидии на реализацию мероприятий по благоустройству дворовых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2 382,3</w:t>
            </w:r>
          </w:p>
        </w:tc>
      </w:tr>
      <w:tr w:rsidR="00226EC4" w:rsidRPr="00AE2DAE" w:rsidTr="00AF6CDC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 xml:space="preserve">          Субсидии на реализацию мероприятий по благоустройству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right"/>
              <w:rPr>
                <w:rFonts w:eastAsia="Arial Unicode MS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1 115,3</w:t>
            </w:r>
          </w:p>
        </w:tc>
      </w:tr>
      <w:tr w:rsidR="00226EC4" w:rsidRPr="00AE2DAE" w:rsidTr="00AF6CDC">
        <w:trPr>
          <w:trHeight w:val="17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58,6</w:t>
            </w:r>
          </w:p>
        </w:tc>
      </w:tr>
      <w:tr w:rsidR="00226EC4" w:rsidRPr="00AE2DAE" w:rsidTr="00AF6CDC">
        <w:trPr>
          <w:trHeight w:val="17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58,6</w:t>
            </w:r>
          </w:p>
        </w:tc>
      </w:tr>
      <w:tr w:rsidR="00226EC4" w:rsidRPr="00AE2DAE" w:rsidTr="00AF6CDC">
        <w:trPr>
          <w:trHeight w:val="34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 xml:space="preserve">КУЛЬТУРА, 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11 465,8</w:t>
            </w:r>
          </w:p>
        </w:tc>
      </w:tr>
      <w:tr w:rsidR="00226EC4" w:rsidRPr="00AE2DAE" w:rsidTr="00AF6CDC">
        <w:trPr>
          <w:trHeight w:val="1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11 465,8</w:t>
            </w:r>
          </w:p>
        </w:tc>
      </w:tr>
      <w:tr w:rsidR="00226EC4" w:rsidRPr="00AE2DAE" w:rsidTr="00AF6CDC">
        <w:trPr>
          <w:trHeight w:val="1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autoSpaceDE w:val="0"/>
              <w:autoSpaceDN w:val="0"/>
              <w:adjustRightInd w:val="0"/>
              <w:rPr>
                <w:i/>
              </w:rPr>
            </w:pPr>
            <w:r w:rsidRPr="00AE2DAE">
              <w:rPr>
                <w:i/>
              </w:rPr>
              <w:t>Из них:</w:t>
            </w:r>
          </w:p>
          <w:p w:rsidR="00226EC4" w:rsidRPr="00AE2DAE" w:rsidRDefault="00226EC4" w:rsidP="00AF6CDC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AE2DAE">
              <w:rPr>
                <w:i/>
              </w:rPr>
              <w:t xml:space="preserve">           Дотация на повышение заработной платы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4 413,7</w:t>
            </w:r>
          </w:p>
        </w:tc>
      </w:tr>
      <w:tr w:rsidR="00226EC4" w:rsidRPr="00AE2DAE" w:rsidTr="00AF6CDC">
        <w:trPr>
          <w:trHeight w:val="1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autoSpaceDE w:val="0"/>
              <w:autoSpaceDN w:val="0"/>
              <w:adjustRightInd w:val="0"/>
              <w:rPr>
                <w:i/>
              </w:rPr>
            </w:pPr>
            <w:r w:rsidRPr="00AE2DAE">
              <w:rPr>
                <w:i/>
              </w:rPr>
              <w:t xml:space="preserve">          Межбюджетные трансферты из резервного фонда администрации Великоустюгского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80,0</w:t>
            </w:r>
          </w:p>
        </w:tc>
      </w:tr>
      <w:tr w:rsidR="00226EC4" w:rsidRPr="00AE2DAE" w:rsidTr="00AF6CDC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650,8</w:t>
            </w:r>
          </w:p>
        </w:tc>
      </w:tr>
      <w:tr w:rsidR="00226EC4" w:rsidRPr="00AE2DAE" w:rsidTr="00AF6CDC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 xml:space="preserve">612,8             </w:t>
            </w:r>
          </w:p>
        </w:tc>
      </w:tr>
      <w:tr w:rsidR="00226EC4" w:rsidRPr="00AE2DAE" w:rsidTr="00AF6CDC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Из них</w:t>
            </w:r>
          </w:p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Межбюджетные трансферты на обеспечение минимальных гарантий осуществления полномочий глав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  <w:i/>
              </w:rPr>
            </w:pPr>
          </w:p>
          <w:p w:rsidR="00226EC4" w:rsidRPr="00AE2DAE" w:rsidRDefault="00226EC4" w:rsidP="00AF6CDC">
            <w:pPr>
              <w:snapToGrid w:val="0"/>
              <w:jc w:val="right"/>
            </w:pPr>
            <w:r w:rsidRPr="00AE2DAE">
              <w:rPr>
                <w:bCs/>
                <w:i/>
              </w:rPr>
              <w:t>83,3</w:t>
            </w:r>
          </w:p>
        </w:tc>
      </w:tr>
      <w:tr w:rsidR="00226EC4" w:rsidRPr="00AE2DAE" w:rsidTr="00AF6CDC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AE2DAE" w:rsidRDefault="00226EC4" w:rsidP="00AF6CDC">
            <w:pPr>
              <w:snapToGrid w:val="0"/>
              <w:jc w:val="center"/>
              <w:rPr>
                <w:bCs/>
              </w:rPr>
            </w:pPr>
            <w:r w:rsidRPr="00AE2DAE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Cs/>
              </w:rPr>
            </w:pPr>
            <w:r w:rsidRPr="00AE2DAE">
              <w:rPr>
                <w:bCs/>
              </w:rPr>
              <w:t>8,0</w:t>
            </w:r>
          </w:p>
        </w:tc>
      </w:tr>
      <w:tr w:rsidR="00226EC4" w:rsidRPr="00AE2DAE" w:rsidTr="00AF6CDC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</w:pPr>
            <w:r w:rsidRPr="00AE2DAE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30,0</w:t>
            </w:r>
          </w:p>
        </w:tc>
      </w:tr>
      <w:tr w:rsidR="00226EC4" w:rsidRPr="00AE2DAE" w:rsidTr="00AF6CDC">
        <w:trPr>
          <w:trHeight w:val="3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suppressAutoHyphens/>
              <w:snapToGrid w:val="0"/>
              <w:spacing w:before="0"/>
              <w:jc w:val="both"/>
              <w:rPr>
                <w:sz w:val="24"/>
              </w:rPr>
            </w:pPr>
            <w:r w:rsidRPr="00AE2DAE">
              <w:rPr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  <w:r w:rsidRPr="00AE2DA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b/>
              </w:rPr>
            </w:pPr>
            <w:r w:rsidRPr="00AE2DAE">
              <w:rPr>
                <w:b/>
              </w:rPr>
              <w:t>18 867,3</w:t>
            </w:r>
          </w:p>
        </w:tc>
      </w:tr>
      <w:tr w:rsidR="00226EC4" w:rsidRPr="00AE2DAE" w:rsidTr="00AF6CDC">
        <w:trPr>
          <w:trHeight w:val="3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suppressAutoHyphens/>
              <w:snapToGrid w:val="0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AE2DAE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  <w:r w:rsidRPr="00AE2DAE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</w:pPr>
            <w:r w:rsidRPr="00AE2DAE">
              <w:t>18 867,3</w:t>
            </w:r>
          </w:p>
        </w:tc>
      </w:tr>
      <w:tr w:rsidR="00226EC4" w:rsidRPr="00AE2DAE" w:rsidTr="00AF6CDC">
        <w:trPr>
          <w:trHeight w:val="3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before="0"/>
              <w:ind w:left="0" w:hanging="28"/>
              <w:jc w:val="both"/>
              <w:rPr>
                <w:b w:val="0"/>
                <w:i/>
                <w:sz w:val="24"/>
                <w:szCs w:val="24"/>
              </w:rPr>
            </w:pPr>
            <w:r w:rsidRPr="00AE2DAE">
              <w:rPr>
                <w:b w:val="0"/>
                <w:i/>
                <w:sz w:val="24"/>
                <w:szCs w:val="24"/>
              </w:rPr>
              <w:t>Из них</w:t>
            </w:r>
            <w:r w:rsidRPr="00AE2DAE">
              <w:rPr>
                <w:i/>
              </w:rPr>
              <w:t xml:space="preserve"> </w:t>
            </w:r>
            <w:r w:rsidRPr="00AE2DAE">
              <w:rPr>
                <w:b w:val="0"/>
                <w:i/>
                <w:sz w:val="24"/>
                <w:szCs w:val="24"/>
              </w:rPr>
              <w:t>Дотация на повышение заработной платы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80,1</w:t>
            </w:r>
          </w:p>
        </w:tc>
      </w:tr>
      <w:tr w:rsidR="00226EC4" w:rsidRPr="00AE2DAE" w:rsidTr="00AF6CDC">
        <w:trPr>
          <w:trHeight w:val="3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i/>
              </w:rPr>
            </w:pPr>
            <w:r w:rsidRPr="00AE2DAE">
              <w:rPr>
                <w:i/>
              </w:rPr>
              <w:t>Субсидии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right"/>
              <w:rPr>
                <w:i/>
              </w:rPr>
            </w:pPr>
            <w:r w:rsidRPr="00AE2DAE">
              <w:rPr>
                <w:i/>
              </w:rPr>
              <w:t>14 400,0</w:t>
            </w:r>
          </w:p>
        </w:tc>
      </w:tr>
      <w:tr w:rsidR="00226EC4" w:rsidRPr="00AE2DAE" w:rsidTr="00AF6CDC">
        <w:trPr>
          <w:trHeight w:val="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both"/>
              <w:rPr>
                <w:b/>
              </w:rPr>
            </w:pPr>
            <w:r w:rsidRPr="00AE2DAE">
              <w:rPr>
                <w:b/>
              </w:rPr>
              <w:t>ВСЕГО 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EC4" w:rsidRPr="00AE2DAE" w:rsidRDefault="00226EC4" w:rsidP="00AF6CDC">
            <w:pPr>
              <w:snapToGrid w:val="0"/>
              <w:ind w:hanging="170"/>
              <w:jc w:val="right"/>
              <w:rPr>
                <w:b/>
              </w:rPr>
            </w:pPr>
            <w:r w:rsidRPr="00AE2DAE">
              <w:rPr>
                <w:b/>
              </w:rPr>
              <w:t>106 058,3</w:t>
            </w:r>
          </w:p>
        </w:tc>
      </w:tr>
    </w:tbl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Приложение № 3</w:t>
      </w:r>
    </w:p>
    <w:p w:rsidR="00226EC4" w:rsidRDefault="00226EC4" w:rsidP="00226EC4">
      <w:pPr>
        <w:jc w:val="right"/>
      </w:pPr>
      <w:r>
        <w:t>к решению Великоустюгской Думы</w:t>
      </w:r>
    </w:p>
    <w:p w:rsidR="00226EC4" w:rsidRDefault="00226EC4" w:rsidP="00226EC4">
      <w:pPr>
        <w:ind w:left="5220"/>
        <w:jc w:val="right"/>
      </w:pPr>
      <w:r>
        <w:t>от 20.12.2022 № 101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«Приложение № 4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к решению Совета городского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поселения Красавино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от 22.12.2021 № 40 </w:t>
      </w:r>
    </w:p>
    <w:p w:rsidR="00226EC4" w:rsidRPr="00AE2DAE" w:rsidRDefault="00226EC4" w:rsidP="00226EC4">
      <w:pPr>
        <w:pStyle w:val="Normal"/>
        <w:widowControl/>
        <w:ind w:left="5220"/>
        <w:jc w:val="both"/>
      </w:pPr>
    </w:p>
    <w:p w:rsidR="00226EC4" w:rsidRPr="00AE2DAE" w:rsidRDefault="00226EC4" w:rsidP="00226EC4">
      <w:pPr>
        <w:spacing w:line="240" w:lineRule="exact"/>
        <w:jc w:val="center"/>
        <w:rPr>
          <w:b/>
        </w:rPr>
      </w:pPr>
      <w:r w:rsidRPr="00AE2DAE">
        <w:rPr>
          <w:b/>
        </w:rPr>
        <w:t xml:space="preserve">РАСПРЕДЕЛЕНИЕ БЮДЖЕТНЫХ АССИГНОВАНИЙ  ПО  РАЗДЕЛАМ, ПОДРАЗДЕЛАМ, ЦЕЛЕВЫМ СТАТЬЯМ (ГОСУДАРСТВЕННЫМ  (МУНИЦИПАЛЬНЫМ)  ПРОГРАММАМ И НЕПРОГРАММНЫМ  НАПРАВЛЕНИЯМ ДЕЯТЕЛЬНОСТИ), ГРУППАМ (ГРУППАМ И ПОДГРУППАМ) ВИДОВ РАСХОДОВ КЛАССИФИКАЦИИ РАСХОДОВ БЮДЖЕТОВ </w:t>
      </w:r>
    </w:p>
    <w:p w:rsidR="00226EC4" w:rsidRPr="00AE2DAE" w:rsidRDefault="00226EC4" w:rsidP="00226EC4">
      <w:pPr>
        <w:spacing w:line="240" w:lineRule="exact"/>
        <w:jc w:val="center"/>
        <w:rPr>
          <w:b/>
        </w:rPr>
      </w:pPr>
      <w:r w:rsidRPr="00AE2DAE">
        <w:rPr>
          <w:b/>
        </w:rPr>
        <w:t>НА 2022 ГОД</w:t>
      </w:r>
    </w:p>
    <w:p w:rsidR="00226EC4" w:rsidRPr="00AE2DAE" w:rsidRDefault="00226EC4" w:rsidP="00226EC4">
      <w:pPr>
        <w:spacing w:line="240" w:lineRule="exact"/>
        <w:jc w:val="right"/>
      </w:pPr>
      <w:proofErr w:type="spellStart"/>
      <w:r w:rsidRPr="00AE2DAE">
        <w:t>тыс.рублей</w:t>
      </w:r>
      <w:proofErr w:type="spellEnd"/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567"/>
        <w:gridCol w:w="426"/>
        <w:gridCol w:w="1559"/>
        <w:gridCol w:w="567"/>
        <w:gridCol w:w="1134"/>
      </w:tblGrid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pStyle w:val="2"/>
              <w:snapToGrid w:val="0"/>
              <w:jc w:val="center"/>
              <w:rPr>
                <w:b w:val="0"/>
                <w:color w:val="auto"/>
              </w:rPr>
            </w:pPr>
            <w:r w:rsidRPr="00226EC4">
              <w:rPr>
                <w:b w:val="0"/>
                <w:color w:val="auto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ind w:left="15" w:right="-28"/>
              <w:jc w:val="center"/>
            </w:pPr>
            <w:r w:rsidRPr="00226EC4"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ind w:right="-28"/>
              <w:jc w:val="center"/>
            </w:pPr>
            <w:r w:rsidRPr="00226EC4"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ind w:right="-28"/>
              <w:jc w:val="center"/>
            </w:pPr>
            <w:r w:rsidRPr="00226EC4"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Сумма </w:t>
            </w:r>
          </w:p>
        </w:tc>
      </w:tr>
      <w:tr w:rsidR="00226EC4" w:rsidRPr="00226EC4" w:rsidTr="00AF6CDC">
        <w:trPr>
          <w:trHeight w:val="1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both"/>
              <w:rPr>
                <w:b/>
              </w:rPr>
            </w:pPr>
            <w:r w:rsidRPr="00226EC4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10 700,5</w:t>
            </w:r>
          </w:p>
        </w:tc>
      </w:tr>
      <w:tr w:rsidR="00226EC4" w:rsidRPr="00226EC4" w:rsidTr="00AF6CDC">
        <w:trPr>
          <w:trHeight w:val="1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both"/>
              <w:rPr>
                <w:i/>
              </w:rPr>
            </w:pPr>
            <w:r w:rsidRPr="00226EC4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1 300,3</w:t>
            </w:r>
          </w:p>
        </w:tc>
      </w:tr>
      <w:tr w:rsidR="00226EC4" w:rsidRPr="00226EC4" w:rsidTr="00AF6CDC">
        <w:trPr>
          <w:trHeight w:val="1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1 300,3</w:t>
            </w:r>
          </w:p>
        </w:tc>
      </w:tr>
      <w:tr w:rsidR="00226EC4" w:rsidRPr="00226EC4" w:rsidTr="00AF6CDC">
        <w:trPr>
          <w:trHeight w:val="5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1 300,3</w:t>
            </w:r>
          </w:p>
        </w:tc>
      </w:tr>
      <w:tr w:rsidR="00226EC4" w:rsidRPr="00226EC4" w:rsidTr="00AF6CDC">
        <w:trPr>
          <w:trHeight w:val="1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1 300,3</w:t>
            </w:r>
          </w:p>
        </w:tc>
      </w:tr>
      <w:tr w:rsidR="00226EC4" w:rsidRPr="00226EC4" w:rsidTr="00AF6CDC">
        <w:trPr>
          <w:trHeight w:val="1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1 300,3</w:t>
            </w:r>
          </w:p>
        </w:tc>
      </w:tr>
      <w:tr w:rsidR="00226EC4" w:rsidRPr="00226EC4" w:rsidTr="00AF6CDC">
        <w:trPr>
          <w:trHeight w:val="9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9 277,8</w:t>
            </w:r>
          </w:p>
        </w:tc>
      </w:tr>
      <w:tr w:rsidR="00226EC4" w:rsidRPr="00226EC4" w:rsidTr="00AF6CDC">
        <w:trPr>
          <w:trHeight w:val="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9 270,9</w:t>
            </w:r>
          </w:p>
        </w:tc>
      </w:tr>
      <w:tr w:rsidR="00226EC4" w:rsidRPr="00226EC4" w:rsidTr="00AF6CDC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8 908,3</w:t>
            </w:r>
          </w:p>
        </w:tc>
      </w:tr>
      <w:tr w:rsidR="00226EC4" w:rsidRPr="00226EC4" w:rsidTr="00AF6CDC">
        <w:trPr>
          <w:trHeight w:val="2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7 160,8</w:t>
            </w:r>
          </w:p>
        </w:tc>
      </w:tr>
      <w:tr w:rsidR="00226EC4" w:rsidRPr="00226EC4" w:rsidTr="00AF6CDC">
        <w:trPr>
          <w:trHeight w:val="5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5 811,2</w:t>
            </w:r>
          </w:p>
        </w:tc>
      </w:tr>
      <w:tr w:rsidR="00226EC4" w:rsidRPr="00226EC4" w:rsidTr="00AF6CDC">
        <w:trPr>
          <w:trHeight w:val="5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1 338,8</w:t>
            </w:r>
          </w:p>
        </w:tc>
      </w:tr>
      <w:tr w:rsidR="00226EC4" w:rsidRPr="00226EC4" w:rsidTr="00AF6CDC">
        <w:trPr>
          <w:trHeight w:val="1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10,8</w:t>
            </w:r>
          </w:p>
        </w:tc>
      </w:tr>
      <w:tr w:rsidR="00226EC4" w:rsidRPr="00226EC4" w:rsidTr="00AF6CDC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both"/>
              <w:rPr>
                <w:i/>
              </w:rPr>
            </w:pPr>
            <w:r w:rsidRPr="00226EC4">
              <w:t>Дотация на реализацию расходных обязательств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  <w:highlight w:val="yellow"/>
              </w:rPr>
            </w:pPr>
            <w:r w:rsidRPr="00226EC4"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1 745,5</w:t>
            </w:r>
          </w:p>
        </w:tc>
      </w:tr>
      <w:tr w:rsidR="00226EC4" w:rsidRPr="00226EC4" w:rsidTr="00AF6CDC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  <w:rPr>
                <w:i/>
              </w:rPr>
            </w:pPr>
            <w:r w:rsidRPr="00226EC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  <w:highlight w:val="yellow"/>
              </w:rPr>
            </w:pPr>
            <w:r w:rsidRPr="00226EC4"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1 745,5</w:t>
            </w:r>
          </w:p>
        </w:tc>
      </w:tr>
      <w:tr w:rsidR="00226EC4" w:rsidRPr="00226EC4" w:rsidTr="00AF6CDC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2,0</w:t>
            </w:r>
          </w:p>
        </w:tc>
      </w:tr>
      <w:tr w:rsidR="00226EC4" w:rsidRPr="00226EC4" w:rsidTr="00AF6CDC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2,0</w:t>
            </w:r>
          </w:p>
        </w:tc>
      </w:tr>
      <w:tr w:rsidR="00226EC4" w:rsidRPr="00226EC4" w:rsidTr="00AF6CDC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362,6</w:t>
            </w:r>
          </w:p>
        </w:tc>
      </w:tr>
      <w:tr w:rsidR="00226EC4" w:rsidRPr="00226EC4" w:rsidTr="00AF6CDC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362,6</w:t>
            </w:r>
          </w:p>
        </w:tc>
      </w:tr>
      <w:tr w:rsidR="00226EC4" w:rsidRPr="00226EC4" w:rsidTr="00AF6CDC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полномочий по исполнению местных бюджетов поселений в части ведения бюджетного (бухгалтерского) учёта и составлению отчетности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210,0</w:t>
            </w:r>
          </w:p>
        </w:tc>
      </w:tr>
      <w:tr w:rsidR="00226EC4" w:rsidRPr="00226EC4" w:rsidTr="00AF6CDC">
        <w:trPr>
          <w:trHeight w:val="1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210,0</w:t>
            </w:r>
          </w:p>
        </w:tc>
      </w:tr>
      <w:tr w:rsidR="00226EC4" w:rsidRPr="00226EC4" w:rsidTr="00AF6CDC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101,4</w:t>
            </w:r>
          </w:p>
        </w:tc>
      </w:tr>
      <w:tr w:rsidR="00226EC4" w:rsidRPr="00226EC4" w:rsidTr="00AF6CDC">
        <w:trPr>
          <w:trHeight w:val="1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101,4</w:t>
            </w:r>
          </w:p>
        </w:tc>
      </w:tr>
      <w:tr w:rsidR="00226EC4" w:rsidRPr="00226EC4" w:rsidTr="00AF6CDC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полномочий 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43,2</w:t>
            </w:r>
          </w:p>
        </w:tc>
      </w:tr>
      <w:tr w:rsidR="00226EC4" w:rsidRPr="00226EC4" w:rsidTr="00AF6CDC">
        <w:trPr>
          <w:trHeight w:val="1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43,2</w:t>
            </w:r>
          </w:p>
        </w:tc>
      </w:tr>
      <w:tr w:rsidR="00226EC4" w:rsidRPr="00226EC4" w:rsidTr="00AF6CDC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Осуществление полномочий по согласованию переустройства  и перепланировки жилых помещений и (или) принятию решений о переводе  жилых помещений в нежилые и нежилых в жилые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6,9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6,9</w:t>
            </w:r>
          </w:p>
        </w:tc>
      </w:tr>
      <w:tr w:rsidR="00226EC4" w:rsidRPr="00226EC4" w:rsidTr="00AF6CDC"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4,9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2,0</w:t>
            </w:r>
          </w:p>
        </w:tc>
      </w:tr>
      <w:tr w:rsidR="00226EC4" w:rsidRPr="00226EC4" w:rsidTr="00AF6CDC">
        <w:trPr>
          <w:trHeight w:val="3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  <w:rPr>
                <w:i/>
              </w:rPr>
            </w:pPr>
            <w:r w:rsidRPr="00226EC4">
              <w:rPr>
                <w:i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  <w:rPr>
                <w:i/>
              </w:rPr>
            </w:pPr>
            <w:r w:rsidRPr="00226EC4">
              <w:rPr>
                <w:i/>
              </w:rPr>
              <w:t>92,0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92,0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92,0</w:t>
            </w:r>
          </w:p>
        </w:tc>
      </w:tr>
      <w:tr w:rsidR="00226EC4" w:rsidRPr="00226EC4" w:rsidTr="00AF6CDC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92,0</w:t>
            </w:r>
          </w:p>
        </w:tc>
      </w:tr>
      <w:tr w:rsidR="00226EC4" w:rsidRPr="00226EC4" w:rsidTr="00AF6CDC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Осуществление полномочий по внутреннему муниципальному финансовому контролю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46,0</w:t>
            </w:r>
          </w:p>
        </w:tc>
      </w:tr>
      <w:tr w:rsidR="00226EC4" w:rsidRPr="00226EC4" w:rsidTr="00AF6CDC">
        <w:trPr>
          <w:trHeight w:val="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46,0</w:t>
            </w:r>
          </w:p>
        </w:tc>
      </w:tr>
      <w:tr w:rsidR="00226EC4" w:rsidRPr="00226EC4" w:rsidTr="00AF6CDC">
        <w:trPr>
          <w:trHeight w:val="3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46,0</w:t>
            </w:r>
          </w:p>
        </w:tc>
      </w:tr>
      <w:tr w:rsidR="00226EC4" w:rsidRPr="00226EC4" w:rsidTr="00AF6CDC">
        <w:trPr>
          <w:trHeight w:val="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46,0</w:t>
            </w:r>
          </w:p>
        </w:tc>
      </w:tr>
      <w:tr w:rsidR="00226EC4" w:rsidRPr="00226EC4" w:rsidTr="00AF6CDC">
        <w:trPr>
          <w:trHeight w:val="1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30,4</w:t>
            </w:r>
          </w:p>
        </w:tc>
      </w:tr>
      <w:tr w:rsidR="00226EC4" w:rsidRPr="00226EC4" w:rsidTr="00AF6CDC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Реализация прочих функций, связанных с имуществом казны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30,4</w:t>
            </w:r>
          </w:p>
        </w:tc>
      </w:tr>
      <w:tr w:rsidR="00226EC4" w:rsidRPr="00226EC4" w:rsidTr="00AF6CDC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содержанию и обслуживанию казны и имущественного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30,4</w:t>
            </w:r>
          </w:p>
        </w:tc>
      </w:tr>
      <w:tr w:rsidR="00226EC4" w:rsidRPr="00226EC4" w:rsidTr="00AF6CDC">
        <w:trPr>
          <w:trHeight w:val="82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  <w:p w:rsidR="00226EC4" w:rsidRPr="00226EC4" w:rsidRDefault="00226EC4" w:rsidP="00AF6C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92 2 00 02000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  <w:p w:rsidR="00226EC4" w:rsidRPr="00226EC4" w:rsidRDefault="00226EC4" w:rsidP="00AF6C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30,4</w:t>
            </w:r>
          </w:p>
        </w:tc>
      </w:tr>
      <w:tr w:rsidR="00226EC4" w:rsidRPr="00226EC4" w:rsidTr="00AF6CDC">
        <w:trPr>
          <w:trHeight w:val="3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92 2 00 02000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30,4</w:t>
            </w:r>
          </w:p>
        </w:tc>
      </w:tr>
      <w:tr w:rsidR="00226EC4" w:rsidRPr="00226EC4" w:rsidTr="00AF6CDC">
        <w:trPr>
          <w:trHeight w:val="1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283,6</w:t>
            </w:r>
          </w:p>
        </w:tc>
      </w:tr>
      <w:tr w:rsidR="00226EC4" w:rsidRPr="00226EC4" w:rsidTr="00AF6CDC">
        <w:trPr>
          <w:trHeight w:val="1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Мобилизационная   и   вневойсковая 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283,6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t>283,6</w:t>
            </w:r>
          </w:p>
        </w:tc>
      </w:tr>
      <w:tr w:rsidR="00226EC4" w:rsidRPr="00226EC4" w:rsidTr="00AF6CDC">
        <w:trPr>
          <w:trHeight w:val="40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02</w:t>
            </w:r>
          </w:p>
          <w:p w:rsidR="00226EC4" w:rsidRPr="00226EC4" w:rsidRDefault="00226EC4" w:rsidP="00AF6C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  <w:p w:rsidR="00226EC4" w:rsidRPr="00226EC4" w:rsidRDefault="00226EC4" w:rsidP="00AF6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283,6</w:t>
            </w:r>
          </w:p>
        </w:tc>
      </w:tr>
      <w:tr w:rsidR="00226EC4" w:rsidRPr="00226EC4" w:rsidTr="00AF6CDC">
        <w:trPr>
          <w:trHeight w:val="68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283,6</w:t>
            </w:r>
          </w:p>
        </w:tc>
      </w:tr>
      <w:tr w:rsidR="00226EC4" w:rsidRPr="00226EC4" w:rsidTr="00AF6CDC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283,6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Национальная безопасность и 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03</w:t>
            </w:r>
          </w:p>
          <w:p w:rsidR="00226EC4" w:rsidRPr="00226EC4" w:rsidRDefault="00226EC4" w:rsidP="00AF6CD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308,2</w:t>
            </w:r>
          </w:p>
        </w:tc>
      </w:tr>
      <w:tr w:rsidR="00226EC4" w:rsidRPr="00226EC4" w:rsidTr="00AF6CDC">
        <w:trPr>
          <w:trHeight w:val="8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  <w:rPr>
                <w:i/>
              </w:rPr>
            </w:pPr>
            <w:r w:rsidRPr="00226EC4">
              <w:rPr>
                <w:i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  <w:rPr>
                <w:i/>
              </w:rPr>
            </w:pPr>
            <w:r w:rsidRPr="00226EC4">
              <w:rPr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  <w:rPr>
                <w:i/>
              </w:rPr>
            </w:pPr>
            <w:r w:rsidRPr="00226EC4">
              <w:rPr>
                <w:i/>
              </w:rPr>
              <w:t>308,2</w:t>
            </w:r>
          </w:p>
        </w:tc>
      </w:tr>
      <w:tr w:rsidR="00226EC4" w:rsidRPr="00226EC4" w:rsidTr="00AF6CDC">
        <w:trPr>
          <w:trHeight w:val="4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национальной   безопасности и правоохранительной 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208,3</w:t>
            </w:r>
          </w:p>
        </w:tc>
      </w:tr>
      <w:tr w:rsidR="00226EC4" w:rsidRPr="00226EC4" w:rsidTr="00AF6CDC">
        <w:trPr>
          <w:trHeight w:val="7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34 0 07 00000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60,6</w:t>
            </w:r>
          </w:p>
        </w:tc>
      </w:tr>
      <w:tr w:rsidR="00226EC4" w:rsidRPr="00226EC4" w:rsidTr="00AF6CDC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Проведение мероприятий по предотвращению ЧС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34 0 07 00010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60,6</w:t>
            </w:r>
          </w:p>
        </w:tc>
      </w:tr>
      <w:tr w:rsidR="00226EC4" w:rsidRPr="00226EC4" w:rsidTr="00AF6CDC">
        <w:trPr>
          <w:trHeight w:val="5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34 0 07 00010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60,6</w:t>
            </w:r>
          </w:p>
        </w:tc>
      </w:tr>
      <w:tr w:rsidR="00226EC4" w:rsidRPr="00226EC4" w:rsidTr="00AF6CDC">
        <w:trPr>
          <w:trHeight w:val="3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34 0 08 00000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147,7</w:t>
            </w:r>
          </w:p>
        </w:tc>
      </w:tr>
      <w:tr w:rsidR="00226EC4" w:rsidRPr="00226EC4" w:rsidTr="00AF6CDC">
        <w:trPr>
          <w:trHeight w:val="3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Обеспечение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147,7</w:t>
            </w:r>
          </w:p>
        </w:tc>
      </w:tr>
      <w:tr w:rsidR="00226EC4" w:rsidRPr="00226EC4" w:rsidTr="00AF6CDC">
        <w:trPr>
          <w:trHeight w:val="5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147,7</w:t>
            </w:r>
          </w:p>
        </w:tc>
      </w:tr>
      <w:tr w:rsidR="00226EC4" w:rsidRPr="00226EC4" w:rsidTr="00AF6CDC">
        <w:trPr>
          <w:trHeight w:val="29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99,9</w:t>
            </w:r>
          </w:p>
        </w:tc>
      </w:tr>
      <w:tr w:rsidR="00226EC4" w:rsidRPr="00226EC4" w:rsidTr="00AF6CDC">
        <w:trPr>
          <w:trHeight w:val="2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99,9</w:t>
            </w:r>
          </w:p>
        </w:tc>
      </w:tr>
      <w:tr w:rsidR="00226EC4" w:rsidRPr="00226EC4" w:rsidTr="00AF6CDC">
        <w:trPr>
          <w:trHeight w:val="3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99,9</w:t>
            </w:r>
          </w:p>
        </w:tc>
      </w:tr>
      <w:tr w:rsidR="00226EC4" w:rsidRPr="00226EC4" w:rsidTr="00AF6CDC">
        <w:trPr>
          <w:trHeight w:val="5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Выполнение полномочий по организации и осуществлению мероприятий по защите населения и территории от ЧС природного и техногенного характера, гражданской обороне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99,9</w:t>
            </w:r>
          </w:p>
        </w:tc>
      </w:tr>
      <w:tr w:rsidR="00226EC4" w:rsidRPr="00226EC4" w:rsidTr="00AF6CDC">
        <w:trPr>
          <w:trHeight w:val="7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99,9</w:t>
            </w:r>
          </w:p>
        </w:tc>
      </w:tr>
      <w:tr w:rsidR="00226EC4" w:rsidRPr="00226EC4" w:rsidTr="00AF6CDC">
        <w:trPr>
          <w:trHeight w:val="1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7 490,8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Программа "Комплексное развитие сельских территорий Вологодской области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60 2 05 </w:t>
            </w:r>
            <w:r w:rsidRPr="00226EC4">
              <w:rPr>
                <w:lang w:val="en-US"/>
              </w:rPr>
              <w:t>S</w:t>
            </w:r>
            <w:r w:rsidRPr="00226EC4"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Проведение мероприятий по предотвращению распространения сорного растения борщевик Сосновского в рамках подпрограммы «Повышение эффективности использования земель» государственной программы «Комплексное развитие сельских территорий Вологодской области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60 2 05 </w:t>
            </w:r>
            <w:r w:rsidRPr="00226EC4">
              <w:rPr>
                <w:lang w:val="en-US"/>
              </w:rPr>
              <w:t>S14</w:t>
            </w:r>
            <w:r w:rsidRPr="00226EC4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Проведение мероприятий по предотвращению распространения сорного растения борщевик Сосновского за счет субсидий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60 2 05 </w:t>
            </w:r>
            <w:r w:rsidRPr="00226EC4">
              <w:rPr>
                <w:lang w:val="en-US"/>
              </w:rPr>
              <w:t>S14</w:t>
            </w:r>
            <w:r w:rsidRPr="00226EC4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1 064,2</w:t>
            </w:r>
          </w:p>
        </w:tc>
      </w:tr>
      <w:tr w:rsidR="00226EC4" w:rsidRPr="00226EC4" w:rsidTr="00AF6CDC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Проведение мероприятий по предотвращению распространения сорного растения борщевик Сосновского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60 2 05 </w:t>
            </w:r>
            <w:r w:rsidRPr="00226EC4">
              <w:rPr>
                <w:lang w:val="en-US"/>
              </w:rPr>
              <w:t>S14</w:t>
            </w:r>
            <w:r w:rsidRPr="00226EC4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10,7</w:t>
            </w:r>
          </w:p>
        </w:tc>
      </w:tr>
      <w:tr w:rsidR="00226EC4" w:rsidRPr="00226EC4" w:rsidTr="00AF6CDC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60 2 05 </w:t>
            </w:r>
            <w:r w:rsidRPr="00226EC4">
              <w:rPr>
                <w:lang w:val="en-US"/>
              </w:rPr>
              <w:t>S14</w:t>
            </w:r>
            <w:r w:rsidRPr="00226EC4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6 415,9</w:t>
            </w:r>
          </w:p>
        </w:tc>
      </w:tr>
      <w:tr w:rsidR="00226EC4" w:rsidRPr="00226EC4" w:rsidTr="00AF6CDC">
        <w:trPr>
          <w:trHeight w:val="3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1 591,7</w:t>
            </w:r>
          </w:p>
        </w:tc>
      </w:tr>
      <w:tr w:rsidR="00226EC4" w:rsidRPr="00226EC4" w:rsidTr="00AF6CDC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1 591,7</w:t>
            </w:r>
          </w:p>
        </w:tc>
      </w:tr>
      <w:tr w:rsidR="00226EC4" w:rsidRPr="00226EC4" w:rsidTr="00AF6CDC">
        <w:trPr>
          <w:trHeight w:val="3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трансферты, передаваемые в бюджеты городских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1 527,6</w:t>
            </w:r>
          </w:p>
        </w:tc>
      </w:tr>
      <w:tr w:rsidR="00226EC4" w:rsidRPr="00226EC4" w:rsidTr="00AF6CDC">
        <w:trPr>
          <w:trHeight w:val="3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1 527,6</w:t>
            </w:r>
          </w:p>
        </w:tc>
      </w:tr>
      <w:tr w:rsidR="00226EC4" w:rsidRPr="00226EC4" w:rsidTr="00AF6CDC">
        <w:trPr>
          <w:trHeight w:val="3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1 527,6</w:t>
            </w:r>
          </w:p>
        </w:tc>
      </w:tr>
      <w:tr w:rsidR="00226EC4" w:rsidRPr="00226EC4" w:rsidTr="00AF6CDC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15 9 02 00000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64,1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 xml:space="preserve">Выполнение полномочий по дорожной деятельности в отношении автомобильных дорог местного значения в границах городского поселения Красавино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02 S1350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64,1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02 S1350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64,1</w:t>
            </w:r>
          </w:p>
        </w:tc>
      </w:tr>
      <w:tr w:rsidR="00226EC4" w:rsidRPr="00226EC4" w:rsidTr="00AF6CDC">
        <w:trPr>
          <w:trHeight w:val="1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4 824,2</w:t>
            </w:r>
          </w:p>
        </w:tc>
      </w:tr>
      <w:tr w:rsidR="00226EC4" w:rsidRPr="00226EC4" w:rsidTr="00AF6CDC">
        <w:trPr>
          <w:trHeight w:val="28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Ремонт и содержание автомобильных дорог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2 870,7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дорожной деятельности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31 4 00 00010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2 870,7</w:t>
            </w:r>
          </w:p>
        </w:tc>
      </w:tr>
      <w:tr w:rsidR="00226EC4" w:rsidRPr="00226EC4" w:rsidTr="00AF6CDC">
        <w:trPr>
          <w:trHeight w:val="2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31 4  00 00010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2 870,7</w:t>
            </w:r>
          </w:p>
        </w:tc>
      </w:tr>
      <w:tr w:rsidR="00226EC4" w:rsidRPr="00226EC4" w:rsidTr="00AF6CDC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1 953,5</w:t>
            </w:r>
          </w:p>
        </w:tc>
      </w:tr>
      <w:tr w:rsidR="00226EC4" w:rsidRPr="00226EC4" w:rsidTr="00AF6CDC">
        <w:trPr>
          <w:trHeight w:val="2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дорожной деятельности за счет собственных средств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1 953,5</w:t>
            </w:r>
          </w:p>
        </w:tc>
      </w:tr>
      <w:tr w:rsidR="00226EC4" w:rsidRPr="00226EC4" w:rsidTr="00AF6CDC">
        <w:trPr>
          <w:trHeight w:val="2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1 853,5</w:t>
            </w:r>
          </w:p>
        </w:tc>
      </w:tr>
      <w:tr w:rsidR="00226EC4" w:rsidRPr="00226EC4" w:rsidTr="00AF6CDC">
        <w:trPr>
          <w:trHeight w:val="2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100,0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  <w:bCs/>
              </w:rPr>
            </w:pPr>
            <w:r w:rsidRPr="00226E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56 232,7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  <w:i/>
              </w:rPr>
            </w:pPr>
            <w:r w:rsidRPr="00226EC4">
              <w:rPr>
                <w:bCs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40 124,7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  <w:i/>
              </w:rPr>
            </w:pPr>
            <w:r w:rsidRPr="00226EC4"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38 705,6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0 F3</w:t>
            </w:r>
            <w:r w:rsidRPr="00226EC4">
              <w:rPr>
                <w:lang w:val="en-US"/>
              </w:rPr>
              <w:t xml:space="preserve"> </w:t>
            </w:r>
            <w:r w:rsidRPr="00226EC4">
              <w:t>00000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1,7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  <w:i/>
              </w:rPr>
            </w:pPr>
            <w:proofErr w:type="spellStart"/>
            <w:r w:rsidRPr="00226EC4">
              <w:t>Софинансирование</w:t>
            </w:r>
            <w:proofErr w:type="spellEnd"/>
            <w:r w:rsidRPr="00226EC4">
              <w:t xml:space="preserve"> регионального проекта «Обеспечение устойчивого сокращения непригодного для проживания жилищного фонда»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0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</w:t>
            </w:r>
            <w:r w:rsidRPr="00226EC4">
              <w:rPr>
                <w:lang w:val="en-US"/>
              </w:rPr>
              <w:t>S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1,7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0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</w:t>
            </w:r>
            <w:r w:rsidRPr="00226EC4">
              <w:rPr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1,7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38 703,9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реализацию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9 F3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14 9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28 226,9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</w:rPr>
            </w:pPr>
            <w:r w:rsidRPr="00226EC4">
              <w:rPr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14 9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28 226,9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14 9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</w:t>
            </w:r>
            <w:r w:rsidRPr="00226EC4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10 477,0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</w:rPr>
            </w:pPr>
            <w:r w:rsidRPr="00226EC4">
              <w:rPr>
                <w:bCs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14 9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</w:t>
            </w:r>
            <w:r w:rsidRPr="00226EC4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10 477,0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</w:rPr>
            </w:pPr>
            <w:r w:rsidRPr="00226EC4">
              <w:rPr>
                <w:bCs/>
              </w:rPr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522,2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522,2</w:t>
            </w:r>
          </w:p>
        </w:tc>
      </w:tr>
      <w:tr w:rsidR="00226EC4" w:rsidRPr="00226EC4" w:rsidTr="00AF6CDC">
        <w:trPr>
          <w:trHeight w:val="1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ремонту и содержанию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522,2</w:t>
            </w:r>
          </w:p>
        </w:tc>
      </w:tr>
      <w:tr w:rsidR="00226EC4" w:rsidRPr="00226EC4" w:rsidTr="00AF6CDC">
        <w:trPr>
          <w:trHeight w:val="5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522,2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Реализация прочих функций, связанных с имуществом казны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92 0 00 00000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896,9</w:t>
            </w:r>
          </w:p>
        </w:tc>
      </w:tr>
      <w:tr w:rsidR="00226EC4" w:rsidRPr="00226EC4" w:rsidTr="00AF6CDC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Управление и распоряжение 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92 2 00 00000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745,2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Взносы на капитальный ремонт муниципального жилищного фонда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92 2 00 03000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745,2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92 2 00 03000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745,2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151,7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151,7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144,6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5,7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1,4</w:t>
            </w:r>
          </w:p>
        </w:tc>
      </w:tr>
      <w:tr w:rsidR="00226EC4" w:rsidRPr="00226EC4" w:rsidTr="00AF6CDC">
        <w:trPr>
          <w:trHeight w:val="1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100,0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100,0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100,0</w:t>
            </w:r>
          </w:p>
        </w:tc>
      </w:tr>
      <w:tr w:rsidR="00226EC4" w:rsidRPr="00226EC4" w:rsidTr="00AF6CDC">
        <w:trPr>
          <w:trHeight w:val="6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100,0</w:t>
            </w:r>
          </w:p>
        </w:tc>
      </w:tr>
      <w:tr w:rsidR="00226EC4" w:rsidRPr="00226EC4" w:rsidTr="00AF6CD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100,0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16 008,0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Программы,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15 394,9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4 222,8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рамках реализации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 xml:space="preserve">F2 </w:t>
            </w:r>
            <w:r w:rsidRPr="00226EC4">
              <w:rPr>
                <w:b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4 222,8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Государственная программа «Формирование современной городской среды на 2018-2022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4 222,8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Программа «Формирование современной городской среды» дворовые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2 983,6</w:t>
            </w:r>
          </w:p>
          <w:p w:rsidR="00226EC4" w:rsidRPr="00226EC4" w:rsidRDefault="00226EC4" w:rsidP="00AF6CDC">
            <w:pPr>
              <w:snapToGrid w:val="0"/>
              <w:jc w:val="right"/>
            </w:pP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t xml:space="preserve">Программа «Формирование современной городской среды» дворовые территории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226EC4">
              <w:rPr>
                <w:rFonts w:eastAsia="Arial Unicode MS"/>
                <w:bCs/>
              </w:rPr>
              <w:t>1 588,0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t xml:space="preserve">Программа «Формирование современной городской среды» дворовые территории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226EC4">
              <w:rPr>
                <w:rFonts w:eastAsia="Arial Unicode MS"/>
                <w:bCs/>
              </w:rPr>
              <w:t>794,3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t xml:space="preserve">Программа «Формирование современной городской среды» дворовые территории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601,3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2 983,6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Программа «Формирование современной городской среды</w:t>
            </w:r>
            <w:r w:rsidRPr="00226EC4">
              <w:rPr>
                <w:b/>
              </w:rPr>
              <w:t xml:space="preserve"> </w:t>
            </w:r>
            <w:r w:rsidRPr="00226EC4">
              <w:t>на 2018-2022 годы» общественные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1 239,2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>Программа «Формирование современной городской среды» общественные территории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226EC4">
              <w:rPr>
                <w:rFonts w:eastAsia="Arial Unicode MS"/>
                <w:bCs/>
              </w:rPr>
              <w:t>743,5</w:t>
            </w:r>
          </w:p>
        </w:tc>
      </w:tr>
      <w:tr w:rsidR="00226EC4" w:rsidRPr="00226EC4" w:rsidTr="00AF6CDC">
        <w:trPr>
          <w:trHeight w:val="6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>Программа «Формирование современной городской среды» общественные территории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226EC4">
              <w:rPr>
                <w:rFonts w:eastAsia="Arial Unicode MS"/>
                <w:bCs/>
              </w:rPr>
              <w:t>371,8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t xml:space="preserve">Программа «Формирование современной городской среды» общественные территории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123,9</w:t>
            </w:r>
          </w:p>
        </w:tc>
      </w:tr>
      <w:tr w:rsidR="00226EC4" w:rsidRPr="00226EC4" w:rsidTr="00AF6CDC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1 239,2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11 172,1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6 693,7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2,1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2,1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Программа  «Развитие топливно-энергетического комплекса и коммунальной инфраструктуры на территории Вологодской области на 2021-2025 годы»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60 2 01 </w:t>
            </w:r>
            <w:r w:rsidRPr="00226EC4">
              <w:rPr>
                <w:lang w:val="en-US"/>
              </w:rPr>
              <w:t>S</w:t>
            </w:r>
            <w:r w:rsidRPr="00226EC4"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6 691,6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Организация уличного освещения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60 2 01 </w:t>
            </w:r>
            <w:r w:rsidRPr="00226EC4">
              <w:rPr>
                <w:lang w:val="en-US"/>
              </w:rPr>
              <w:t>S</w:t>
            </w:r>
            <w:r w:rsidRPr="00226EC4"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6 691,6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Организация уличного освещения за счёт субсидий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60 2 01 </w:t>
            </w:r>
            <w:r w:rsidRPr="00226EC4">
              <w:rPr>
                <w:lang w:val="en-US"/>
              </w:rPr>
              <w:t>S</w:t>
            </w:r>
            <w:r w:rsidRPr="00226EC4"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5 018,7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Организация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60 2 01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226EC4">
              <w:rPr>
                <w:b w:val="0"/>
                <w:color w:val="auto"/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1 672,9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60 2 01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226EC4">
              <w:rPr>
                <w:b w:val="0"/>
                <w:color w:val="auto"/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6 691,6</w:t>
            </w:r>
          </w:p>
        </w:tc>
      </w:tr>
      <w:tr w:rsidR="00226EC4" w:rsidRPr="00226EC4" w:rsidTr="00AF6CDC">
        <w:trPr>
          <w:trHeight w:val="3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Организация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130,0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сбору и вывозу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130,0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130,0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4 348,4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4 348,4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4 348,4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t>Мероприятия в рамках</w:t>
            </w:r>
            <w:r w:rsidRPr="00226EC4">
              <w:rPr>
                <w:sz w:val="28"/>
                <w:szCs w:val="28"/>
              </w:rPr>
              <w:t xml:space="preserve"> </w:t>
            </w:r>
            <w:r w:rsidRPr="00226EC4">
              <w:t>реализации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72 0 00 00000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613,1</w:t>
            </w:r>
          </w:p>
        </w:tc>
      </w:tr>
      <w:tr w:rsidR="00226EC4" w:rsidRPr="00226EC4" w:rsidTr="00AF6CDC">
        <w:trPr>
          <w:trHeight w:val="4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рамках проекта «Народный бюджет» в бюджетах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72 0 01 00000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613,1</w:t>
            </w:r>
          </w:p>
        </w:tc>
      </w:tr>
      <w:tr w:rsidR="00226EC4" w:rsidRPr="00226EC4" w:rsidTr="00AF6CDC">
        <w:trPr>
          <w:trHeight w:val="4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Мероприятия в рамках проекта «Народный бюджет»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429,2</w:t>
            </w:r>
          </w:p>
        </w:tc>
      </w:tr>
      <w:tr w:rsidR="00226EC4" w:rsidRPr="00226EC4" w:rsidTr="00AF6CDC">
        <w:trPr>
          <w:trHeight w:val="4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429,2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Мероприятия в рамках проекта «Народный бюджет»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152,4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152,4</w:t>
            </w:r>
          </w:p>
        </w:tc>
      </w:tr>
      <w:tr w:rsidR="00226EC4" w:rsidRPr="00226EC4" w:rsidTr="00AF6CDC">
        <w:trPr>
          <w:trHeight w:val="2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рамках проекта «Народный бюджет» за счет за счет добровольных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31,5</w:t>
            </w:r>
          </w:p>
        </w:tc>
      </w:tr>
      <w:tr w:rsidR="00226EC4" w:rsidRPr="00226EC4" w:rsidTr="00AF6CDC">
        <w:trPr>
          <w:trHeight w:val="9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31,5</w:t>
            </w:r>
          </w:p>
        </w:tc>
      </w:tr>
      <w:tr w:rsidR="00226EC4" w:rsidRPr="00226EC4" w:rsidTr="00AF6CDC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58,6</w:t>
            </w:r>
          </w:p>
        </w:tc>
      </w:tr>
      <w:tr w:rsidR="00226EC4" w:rsidRPr="00226EC4" w:rsidTr="00AF6CDC">
        <w:trPr>
          <w:trHeight w:val="4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58,6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58,6</w:t>
            </w:r>
          </w:p>
        </w:tc>
      </w:tr>
      <w:tr w:rsidR="00226EC4" w:rsidRPr="00226EC4" w:rsidTr="00AF6CDC">
        <w:trPr>
          <w:trHeight w:val="2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охране окружающей среды и природопользованию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58,6</w:t>
            </w:r>
          </w:p>
        </w:tc>
      </w:tr>
      <w:tr w:rsidR="00226EC4" w:rsidRPr="00226EC4" w:rsidTr="00AF6CDC">
        <w:trPr>
          <w:trHeight w:val="6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57,2</w:t>
            </w:r>
          </w:p>
          <w:p w:rsidR="00226EC4" w:rsidRPr="00226EC4" w:rsidRDefault="00226EC4" w:rsidP="00AF6CDC">
            <w:pPr>
              <w:snapToGrid w:val="0"/>
              <w:jc w:val="right"/>
            </w:pPr>
          </w:p>
        </w:tc>
      </w:tr>
      <w:tr w:rsidR="00226EC4" w:rsidRPr="00226EC4" w:rsidTr="00AF6CDC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1,4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11 465,8</w:t>
            </w:r>
          </w:p>
        </w:tc>
      </w:tr>
      <w:tr w:rsidR="00226EC4" w:rsidRPr="00226EC4" w:rsidTr="00AF6CDC">
        <w:trPr>
          <w:trHeight w:val="7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11 465,8</w:t>
            </w:r>
          </w:p>
        </w:tc>
      </w:tr>
      <w:tr w:rsidR="00226EC4" w:rsidRPr="00226EC4" w:rsidTr="00AF6CDC">
        <w:trPr>
          <w:trHeight w:val="3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44 0 00 00000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11 385,8</w:t>
            </w:r>
          </w:p>
        </w:tc>
      </w:tr>
      <w:tr w:rsidR="00226EC4" w:rsidRPr="00226EC4" w:rsidTr="00AF6CDC">
        <w:trPr>
          <w:trHeight w:val="1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both"/>
              <w:rPr>
                <w:i/>
              </w:rPr>
            </w:pPr>
            <w:r w:rsidRPr="00226EC4">
              <w:t>Субсидии на повышение заработной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  <w:highlight w:val="yellow"/>
              </w:rPr>
            </w:pPr>
            <w:r w:rsidRPr="00226EC4"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4 413,7</w:t>
            </w:r>
          </w:p>
        </w:tc>
      </w:tr>
      <w:tr w:rsidR="00226EC4" w:rsidRPr="00226EC4" w:rsidTr="00AF6CDC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highlight w:val="yellow"/>
              </w:rPr>
            </w:pPr>
            <w:r w:rsidRPr="00226EC4"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4 413,7</w:t>
            </w:r>
          </w:p>
        </w:tc>
      </w:tr>
      <w:tr w:rsidR="00226EC4" w:rsidRPr="00226EC4" w:rsidTr="00AF6CDC">
        <w:trPr>
          <w:trHeight w:val="3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44 0 00 85000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137,1</w:t>
            </w:r>
          </w:p>
        </w:tc>
      </w:tr>
      <w:tr w:rsidR="00226EC4" w:rsidRPr="00226EC4" w:rsidTr="00AF6CDC">
        <w:trPr>
          <w:trHeight w:val="3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44 0 00 85000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137,1</w:t>
            </w:r>
          </w:p>
        </w:tc>
      </w:tr>
      <w:tr w:rsidR="00226EC4" w:rsidRPr="00226EC4" w:rsidTr="00AF6CDC">
        <w:trPr>
          <w:trHeight w:val="3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Обеспечение деятельности подведомственных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6 835,0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6 835,0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67 9 00 00000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трансферты, передаваемые в бюджеты городских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67 9 01 00000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 за счет средств резервного фонда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67 9 01 05000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80,0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67 9 01 05000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80,0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650,8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612,8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Муниципальная программа «Совершенствование муниципального управления и основные направления кадровой политики в Великоустюгском муниципальном районе в 2021-2025 годах»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83,3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83,3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Межбюджетные трансферты, передаваемые в бюджеты городских (сельских)</w:t>
            </w:r>
            <w:r w:rsidRPr="00226EC4">
              <w:rPr>
                <w:sz w:val="28"/>
                <w:szCs w:val="28"/>
              </w:rPr>
              <w:t xml:space="preserve"> </w:t>
            </w:r>
            <w:r w:rsidRPr="00226EC4">
              <w:t>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83,3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11 9 01 00002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83,3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11 9 01 00002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83,3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529,5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529,5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529,5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529,5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  <w:rPr>
                <w:i/>
              </w:rPr>
            </w:pPr>
            <w:r w:rsidRPr="00226EC4">
              <w:rPr>
                <w:i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30,0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30,0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30,0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50 3 00 01000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30,0</w:t>
            </w:r>
          </w:p>
        </w:tc>
      </w:tr>
      <w:tr w:rsidR="00226EC4" w:rsidRPr="00226EC4" w:rsidTr="00AF6CDC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50 3 00 01000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30,0</w:t>
            </w:r>
          </w:p>
        </w:tc>
      </w:tr>
      <w:tr w:rsidR="00226EC4" w:rsidRPr="00226EC4" w:rsidTr="00AF6CDC">
        <w:trPr>
          <w:trHeight w:val="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18 867,3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b/>
              </w:rPr>
              <w:t>18 867,3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физической культуры и спорта, содержание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b/>
              </w:rPr>
              <w:t>18 867,3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both"/>
              <w:rPr>
                <w:i/>
              </w:rPr>
            </w:pPr>
            <w:r w:rsidRPr="00226EC4">
              <w:t>Субсидии на повышение заработной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t>48 0 00 70030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80,1</w:t>
            </w:r>
          </w:p>
        </w:tc>
      </w:tr>
      <w:tr w:rsidR="00226EC4" w:rsidRPr="00226EC4" w:rsidTr="00AF6CDC">
        <w:trPr>
          <w:trHeight w:val="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80,1</w:t>
            </w:r>
          </w:p>
        </w:tc>
      </w:tr>
      <w:tr w:rsidR="00226EC4" w:rsidRPr="00226EC4" w:rsidTr="00AF6CDC">
        <w:trPr>
          <w:trHeight w:val="22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Обеспечение деятельности подведомственных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3 728,7</w:t>
            </w:r>
          </w:p>
        </w:tc>
      </w:tr>
      <w:tr w:rsidR="00226EC4" w:rsidRPr="00226EC4" w:rsidTr="00AF6CDC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3 728,7</w:t>
            </w:r>
          </w:p>
        </w:tc>
      </w:tr>
      <w:tr w:rsidR="00226EC4" w:rsidRPr="00226EC4" w:rsidTr="00AF6CDC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Государственная программа "Развитие физической культуры и спорта в Вологодской области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15 058,5</w:t>
            </w:r>
          </w:p>
        </w:tc>
      </w:tr>
      <w:tr w:rsidR="00226EC4" w:rsidRPr="00226EC4" w:rsidTr="00AF6CDC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Региональная программа "Строительство, реконструкция,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оборудованием, обустройство объектов городской и сельской инфраструктуры для занятий физической культурой и спортом"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15 058,5</w:t>
            </w:r>
          </w:p>
        </w:tc>
      </w:tr>
      <w:tr w:rsidR="00226EC4" w:rsidRPr="00226EC4" w:rsidTr="00AF6CDC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Субсидии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14 400,0</w:t>
            </w:r>
          </w:p>
        </w:tc>
      </w:tr>
      <w:tr w:rsidR="00226EC4" w:rsidRPr="00226EC4" w:rsidTr="00AF6CDC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proofErr w:type="spellStart"/>
            <w:r w:rsidRPr="00226EC4">
              <w:t>Софинансирование</w:t>
            </w:r>
            <w:proofErr w:type="spellEnd"/>
            <w:r w:rsidRPr="00226EC4">
              <w:t xml:space="preserve"> строительства объектов физической культуры и спорта из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653,5</w:t>
            </w:r>
          </w:p>
        </w:tc>
      </w:tr>
      <w:tr w:rsidR="00226EC4" w:rsidRPr="00226EC4" w:rsidTr="00AF6CDC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58,5</w:t>
            </w:r>
          </w:p>
        </w:tc>
      </w:tr>
      <w:tr w:rsidR="00226EC4" w:rsidRPr="00226EC4" w:rsidTr="00AF6CDC">
        <w:trPr>
          <w:trHeight w:val="1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15 000,0</w:t>
            </w:r>
          </w:p>
        </w:tc>
      </w:tr>
      <w:tr w:rsidR="00226EC4" w:rsidRPr="00226EC4" w:rsidTr="00AF6CDC">
        <w:trPr>
          <w:trHeight w:val="1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  <w:rPr>
                <w:b/>
              </w:rPr>
            </w:pPr>
            <w:r w:rsidRPr="00226EC4">
              <w:rPr>
                <w:b/>
              </w:rPr>
              <w:t>106 058,3</w:t>
            </w:r>
          </w:p>
        </w:tc>
      </w:tr>
    </w:tbl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»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Приложение № 4</w:t>
      </w:r>
    </w:p>
    <w:p w:rsidR="00226EC4" w:rsidRDefault="00226EC4" w:rsidP="00226EC4">
      <w:pPr>
        <w:jc w:val="right"/>
      </w:pPr>
      <w:r>
        <w:t>к решению Великоустюгской Думы</w:t>
      </w:r>
    </w:p>
    <w:p w:rsidR="00226EC4" w:rsidRDefault="00226EC4" w:rsidP="00226EC4">
      <w:pPr>
        <w:ind w:left="5220"/>
        <w:jc w:val="right"/>
      </w:pPr>
      <w:r>
        <w:t>от 20.12.2022 № 101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«Приложение № 5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к решению Совета городского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поселения Красавино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от 22.12.2021 № 40</w:t>
      </w:r>
    </w:p>
    <w:p w:rsidR="00226EC4" w:rsidRPr="00AE2DAE" w:rsidRDefault="00226EC4" w:rsidP="00226EC4">
      <w:pPr>
        <w:pStyle w:val="Normal"/>
        <w:widowControl/>
        <w:ind w:left="5220"/>
        <w:jc w:val="both"/>
      </w:pPr>
    </w:p>
    <w:p w:rsidR="00226EC4" w:rsidRPr="00AE2DAE" w:rsidRDefault="00226EC4" w:rsidP="00226EC4">
      <w:pPr>
        <w:spacing w:line="240" w:lineRule="exact"/>
        <w:jc w:val="center"/>
        <w:rPr>
          <w:b/>
        </w:rPr>
      </w:pPr>
      <w:r w:rsidRPr="00AE2DAE">
        <w:rPr>
          <w:b/>
        </w:rPr>
        <w:t xml:space="preserve">   ВЕДОМСТВЕННАЯ СТРУКТУРА РАСХОДОВ </w:t>
      </w:r>
    </w:p>
    <w:p w:rsidR="00226EC4" w:rsidRPr="00AE2DAE" w:rsidRDefault="00226EC4" w:rsidP="00226EC4">
      <w:pPr>
        <w:spacing w:line="240" w:lineRule="exact"/>
        <w:jc w:val="center"/>
        <w:rPr>
          <w:b/>
        </w:rPr>
      </w:pPr>
      <w:r w:rsidRPr="00AE2DAE">
        <w:rPr>
          <w:b/>
        </w:rPr>
        <w:t>БЮДЖЕТА ПОСЕЛЕНИЯ  НА 2022 ГОД</w:t>
      </w:r>
    </w:p>
    <w:p w:rsidR="00226EC4" w:rsidRPr="00AE2DAE" w:rsidRDefault="00226EC4" w:rsidP="00226EC4">
      <w:pPr>
        <w:spacing w:line="240" w:lineRule="exact"/>
        <w:jc w:val="right"/>
      </w:pPr>
      <w:r w:rsidRPr="00AE2DAE">
        <w:t>тыс. рублей</w:t>
      </w:r>
    </w:p>
    <w:tbl>
      <w:tblPr>
        <w:tblW w:w="961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425"/>
        <w:gridCol w:w="1560"/>
        <w:gridCol w:w="567"/>
        <w:gridCol w:w="1111"/>
      </w:tblGrid>
      <w:tr w:rsidR="00226EC4" w:rsidRPr="00226EC4" w:rsidTr="00AF6CDC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2"/>
              <w:snapToGrid w:val="0"/>
              <w:jc w:val="center"/>
              <w:rPr>
                <w:b w:val="0"/>
                <w:color w:val="auto"/>
              </w:rPr>
            </w:pPr>
            <w:r w:rsidRPr="00226EC4">
              <w:rPr>
                <w:b w:val="0"/>
                <w:color w:val="auto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15" w:right="-28"/>
              <w:jc w:val="center"/>
            </w:pPr>
            <w:r w:rsidRPr="00226EC4"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right="-28"/>
              <w:jc w:val="center"/>
            </w:pPr>
            <w:r w:rsidRPr="00226EC4"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right="-28"/>
              <w:jc w:val="center"/>
            </w:pPr>
            <w:r w:rsidRPr="00226EC4">
              <w:t>КВР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Сумма</w:t>
            </w:r>
          </w:p>
        </w:tc>
      </w:tr>
      <w:tr w:rsidR="00226EC4" w:rsidRPr="00226EC4" w:rsidTr="00AF6CDC">
        <w:trPr>
          <w:trHeight w:val="4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Администрация городского поселения Красавино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right="-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right="-28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106 058,3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both"/>
              <w:rPr>
                <w:b/>
              </w:rPr>
            </w:pPr>
            <w:r w:rsidRPr="00226EC4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center"/>
              <w:rPr>
                <w:b/>
              </w:rPr>
            </w:pPr>
            <w:r w:rsidRPr="00226EC4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10 700,5</w:t>
            </w:r>
          </w:p>
        </w:tc>
      </w:tr>
      <w:tr w:rsidR="00226EC4" w:rsidRPr="00226EC4" w:rsidTr="00AF6CDC">
        <w:trPr>
          <w:trHeight w:val="6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both"/>
              <w:rPr>
                <w:i/>
              </w:rPr>
            </w:pPr>
            <w:r w:rsidRPr="00226EC4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1 300,3</w:t>
            </w:r>
          </w:p>
        </w:tc>
      </w:tr>
      <w:tr w:rsidR="00226EC4" w:rsidRPr="00226EC4" w:rsidTr="00AF6CDC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1 300,3</w:t>
            </w:r>
          </w:p>
        </w:tc>
      </w:tr>
      <w:tr w:rsidR="00226EC4" w:rsidRPr="00226EC4" w:rsidTr="00AF6CDC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1 300,3</w:t>
            </w:r>
          </w:p>
        </w:tc>
      </w:tr>
      <w:tr w:rsidR="00226EC4" w:rsidRPr="00226EC4" w:rsidTr="00AF6CDC">
        <w:trPr>
          <w:trHeight w:val="1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1 300,3</w:t>
            </w:r>
          </w:p>
        </w:tc>
      </w:tr>
      <w:tr w:rsidR="00226EC4" w:rsidRPr="00226EC4" w:rsidTr="00AF6CDC">
        <w:trPr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1 300,3</w:t>
            </w:r>
          </w:p>
        </w:tc>
      </w:tr>
      <w:tr w:rsidR="00226EC4" w:rsidRPr="00226EC4" w:rsidTr="00AF6CDC">
        <w:trPr>
          <w:trHeight w:val="10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9 277,8</w:t>
            </w:r>
          </w:p>
        </w:tc>
      </w:tr>
      <w:tr w:rsidR="00226EC4" w:rsidRPr="00226EC4" w:rsidTr="00AF6CDC">
        <w:trPr>
          <w:trHeight w:val="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9 270,9</w:t>
            </w:r>
          </w:p>
        </w:tc>
      </w:tr>
      <w:tr w:rsidR="00226EC4" w:rsidRPr="00226EC4" w:rsidTr="00AF6CDC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8 908,3</w:t>
            </w:r>
          </w:p>
        </w:tc>
      </w:tr>
      <w:tr w:rsidR="00226EC4" w:rsidRPr="00226EC4" w:rsidTr="00AF6CDC">
        <w:trPr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7 160,8</w:t>
            </w:r>
          </w:p>
        </w:tc>
      </w:tr>
      <w:tr w:rsidR="00226EC4" w:rsidRPr="00226EC4" w:rsidTr="00AF6CDC">
        <w:trPr>
          <w:trHeight w:val="2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5 811,2</w:t>
            </w:r>
          </w:p>
        </w:tc>
      </w:tr>
      <w:tr w:rsidR="00226EC4" w:rsidRPr="00226EC4" w:rsidTr="00AF6CDC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1 338,8</w:t>
            </w:r>
          </w:p>
        </w:tc>
      </w:tr>
      <w:tr w:rsidR="00226EC4" w:rsidRPr="00226EC4" w:rsidTr="00AF6CDC">
        <w:trPr>
          <w:trHeight w:val="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10,8</w:t>
            </w:r>
          </w:p>
        </w:tc>
      </w:tr>
      <w:tr w:rsidR="00226EC4" w:rsidRPr="00226EC4" w:rsidTr="00AF6CDC">
        <w:trPr>
          <w:trHeight w:val="5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both"/>
              <w:rPr>
                <w:i/>
              </w:rPr>
            </w:pPr>
            <w:r w:rsidRPr="00226EC4">
              <w:t>Дотация на реализацию расходных обязательств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  <w:highlight w:val="yellow"/>
              </w:rPr>
            </w:pPr>
            <w:r w:rsidRPr="00226EC4"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1 745,5</w:t>
            </w:r>
          </w:p>
        </w:tc>
      </w:tr>
      <w:tr w:rsidR="00226EC4" w:rsidRPr="00226EC4" w:rsidTr="00AF6CDC">
        <w:trPr>
          <w:trHeight w:val="3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  <w:rPr>
                <w:i/>
              </w:rPr>
            </w:pPr>
            <w:r w:rsidRPr="00226EC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  <w:highlight w:val="yellow"/>
              </w:rPr>
            </w:pPr>
            <w:r w:rsidRPr="00226EC4"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1 745,5</w:t>
            </w:r>
          </w:p>
        </w:tc>
      </w:tr>
      <w:tr w:rsidR="00226EC4" w:rsidRPr="00226EC4" w:rsidTr="00AF6CDC">
        <w:trPr>
          <w:trHeight w:val="1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2,0</w:t>
            </w:r>
          </w:p>
        </w:tc>
      </w:tr>
      <w:tr w:rsidR="00226EC4" w:rsidRPr="00226EC4" w:rsidTr="00AF6CDC">
        <w:trPr>
          <w:trHeight w:val="3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2,0</w:t>
            </w:r>
          </w:p>
        </w:tc>
      </w:tr>
      <w:tr w:rsidR="00226EC4" w:rsidRPr="00226EC4" w:rsidTr="00AF6CDC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362,6</w:t>
            </w:r>
          </w:p>
        </w:tc>
      </w:tr>
      <w:tr w:rsidR="00226EC4" w:rsidRPr="00226EC4" w:rsidTr="00AF6CDC">
        <w:trPr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362,6</w:t>
            </w:r>
          </w:p>
        </w:tc>
      </w:tr>
      <w:tr w:rsidR="00226EC4" w:rsidRPr="00226EC4" w:rsidTr="00AF6CDC">
        <w:trPr>
          <w:trHeight w:val="3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полномочий по исполнению местных бюджетов поселений в части ведения бюджетного (бухгалтерского) учёта и составлению отчетности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210,0</w:t>
            </w:r>
          </w:p>
        </w:tc>
      </w:tr>
      <w:tr w:rsidR="00226EC4" w:rsidRPr="00226EC4" w:rsidTr="00AF6CDC">
        <w:trPr>
          <w:trHeight w:val="1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210,0</w:t>
            </w:r>
          </w:p>
        </w:tc>
      </w:tr>
      <w:tr w:rsidR="00226EC4" w:rsidRPr="00226EC4" w:rsidTr="00AF6CDC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101,4</w:t>
            </w:r>
          </w:p>
        </w:tc>
      </w:tr>
      <w:tr w:rsidR="00226EC4" w:rsidRPr="00226EC4" w:rsidTr="00AF6CDC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101,4</w:t>
            </w:r>
          </w:p>
        </w:tc>
      </w:tr>
      <w:tr w:rsidR="00226EC4" w:rsidRPr="00226EC4" w:rsidTr="00AF6CDC">
        <w:trPr>
          <w:trHeight w:val="2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полномочий 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43,2</w:t>
            </w:r>
          </w:p>
        </w:tc>
      </w:tr>
      <w:tr w:rsidR="00226EC4" w:rsidRPr="00226EC4" w:rsidTr="00AF6CDC">
        <w:trPr>
          <w:trHeight w:val="1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43,2</w:t>
            </w:r>
          </w:p>
        </w:tc>
      </w:tr>
      <w:tr w:rsidR="00226EC4" w:rsidRPr="00226EC4" w:rsidTr="00AF6CDC">
        <w:trPr>
          <w:trHeight w:val="3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Осуществление полномочий по согласованию переустройства  и перепланировки жилых помещений и (или) принятию решений о переводе  жилых помещений в нежилые и нежилых в жилые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6,9</w:t>
            </w:r>
          </w:p>
        </w:tc>
      </w:tr>
      <w:tr w:rsidR="00226EC4" w:rsidRPr="00226EC4" w:rsidTr="00AF6CDC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6,9</w:t>
            </w:r>
          </w:p>
        </w:tc>
      </w:tr>
      <w:tr w:rsidR="00226EC4" w:rsidRPr="00226EC4" w:rsidTr="00AF6CDC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4,9</w:t>
            </w:r>
          </w:p>
        </w:tc>
      </w:tr>
      <w:tr w:rsidR="00226EC4" w:rsidRPr="00226EC4" w:rsidTr="00AF6CDC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2,0</w:t>
            </w:r>
          </w:p>
        </w:tc>
      </w:tr>
      <w:tr w:rsidR="00226EC4" w:rsidRPr="00226EC4" w:rsidTr="00AF6CDC">
        <w:trPr>
          <w:trHeight w:val="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  <w:rPr>
                <w:i/>
              </w:rPr>
            </w:pPr>
            <w:r w:rsidRPr="00226EC4">
              <w:rPr>
                <w:i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  <w:rPr>
                <w:i/>
              </w:rPr>
            </w:pPr>
            <w:r w:rsidRPr="00226EC4">
              <w:rPr>
                <w:i/>
              </w:rPr>
              <w:t>92,0</w:t>
            </w:r>
          </w:p>
        </w:tc>
      </w:tr>
      <w:tr w:rsidR="00226EC4" w:rsidRPr="00226EC4" w:rsidTr="00AF6CDC">
        <w:trPr>
          <w:trHeight w:val="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92,0</w:t>
            </w:r>
          </w:p>
        </w:tc>
      </w:tr>
      <w:tr w:rsidR="00226EC4" w:rsidRPr="00226EC4" w:rsidTr="00AF6CDC">
        <w:trPr>
          <w:trHeight w:val="1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92,0</w:t>
            </w:r>
          </w:p>
        </w:tc>
      </w:tr>
      <w:tr w:rsidR="00226EC4" w:rsidRPr="00226EC4" w:rsidTr="00AF6CDC">
        <w:trPr>
          <w:trHeight w:val="1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92,0</w:t>
            </w:r>
          </w:p>
        </w:tc>
      </w:tr>
      <w:tr w:rsidR="00226EC4" w:rsidRPr="00226EC4" w:rsidTr="00AF6CDC">
        <w:trPr>
          <w:trHeight w:val="1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Осуществление полномочий по внутреннему муниципальному финансовому контролю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46,0</w:t>
            </w:r>
          </w:p>
        </w:tc>
      </w:tr>
      <w:tr w:rsidR="00226EC4" w:rsidRPr="00226EC4" w:rsidTr="00AF6CDC">
        <w:trPr>
          <w:trHeight w:val="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46,0</w:t>
            </w:r>
          </w:p>
        </w:tc>
      </w:tr>
      <w:tr w:rsidR="00226EC4" w:rsidRPr="00226EC4" w:rsidTr="00AF6CDC">
        <w:trPr>
          <w:trHeight w:val="3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46,0</w:t>
            </w:r>
          </w:p>
        </w:tc>
      </w:tr>
      <w:tr w:rsidR="00226EC4" w:rsidRPr="00226EC4" w:rsidTr="00AF6CDC">
        <w:trPr>
          <w:trHeight w:val="1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46,0</w:t>
            </w:r>
          </w:p>
        </w:tc>
      </w:tr>
      <w:tr w:rsidR="00226EC4" w:rsidRPr="00226EC4" w:rsidTr="00AF6CDC">
        <w:trPr>
          <w:trHeight w:val="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30,4</w:t>
            </w:r>
          </w:p>
        </w:tc>
      </w:tr>
      <w:tr w:rsidR="00226EC4" w:rsidRPr="00226EC4" w:rsidTr="00AF6CDC">
        <w:trPr>
          <w:trHeight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Реализация прочих функций, связанных с имуществом казны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30,4</w:t>
            </w:r>
          </w:p>
        </w:tc>
      </w:tr>
      <w:tr w:rsidR="00226EC4" w:rsidRPr="00226EC4" w:rsidTr="00AF6CDC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содержанию и обслуживанию казны и имущественного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30,4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  <w:p w:rsidR="00226EC4" w:rsidRPr="00226EC4" w:rsidRDefault="00226EC4" w:rsidP="00AF6C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92 2 00 02000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  <w:p w:rsidR="00226EC4" w:rsidRPr="00226EC4" w:rsidRDefault="00226EC4" w:rsidP="00AF6CDC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30,4</w:t>
            </w:r>
          </w:p>
        </w:tc>
      </w:tr>
      <w:tr w:rsidR="00226EC4" w:rsidRPr="00226EC4" w:rsidTr="00AF6CDC">
        <w:trPr>
          <w:trHeight w:val="2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92 2 00 02000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30,4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283,6</w:t>
            </w:r>
          </w:p>
        </w:tc>
      </w:tr>
      <w:tr w:rsidR="00226EC4" w:rsidRPr="00226EC4" w:rsidTr="00AF6CDC">
        <w:trPr>
          <w:trHeight w:val="1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Мобилизационная   и   вневойсковая 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283,6</w:t>
            </w:r>
          </w:p>
        </w:tc>
      </w:tr>
      <w:tr w:rsidR="00226EC4" w:rsidRPr="00226EC4" w:rsidTr="00AF6CDC">
        <w:trPr>
          <w:trHeight w:val="2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t>283,6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02</w:t>
            </w:r>
          </w:p>
          <w:p w:rsidR="00226EC4" w:rsidRPr="00226EC4" w:rsidRDefault="00226EC4" w:rsidP="00AF6C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  <w:p w:rsidR="00226EC4" w:rsidRPr="00226EC4" w:rsidRDefault="00226EC4" w:rsidP="00AF6C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283,6</w:t>
            </w:r>
          </w:p>
        </w:tc>
      </w:tr>
      <w:tr w:rsidR="00226EC4" w:rsidRPr="00226EC4" w:rsidTr="00AF6CDC">
        <w:trPr>
          <w:trHeight w:val="3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283,6</w:t>
            </w:r>
          </w:p>
        </w:tc>
      </w:tr>
      <w:tr w:rsidR="00226EC4" w:rsidRPr="00226EC4" w:rsidTr="00AF6CDC">
        <w:trPr>
          <w:trHeight w:val="2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283,6</w:t>
            </w:r>
          </w:p>
        </w:tc>
      </w:tr>
      <w:tr w:rsidR="00226EC4" w:rsidRPr="00226EC4" w:rsidTr="00AF6CDC">
        <w:trPr>
          <w:trHeight w:val="2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Национальная   безопасность  и 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03</w:t>
            </w:r>
          </w:p>
          <w:p w:rsidR="00226EC4" w:rsidRPr="00226EC4" w:rsidRDefault="00226EC4" w:rsidP="00AF6CD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308,2</w:t>
            </w:r>
          </w:p>
        </w:tc>
      </w:tr>
      <w:tr w:rsidR="00226EC4" w:rsidRPr="00226EC4" w:rsidTr="00AF6CDC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  <w:rPr>
                <w:i/>
              </w:rPr>
            </w:pPr>
            <w:r w:rsidRPr="00226EC4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  <w:rPr>
                <w:i/>
              </w:rPr>
            </w:pPr>
            <w:r w:rsidRPr="00226EC4">
              <w:rPr>
                <w:i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  <w:rPr>
                <w:i/>
              </w:rPr>
            </w:pPr>
            <w:r w:rsidRPr="00226EC4">
              <w:rPr>
                <w:i/>
              </w:rPr>
              <w:t>308,2</w:t>
            </w:r>
          </w:p>
        </w:tc>
      </w:tr>
      <w:tr w:rsidR="00226EC4" w:rsidRPr="00226EC4" w:rsidTr="00AF6CDC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национальной   безопасности  и  правоохранительной 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208,3</w:t>
            </w:r>
          </w:p>
        </w:tc>
      </w:tr>
      <w:tr w:rsidR="00226EC4" w:rsidRPr="00226EC4" w:rsidTr="00AF6CDC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34 0 07 00000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60,6</w:t>
            </w:r>
          </w:p>
        </w:tc>
      </w:tr>
      <w:tr w:rsidR="00226EC4" w:rsidRPr="00226EC4" w:rsidTr="00AF6CDC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Проведение мероприятий по предотвращению ЧС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34 0 07 00010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60,6</w:t>
            </w:r>
          </w:p>
        </w:tc>
      </w:tr>
      <w:tr w:rsidR="00226EC4" w:rsidRPr="00226EC4" w:rsidTr="00AF6CDC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34 0 07 00010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60,6</w:t>
            </w:r>
          </w:p>
        </w:tc>
      </w:tr>
      <w:tr w:rsidR="00226EC4" w:rsidRPr="00226EC4" w:rsidTr="00AF6CDC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34 0 08 00000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147,7</w:t>
            </w:r>
          </w:p>
        </w:tc>
      </w:tr>
      <w:tr w:rsidR="00226EC4" w:rsidRPr="00226EC4" w:rsidTr="00AF6CDC">
        <w:trPr>
          <w:trHeight w:val="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Обеспечение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147,7</w:t>
            </w:r>
          </w:p>
        </w:tc>
      </w:tr>
      <w:tr w:rsidR="00226EC4" w:rsidRPr="00226EC4" w:rsidTr="00AF6CDC">
        <w:trPr>
          <w:trHeight w:val="6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147,7</w:t>
            </w:r>
          </w:p>
        </w:tc>
      </w:tr>
      <w:tr w:rsidR="00226EC4" w:rsidRPr="00226EC4" w:rsidTr="00AF6CDC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99,9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99,9</w:t>
            </w:r>
          </w:p>
        </w:tc>
      </w:tr>
      <w:tr w:rsidR="00226EC4" w:rsidRPr="00226EC4" w:rsidTr="00AF6CDC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99,9</w:t>
            </w:r>
          </w:p>
        </w:tc>
      </w:tr>
      <w:tr w:rsidR="00226EC4" w:rsidRPr="00226EC4" w:rsidTr="00AF6CDC">
        <w:trPr>
          <w:trHeight w:val="2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Выполнение полномочий по организации и осуществлению мероприятий по защите населения и территории от ЧС природного и техногенного характера, гражданской обороне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99,9</w:t>
            </w:r>
          </w:p>
        </w:tc>
      </w:tr>
      <w:tr w:rsidR="00226EC4" w:rsidRPr="00226EC4" w:rsidTr="00AF6CDC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Cs/>
              </w:rPr>
            </w:pPr>
            <w:r w:rsidRPr="00226EC4">
              <w:rPr>
                <w:bCs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90 9 02 00009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</w:pPr>
            <w:r w:rsidRPr="00226EC4">
              <w:t>99,9</w:t>
            </w:r>
          </w:p>
        </w:tc>
      </w:tr>
      <w:tr w:rsidR="00226EC4" w:rsidRPr="00226EC4" w:rsidTr="00AF6CDC">
        <w:trPr>
          <w:trHeight w:val="1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  <w:bCs/>
              </w:rPr>
            </w:pPr>
            <w:r w:rsidRPr="00226EC4">
              <w:rPr>
                <w:b/>
                <w:bCs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7 490,8</w:t>
            </w:r>
          </w:p>
        </w:tc>
      </w:tr>
      <w:tr w:rsidR="00226EC4" w:rsidRPr="00226EC4" w:rsidTr="00AF6CDC">
        <w:trPr>
          <w:trHeight w:val="2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1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2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2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Программа "Комплексное развитие сельских территорий Вологодской области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60 2 05 </w:t>
            </w:r>
            <w:r w:rsidRPr="00226EC4">
              <w:rPr>
                <w:lang w:val="en-US"/>
              </w:rPr>
              <w:t>S</w:t>
            </w:r>
            <w:r w:rsidRPr="00226EC4"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Проведение мероприятий по предотвращению распространения сорного растения борщевик Сосновского в рамках подпрограммы «Повышение эффективности использования земель» государственной программы «Комплексное развитие сельских территорий Вологодской области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60 2 05 </w:t>
            </w:r>
            <w:r w:rsidRPr="00226EC4">
              <w:rPr>
                <w:lang w:val="en-US"/>
              </w:rPr>
              <w:t>S14</w:t>
            </w:r>
            <w:r w:rsidRPr="00226EC4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1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Проведение мероприятий по предотвращению распространения сорного растения борщевик Сосновского за счет субсидий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60 2 05 </w:t>
            </w:r>
            <w:r w:rsidRPr="00226EC4">
              <w:rPr>
                <w:lang w:val="en-US"/>
              </w:rPr>
              <w:t>S14</w:t>
            </w:r>
            <w:r w:rsidRPr="00226EC4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1 064,2</w:t>
            </w:r>
          </w:p>
        </w:tc>
      </w:tr>
      <w:tr w:rsidR="00226EC4" w:rsidRPr="00226EC4" w:rsidTr="00AF6CDC">
        <w:trPr>
          <w:trHeight w:val="2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Проведение мероприятий по предотвращению распространения сорного растения борщевик Сосновского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60 2 05 </w:t>
            </w:r>
            <w:r w:rsidRPr="00226EC4">
              <w:rPr>
                <w:lang w:val="en-US"/>
              </w:rPr>
              <w:t>S14</w:t>
            </w:r>
            <w:r w:rsidRPr="00226EC4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10,7</w:t>
            </w:r>
          </w:p>
        </w:tc>
      </w:tr>
      <w:tr w:rsidR="00226EC4" w:rsidRPr="00226EC4" w:rsidTr="00AF6CDC">
        <w:trPr>
          <w:trHeight w:val="2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60 2 05 </w:t>
            </w:r>
            <w:r w:rsidRPr="00226EC4">
              <w:rPr>
                <w:lang w:val="en-US"/>
              </w:rPr>
              <w:t>S14</w:t>
            </w:r>
            <w:r w:rsidRPr="00226EC4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rPr>
                <w:i/>
              </w:rPr>
              <w:t>1 074,9</w:t>
            </w:r>
          </w:p>
        </w:tc>
      </w:tr>
      <w:tr w:rsidR="00226EC4" w:rsidRPr="00226EC4" w:rsidTr="00AF6CDC">
        <w:trPr>
          <w:trHeight w:val="2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6 415,9</w:t>
            </w:r>
          </w:p>
        </w:tc>
      </w:tr>
      <w:tr w:rsidR="00226EC4" w:rsidRPr="00226EC4" w:rsidTr="00AF6CDC">
        <w:trPr>
          <w:trHeight w:val="14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1 591,7</w:t>
            </w:r>
          </w:p>
        </w:tc>
      </w:tr>
      <w:tr w:rsidR="00226EC4" w:rsidRPr="00226EC4" w:rsidTr="00AF6CDC">
        <w:trPr>
          <w:trHeight w:val="1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1 591,7</w:t>
            </w:r>
          </w:p>
        </w:tc>
      </w:tr>
      <w:tr w:rsidR="00226EC4" w:rsidRPr="00226EC4" w:rsidTr="00AF6CDC">
        <w:trPr>
          <w:trHeight w:val="1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трансферты, передаваемые в бюджеты городских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1 527,6</w:t>
            </w:r>
          </w:p>
        </w:tc>
      </w:tr>
      <w:tr w:rsidR="00226EC4" w:rsidRPr="00226EC4" w:rsidTr="00AF6CDC">
        <w:trPr>
          <w:trHeight w:val="1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1 527,6</w:t>
            </w:r>
          </w:p>
        </w:tc>
      </w:tr>
      <w:tr w:rsidR="00226EC4" w:rsidRPr="00226EC4" w:rsidTr="00AF6CDC">
        <w:trPr>
          <w:trHeight w:val="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1 527,6</w:t>
            </w:r>
          </w:p>
        </w:tc>
      </w:tr>
      <w:tr w:rsidR="00226EC4" w:rsidRPr="00226EC4" w:rsidTr="00AF6CDC">
        <w:trPr>
          <w:trHeight w:val="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Межбюджетные трансферты на выполнение полномочий городских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15 9 02 00000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64,1</w:t>
            </w:r>
          </w:p>
        </w:tc>
      </w:tr>
      <w:tr w:rsidR="00226EC4" w:rsidRPr="00226EC4" w:rsidTr="00AF6CDC">
        <w:trPr>
          <w:trHeight w:val="1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 xml:space="preserve">Выполнение полномочий по дорожной деятельности в отношении автомобильных дорог местного значения в границах городского поселения Красавино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02 S1350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64,1</w:t>
            </w:r>
          </w:p>
        </w:tc>
      </w:tr>
      <w:tr w:rsidR="00226EC4" w:rsidRPr="00226EC4" w:rsidTr="00AF6CDC">
        <w:trPr>
          <w:trHeight w:val="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15 9 02 S1350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64,1</w:t>
            </w:r>
          </w:p>
        </w:tc>
      </w:tr>
      <w:tr w:rsidR="00226EC4" w:rsidRPr="00226EC4" w:rsidTr="00AF6CDC">
        <w:trPr>
          <w:trHeight w:val="1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4 824,2</w:t>
            </w: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Ремонт и содержание автомобильных дорог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2 870,7</w:t>
            </w:r>
          </w:p>
        </w:tc>
      </w:tr>
      <w:tr w:rsidR="00226EC4" w:rsidRPr="00226EC4" w:rsidTr="00AF6CDC">
        <w:trPr>
          <w:trHeight w:val="1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дорожной деятельности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31 4 00 00010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2 870,7</w:t>
            </w:r>
          </w:p>
        </w:tc>
      </w:tr>
      <w:tr w:rsidR="00226EC4" w:rsidRPr="00226EC4" w:rsidTr="00AF6CDC">
        <w:trPr>
          <w:trHeight w:val="1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31 4  00 00010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2 870,7</w:t>
            </w:r>
          </w:p>
        </w:tc>
      </w:tr>
      <w:tr w:rsidR="00226EC4" w:rsidRPr="00226EC4" w:rsidTr="00AF6CDC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1 953,5</w:t>
            </w:r>
          </w:p>
        </w:tc>
      </w:tr>
      <w:tr w:rsidR="00226EC4" w:rsidRPr="00226EC4" w:rsidTr="00AF6CDC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Осуществление дорожной деятельности за счет собственных средств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1 953,5</w:t>
            </w:r>
          </w:p>
        </w:tc>
      </w:tr>
      <w:tr w:rsidR="00226EC4" w:rsidRPr="00226EC4" w:rsidTr="00AF6CDC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1 853,5</w:t>
            </w:r>
          </w:p>
        </w:tc>
      </w:tr>
      <w:tr w:rsidR="00226EC4" w:rsidRPr="00226EC4" w:rsidTr="00AF6CDC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 xml:space="preserve">Уплата налогов, сборов и </w:t>
            </w:r>
            <w:proofErr w:type="spellStart"/>
            <w:r w:rsidRPr="00226EC4">
              <w:t>ины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31 5 00 00010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100,0</w:t>
            </w:r>
          </w:p>
        </w:tc>
      </w:tr>
      <w:tr w:rsidR="00226EC4" w:rsidRPr="00226EC4" w:rsidTr="00AF6CDC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  <w:bCs/>
              </w:rPr>
            </w:pPr>
            <w:r w:rsidRPr="00226E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 xml:space="preserve">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56 232,7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  <w:i/>
              </w:rPr>
            </w:pPr>
            <w:r w:rsidRPr="00226EC4">
              <w:rPr>
                <w:bCs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40 124,7</w:t>
            </w: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  <w:i/>
              </w:rPr>
            </w:pPr>
            <w:r w:rsidRPr="00226EC4"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38 705,6</w:t>
            </w: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0 F3</w:t>
            </w:r>
            <w:r w:rsidRPr="00226EC4">
              <w:rPr>
                <w:lang w:val="en-US"/>
              </w:rPr>
              <w:t xml:space="preserve"> </w:t>
            </w:r>
            <w:r w:rsidRPr="00226EC4">
              <w:t>00000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1,7</w:t>
            </w: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  <w:i/>
              </w:rPr>
            </w:pPr>
            <w:proofErr w:type="spellStart"/>
            <w:r w:rsidRPr="00226EC4">
              <w:t>Софинансирование</w:t>
            </w:r>
            <w:proofErr w:type="spellEnd"/>
            <w:r w:rsidRPr="00226EC4">
              <w:t xml:space="preserve"> регионального проекта «Обеспечение устойчивого сокращения непригодного для проживания жилищного фонда»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0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</w:t>
            </w:r>
            <w:r w:rsidRPr="00226EC4">
              <w:rPr>
                <w:lang w:val="en-US"/>
              </w:rPr>
              <w:t>S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1,7</w:t>
            </w: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0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</w:t>
            </w:r>
            <w:r w:rsidRPr="00226EC4">
              <w:rPr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1,7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38 703,9</w:t>
            </w: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реализацию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14 9 F3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14 9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28 226,9</w:t>
            </w:r>
          </w:p>
        </w:tc>
      </w:tr>
      <w:tr w:rsidR="00226EC4" w:rsidRPr="00226EC4" w:rsidTr="00AF6CDC">
        <w:trPr>
          <w:trHeight w:val="1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</w:rPr>
            </w:pPr>
            <w:r w:rsidRPr="00226EC4">
              <w:rPr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14 9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rPr>
                <w:lang w:val="en-US"/>
              </w:rPr>
              <w:t>410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28 226,9</w:t>
            </w: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14 9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</w:t>
            </w:r>
            <w:r w:rsidRPr="00226EC4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10 477,0</w:t>
            </w:r>
          </w:p>
        </w:tc>
      </w:tr>
      <w:tr w:rsidR="00226EC4" w:rsidRPr="00226EC4" w:rsidTr="00AF6CDC">
        <w:trPr>
          <w:trHeight w:val="1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</w:rPr>
            </w:pPr>
            <w:r w:rsidRPr="00226EC4">
              <w:rPr>
                <w:bCs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t>14 9 F3</w:t>
            </w:r>
            <w:r w:rsidRPr="00226EC4">
              <w:rPr>
                <w:lang w:val="en-US"/>
              </w:rPr>
              <w:t xml:space="preserve"> </w:t>
            </w:r>
            <w:r w:rsidRPr="00226EC4">
              <w:t>6748</w:t>
            </w:r>
            <w:r w:rsidRPr="00226EC4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lang w:val="en-US"/>
              </w:rPr>
            </w:pPr>
            <w:r w:rsidRPr="00226EC4">
              <w:rPr>
                <w:lang w:val="en-US"/>
              </w:rPr>
              <w:t>410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10 477,0</w:t>
            </w: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Cs/>
              </w:rPr>
            </w:pPr>
            <w:r w:rsidRPr="00226EC4">
              <w:rPr>
                <w:bCs/>
              </w:rPr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522,2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522,2</w:t>
            </w:r>
          </w:p>
        </w:tc>
      </w:tr>
      <w:tr w:rsidR="00226EC4" w:rsidRPr="00226EC4" w:rsidTr="00AF6CDC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ремонту и содержанию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522,2</w:t>
            </w: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522,2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Реализация прочих функций, связанных с имуществом казны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92 0 00 00000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896,9</w:t>
            </w:r>
          </w:p>
        </w:tc>
      </w:tr>
      <w:tr w:rsidR="00226EC4" w:rsidRPr="00226EC4" w:rsidTr="00AF6CDC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Управление и распоряжение 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92 2 00 00000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745,2</w:t>
            </w:r>
          </w:p>
        </w:tc>
      </w:tr>
      <w:tr w:rsidR="00226EC4" w:rsidRPr="00226EC4" w:rsidTr="00AF6CDC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Взносы на капитальный ремонт муниципального жилищного фонда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92 2 00 03000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745,2</w:t>
            </w:r>
          </w:p>
        </w:tc>
      </w:tr>
      <w:tr w:rsidR="00226EC4" w:rsidRPr="00226EC4" w:rsidTr="00AF6CDC">
        <w:trPr>
          <w:trHeight w:val="9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92 2 00 03000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745,2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151,7</w:t>
            </w:r>
          </w:p>
        </w:tc>
      </w:tr>
      <w:tr w:rsidR="00226EC4" w:rsidRPr="00226EC4" w:rsidTr="00AF6CDC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151,7</w:t>
            </w:r>
          </w:p>
        </w:tc>
      </w:tr>
      <w:tr w:rsidR="00226EC4" w:rsidRPr="00226EC4" w:rsidTr="00AF6CDC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144,6</w:t>
            </w:r>
          </w:p>
        </w:tc>
      </w:tr>
      <w:tr w:rsidR="00226EC4" w:rsidRPr="00226EC4" w:rsidTr="00AF6CDC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5,7</w:t>
            </w:r>
          </w:p>
        </w:tc>
      </w:tr>
      <w:tr w:rsidR="00226EC4" w:rsidRPr="00226EC4" w:rsidTr="00AF6CDC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92 9 00 04000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1,4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100,0</w:t>
            </w:r>
          </w:p>
        </w:tc>
      </w:tr>
      <w:tr w:rsidR="00226EC4" w:rsidRPr="00226EC4" w:rsidTr="00AF6CDC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100,0</w:t>
            </w:r>
          </w:p>
        </w:tc>
      </w:tr>
      <w:tr w:rsidR="00226EC4" w:rsidRPr="00226EC4" w:rsidTr="00AF6CDC">
        <w:trPr>
          <w:trHeight w:val="4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100,0</w:t>
            </w:r>
          </w:p>
        </w:tc>
      </w:tr>
      <w:tr w:rsidR="00226EC4" w:rsidRPr="00226EC4" w:rsidTr="00AF6CDC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100,0</w:t>
            </w:r>
          </w:p>
        </w:tc>
      </w:tr>
      <w:tr w:rsidR="00226EC4" w:rsidRPr="00226EC4" w:rsidTr="00AF6CDC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100,0</w:t>
            </w:r>
          </w:p>
        </w:tc>
      </w:tr>
      <w:tr w:rsidR="00226EC4" w:rsidRPr="00226EC4" w:rsidTr="00AF6CDC">
        <w:trPr>
          <w:trHeight w:val="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16 008,0</w:t>
            </w:r>
          </w:p>
        </w:tc>
      </w:tr>
      <w:tr w:rsidR="00226EC4" w:rsidRPr="00226EC4" w:rsidTr="00AF6CDC">
        <w:trPr>
          <w:trHeight w:val="3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Программы,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15 394,9</w:t>
            </w:r>
          </w:p>
        </w:tc>
      </w:tr>
      <w:tr w:rsidR="00226EC4" w:rsidRPr="00226EC4" w:rsidTr="00AF6CDC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4 222,8</w:t>
            </w:r>
          </w:p>
        </w:tc>
      </w:tr>
      <w:tr w:rsidR="00226EC4" w:rsidRPr="00226EC4" w:rsidTr="00AF6CDC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рамках реализации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 xml:space="preserve">F2 </w:t>
            </w:r>
            <w:r w:rsidRPr="00226EC4">
              <w:rPr>
                <w:b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4 222,8</w:t>
            </w:r>
          </w:p>
        </w:tc>
      </w:tr>
      <w:tr w:rsidR="00226EC4" w:rsidRPr="00226EC4" w:rsidTr="00AF6CDC">
        <w:trPr>
          <w:trHeight w:val="5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Государственная программа «Формирование современной городской среды на 2018-2022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4 222,8</w:t>
            </w:r>
          </w:p>
        </w:tc>
      </w:tr>
      <w:tr w:rsidR="00226EC4" w:rsidRPr="00226EC4" w:rsidTr="00AF6CDC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Программа «Формирование современной городской среды» дворовые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2 983,6</w:t>
            </w:r>
          </w:p>
          <w:p w:rsidR="00226EC4" w:rsidRPr="00226EC4" w:rsidRDefault="00226EC4" w:rsidP="00AF6CDC">
            <w:pPr>
              <w:snapToGrid w:val="0"/>
              <w:jc w:val="right"/>
            </w:pP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t xml:space="preserve">Программа «Формирование современной городской среды» дворовые территории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226EC4">
              <w:rPr>
                <w:rFonts w:eastAsia="Arial Unicode MS"/>
                <w:bCs/>
              </w:rPr>
              <w:t>1 588,0</w:t>
            </w:r>
          </w:p>
        </w:tc>
      </w:tr>
      <w:tr w:rsidR="00226EC4" w:rsidRPr="00226EC4" w:rsidTr="00AF6CDC">
        <w:trPr>
          <w:trHeight w:val="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t xml:space="preserve">Программа «Формирование современной городской среды» дворовые территории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226EC4">
              <w:rPr>
                <w:rFonts w:eastAsia="Arial Unicode MS"/>
                <w:bCs/>
              </w:rPr>
              <w:t>794,3</w:t>
            </w:r>
          </w:p>
        </w:tc>
      </w:tr>
      <w:tr w:rsidR="00226EC4" w:rsidRPr="00226EC4" w:rsidTr="00AF6CDC">
        <w:trPr>
          <w:trHeight w:val="3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t xml:space="preserve">Программа «Формирование современной городской среды» дворовые территории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601,3</w:t>
            </w:r>
          </w:p>
        </w:tc>
      </w:tr>
      <w:tr w:rsidR="00226EC4" w:rsidRPr="00226EC4" w:rsidTr="00AF6CDC">
        <w:trPr>
          <w:trHeight w:val="3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2 983,6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Программа «Формирование современной городской среды</w:t>
            </w:r>
            <w:r w:rsidRPr="00226EC4">
              <w:rPr>
                <w:b/>
              </w:rPr>
              <w:t xml:space="preserve"> </w:t>
            </w:r>
            <w:r w:rsidRPr="00226EC4">
              <w:t>на 2018-2022 годы» общественные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1 239,2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>Программа «Формирование современной городской среды» общественные территории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226EC4">
              <w:rPr>
                <w:rFonts w:eastAsia="Arial Unicode MS"/>
                <w:bCs/>
              </w:rPr>
              <w:t>743,5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>Программа «Формирование современной городской среды» общественные территории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rFonts w:eastAsia="Arial Unicode MS"/>
                <w:bCs/>
              </w:rPr>
            </w:pPr>
            <w:r w:rsidRPr="00226EC4">
              <w:rPr>
                <w:rFonts w:eastAsia="Arial Unicode MS"/>
                <w:bCs/>
              </w:rPr>
              <w:t>371,8</w:t>
            </w:r>
          </w:p>
        </w:tc>
      </w:tr>
      <w:tr w:rsidR="00226EC4" w:rsidRPr="00226EC4" w:rsidTr="00AF6CDC">
        <w:trPr>
          <w:trHeight w:val="8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t xml:space="preserve">Программа «Формирование современной городской среды» общественные территории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123,9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F2</w:t>
            </w:r>
            <w:r w:rsidRPr="00226EC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1 239,2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11 172,1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6 693,7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2,1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2,1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Программа  «Развитие топливно-энергетического комплекса и коммунальной инфраструктуры на территории Вологодской области на 2021-2025 годы»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60 2 01 </w:t>
            </w:r>
            <w:r w:rsidRPr="00226EC4">
              <w:rPr>
                <w:lang w:val="en-US"/>
              </w:rPr>
              <w:t>S</w:t>
            </w:r>
            <w:r w:rsidRPr="00226EC4"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6 691,6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Организация уличного освещения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60 2 01 </w:t>
            </w:r>
            <w:r w:rsidRPr="00226EC4">
              <w:rPr>
                <w:lang w:val="en-US"/>
              </w:rPr>
              <w:t>S</w:t>
            </w:r>
            <w:r w:rsidRPr="00226EC4"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6 691,6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Организация уличного освещения за счёт субсидий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60 2 01 </w:t>
            </w:r>
            <w:r w:rsidRPr="00226EC4">
              <w:rPr>
                <w:lang w:val="en-US"/>
              </w:rPr>
              <w:t>S</w:t>
            </w:r>
            <w:r w:rsidRPr="00226EC4"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5 018,7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Организация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60 2 01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226EC4">
              <w:rPr>
                <w:b w:val="0"/>
                <w:color w:val="auto"/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1 672,9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226EC4">
            <w:pPr>
              <w:pStyle w:val="3"/>
              <w:keepLines w:val="0"/>
              <w:numPr>
                <w:ilvl w:val="2"/>
                <w:numId w:val="2"/>
              </w:numPr>
              <w:tabs>
                <w:tab w:val="clear" w:pos="720"/>
              </w:tabs>
              <w:suppressAutoHyphens/>
              <w:snapToGrid w:val="0"/>
              <w:spacing w:before="0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 xml:space="preserve">60 2 01 </w:t>
            </w:r>
            <w:r w:rsidRPr="00226EC4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226EC4">
              <w:rPr>
                <w:b w:val="0"/>
                <w:color w:val="auto"/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pStyle w:val="3"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6EC4">
              <w:rPr>
                <w:b w:val="0"/>
                <w:color w:val="auto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6 691,6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Организация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130,0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сбору и вывозу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130,0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130,0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4 348,4</w:t>
            </w:r>
          </w:p>
        </w:tc>
      </w:tr>
      <w:tr w:rsidR="00226EC4" w:rsidRPr="00226EC4" w:rsidTr="00AF6CDC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4 348,4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4 348,4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t>Мероприятия в рамках</w:t>
            </w:r>
            <w:r w:rsidRPr="00226EC4">
              <w:rPr>
                <w:sz w:val="28"/>
                <w:szCs w:val="28"/>
              </w:rPr>
              <w:t xml:space="preserve"> </w:t>
            </w:r>
            <w:r w:rsidRPr="00226EC4">
              <w:t>реализации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72 0 00 00000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613,1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рамках проекта «Народный бюджет» в бюджетах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72 0 01 00000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613,1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Мероприятия в рамках проекта «Народный бюджет»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429,2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429,2</w:t>
            </w:r>
          </w:p>
        </w:tc>
      </w:tr>
      <w:tr w:rsidR="00226EC4" w:rsidRPr="00226EC4" w:rsidTr="00AF6CDC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Мероприятия в рамках проекта «Народный бюджет»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152,4</w:t>
            </w:r>
          </w:p>
        </w:tc>
      </w:tr>
      <w:tr w:rsidR="00226EC4" w:rsidRPr="00226EC4" w:rsidTr="00AF6CDC">
        <w:trPr>
          <w:trHeight w:val="1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152,4</w:t>
            </w:r>
          </w:p>
        </w:tc>
      </w:tr>
      <w:tr w:rsidR="00226EC4" w:rsidRPr="00226EC4" w:rsidTr="00AF6CDC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рамках проекта «Народный бюджет» за счет за счет добровольных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31,5</w:t>
            </w:r>
          </w:p>
        </w:tc>
      </w:tr>
      <w:tr w:rsidR="00226EC4" w:rsidRPr="00226EC4" w:rsidTr="00AF6CDC">
        <w:trPr>
          <w:trHeight w:val="1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 xml:space="preserve">72 0 01 </w:t>
            </w:r>
            <w:r w:rsidRPr="00226EC4">
              <w:rPr>
                <w:lang w:val="en-US"/>
              </w:rPr>
              <w:t>S227</w:t>
            </w:r>
            <w:r w:rsidRPr="00226EC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31,5</w:t>
            </w:r>
          </w:p>
        </w:tc>
      </w:tr>
      <w:tr w:rsidR="00226EC4" w:rsidRPr="00226EC4" w:rsidTr="00AF6CDC">
        <w:trPr>
          <w:trHeight w:val="1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58,6</w:t>
            </w:r>
          </w:p>
        </w:tc>
      </w:tr>
      <w:tr w:rsidR="00226EC4" w:rsidRPr="00226EC4" w:rsidTr="00AF6CDC">
        <w:trPr>
          <w:trHeight w:val="1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58,6</w:t>
            </w:r>
          </w:p>
        </w:tc>
      </w:tr>
      <w:tr w:rsidR="00226EC4" w:rsidRPr="00226EC4" w:rsidTr="00AF6CDC">
        <w:trPr>
          <w:trHeight w:val="1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58,6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по охране окружающей среды и природопользованию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58,6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57,2</w:t>
            </w:r>
          </w:p>
          <w:p w:rsidR="00226EC4" w:rsidRPr="00226EC4" w:rsidRDefault="00226EC4" w:rsidP="00AF6CDC">
            <w:pPr>
              <w:snapToGrid w:val="0"/>
              <w:jc w:val="right"/>
            </w:pPr>
          </w:p>
        </w:tc>
      </w:tr>
      <w:tr w:rsidR="00226EC4" w:rsidRPr="00226EC4" w:rsidTr="00AF6CDC">
        <w:trPr>
          <w:trHeight w:val="1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41 0 00 01000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850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1,4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11 465,8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11 465,8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44 0 00 00000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11 385,8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both"/>
              <w:rPr>
                <w:i/>
              </w:rPr>
            </w:pPr>
            <w:r w:rsidRPr="00226EC4">
              <w:t>Субсидии на повышение заработной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  <w:highlight w:val="yellow"/>
              </w:rPr>
            </w:pPr>
            <w:r w:rsidRPr="00226EC4"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4 413,7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highlight w:val="yellow"/>
              </w:rPr>
            </w:pPr>
            <w:r w:rsidRPr="00226EC4"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4 413,7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44 0 00 85000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137,1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44 0 00 85000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137,1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Обеспечение деятельности подведомственных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6 835,0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6 835,0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80,0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67 9 00 00000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80,0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Межбюджетные трансферты, передаваемые в бюджеты городских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67 9 01 00000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80,0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межбюджетные трансферты за счет средств резервного фонда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67 9 01 05000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80,0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67 9 01 05000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80,0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  <w:rPr>
                <w:b/>
              </w:rPr>
            </w:pPr>
            <w:r w:rsidRPr="00226EC4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650,8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612,8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Муниципальная программа «Совершенствование муниципального управления и основные направления кадровой политики в Великоустюгском муниципальном районе в 2021-2025 годах»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83,3</w:t>
            </w:r>
          </w:p>
        </w:tc>
      </w:tr>
      <w:tr w:rsidR="00226EC4" w:rsidRPr="00226EC4" w:rsidTr="00AF6CDC">
        <w:trPr>
          <w:trHeight w:val="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83,3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Межбюджетные трансферты, передаваемые в бюджеты городских (сельских)</w:t>
            </w:r>
            <w:r w:rsidRPr="00226EC4">
              <w:rPr>
                <w:sz w:val="28"/>
                <w:szCs w:val="28"/>
              </w:rPr>
              <w:t xml:space="preserve"> </w:t>
            </w:r>
            <w:r w:rsidRPr="00226EC4">
              <w:t>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83,3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11 9 01 00002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83,3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11 9 01 00002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83,3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529,5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529,5</w:t>
            </w:r>
          </w:p>
        </w:tc>
      </w:tr>
      <w:tr w:rsidR="00226EC4" w:rsidRPr="00226EC4" w:rsidTr="00AF6CDC">
        <w:trPr>
          <w:trHeight w:val="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529,5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529,5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  <w:rPr>
                <w:i/>
              </w:rPr>
            </w:pPr>
            <w:r w:rsidRPr="00226EC4">
              <w:rPr>
                <w:i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jc w:val="both"/>
            </w:pPr>
            <w:r w:rsidRPr="00226EC4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67 0 00 05000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360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i/>
              </w:rPr>
              <w:t>30,0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30,0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50 3 00 00000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30,0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50 3 00 01000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30,0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center"/>
            </w:pPr>
            <w:r w:rsidRPr="00226EC4">
              <w:t>50 3 00 01000</w:t>
            </w:r>
          </w:p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30,0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  <w:r w:rsidRPr="00226EC4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b/>
              </w:rPr>
            </w:pPr>
            <w:r w:rsidRPr="00226EC4">
              <w:rPr>
                <w:b/>
              </w:rPr>
              <w:t>18 867,3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i/>
              </w:rPr>
            </w:pPr>
            <w:r w:rsidRPr="00226EC4">
              <w:rPr>
                <w:i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rPr>
                <w:i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b/>
              </w:rPr>
              <w:t>18 867,3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Мероприятия в сфере физической культуры и спорта, содержание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  <w:rPr>
                <w:i/>
              </w:rPr>
            </w:pPr>
            <w:r w:rsidRPr="00226EC4">
              <w:rPr>
                <w:b/>
              </w:rPr>
              <w:t>18 867,3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ind w:left="-28" w:firstLine="28"/>
              <w:jc w:val="both"/>
              <w:rPr>
                <w:i/>
              </w:rPr>
            </w:pPr>
            <w:r w:rsidRPr="00226EC4">
              <w:t>Субсидии на повышение заработной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  <w:r w:rsidRPr="00226EC4">
              <w:t>48 0 00 70030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80,1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80,1</w:t>
            </w:r>
          </w:p>
        </w:tc>
      </w:tr>
      <w:tr w:rsidR="00226EC4" w:rsidRPr="00226EC4" w:rsidTr="00AF6CDC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Обеспечение деятельности подведомственных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3 728,7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610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3 728,7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Государственная программа "Развитие физической культуры и спорта в Вологодской области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15 058,5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Региональная программа "Строительство, реконструкция,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оборудованием, обустройство объектов городской и сельской инфраструктуры для занятий физической культурой и спортом"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15 058,5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Субсидии на строительство, реконструкцию,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14 400,0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proofErr w:type="spellStart"/>
            <w:r w:rsidRPr="00226EC4">
              <w:t>Софинансирование</w:t>
            </w:r>
            <w:proofErr w:type="spellEnd"/>
            <w:r w:rsidRPr="00226EC4">
              <w:t xml:space="preserve"> строительства объектов физической культуры и спорта из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653,5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240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58,5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</w:pPr>
            <w:r w:rsidRPr="00226EC4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48 0 00 S3241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</w:pPr>
            <w:r w:rsidRPr="00226EC4">
              <w:t>410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right"/>
            </w:pPr>
            <w:r w:rsidRPr="00226EC4">
              <w:t>15 000,0</w:t>
            </w:r>
          </w:p>
        </w:tc>
      </w:tr>
      <w:tr w:rsidR="00226EC4" w:rsidRPr="00226EC4" w:rsidTr="00AF6CDC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both"/>
              <w:rPr>
                <w:b/>
              </w:rPr>
            </w:pPr>
            <w:r w:rsidRPr="00226EC4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C4" w:rsidRPr="00226EC4" w:rsidRDefault="00226EC4" w:rsidP="00AF6CDC">
            <w:pPr>
              <w:jc w:val="right"/>
              <w:rPr>
                <w:b/>
              </w:rPr>
            </w:pPr>
            <w:r w:rsidRPr="00226EC4">
              <w:rPr>
                <w:b/>
              </w:rPr>
              <w:t>106 058,3</w:t>
            </w:r>
          </w:p>
        </w:tc>
      </w:tr>
    </w:tbl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Default="00226EC4" w:rsidP="00226EC4">
      <w:pPr>
        <w:ind w:left="5220"/>
        <w:jc w:val="right"/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Приложение № 5</w:t>
      </w:r>
    </w:p>
    <w:p w:rsidR="00226EC4" w:rsidRDefault="00226EC4" w:rsidP="00226EC4">
      <w:pPr>
        <w:jc w:val="right"/>
      </w:pPr>
      <w:r>
        <w:t>к решению Великоустюгской Думы</w:t>
      </w:r>
    </w:p>
    <w:p w:rsidR="00226EC4" w:rsidRDefault="00226EC4" w:rsidP="00226EC4">
      <w:pPr>
        <w:ind w:left="5220"/>
        <w:jc w:val="right"/>
      </w:pPr>
      <w:r>
        <w:t>от 20.12.2022 № 101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«Приложение № 6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к решению Совета городского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поселения Красавино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от 22.12.2021 № 40</w:t>
      </w:r>
    </w:p>
    <w:p w:rsidR="00226EC4" w:rsidRPr="00AE2DAE" w:rsidRDefault="00226EC4" w:rsidP="00226EC4">
      <w:pPr>
        <w:pStyle w:val="Normal"/>
        <w:widowControl/>
        <w:ind w:right="-2"/>
        <w:jc w:val="center"/>
        <w:rPr>
          <w:b/>
          <w:sz w:val="24"/>
          <w:szCs w:val="24"/>
        </w:rPr>
      </w:pPr>
      <w:r w:rsidRPr="00AE2DAE">
        <w:rPr>
          <w:b/>
          <w:bCs/>
          <w:sz w:val="24"/>
          <w:szCs w:val="24"/>
        </w:rPr>
        <w:t xml:space="preserve">МЕЖБЮДЖЕТНЫЕ ТРАНСФЕРТЫ, </w:t>
      </w:r>
      <w:r w:rsidRPr="00AE2DAE">
        <w:rPr>
          <w:b/>
          <w:sz w:val="24"/>
          <w:szCs w:val="24"/>
        </w:rPr>
        <w:t>ПОЛУЧАЕМЫЕ БЮДЖЕТОМ ПОСЕЛЕНИЯ ИЗ БЮДЖЕТА МУНИЦИПАЛЬНОГО РАЙОНА НА ОСУЩЕСТВЛЕНИЕ ЧАСТИ ПОЛНОМОЧИЙ ПО РЕШЕНИЮ ВОПРОСОВ  МЕСТНОГО ЗНАЧЕНИЯ В СООТВЕТСТВИИ С ЗАКЛЮЧЕННЫМИ СОГЛАШЕНИЯМИ НА 2022 ГОД</w:t>
      </w:r>
    </w:p>
    <w:p w:rsidR="00226EC4" w:rsidRPr="00AE2DAE" w:rsidRDefault="00226EC4" w:rsidP="00226EC4">
      <w:pPr>
        <w:pStyle w:val="Normal"/>
        <w:widowControl/>
        <w:ind w:right="-283"/>
        <w:jc w:val="center"/>
        <w:rPr>
          <w:sz w:val="24"/>
          <w:szCs w:val="24"/>
        </w:rPr>
      </w:pPr>
      <w:r w:rsidRPr="00AE2DAE">
        <w:rPr>
          <w:sz w:val="24"/>
          <w:szCs w:val="24"/>
        </w:rPr>
        <w:t xml:space="preserve">                                                                                                                                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widowControl/>
              <w:ind w:right="-283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widowControl/>
              <w:ind w:right="-283"/>
              <w:jc w:val="center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>Сумма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 xml:space="preserve">Межбюджетные трансферты на выполнение полномочий по дорожной деятельности в отношении автомобильных дорог общего пользования  местного значения 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widowControl/>
              <w:ind w:right="-108"/>
              <w:jc w:val="right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>243,9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>Межбюджетные трансферты на обеспечение минимальных гарантий осуществления полномочий глав муниципальных образований района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ind w:right="-108"/>
              <w:jc w:val="right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>83,3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widowControl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 xml:space="preserve">Межбюджетные трансферты </w:t>
            </w:r>
            <w:r w:rsidRPr="00AE2DAE">
              <w:t>за счет средств резервного фонда администрации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ind w:right="-108"/>
              <w:jc w:val="right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>80,0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>Межбюджетные трансферты на 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ind w:right="-108"/>
              <w:jc w:val="right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>38 703,9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>Межбюджетные трансферты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ind w:right="-108"/>
              <w:jc w:val="right"/>
              <w:rPr>
                <w:sz w:val="24"/>
                <w:szCs w:val="24"/>
              </w:rPr>
            </w:pPr>
            <w:r w:rsidRPr="00AE2DAE">
              <w:rPr>
                <w:sz w:val="24"/>
                <w:szCs w:val="24"/>
              </w:rPr>
              <w:t>1 283,7</w:t>
            </w:r>
          </w:p>
        </w:tc>
      </w:tr>
      <w:tr w:rsidR="00226EC4" w:rsidRPr="00AE2DAE" w:rsidTr="00AF6CDC">
        <w:trPr>
          <w:trHeight w:val="448"/>
        </w:trPr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widowControl/>
              <w:ind w:right="-283"/>
              <w:rPr>
                <w:b/>
                <w:sz w:val="24"/>
                <w:szCs w:val="24"/>
              </w:rPr>
            </w:pPr>
            <w:r w:rsidRPr="00AE2DA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pStyle w:val="Normal"/>
              <w:widowControl/>
              <w:ind w:right="-108"/>
              <w:jc w:val="right"/>
              <w:rPr>
                <w:b/>
                <w:sz w:val="24"/>
                <w:szCs w:val="24"/>
              </w:rPr>
            </w:pPr>
            <w:r w:rsidRPr="00AE2DAE">
              <w:rPr>
                <w:b/>
                <w:sz w:val="24"/>
                <w:szCs w:val="24"/>
              </w:rPr>
              <w:t>40 394,8</w:t>
            </w:r>
          </w:p>
        </w:tc>
      </w:tr>
    </w:tbl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Приложение № 6</w:t>
      </w:r>
    </w:p>
    <w:p w:rsidR="00226EC4" w:rsidRDefault="00226EC4" w:rsidP="00226EC4">
      <w:pPr>
        <w:jc w:val="right"/>
      </w:pPr>
      <w:r>
        <w:t>к решению Великоустюгской Думы</w:t>
      </w:r>
    </w:p>
    <w:p w:rsidR="00226EC4" w:rsidRDefault="00226EC4" w:rsidP="00226EC4">
      <w:pPr>
        <w:ind w:left="5220"/>
        <w:jc w:val="right"/>
      </w:pPr>
      <w:r>
        <w:t>от 20.12.2022 № 101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«Приложение № 7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к решению Совета городского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поселения Красавино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от 22.12.2021 № 40</w:t>
      </w:r>
    </w:p>
    <w:p w:rsidR="00226EC4" w:rsidRPr="00AE2DAE" w:rsidRDefault="00226EC4" w:rsidP="00226EC4">
      <w:pPr>
        <w:pStyle w:val="Normal"/>
        <w:widowControl/>
        <w:ind w:left="5220"/>
        <w:jc w:val="both"/>
      </w:pPr>
    </w:p>
    <w:p w:rsidR="00226EC4" w:rsidRPr="00AE2DAE" w:rsidRDefault="00226EC4" w:rsidP="00226EC4">
      <w:pPr>
        <w:pStyle w:val="Normal"/>
        <w:widowControl/>
        <w:jc w:val="center"/>
        <w:rPr>
          <w:b/>
          <w:sz w:val="24"/>
          <w:szCs w:val="24"/>
        </w:rPr>
      </w:pPr>
      <w:r w:rsidRPr="00AE2DAE">
        <w:rPr>
          <w:b/>
          <w:bCs/>
          <w:sz w:val="24"/>
          <w:szCs w:val="24"/>
        </w:rPr>
        <w:t xml:space="preserve">МЕЖБЮДЖЕТНЫЕ ТРАНСФЕРТЫ, </w:t>
      </w:r>
      <w:r w:rsidRPr="00AE2DAE">
        <w:rPr>
          <w:b/>
          <w:sz w:val="24"/>
          <w:szCs w:val="24"/>
        </w:rPr>
        <w:t xml:space="preserve">ПРЕДОСТАВЛЯЕМЫЕ ИЗ БЮДЖЕТА ПОСЕЛЕНИЯ РАЙОННОМУ БЮДЖЕТУ И НАПРАВЛЯЕМЫЕ </w:t>
      </w:r>
    </w:p>
    <w:p w:rsidR="00226EC4" w:rsidRPr="00AE2DAE" w:rsidRDefault="00226EC4" w:rsidP="00226EC4">
      <w:pPr>
        <w:pStyle w:val="Normal"/>
        <w:widowControl/>
        <w:jc w:val="center"/>
        <w:rPr>
          <w:b/>
          <w:sz w:val="24"/>
          <w:szCs w:val="24"/>
        </w:rPr>
      </w:pPr>
      <w:r w:rsidRPr="00AE2DAE">
        <w:rPr>
          <w:b/>
          <w:sz w:val="24"/>
          <w:szCs w:val="24"/>
        </w:rPr>
        <w:t xml:space="preserve">НА ФИНАНСИРОВАНИЕ РАСХОДОВ, СВЯЗАННЫХ С ПЕРЕДАЧЕЙ </w:t>
      </w:r>
    </w:p>
    <w:p w:rsidR="00226EC4" w:rsidRPr="00AE2DAE" w:rsidRDefault="00226EC4" w:rsidP="00226EC4">
      <w:pPr>
        <w:pStyle w:val="Normal"/>
        <w:widowControl/>
        <w:jc w:val="center"/>
        <w:rPr>
          <w:b/>
          <w:sz w:val="24"/>
          <w:szCs w:val="24"/>
        </w:rPr>
      </w:pPr>
      <w:r w:rsidRPr="00AE2DAE">
        <w:rPr>
          <w:b/>
          <w:sz w:val="24"/>
          <w:szCs w:val="24"/>
        </w:rPr>
        <w:t>И  ОСУЩЕСТВЛЕНИЕМ  ПОЛНОМОЧИЙ ОРГАНОВ МЕСТНОГО САМОУПРАВЛЕНИЯ ГОРОДСКОГО ПОСЕЛЕНИЯ КРАСАВИНО</w:t>
      </w:r>
    </w:p>
    <w:p w:rsidR="00226EC4" w:rsidRPr="00AE2DAE" w:rsidRDefault="00226EC4" w:rsidP="00226EC4">
      <w:pPr>
        <w:pStyle w:val="Normal"/>
        <w:widowControl/>
        <w:jc w:val="center"/>
        <w:rPr>
          <w:b/>
          <w:sz w:val="24"/>
          <w:szCs w:val="24"/>
        </w:rPr>
      </w:pPr>
      <w:r w:rsidRPr="00AE2DAE">
        <w:rPr>
          <w:b/>
          <w:sz w:val="24"/>
          <w:szCs w:val="24"/>
        </w:rPr>
        <w:t xml:space="preserve"> НА РАЙОННЫЙ УРОВЕНЬ НА 2022 ГОД</w:t>
      </w:r>
    </w:p>
    <w:p w:rsidR="00226EC4" w:rsidRPr="00AE2DAE" w:rsidRDefault="00226EC4" w:rsidP="00226EC4">
      <w:pPr>
        <w:ind w:left="5220"/>
        <w:jc w:val="center"/>
      </w:pPr>
      <w:r w:rsidRPr="00AE2DAE">
        <w:t xml:space="preserve">                                          тыс. рублей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992"/>
      </w:tblGrid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Наименование передаваемого полномочия</w:t>
            </w:r>
          </w:p>
        </w:tc>
        <w:tc>
          <w:tcPr>
            <w:tcW w:w="992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Сумма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осуществление полномочий в части ведения бюджетного (бухгалтерского) учёта и составлению отчетности</w:t>
            </w:r>
          </w:p>
        </w:tc>
        <w:tc>
          <w:tcPr>
            <w:tcW w:w="992" w:type="dxa"/>
            <w:shd w:val="clear" w:color="auto" w:fill="auto"/>
          </w:tcPr>
          <w:p w:rsidR="00226EC4" w:rsidRPr="00AE2DAE" w:rsidRDefault="00226EC4" w:rsidP="00AF6CDC">
            <w:pPr>
              <w:ind w:right="-108"/>
              <w:jc w:val="right"/>
            </w:pPr>
            <w:r w:rsidRPr="00AE2DAE">
              <w:t>210,0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осуществление полномочий на определение поставщиков (подрядчиков, исполнителей)</w:t>
            </w:r>
          </w:p>
        </w:tc>
        <w:tc>
          <w:tcPr>
            <w:tcW w:w="992" w:type="dxa"/>
            <w:shd w:val="clear" w:color="auto" w:fill="auto"/>
          </w:tcPr>
          <w:p w:rsidR="00226EC4" w:rsidRPr="00AE2DAE" w:rsidRDefault="00226EC4" w:rsidP="00AF6CDC">
            <w:pPr>
              <w:ind w:right="-108"/>
              <w:jc w:val="right"/>
            </w:pPr>
            <w:r w:rsidRPr="00AE2DAE">
              <w:t>101,4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осуществление полномочий в области архитектуры и градостроительства</w:t>
            </w:r>
          </w:p>
        </w:tc>
        <w:tc>
          <w:tcPr>
            <w:tcW w:w="992" w:type="dxa"/>
            <w:shd w:val="clear" w:color="auto" w:fill="auto"/>
          </w:tcPr>
          <w:p w:rsidR="00226EC4" w:rsidRPr="00AE2DAE" w:rsidRDefault="00226EC4" w:rsidP="00AF6CDC">
            <w:pPr>
              <w:ind w:right="-108"/>
              <w:jc w:val="right"/>
            </w:pPr>
            <w:r w:rsidRPr="00AE2DAE">
              <w:t>43,2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осуществление полномочий по согласованию переустройства  и перепланировки жилых помещений и (или) принятию решений о переводе  жилых помещений в нежилые и нежилых в жилые</w:t>
            </w:r>
          </w:p>
        </w:tc>
        <w:tc>
          <w:tcPr>
            <w:tcW w:w="992" w:type="dxa"/>
            <w:shd w:val="clear" w:color="auto" w:fill="auto"/>
          </w:tcPr>
          <w:p w:rsidR="00226EC4" w:rsidRPr="00AE2DAE" w:rsidRDefault="00226EC4" w:rsidP="00AF6CDC">
            <w:pPr>
              <w:ind w:right="-108"/>
              <w:jc w:val="right"/>
            </w:pPr>
            <w:r w:rsidRPr="00AE2DAE">
              <w:t>8,0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полномочия по осуществлению внешнего муниципального финансового контроля</w:t>
            </w:r>
          </w:p>
        </w:tc>
        <w:tc>
          <w:tcPr>
            <w:tcW w:w="992" w:type="dxa"/>
            <w:shd w:val="clear" w:color="auto" w:fill="auto"/>
          </w:tcPr>
          <w:p w:rsidR="00226EC4" w:rsidRPr="00AE2DAE" w:rsidRDefault="00226EC4" w:rsidP="00AF6CDC">
            <w:pPr>
              <w:ind w:right="-108"/>
              <w:jc w:val="right"/>
            </w:pPr>
            <w:r w:rsidRPr="00AE2DAE">
              <w:t>46,0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полномочия по осуществлению внутреннего муниципального финансового контроля</w:t>
            </w:r>
          </w:p>
        </w:tc>
        <w:tc>
          <w:tcPr>
            <w:tcW w:w="992" w:type="dxa"/>
            <w:shd w:val="clear" w:color="auto" w:fill="auto"/>
          </w:tcPr>
          <w:p w:rsidR="00226EC4" w:rsidRPr="00AE2DAE" w:rsidRDefault="00226EC4" w:rsidP="00AF6CDC">
            <w:pPr>
              <w:ind w:right="-108"/>
              <w:jc w:val="right"/>
            </w:pPr>
            <w:r w:rsidRPr="00AE2DAE">
              <w:t>46,0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осуществление полномочий по участию в предупреждении и ликвидации последствий чрезвычайных ситуаций</w:t>
            </w:r>
          </w:p>
        </w:tc>
        <w:tc>
          <w:tcPr>
            <w:tcW w:w="992" w:type="dxa"/>
            <w:shd w:val="clear" w:color="auto" w:fill="auto"/>
          </w:tcPr>
          <w:p w:rsidR="00226EC4" w:rsidRPr="00AE2DAE" w:rsidRDefault="00226EC4" w:rsidP="00AF6CDC">
            <w:pPr>
              <w:ind w:right="-108"/>
              <w:jc w:val="right"/>
            </w:pPr>
            <w:r w:rsidRPr="00AE2DAE">
              <w:t>99,9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выполнение полномочий по дорожной деятельности в отношении автомобильных дорог местного значения в границах городского поселения Красавино</w:t>
            </w:r>
          </w:p>
        </w:tc>
        <w:tc>
          <w:tcPr>
            <w:tcW w:w="992" w:type="dxa"/>
            <w:shd w:val="clear" w:color="auto" w:fill="auto"/>
          </w:tcPr>
          <w:p w:rsidR="00226EC4" w:rsidRPr="00AE2DAE" w:rsidRDefault="00226EC4" w:rsidP="00AF6CDC">
            <w:pPr>
              <w:ind w:right="-108"/>
              <w:jc w:val="right"/>
            </w:pPr>
            <w:r w:rsidRPr="00AE2DAE">
              <w:t>64,1</w:t>
            </w:r>
          </w:p>
        </w:tc>
      </w:tr>
      <w:tr w:rsidR="00226EC4" w:rsidRPr="00AE2DAE" w:rsidTr="00AF6CDC">
        <w:tc>
          <w:tcPr>
            <w:tcW w:w="8222" w:type="dxa"/>
            <w:shd w:val="clear" w:color="auto" w:fill="auto"/>
          </w:tcPr>
          <w:p w:rsidR="00226EC4" w:rsidRPr="00AE2DAE" w:rsidRDefault="00226EC4" w:rsidP="00AF6CDC">
            <w:pPr>
              <w:jc w:val="both"/>
              <w:rPr>
                <w:b/>
              </w:rPr>
            </w:pPr>
            <w:r w:rsidRPr="00AE2DAE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26EC4" w:rsidRPr="00AE2DAE" w:rsidRDefault="00226EC4" w:rsidP="00AF6CDC">
            <w:pPr>
              <w:ind w:right="-108"/>
              <w:jc w:val="right"/>
              <w:rPr>
                <w:b/>
              </w:rPr>
            </w:pPr>
            <w:r w:rsidRPr="00AE2DAE">
              <w:rPr>
                <w:b/>
              </w:rPr>
              <w:t>618,6</w:t>
            </w:r>
          </w:p>
        </w:tc>
      </w:tr>
    </w:tbl>
    <w:p w:rsidR="00226EC4" w:rsidRPr="00AE2DAE" w:rsidRDefault="00226EC4" w:rsidP="00226EC4">
      <w:pPr>
        <w:jc w:val="both"/>
      </w:pPr>
    </w:p>
    <w:p w:rsidR="00226EC4" w:rsidRPr="00AE2DAE" w:rsidRDefault="00226EC4" w:rsidP="00226EC4">
      <w:pPr>
        <w:ind w:left="5220"/>
        <w:jc w:val="right"/>
      </w:pPr>
      <w:r w:rsidRPr="00AE2DAE">
        <w:t>»</w:t>
      </w:r>
    </w:p>
    <w:p w:rsidR="00226EC4" w:rsidRPr="00AE2DAE" w:rsidRDefault="00226EC4" w:rsidP="00226EC4">
      <w:pPr>
        <w:ind w:left="5220"/>
        <w:jc w:val="both"/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Приложение № 7</w:t>
      </w:r>
    </w:p>
    <w:p w:rsidR="00226EC4" w:rsidRDefault="00226EC4" w:rsidP="00226EC4">
      <w:pPr>
        <w:jc w:val="right"/>
      </w:pPr>
      <w:r>
        <w:t>к решению Великоустюгской Думы</w:t>
      </w:r>
    </w:p>
    <w:p w:rsidR="00226EC4" w:rsidRDefault="00226EC4" w:rsidP="00226EC4">
      <w:pPr>
        <w:ind w:left="5220"/>
        <w:jc w:val="right"/>
      </w:pPr>
      <w:r>
        <w:t>от 20.12.2022 № 101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bookmarkStart w:id="0" w:name="_GoBack"/>
      <w:bookmarkEnd w:id="0"/>
      <w:r w:rsidRPr="00AE2DAE">
        <w:rPr>
          <w:sz w:val="22"/>
          <w:szCs w:val="22"/>
        </w:rPr>
        <w:t xml:space="preserve">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>«Приложение № 14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к решению Совета городского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поселения Красавино </w:t>
      </w:r>
    </w:p>
    <w:p w:rsidR="00226EC4" w:rsidRPr="00AE2DAE" w:rsidRDefault="00226EC4" w:rsidP="00226EC4">
      <w:pPr>
        <w:ind w:left="5220"/>
        <w:jc w:val="right"/>
        <w:rPr>
          <w:sz w:val="22"/>
          <w:szCs w:val="22"/>
        </w:rPr>
      </w:pPr>
      <w:r w:rsidRPr="00AE2DAE">
        <w:rPr>
          <w:sz w:val="22"/>
          <w:szCs w:val="22"/>
        </w:rPr>
        <w:t xml:space="preserve">от 22.12.2021 № 40 </w:t>
      </w:r>
    </w:p>
    <w:p w:rsidR="00226EC4" w:rsidRPr="00AE2DAE" w:rsidRDefault="00226EC4" w:rsidP="00226EC4">
      <w:pPr>
        <w:pStyle w:val="Normal"/>
        <w:widowControl/>
        <w:ind w:left="5220"/>
        <w:jc w:val="both"/>
      </w:pPr>
    </w:p>
    <w:p w:rsidR="00226EC4" w:rsidRPr="00AE2DAE" w:rsidRDefault="00226EC4" w:rsidP="00226EC4">
      <w:pPr>
        <w:jc w:val="center"/>
        <w:rPr>
          <w:b/>
        </w:rPr>
      </w:pPr>
      <w:r w:rsidRPr="00AE2DAE">
        <w:rPr>
          <w:b/>
        </w:rPr>
        <w:t xml:space="preserve">ОБЪЕМ ДОХОДОВ И РАСПРЕДЕЛЕНИЕ БЮДЖЕТНЫХ АССИГНОВАНИЙ  ДОРОЖНОГО ФОНДА ПОСЕЛЕНИЯ НА 2022  ГОД </w:t>
      </w:r>
    </w:p>
    <w:p w:rsidR="00226EC4" w:rsidRPr="00AE2DAE" w:rsidRDefault="00226EC4" w:rsidP="00226EC4">
      <w:pPr>
        <w:jc w:val="center"/>
        <w:rPr>
          <w:b/>
        </w:rPr>
      </w:pPr>
    </w:p>
    <w:p w:rsidR="00226EC4" w:rsidRPr="00AE2DAE" w:rsidRDefault="00226EC4" w:rsidP="00226EC4">
      <w:pPr>
        <w:ind w:right="140"/>
        <w:jc w:val="right"/>
      </w:pPr>
      <w:proofErr w:type="spellStart"/>
      <w:r w:rsidRPr="00AE2DAE">
        <w:t>тыс.рублей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6"/>
        <w:gridCol w:w="3113"/>
        <w:gridCol w:w="1134"/>
      </w:tblGrid>
      <w:tr w:rsidR="00226EC4" w:rsidRPr="00AE2DAE" w:rsidTr="00226EC4">
        <w:trPr>
          <w:trHeight w:val="649"/>
        </w:trPr>
        <w:tc>
          <w:tcPr>
            <w:tcW w:w="4962" w:type="dxa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Наименование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Код бюджетной классификации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Сумма</w:t>
            </w:r>
          </w:p>
        </w:tc>
      </w:tr>
      <w:tr w:rsidR="00226EC4" w:rsidRPr="00AE2DAE" w:rsidTr="00AF6CDC">
        <w:trPr>
          <w:trHeight w:val="373"/>
        </w:trPr>
        <w:tc>
          <w:tcPr>
            <w:tcW w:w="9214" w:type="dxa"/>
            <w:gridSpan w:val="4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rPr>
                <w:b/>
                <w:bCs/>
              </w:rPr>
              <w:t>Доходы</w:t>
            </w:r>
          </w:p>
        </w:tc>
      </w:tr>
      <w:tr w:rsidR="00226EC4" w:rsidRPr="00AE2DAE" w:rsidTr="00226EC4">
        <w:trPr>
          <w:trHeight w:val="1467"/>
        </w:trPr>
        <w:tc>
          <w:tcPr>
            <w:tcW w:w="4961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jc w:val="center"/>
              <w:rPr>
                <w:rFonts w:ascii="Calibri" w:hAnsi="Calibri"/>
              </w:rPr>
            </w:pPr>
            <w:r w:rsidRPr="00AE2DAE">
              <w:t>100 1 03 02230 01 0000110</w:t>
            </w:r>
          </w:p>
          <w:p w:rsidR="00226EC4" w:rsidRPr="00AE2DAE" w:rsidRDefault="00226EC4" w:rsidP="00AF6CD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1 448,6</w:t>
            </w:r>
          </w:p>
        </w:tc>
      </w:tr>
      <w:tr w:rsidR="00226EC4" w:rsidRPr="00AE2DAE" w:rsidTr="00226EC4">
        <w:trPr>
          <w:trHeight w:val="1687"/>
        </w:trPr>
        <w:tc>
          <w:tcPr>
            <w:tcW w:w="4961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Доходы от уплаты акцизов на моторные масла для дизельных и (или) карбюраторных (</w:t>
            </w:r>
            <w:proofErr w:type="spellStart"/>
            <w:r w:rsidRPr="00AE2DAE">
              <w:t>инжекторных</w:t>
            </w:r>
            <w:proofErr w:type="spellEnd"/>
            <w:r w:rsidRPr="00AE2DA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jc w:val="center"/>
              <w:rPr>
                <w:rFonts w:ascii="Calibri" w:hAnsi="Calibri"/>
              </w:rPr>
            </w:pPr>
            <w:r w:rsidRPr="00AE2DAE">
              <w:t>100 1 03 02240 01 0000110</w:t>
            </w:r>
          </w:p>
          <w:p w:rsidR="00226EC4" w:rsidRPr="00AE2DAE" w:rsidRDefault="00226EC4" w:rsidP="00AF6CD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8,1</w:t>
            </w:r>
          </w:p>
        </w:tc>
      </w:tr>
      <w:tr w:rsidR="00226EC4" w:rsidRPr="00AE2DAE" w:rsidTr="00226EC4">
        <w:trPr>
          <w:trHeight w:val="1399"/>
        </w:trPr>
        <w:tc>
          <w:tcPr>
            <w:tcW w:w="4961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100 1 03 02250 01 0000110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1 600,0</w:t>
            </w:r>
          </w:p>
        </w:tc>
      </w:tr>
      <w:tr w:rsidR="00226EC4" w:rsidRPr="00AE2DAE" w:rsidTr="00226EC4">
        <w:trPr>
          <w:trHeight w:val="1405"/>
        </w:trPr>
        <w:tc>
          <w:tcPr>
            <w:tcW w:w="4961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100 1 03 02260 01 0000110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-170,8</w:t>
            </w:r>
          </w:p>
        </w:tc>
      </w:tr>
      <w:tr w:rsidR="00226EC4" w:rsidRPr="00AE2DAE" w:rsidTr="00226EC4">
        <w:trPr>
          <w:trHeight w:val="986"/>
        </w:trPr>
        <w:tc>
          <w:tcPr>
            <w:tcW w:w="4961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917 2 02 04014 13 0000150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243,9</w:t>
            </w:r>
          </w:p>
        </w:tc>
      </w:tr>
      <w:tr w:rsidR="00226EC4" w:rsidRPr="00AE2DAE" w:rsidTr="00226EC4">
        <w:trPr>
          <w:trHeight w:val="985"/>
        </w:trPr>
        <w:tc>
          <w:tcPr>
            <w:tcW w:w="4961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917 2 02 49999 13 0000150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1 283,7</w:t>
            </w:r>
          </w:p>
        </w:tc>
      </w:tr>
      <w:tr w:rsidR="00226EC4" w:rsidRPr="00AE2DAE" w:rsidTr="00226EC4">
        <w:trPr>
          <w:trHeight w:val="262"/>
        </w:trPr>
        <w:tc>
          <w:tcPr>
            <w:tcW w:w="4961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Прочие источники (налоговые и неналоговые доходы)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917 1 00 00000 13 0000000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1 953,5</w:t>
            </w:r>
          </w:p>
        </w:tc>
      </w:tr>
      <w:tr w:rsidR="00226EC4" w:rsidRPr="00AE2DAE" w:rsidTr="00AF6CDC">
        <w:trPr>
          <w:trHeight w:val="157"/>
        </w:trPr>
        <w:tc>
          <w:tcPr>
            <w:tcW w:w="8080" w:type="dxa"/>
            <w:gridSpan w:val="3"/>
            <w:shd w:val="clear" w:color="auto" w:fill="auto"/>
          </w:tcPr>
          <w:p w:rsidR="00226EC4" w:rsidRPr="00AE2DAE" w:rsidRDefault="00226EC4" w:rsidP="00AF6CDC">
            <w:pPr>
              <w:jc w:val="both"/>
              <w:rPr>
                <w:b/>
              </w:rPr>
            </w:pPr>
            <w:r w:rsidRPr="00AE2DAE">
              <w:rPr>
                <w:b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  <w:rPr>
                <w:b/>
              </w:rPr>
            </w:pPr>
            <w:r w:rsidRPr="00AE2DAE">
              <w:rPr>
                <w:b/>
              </w:rPr>
              <w:t>6 367,0</w:t>
            </w:r>
          </w:p>
        </w:tc>
      </w:tr>
      <w:tr w:rsidR="00226EC4" w:rsidRPr="00AE2DAE" w:rsidTr="00AF6CDC">
        <w:trPr>
          <w:trHeight w:val="42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26EC4" w:rsidRPr="00AE2DAE" w:rsidRDefault="00226EC4" w:rsidP="00AF6CDC">
            <w:pPr>
              <w:jc w:val="center"/>
            </w:pPr>
            <w:r w:rsidRPr="00AE2DAE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226EC4" w:rsidRPr="00AE2DAE" w:rsidTr="00AF6CDC">
        <w:trPr>
          <w:trHeight w:val="429"/>
        </w:trPr>
        <w:tc>
          <w:tcPr>
            <w:tcW w:w="4961" w:type="dxa"/>
            <w:shd w:val="clear" w:color="auto" w:fill="auto"/>
            <w:vAlign w:val="bottom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917 0409 15 9 01 00020 240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1 527,6</w:t>
            </w:r>
          </w:p>
        </w:tc>
      </w:tr>
      <w:tr w:rsidR="00226EC4" w:rsidRPr="00AE2DAE" w:rsidTr="00AF6CDC">
        <w:trPr>
          <w:trHeight w:val="429"/>
        </w:trPr>
        <w:tc>
          <w:tcPr>
            <w:tcW w:w="4961" w:type="dxa"/>
            <w:shd w:val="clear" w:color="auto" w:fill="auto"/>
          </w:tcPr>
          <w:p w:rsidR="00226EC4" w:rsidRPr="00AE2DAE" w:rsidRDefault="00226EC4" w:rsidP="00AF6CDC">
            <w:pPr>
              <w:jc w:val="both"/>
            </w:pPr>
            <w:r w:rsidRPr="00AE2DAE">
              <w:t>Межбюджетные трансферты на выполнение полномочий по дорожной деятельности в отношении автомобильных дорог местного значения в границах городского поселения Красавино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ind w:left="-106" w:right="-102"/>
              <w:jc w:val="center"/>
            </w:pPr>
            <w:r w:rsidRPr="00AE2DAE">
              <w:t>917 0409 90 9 02 S1350 540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64,1</w:t>
            </w:r>
          </w:p>
        </w:tc>
      </w:tr>
      <w:tr w:rsidR="00226EC4" w:rsidRPr="00AE2DAE" w:rsidTr="00AF6CDC">
        <w:trPr>
          <w:trHeight w:val="429"/>
        </w:trPr>
        <w:tc>
          <w:tcPr>
            <w:tcW w:w="4961" w:type="dxa"/>
            <w:shd w:val="clear" w:color="auto" w:fill="auto"/>
            <w:vAlign w:val="bottom"/>
          </w:tcPr>
          <w:p w:rsidR="00226EC4" w:rsidRPr="00AE2DAE" w:rsidRDefault="00226EC4" w:rsidP="00AF6CDC">
            <w:pPr>
              <w:jc w:val="both"/>
              <w:rPr>
                <w:rFonts w:ascii="Calibri" w:hAnsi="Calibri"/>
              </w:rPr>
            </w:pPr>
            <w:r w:rsidRPr="00AE2DAE">
              <w:t>Ремонт и содержание автомобильных дорог за счет средств муниципального дорожного фонда (акцизы)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ind w:left="-108"/>
              <w:jc w:val="center"/>
              <w:rPr>
                <w:rFonts w:ascii="Calibri" w:hAnsi="Calibri"/>
              </w:rPr>
            </w:pPr>
            <w:r w:rsidRPr="00AE2DAE">
              <w:t>917 0409 31 4  00 00010 240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2 870,7</w:t>
            </w:r>
          </w:p>
        </w:tc>
      </w:tr>
      <w:tr w:rsidR="00226EC4" w:rsidRPr="00AE2DAE" w:rsidTr="00AF6CDC">
        <w:trPr>
          <w:trHeight w:val="429"/>
        </w:trPr>
        <w:tc>
          <w:tcPr>
            <w:tcW w:w="4961" w:type="dxa"/>
            <w:shd w:val="clear" w:color="auto" w:fill="auto"/>
            <w:vAlign w:val="bottom"/>
          </w:tcPr>
          <w:p w:rsidR="00226EC4" w:rsidRPr="00AE2DAE" w:rsidRDefault="00226EC4" w:rsidP="00AF6CDC">
            <w:pPr>
              <w:jc w:val="both"/>
            </w:pPr>
            <w:r w:rsidRPr="00AE2DAE">
              <w:t>Ремонт и содержание автомобильных дорог за счет средств муниципального дорожного фонда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ind w:left="-108"/>
              <w:jc w:val="center"/>
            </w:pPr>
            <w:r w:rsidRPr="00AE2DAE">
              <w:t>917 0409 31 5  00 00010 240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1 853,5</w:t>
            </w:r>
          </w:p>
        </w:tc>
      </w:tr>
      <w:tr w:rsidR="00226EC4" w:rsidRPr="00AE2DAE" w:rsidTr="00AF6CDC">
        <w:trPr>
          <w:trHeight w:val="429"/>
        </w:trPr>
        <w:tc>
          <w:tcPr>
            <w:tcW w:w="4961" w:type="dxa"/>
            <w:shd w:val="clear" w:color="auto" w:fill="auto"/>
            <w:vAlign w:val="bottom"/>
          </w:tcPr>
          <w:p w:rsidR="00226EC4" w:rsidRPr="00AE2DAE" w:rsidRDefault="00226EC4" w:rsidP="00AF6CDC">
            <w:pPr>
              <w:jc w:val="both"/>
            </w:pPr>
            <w:r w:rsidRPr="00AE2DAE">
              <w:t>Ремонт и содержание автомобильных дорог за счет средств муниципального дорожного фонда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ind w:left="-108"/>
              <w:jc w:val="center"/>
            </w:pPr>
            <w:r w:rsidRPr="00AE2DAE">
              <w:t>917 0409 31 5  00 00010 850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100,0</w:t>
            </w:r>
          </w:p>
        </w:tc>
      </w:tr>
      <w:tr w:rsidR="00226EC4" w:rsidRPr="00AE2DAE" w:rsidTr="00AF6CDC">
        <w:trPr>
          <w:trHeight w:val="349"/>
        </w:trPr>
        <w:tc>
          <w:tcPr>
            <w:tcW w:w="4961" w:type="dxa"/>
            <w:shd w:val="clear" w:color="auto" w:fill="auto"/>
            <w:vAlign w:val="bottom"/>
          </w:tcPr>
          <w:p w:rsidR="00226EC4" w:rsidRPr="00AE2DAE" w:rsidRDefault="00226EC4" w:rsidP="00AF6CDC">
            <w:pPr>
              <w:rPr>
                <w:b/>
              </w:rPr>
            </w:pPr>
            <w:r w:rsidRPr="00AE2DAE">
              <w:rPr>
                <w:b/>
              </w:rPr>
              <w:t>Всего бюджетных ассигнований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26EC4" w:rsidRPr="00AE2DAE" w:rsidRDefault="00226EC4" w:rsidP="00AF6CD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  <w:rPr>
                <w:b/>
              </w:rPr>
            </w:pPr>
            <w:r w:rsidRPr="00AE2DAE">
              <w:rPr>
                <w:b/>
              </w:rPr>
              <w:t>6 415,9</w:t>
            </w:r>
          </w:p>
        </w:tc>
      </w:tr>
      <w:tr w:rsidR="00226EC4" w:rsidRPr="00AE2DAE" w:rsidTr="00AF6CDC">
        <w:trPr>
          <w:trHeight w:val="361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26EC4" w:rsidRPr="00AE2DAE" w:rsidRDefault="00226EC4" w:rsidP="00AF6CDC">
            <w:pPr>
              <w:jc w:val="center"/>
              <w:rPr>
                <w:b/>
              </w:rPr>
            </w:pPr>
            <w:r w:rsidRPr="00AE2DAE">
              <w:rPr>
                <w:b/>
              </w:rPr>
              <w:t>Источники финансирования дефицита бюджета</w:t>
            </w:r>
          </w:p>
        </w:tc>
      </w:tr>
      <w:tr w:rsidR="00226EC4" w:rsidRPr="00AE2DAE" w:rsidTr="00AF6CDC">
        <w:trPr>
          <w:trHeight w:val="361"/>
        </w:trPr>
        <w:tc>
          <w:tcPr>
            <w:tcW w:w="4968" w:type="dxa"/>
            <w:gridSpan w:val="2"/>
            <w:shd w:val="clear" w:color="auto" w:fill="auto"/>
            <w:vAlign w:val="bottom"/>
          </w:tcPr>
          <w:p w:rsidR="00226EC4" w:rsidRPr="00AE2DAE" w:rsidRDefault="00226EC4" w:rsidP="00AF6CDC">
            <w:r w:rsidRPr="00AE2DAE">
              <w:t>Источники внутреннего финансирования дефицитов бюджетов</w:t>
            </w:r>
          </w:p>
        </w:tc>
        <w:tc>
          <w:tcPr>
            <w:tcW w:w="3112" w:type="dxa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917 01 00 00 00 0000 000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-48,9</w:t>
            </w:r>
          </w:p>
        </w:tc>
      </w:tr>
      <w:tr w:rsidR="00226EC4" w:rsidRPr="00AE2DAE" w:rsidTr="00AF6CDC">
        <w:trPr>
          <w:trHeight w:val="361"/>
        </w:trPr>
        <w:tc>
          <w:tcPr>
            <w:tcW w:w="4968" w:type="dxa"/>
            <w:gridSpan w:val="2"/>
            <w:shd w:val="clear" w:color="auto" w:fill="auto"/>
            <w:vAlign w:val="bottom"/>
          </w:tcPr>
          <w:p w:rsidR="00226EC4" w:rsidRPr="00AE2DAE" w:rsidRDefault="00226EC4" w:rsidP="00AF6CDC">
            <w:r w:rsidRPr="00AE2DAE">
              <w:t>Изменение остатков средств на счетах по учету средств бюджетов</w:t>
            </w:r>
          </w:p>
        </w:tc>
        <w:tc>
          <w:tcPr>
            <w:tcW w:w="3112" w:type="dxa"/>
            <w:shd w:val="clear" w:color="auto" w:fill="auto"/>
          </w:tcPr>
          <w:p w:rsidR="00226EC4" w:rsidRPr="00AE2DAE" w:rsidRDefault="00226EC4" w:rsidP="00AF6CDC">
            <w:pPr>
              <w:jc w:val="center"/>
            </w:pPr>
            <w:r w:rsidRPr="00AE2DAE">
              <w:t>917 01 05 00 00 0000 000</w:t>
            </w:r>
          </w:p>
        </w:tc>
        <w:tc>
          <w:tcPr>
            <w:tcW w:w="1134" w:type="dxa"/>
            <w:shd w:val="clear" w:color="auto" w:fill="auto"/>
          </w:tcPr>
          <w:p w:rsidR="00226EC4" w:rsidRPr="00AE2DAE" w:rsidRDefault="00226EC4" w:rsidP="00AF6CDC">
            <w:pPr>
              <w:jc w:val="right"/>
            </w:pPr>
            <w:r w:rsidRPr="00AE2DAE">
              <w:t>-48,9</w:t>
            </w:r>
          </w:p>
        </w:tc>
      </w:tr>
    </w:tbl>
    <w:p w:rsidR="008C3CB4" w:rsidRPr="00CB2362" w:rsidRDefault="008C3CB4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C3CB4" w:rsidRPr="00CB2362" w:rsidSect="00883DEF">
      <w:headerReference w:type="default" r:id="rId10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6C" w:rsidRDefault="00CE1D6C" w:rsidP="009F0C62">
      <w:r>
        <w:separator/>
      </w:r>
    </w:p>
  </w:endnote>
  <w:endnote w:type="continuationSeparator" w:id="0">
    <w:p w:rsidR="00CE1D6C" w:rsidRDefault="00CE1D6C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6C" w:rsidRDefault="00CE1D6C" w:rsidP="009F0C62">
      <w:r>
        <w:separator/>
      </w:r>
    </w:p>
  </w:footnote>
  <w:footnote w:type="continuationSeparator" w:id="0">
    <w:p w:rsidR="00CE1D6C" w:rsidRDefault="00CE1D6C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6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544BA"/>
    <w:multiLevelType w:val="hybridMultilevel"/>
    <w:tmpl w:val="BDF8664A"/>
    <w:lvl w:ilvl="0" w:tplc="A998A91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DB0797"/>
    <w:multiLevelType w:val="hybridMultilevel"/>
    <w:tmpl w:val="EFC88ECA"/>
    <w:lvl w:ilvl="0" w:tplc="CA4ECB8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37129"/>
    <w:rsid w:val="001444E8"/>
    <w:rsid w:val="001646D8"/>
    <w:rsid w:val="001829F2"/>
    <w:rsid w:val="001956BE"/>
    <w:rsid w:val="00196DD3"/>
    <w:rsid w:val="001B040B"/>
    <w:rsid w:val="001C162D"/>
    <w:rsid w:val="0020707D"/>
    <w:rsid w:val="00220F85"/>
    <w:rsid w:val="00226EC4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2D6C"/>
    <w:rsid w:val="007A24FE"/>
    <w:rsid w:val="00804BA7"/>
    <w:rsid w:val="00806899"/>
    <w:rsid w:val="00826119"/>
    <w:rsid w:val="00830681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CE1D6C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26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6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character" w:customStyle="1" w:styleId="20">
    <w:name w:val="Заголовок 2 Знак"/>
    <w:basedOn w:val="a0"/>
    <w:link w:val="2"/>
    <w:rsid w:val="00226EC4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character" w:customStyle="1" w:styleId="30">
    <w:name w:val="Заголовок 3 Знак"/>
    <w:basedOn w:val="a0"/>
    <w:link w:val="3"/>
    <w:rsid w:val="00226EC4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16">
    <w:name w:val="Основной шрифт абзаца1"/>
    <w:rsid w:val="00226EC4"/>
  </w:style>
  <w:style w:type="paragraph" w:customStyle="1" w:styleId="17">
    <w:name w:val="Название1"/>
    <w:basedOn w:val="a"/>
    <w:rsid w:val="00226EC4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8">
    <w:name w:val="Указатель1"/>
    <w:basedOn w:val="a"/>
    <w:rsid w:val="00226EC4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Normal">
    <w:name w:val="Normal"/>
    <w:rsid w:val="00226EC4"/>
    <w:pPr>
      <w:widowControl w:val="0"/>
      <w:suppressAutoHyphens/>
    </w:pPr>
    <w:rPr>
      <w:rFonts w:ascii="Times New Roman" w:eastAsia="Arial" w:hAnsi="Times New Roman" w:cs="Times New Roman"/>
      <w:kern w:val="0"/>
      <w:sz w:val="20"/>
      <w:szCs w:val="20"/>
      <w:lang w:eastAsia="ar-SA" w:bidi="ar-SA"/>
    </w:rPr>
  </w:style>
  <w:style w:type="paragraph" w:customStyle="1" w:styleId="19">
    <w:name w:val=" Знак Знак Знак Знак Знак Знак Знак Знак Знак Знак Знак Знак Знак Знак Знак Знак1 Знак Знак Знак"/>
    <w:basedOn w:val="a"/>
    <w:rsid w:val="00226EC4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a">
    <w:name w:val=" Знак Знак Знак Знак Знак Знак"/>
    <w:basedOn w:val="a"/>
    <w:rsid w:val="00226EC4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b">
    <w:name w:val=" Знак Знак Знак Знак Знак Знак Знак Знак Знак Знак Знак Знак Знак Знак Знак Знак"/>
    <w:basedOn w:val="a"/>
    <w:rsid w:val="00226EC4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afc">
    <w:name w:val="Title"/>
    <w:basedOn w:val="a"/>
    <w:next w:val="afd"/>
    <w:link w:val="afe"/>
    <w:qFormat/>
    <w:rsid w:val="00226EC4"/>
    <w:pPr>
      <w:suppressAutoHyphens/>
      <w:jc w:val="center"/>
    </w:pPr>
    <w:rPr>
      <w:sz w:val="28"/>
      <w:szCs w:val="24"/>
      <w:lang w:eastAsia="ar-SA"/>
    </w:rPr>
  </w:style>
  <w:style w:type="character" w:customStyle="1" w:styleId="afe">
    <w:name w:val="Название Знак"/>
    <w:basedOn w:val="a0"/>
    <w:link w:val="afc"/>
    <w:rsid w:val="00226EC4"/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paragraph" w:styleId="afd">
    <w:name w:val="Subtitle"/>
    <w:basedOn w:val="a9"/>
    <w:next w:val="aa"/>
    <w:link w:val="aff"/>
    <w:qFormat/>
    <w:rsid w:val="00226EC4"/>
    <w:pPr>
      <w:suppressAutoHyphens/>
      <w:jc w:val="center"/>
    </w:pPr>
    <w:rPr>
      <w:rFonts w:ascii="Arial" w:eastAsia="SimSun" w:hAnsi="Arial"/>
      <w:i/>
      <w:iCs/>
      <w:lang w:eastAsia="ar-SA"/>
    </w:rPr>
  </w:style>
  <w:style w:type="character" w:customStyle="1" w:styleId="aff">
    <w:name w:val="Подзаголовок Знак"/>
    <w:basedOn w:val="a0"/>
    <w:link w:val="afd"/>
    <w:rsid w:val="00226EC4"/>
    <w:rPr>
      <w:rFonts w:ascii="Arial" w:eastAsia="SimSun" w:hAnsi="Arial" w:cs="Mangal"/>
      <w:i/>
      <w:iCs/>
      <w:kern w:val="0"/>
      <w:sz w:val="28"/>
      <w:szCs w:val="28"/>
      <w:lang w:eastAsia="ar-SA" w:bidi="ar-SA"/>
    </w:rPr>
  </w:style>
  <w:style w:type="paragraph" w:customStyle="1" w:styleId="1a">
    <w:name w:val=" Знак Знак Знак Знак Знак Знак Знак Знак Знак Знак Знак Знак Знак1 Знак Знак Знак"/>
    <w:basedOn w:val="a"/>
    <w:rsid w:val="00226EC4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0">
    <w:name w:val="Содержимое таблицы"/>
    <w:basedOn w:val="a"/>
    <w:rsid w:val="00226EC4"/>
    <w:pPr>
      <w:suppressLineNumbers/>
      <w:suppressAutoHyphens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26EC4"/>
    <w:pPr>
      <w:jc w:val="center"/>
    </w:pPr>
    <w:rPr>
      <w:b/>
      <w:bCs/>
    </w:rPr>
  </w:style>
  <w:style w:type="paragraph" w:styleId="a4">
    <w:name w:val="header"/>
    <w:basedOn w:val="a"/>
    <w:link w:val="a3"/>
    <w:rsid w:val="00226EC4"/>
    <w:pPr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b">
    <w:name w:val="Верхний колонтитул Знак1"/>
    <w:basedOn w:val="a0"/>
    <w:uiPriority w:val="99"/>
    <w:rsid w:val="00226EC4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ff2">
    <w:name w:val="page number"/>
    <w:basedOn w:val="a0"/>
    <w:rsid w:val="00226EC4"/>
  </w:style>
  <w:style w:type="paragraph" w:customStyle="1" w:styleId="aff3">
    <w:name w:val=" Знак Знак Знак Знак Знак Знак Знак"/>
    <w:basedOn w:val="a"/>
    <w:rsid w:val="00226E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footer"/>
    <w:basedOn w:val="a"/>
    <w:link w:val="a5"/>
    <w:rsid w:val="00226EC4"/>
    <w:pPr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c">
    <w:name w:val="Нижний колонтитул Знак1"/>
    <w:basedOn w:val="a0"/>
    <w:rsid w:val="00226EC4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ff4">
    <w:name w:val="annotation reference"/>
    <w:rsid w:val="00226EC4"/>
    <w:rPr>
      <w:sz w:val="16"/>
      <w:szCs w:val="16"/>
    </w:rPr>
  </w:style>
  <w:style w:type="paragraph" w:styleId="aff5">
    <w:name w:val="annotation text"/>
    <w:basedOn w:val="a"/>
    <w:link w:val="aff6"/>
    <w:rsid w:val="00226EC4"/>
    <w:pPr>
      <w:suppressAutoHyphens/>
    </w:pPr>
    <w:rPr>
      <w:lang w:eastAsia="ar-SA"/>
    </w:rPr>
  </w:style>
  <w:style w:type="character" w:customStyle="1" w:styleId="aff6">
    <w:name w:val="Текст примечания Знак"/>
    <w:basedOn w:val="a0"/>
    <w:link w:val="aff5"/>
    <w:rsid w:val="00226EC4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aff7">
    <w:name w:val="annotation subject"/>
    <w:basedOn w:val="aff5"/>
    <w:next w:val="aff5"/>
    <w:link w:val="aff8"/>
    <w:rsid w:val="00226EC4"/>
    <w:rPr>
      <w:b/>
      <w:bCs/>
    </w:rPr>
  </w:style>
  <w:style w:type="character" w:customStyle="1" w:styleId="aff8">
    <w:name w:val="Тема примечания Знак"/>
    <w:basedOn w:val="aff6"/>
    <w:link w:val="aff7"/>
    <w:rsid w:val="00226EC4"/>
    <w:rPr>
      <w:rFonts w:ascii="Times New Roman" w:eastAsia="Times New Roman" w:hAnsi="Times New Roman" w:cs="Times New Roman"/>
      <w:b/>
      <w:bCs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6C9E-50AD-4005-A133-BF86208B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24</Pages>
  <Words>9014</Words>
  <Characters>51383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60277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99</cp:revision>
  <cp:lastPrinted>2022-12-26T11:55:00Z</cp:lastPrinted>
  <dcterms:created xsi:type="dcterms:W3CDTF">2019-11-28T11:51:00Z</dcterms:created>
  <dcterms:modified xsi:type="dcterms:W3CDTF">2023-01-11T06:25:00Z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