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header26.xml" ContentType="application/vnd.openxmlformats-officedocument.wordprocessingml.header+xml"/>
  <Override PartName="/word/footer24.xml" ContentType="application/vnd.openxmlformats-officedocument.wordprocessingml.footer+xml"/>
  <Override PartName="/word/header27.xml" ContentType="application/vnd.openxmlformats-officedocument.wordprocessingml.header+xml"/>
  <Override PartName="/word/footer25.xml" ContentType="application/vnd.openxmlformats-officedocument.wordprocessingml.footer+xml"/>
  <Override PartName="/word/header28.xml" ContentType="application/vnd.openxmlformats-officedocument.wordprocessingml.header+xml"/>
  <Override PartName="/word/footer26.xml" ContentType="application/vnd.openxmlformats-officedocument.wordprocessingml.footer+xml"/>
  <Override PartName="/word/header29.xml" ContentType="application/vnd.openxmlformats-officedocument.wordprocessingml.header+xml"/>
  <Override PartName="/word/footer27.xml" ContentType="application/vnd.openxmlformats-officedocument.wordprocessingml.footer+xml"/>
  <Override PartName="/word/header30.xml" ContentType="application/vnd.openxmlformats-officedocument.wordprocessingml.header+xml"/>
  <Override PartName="/word/footer28.xml" ContentType="application/vnd.openxmlformats-officedocument.wordprocessingml.footer+xml"/>
  <Override PartName="/word/header31.xml" ContentType="application/vnd.openxmlformats-officedocument.wordprocessingml.header+xml"/>
  <Override PartName="/word/footer29.xml" ContentType="application/vnd.openxmlformats-officedocument.wordprocessingml.footer+xml"/>
  <Override PartName="/word/header32.xml" ContentType="application/vnd.openxmlformats-officedocument.wordprocessingml.header+xml"/>
  <Override PartName="/word/footer30.xml" ContentType="application/vnd.openxmlformats-officedocument.wordprocessingml.footer+xml"/>
  <Override PartName="/word/header33.xml" ContentType="application/vnd.openxmlformats-officedocument.wordprocessingml.header+xml"/>
  <Override PartName="/word/footer31.xml" ContentType="application/vnd.openxmlformats-officedocument.wordprocessingml.footer+xml"/>
  <Override PartName="/word/header34.xml" ContentType="application/vnd.openxmlformats-officedocument.wordprocessingml.header+xml"/>
  <Override PartName="/word/footer32.xml" ContentType="application/vnd.openxmlformats-officedocument.wordprocessingml.footer+xml"/>
  <Override PartName="/word/header35.xml" ContentType="application/vnd.openxmlformats-officedocument.wordprocessingml.header+xml"/>
  <Override PartName="/word/footer33.xml" ContentType="application/vnd.openxmlformats-officedocument.wordprocessingml.footer+xml"/>
  <Override PartName="/word/header36.xml" ContentType="application/vnd.openxmlformats-officedocument.wordprocessingml.header+xml"/>
  <Override PartName="/word/footer34.xml" ContentType="application/vnd.openxmlformats-officedocument.wordprocessingml.footer+xml"/>
  <Override PartName="/word/header37.xml" ContentType="application/vnd.openxmlformats-officedocument.wordprocessingml.head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99" w:rsidRPr="00BA1A99" w:rsidRDefault="00BA1A99" w:rsidP="00BA1A99">
      <w:pPr>
        <w:jc w:val="center"/>
        <w:rPr>
          <w:rFonts w:ascii="Bookman Old Style" w:hAnsi="Bookman Old Style"/>
        </w:rPr>
      </w:pPr>
      <w:r w:rsidRPr="00BA1A99">
        <w:rPr>
          <w:noProof/>
        </w:rPr>
        <w:drawing>
          <wp:anchor distT="0" distB="0" distL="114300" distR="114300" simplePos="0" relativeHeight="251659264" behindDoc="0" locked="0" layoutInCell="1" allowOverlap="1" wp14:anchorId="205DD6A0" wp14:editId="4AFF7D2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A99" w:rsidRPr="00BA1A99" w:rsidRDefault="00BA1A99" w:rsidP="00BA1A99">
      <w:pPr>
        <w:jc w:val="center"/>
      </w:pPr>
    </w:p>
    <w:p w:rsidR="00BA1A99" w:rsidRPr="00BA1A99" w:rsidRDefault="00BA1A99" w:rsidP="00BA1A99">
      <w:pPr>
        <w:jc w:val="center"/>
      </w:pPr>
    </w:p>
    <w:p w:rsidR="00BA1A99" w:rsidRPr="00BA1A99" w:rsidRDefault="00BA1A99" w:rsidP="00BA1A99">
      <w:pPr>
        <w:jc w:val="center"/>
        <w:rPr>
          <w:sz w:val="16"/>
        </w:rPr>
      </w:pPr>
    </w:p>
    <w:p w:rsidR="00BA1A99" w:rsidRPr="00BA1A99" w:rsidRDefault="00BA1A99" w:rsidP="00BA1A99">
      <w:pPr>
        <w:jc w:val="center"/>
        <w:rPr>
          <w:sz w:val="26"/>
          <w:szCs w:val="26"/>
        </w:rPr>
      </w:pPr>
      <w:r w:rsidRPr="00BA1A99">
        <w:rPr>
          <w:sz w:val="26"/>
          <w:szCs w:val="26"/>
        </w:rPr>
        <w:t>АДМИНИСТРАЦИЯ ВЕЛИКОУСТЮГСКОГО МУНИЦИПАЛЬНОГО ОКРУГА</w:t>
      </w:r>
    </w:p>
    <w:p w:rsidR="00BA1A99" w:rsidRPr="00BA1A99" w:rsidRDefault="00BA1A99" w:rsidP="00BA1A99">
      <w:pPr>
        <w:jc w:val="center"/>
        <w:rPr>
          <w:sz w:val="26"/>
          <w:szCs w:val="26"/>
        </w:rPr>
      </w:pPr>
      <w:r w:rsidRPr="00BA1A99">
        <w:rPr>
          <w:sz w:val="26"/>
          <w:szCs w:val="26"/>
        </w:rPr>
        <w:t>ВОЛОГОДСКОЙ ОБЛАСТИ</w:t>
      </w:r>
    </w:p>
    <w:p w:rsidR="00BA1A99" w:rsidRPr="00BA1A99" w:rsidRDefault="00BA1A99" w:rsidP="00BA1A99">
      <w:pPr>
        <w:jc w:val="center"/>
        <w:rPr>
          <w:sz w:val="26"/>
          <w:szCs w:val="26"/>
        </w:rPr>
      </w:pPr>
    </w:p>
    <w:p w:rsidR="00BA1A99" w:rsidRPr="00BA1A99" w:rsidRDefault="00BA1A99" w:rsidP="00BA1A99">
      <w:pPr>
        <w:jc w:val="center"/>
        <w:rPr>
          <w:sz w:val="26"/>
          <w:szCs w:val="26"/>
        </w:rPr>
      </w:pPr>
    </w:p>
    <w:p w:rsidR="00BA1A99" w:rsidRPr="00BA1A99" w:rsidRDefault="00BA1A99" w:rsidP="00BA1A99">
      <w:pPr>
        <w:jc w:val="center"/>
        <w:rPr>
          <w:b/>
          <w:sz w:val="26"/>
          <w:szCs w:val="26"/>
        </w:rPr>
      </w:pPr>
      <w:r w:rsidRPr="00BA1A99">
        <w:rPr>
          <w:b/>
          <w:sz w:val="26"/>
          <w:szCs w:val="26"/>
        </w:rPr>
        <w:t>ПОСТАНОВЛЕНИЕ</w:t>
      </w:r>
    </w:p>
    <w:p w:rsidR="00BA1A99" w:rsidRPr="00BA1A99" w:rsidRDefault="00BA1A99" w:rsidP="00BA1A99">
      <w:pPr>
        <w:jc w:val="center"/>
        <w:rPr>
          <w:b/>
          <w:sz w:val="26"/>
          <w:szCs w:val="26"/>
        </w:rPr>
      </w:pPr>
    </w:p>
    <w:p w:rsidR="00BA1A99" w:rsidRPr="00BA1A99" w:rsidRDefault="00BA1A99" w:rsidP="00BA1A99">
      <w:pPr>
        <w:jc w:val="center"/>
        <w:rPr>
          <w:b/>
          <w:sz w:val="26"/>
          <w:szCs w:val="26"/>
        </w:rPr>
      </w:pPr>
    </w:p>
    <w:p w:rsidR="00BA1A99" w:rsidRPr="00BA1A99" w:rsidRDefault="00BA1A99" w:rsidP="00BA1A99">
      <w:pPr>
        <w:jc w:val="both"/>
        <w:rPr>
          <w:sz w:val="26"/>
          <w:szCs w:val="26"/>
          <w:u w:val="single"/>
        </w:rPr>
      </w:pPr>
      <w:r w:rsidRPr="00BA1A99">
        <w:rPr>
          <w:sz w:val="26"/>
          <w:szCs w:val="26"/>
          <w:u w:val="single"/>
        </w:rPr>
        <w:t>07.04.2025</w:t>
      </w:r>
      <w:r w:rsidRPr="00BA1A99">
        <w:rPr>
          <w:sz w:val="26"/>
          <w:szCs w:val="26"/>
        </w:rPr>
        <w:t xml:space="preserve">        </w:t>
      </w:r>
      <w:r w:rsidRPr="00BA1A99">
        <w:rPr>
          <w:sz w:val="26"/>
          <w:szCs w:val="26"/>
        </w:rPr>
        <w:tab/>
      </w:r>
      <w:r w:rsidRPr="00BA1A99">
        <w:rPr>
          <w:sz w:val="26"/>
          <w:szCs w:val="26"/>
        </w:rPr>
        <w:tab/>
        <w:t xml:space="preserve">   </w:t>
      </w:r>
      <w:r w:rsidRPr="00BA1A99">
        <w:rPr>
          <w:sz w:val="26"/>
          <w:szCs w:val="26"/>
        </w:rPr>
        <w:tab/>
      </w:r>
      <w:r w:rsidRPr="00BA1A99">
        <w:rPr>
          <w:sz w:val="26"/>
          <w:szCs w:val="26"/>
        </w:rPr>
        <w:tab/>
      </w:r>
      <w:r w:rsidRPr="00BA1A99">
        <w:rPr>
          <w:sz w:val="26"/>
          <w:szCs w:val="26"/>
        </w:rPr>
        <w:tab/>
      </w:r>
      <w:r w:rsidRPr="00BA1A99">
        <w:rPr>
          <w:sz w:val="26"/>
          <w:szCs w:val="26"/>
        </w:rPr>
        <w:tab/>
      </w:r>
      <w:r w:rsidRPr="00BA1A99">
        <w:rPr>
          <w:sz w:val="26"/>
          <w:szCs w:val="26"/>
        </w:rPr>
        <w:tab/>
      </w:r>
      <w:r w:rsidRPr="00BA1A99">
        <w:rPr>
          <w:sz w:val="26"/>
          <w:szCs w:val="26"/>
        </w:rPr>
        <w:tab/>
        <w:t xml:space="preserve">                          № </w:t>
      </w:r>
      <w:r w:rsidR="008125AF">
        <w:rPr>
          <w:sz w:val="26"/>
          <w:szCs w:val="26"/>
          <w:u w:val="single"/>
        </w:rPr>
        <w:t>1125</w:t>
      </w:r>
    </w:p>
    <w:p w:rsidR="00BA1A99" w:rsidRPr="00BA1A99" w:rsidRDefault="00BA1A99" w:rsidP="00BA1A99">
      <w:pPr>
        <w:jc w:val="both"/>
        <w:rPr>
          <w:sz w:val="26"/>
          <w:szCs w:val="26"/>
          <w:u w:val="single"/>
        </w:rPr>
      </w:pPr>
    </w:p>
    <w:p w:rsidR="00BA1A99" w:rsidRPr="00BA1A99" w:rsidRDefault="00BA1A99" w:rsidP="00BA1A99">
      <w:pPr>
        <w:jc w:val="center"/>
        <w:rPr>
          <w:sz w:val="26"/>
          <w:szCs w:val="26"/>
        </w:rPr>
      </w:pPr>
      <w:r w:rsidRPr="00BA1A99">
        <w:rPr>
          <w:sz w:val="26"/>
          <w:szCs w:val="26"/>
        </w:rPr>
        <w:t>г. Великий Устюг</w:t>
      </w:r>
    </w:p>
    <w:p w:rsidR="00BA1A99" w:rsidRPr="00BA1A99" w:rsidRDefault="00BA1A99" w:rsidP="00BA1A99">
      <w:pPr>
        <w:jc w:val="center"/>
        <w:rPr>
          <w:sz w:val="26"/>
          <w:szCs w:val="26"/>
        </w:rPr>
      </w:pPr>
    </w:p>
    <w:p w:rsidR="00BA1A99" w:rsidRPr="00BA1A99" w:rsidRDefault="00BA1A99" w:rsidP="00BA1A99">
      <w:pPr>
        <w:jc w:val="center"/>
        <w:rPr>
          <w:sz w:val="26"/>
          <w:szCs w:val="26"/>
        </w:rPr>
      </w:pPr>
    </w:p>
    <w:p w:rsidR="00B6149C" w:rsidRPr="00BA1A99" w:rsidRDefault="00813C72">
      <w:pPr>
        <w:shd w:val="clear" w:color="auto" w:fill="FFFFFF"/>
        <w:jc w:val="center"/>
        <w:rPr>
          <w:sz w:val="26"/>
          <w:szCs w:val="26"/>
        </w:rPr>
      </w:pPr>
      <w:r w:rsidRPr="00BA1A99">
        <w:rPr>
          <w:b/>
          <w:bCs/>
          <w:color w:val="0D0D0D" w:themeColor="text1" w:themeTint="F2"/>
          <w:sz w:val="26"/>
          <w:szCs w:val="26"/>
        </w:rPr>
        <w:t xml:space="preserve">О внесении изменений в постановление администрации </w:t>
      </w:r>
    </w:p>
    <w:p w:rsidR="00B6149C" w:rsidRPr="00BA1A99" w:rsidRDefault="00813C72">
      <w:pPr>
        <w:shd w:val="clear" w:color="auto" w:fill="FFFFFF"/>
        <w:jc w:val="center"/>
        <w:rPr>
          <w:sz w:val="26"/>
          <w:szCs w:val="26"/>
        </w:rPr>
      </w:pPr>
      <w:r w:rsidRPr="00BA1A99">
        <w:rPr>
          <w:b/>
          <w:bCs/>
          <w:color w:val="0D0D0D" w:themeColor="text1" w:themeTint="F2"/>
          <w:sz w:val="26"/>
          <w:szCs w:val="26"/>
        </w:rPr>
        <w:t>Великоустюгского муниципального округа от 19.01.2023 № 101</w:t>
      </w:r>
    </w:p>
    <w:p w:rsidR="00B6149C" w:rsidRPr="00BA1A99" w:rsidRDefault="00813C72">
      <w:pPr>
        <w:shd w:val="clear" w:color="auto" w:fill="FFFFFF"/>
        <w:jc w:val="center"/>
        <w:rPr>
          <w:sz w:val="26"/>
          <w:szCs w:val="26"/>
        </w:rPr>
      </w:pPr>
      <w:r w:rsidRPr="00BA1A99">
        <w:rPr>
          <w:b/>
          <w:bCs/>
          <w:color w:val="0D0D0D" w:themeColor="text1" w:themeTint="F2"/>
          <w:sz w:val="26"/>
          <w:szCs w:val="26"/>
        </w:rPr>
        <w:t>«Об утверждении муниципальной программы</w:t>
      </w:r>
    </w:p>
    <w:p w:rsidR="00BA1A99" w:rsidRPr="00BA1A99" w:rsidRDefault="00BA1A99">
      <w:pPr>
        <w:shd w:val="clear" w:color="auto" w:fill="FFFFFF"/>
        <w:jc w:val="center"/>
        <w:rPr>
          <w:b/>
          <w:bCs/>
          <w:color w:val="0D0D0D" w:themeColor="text1" w:themeTint="F2"/>
          <w:sz w:val="26"/>
          <w:szCs w:val="26"/>
        </w:rPr>
      </w:pPr>
      <w:r w:rsidRPr="00BA1A99">
        <w:rPr>
          <w:b/>
          <w:bCs/>
          <w:color w:val="0D0D0D" w:themeColor="text1" w:themeTint="F2"/>
          <w:sz w:val="26"/>
          <w:szCs w:val="26"/>
        </w:rPr>
        <w:t>«</w:t>
      </w:r>
      <w:r w:rsidR="00813C72" w:rsidRPr="00BA1A99">
        <w:rPr>
          <w:b/>
          <w:bCs/>
          <w:color w:val="0D0D0D" w:themeColor="text1" w:themeTint="F2"/>
          <w:sz w:val="26"/>
          <w:szCs w:val="26"/>
        </w:rPr>
        <w:t xml:space="preserve">Развитие жилищно-коммунального хозяйства Великоустюгского  </w:t>
      </w:r>
    </w:p>
    <w:p w:rsidR="00B6149C" w:rsidRPr="00BA1A99" w:rsidRDefault="00813C72">
      <w:pPr>
        <w:shd w:val="clear" w:color="auto" w:fill="FFFFFF"/>
        <w:jc w:val="center"/>
        <w:rPr>
          <w:sz w:val="26"/>
          <w:szCs w:val="26"/>
        </w:rPr>
      </w:pPr>
      <w:r w:rsidRPr="00BA1A99">
        <w:rPr>
          <w:b/>
          <w:bCs/>
          <w:color w:val="0D0D0D" w:themeColor="text1" w:themeTint="F2"/>
          <w:sz w:val="26"/>
          <w:szCs w:val="26"/>
        </w:rPr>
        <w:t>муниципального округа»</w:t>
      </w:r>
    </w:p>
    <w:p w:rsidR="00B6149C" w:rsidRPr="00BA1A99" w:rsidRDefault="00B6149C">
      <w:pPr>
        <w:shd w:val="clear" w:color="auto" w:fill="FFFFFF"/>
        <w:jc w:val="center"/>
        <w:rPr>
          <w:b/>
          <w:bCs/>
          <w:color w:val="0D0D0D" w:themeColor="text1" w:themeTint="F2"/>
          <w:sz w:val="26"/>
          <w:szCs w:val="26"/>
        </w:rPr>
      </w:pPr>
    </w:p>
    <w:p w:rsidR="00B6149C" w:rsidRPr="00BA1A99" w:rsidRDefault="00B6149C">
      <w:pPr>
        <w:shd w:val="clear" w:color="auto" w:fill="FFFFFF"/>
        <w:jc w:val="center"/>
        <w:rPr>
          <w:b/>
          <w:bCs/>
          <w:color w:val="0D0D0D" w:themeColor="text1" w:themeTint="F2"/>
          <w:sz w:val="26"/>
          <w:szCs w:val="26"/>
        </w:rPr>
      </w:pPr>
    </w:p>
    <w:p w:rsidR="00B6149C" w:rsidRPr="00BA1A99" w:rsidRDefault="00813C72">
      <w:pPr>
        <w:ind w:firstLine="709"/>
        <w:jc w:val="both"/>
        <w:rPr>
          <w:sz w:val="26"/>
          <w:szCs w:val="26"/>
        </w:rPr>
      </w:pPr>
      <w:r w:rsidRPr="00BA1A99">
        <w:rPr>
          <w:bCs/>
          <w:color w:val="0D0D0D" w:themeColor="text1" w:themeTint="F2"/>
          <w:sz w:val="26"/>
          <w:szCs w:val="26"/>
        </w:rPr>
        <w:t xml:space="preserve">Руководствуясь статьёй 179 Бюджетного кодекса Российской Федерации, </w:t>
      </w:r>
      <w:r w:rsidR="00BA1A99">
        <w:rPr>
          <w:bCs/>
          <w:color w:val="0D0D0D" w:themeColor="text1" w:themeTint="F2"/>
          <w:sz w:val="26"/>
          <w:szCs w:val="26"/>
        </w:rPr>
        <w:t xml:space="preserve">                </w:t>
      </w:r>
      <w:r w:rsidRPr="00BA1A99">
        <w:rPr>
          <w:bCs/>
          <w:color w:val="0D0D0D" w:themeColor="text1" w:themeTint="F2"/>
          <w:sz w:val="26"/>
          <w:szCs w:val="26"/>
        </w:rPr>
        <w:t>постановлением администрации Великоустюгског</w:t>
      </w:r>
      <w:r w:rsidR="00BA1A99">
        <w:rPr>
          <w:bCs/>
          <w:color w:val="0D0D0D" w:themeColor="text1" w:themeTint="F2"/>
          <w:sz w:val="26"/>
          <w:szCs w:val="26"/>
        </w:rPr>
        <w:t>о муниципального округа</w:t>
      </w:r>
      <w:r w:rsidRPr="00BA1A99">
        <w:rPr>
          <w:bCs/>
          <w:color w:val="0D0D0D" w:themeColor="text1" w:themeTint="F2"/>
          <w:sz w:val="26"/>
          <w:szCs w:val="26"/>
        </w:rPr>
        <w:t xml:space="preserve"> от 30.05.2024 № 1526, на основании решения Великоустюгской Думы Великоустюгского муниципального округа от 10.12.2024 №</w:t>
      </w:r>
      <w:r w:rsidR="006552F1">
        <w:rPr>
          <w:bCs/>
          <w:color w:val="0D0D0D" w:themeColor="text1" w:themeTint="F2"/>
          <w:sz w:val="26"/>
          <w:szCs w:val="26"/>
        </w:rPr>
        <w:t xml:space="preserve"> </w:t>
      </w:r>
      <w:r w:rsidRPr="00BA1A99">
        <w:rPr>
          <w:bCs/>
          <w:color w:val="0D0D0D" w:themeColor="text1" w:themeTint="F2"/>
          <w:sz w:val="26"/>
          <w:szCs w:val="26"/>
        </w:rPr>
        <w:t>106 «О бюджете Великоустюгского муниц</w:t>
      </w:r>
      <w:r w:rsidRPr="00BA1A99">
        <w:rPr>
          <w:bCs/>
          <w:color w:val="0D0D0D" w:themeColor="text1" w:themeTint="F2"/>
          <w:sz w:val="26"/>
          <w:szCs w:val="26"/>
        </w:rPr>
        <w:t>и</w:t>
      </w:r>
      <w:r w:rsidRPr="00BA1A99">
        <w:rPr>
          <w:bCs/>
          <w:color w:val="0D0D0D" w:themeColor="text1" w:themeTint="F2"/>
          <w:sz w:val="26"/>
          <w:szCs w:val="26"/>
        </w:rPr>
        <w:t>пального округа на 2025 год и плановый период 2026 и 2027 годов», статьями 33 и 38 Устава Великоустюгского муниципального округа,</w:t>
      </w:r>
    </w:p>
    <w:p w:rsidR="00B6149C" w:rsidRPr="006552F1" w:rsidRDefault="00813C72">
      <w:pPr>
        <w:jc w:val="both"/>
        <w:rPr>
          <w:b/>
          <w:sz w:val="26"/>
          <w:szCs w:val="26"/>
        </w:rPr>
      </w:pPr>
      <w:r w:rsidRPr="006552F1">
        <w:rPr>
          <w:b/>
          <w:bCs/>
          <w:color w:val="0D0D0D" w:themeColor="text1" w:themeTint="F2"/>
          <w:sz w:val="26"/>
          <w:szCs w:val="26"/>
        </w:rPr>
        <w:t>ПОСТАНОВЛЯЮ:</w:t>
      </w:r>
    </w:p>
    <w:p w:rsidR="00B6149C" w:rsidRPr="00BA1A99" w:rsidRDefault="00B6149C">
      <w:pPr>
        <w:ind w:firstLine="709"/>
        <w:jc w:val="both"/>
        <w:rPr>
          <w:b/>
          <w:bCs/>
          <w:color w:val="0D0D0D" w:themeColor="text1" w:themeTint="F2"/>
          <w:sz w:val="26"/>
          <w:szCs w:val="26"/>
        </w:rPr>
      </w:pPr>
    </w:p>
    <w:p w:rsidR="00B6149C" w:rsidRPr="00BA1A99" w:rsidRDefault="00BA1A99" w:rsidP="00BA1A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A1A99">
        <w:rPr>
          <w:color w:val="000000"/>
          <w:sz w:val="26"/>
          <w:szCs w:val="26"/>
        </w:rPr>
        <w:t>1.</w:t>
      </w:r>
      <w:r w:rsidRPr="00BA1A99">
        <w:rPr>
          <w:color w:val="000000"/>
          <w:sz w:val="26"/>
          <w:szCs w:val="26"/>
        </w:rPr>
        <w:tab/>
      </w:r>
      <w:r w:rsidR="00813C72" w:rsidRPr="00BA1A99">
        <w:rPr>
          <w:color w:val="000000"/>
          <w:sz w:val="26"/>
          <w:szCs w:val="26"/>
        </w:rPr>
        <w:t xml:space="preserve">Внести в муниципальную программу «Развитие жилищно-коммунального хозяйства Великоустюгского муниципального округа на 2023-2027 годы», </w:t>
      </w:r>
      <w:r w:rsidR="00813C72" w:rsidRPr="00BA1A99">
        <w:rPr>
          <w:sz w:val="26"/>
          <w:szCs w:val="26"/>
        </w:rPr>
        <w:t>утве</w:t>
      </w:r>
      <w:r w:rsidR="00813C72" w:rsidRPr="00BA1A99">
        <w:rPr>
          <w:sz w:val="26"/>
          <w:szCs w:val="26"/>
        </w:rPr>
        <w:t>р</w:t>
      </w:r>
      <w:r w:rsidR="00813C72" w:rsidRPr="00BA1A99">
        <w:rPr>
          <w:sz w:val="26"/>
          <w:szCs w:val="26"/>
        </w:rPr>
        <w:t>ждённую постановлением администрации Великоустюгского муниципального округа от 19.01.2023 № 101, следующие изменения</w:t>
      </w:r>
      <w:r w:rsidR="00813C72" w:rsidRPr="00BA1A99">
        <w:rPr>
          <w:bCs/>
          <w:color w:val="000000"/>
          <w:sz w:val="26"/>
          <w:szCs w:val="26"/>
        </w:rPr>
        <w:t>: и</w:t>
      </w:r>
      <w:r w:rsidR="00813C72" w:rsidRPr="00BA1A99">
        <w:rPr>
          <w:color w:val="000000"/>
          <w:sz w:val="26"/>
          <w:szCs w:val="26"/>
        </w:rPr>
        <w:t>зложить прилагаемую муниципальную программу «Развитие жилищно-коммунального хозяйства Великоустюгского мун</w:t>
      </w:r>
      <w:r w:rsidR="00813C72" w:rsidRPr="00BA1A99">
        <w:rPr>
          <w:color w:val="000000"/>
          <w:sz w:val="26"/>
          <w:szCs w:val="26"/>
        </w:rPr>
        <w:t>и</w:t>
      </w:r>
      <w:r w:rsidR="00813C72" w:rsidRPr="00BA1A99">
        <w:rPr>
          <w:color w:val="000000"/>
          <w:sz w:val="26"/>
          <w:szCs w:val="26"/>
        </w:rPr>
        <w:t>ципального округа»</w:t>
      </w:r>
      <w:r w:rsidR="00813C72" w:rsidRPr="00BA1A99">
        <w:rPr>
          <w:sz w:val="26"/>
          <w:szCs w:val="26"/>
        </w:rPr>
        <w:t xml:space="preserve"> </w:t>
      </w:r>
      <w:r w:rsidR="00813C72" w:rsidRPr="00BA1A99">
        <w:rPr>
          <w:color w:val="000000"/>
          <w:sz w:val="26"/>
          <w:szCs w:val="26"/>
        </w:rPr>
        <w:t>в новой редакции.</w:t>
      </w:r>
    </w:p>
    <w:p w:rsidR="00B6149C" w:rsidRPr="00BA1A99" w:rsidRDefault="00BA1A99" w:rsidP="00BA1A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A1A99">
        <w:rPr>
          <w:color w:val="000000"/>
          <w:sz w:val="26"/>
          <w:szCs w:val="26"/>
        </w:rPr>
        <w:t>2.</w:t>
      </w:r>
      <w:r w:rsidRPr="00BA1A99">
        <w:rPr>
          <w:color w:val="000000"/>
          <w:sz w:val="26"/>
          <w:szCs w:val="26"/>
        </w:rPr>
        <w:tab/>
      </w:r>
      <w:proofErr w:type="gramStart"/>
      <w:r w:rsidR="00813C72" w:rsidRPr="00BA1A99">
        <w:rPr>
          <w:color w:val="000000"/>
          <w:sz w:val="26"/>
          <w:szCs w:val="26"/>
        </w:rPr>
        <w:t>Контроль за</w:t>
      </w:r>
      <w:proofErr w:type="gramEnd"/>
      <w:r w:rsidR="00813C72" w:rsidRPr="00BA1A99">
        <w:rPr>
          <w:color w:val="000000"/>
          <w:sz w:val="26"/>
          <w:szCs w:val="26"/>
        </w:rPr>
        <w:t xml:space="preserve"> исполнением настоящего постановления возложить на зам</w:t>
      </w:r>
      <w:r w:rsidR="00813C72" w:rsidRPr="00BA1A99">
        <w:rPr>
          <w:color w:val="000000"/>
          <w:sz w:val="26"/>
          <w:szCs w:val="26"/>
        </w:rPr>
        <w:t>е</w:t>
      </w:r>
      <w:r w:rsidR="00813C72" w:rsidRPr="00BA1A99">
        <w:rPr>
          <w:color w:val="000000"/>
          <w:sz w:val="26"/>
          <w:szCs w:val="26"/>
        </w:rPr>
        <w:t>стителя Главы Великоустюгского муниципального округа, начальника управления строительства и жилищно-коммунального хозяйства Касаткина А.В.</w:t>
      </w:r>
    </w:p>
    <w:p w:rsidR="00B6149C" w:rsidRPr="00BA1A99" w:rsidRDefault="001B09AE" w:rsidP="001B09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 w:rsidR="00813C72" w:rsidRPr="00BA1A99">
        <w:rPr>
          <w:color w:val="000000"/>
          <w:sz w:val="26"/>
          <w:szCs w:val="26"/>
        </w:rPr>
        <w:t>Настоящее постановление вступает в силу после официального опублик</w:t>
      </w:r>
      <w:r w:rsidR="00813C72" w:rsidRPr="00BA1A99">
        <w:rPr>
          <w:color w:val="000000"/>
          <w:sz w:val="26"/>
          <w:szCs w:val="26"/>
        </w:rPr>
        <w:t>о</w:t>
      </w:r>
      <w:r w:rsidR="00813C72" w:rsidRPr="00BA1A99">
        <w:rPr>
          <w:color w:val="000000"/>
          <w:sz w:val="26"/>
          <w:szCs w:val="26"/>
        </w:rPr>
        <w:t>вания и распространяется на правоотношения, возникшие с 01.01.2025 года.</w:t>
      </w:r>
    </w:p>
    <w:p w:rsidR="00B6149C" w:rsidRPr="00BA1A99" w:rsidRDefault="00B6149C">
      <w:pPr>
        <w:ind w:firstLine="709"/>
        <w:jc w:val="both"/>
        <w:rPr>
          <w:bCs/>
          <w:color w:val="0D0D0D" w:themeColor="text1" w:themeTint="F2"/>
          <w:sz w:val="26"/>
          <w:szCs w:val="26"/>
        </w:rPr>
      </w:pPr>
    </w:p>
    <w:p w:rsidR="00B6149C" w:rsidRPr="00BA1A99" w:rsidRDefault="00844C85">
      <w:pPr>
        <w:rPr>
          <w:sz w:val="26"/>
          <w:szCs w:val="26"/>
        </w:rPr>
      </w:pPr>
      <w:proofErr w:type="spellStart"/>
      <w:r>
        <w:rPr>
          <w:b/>
          <w:bCs/>
          <w:color w:val="0D0D0D" w:themeColor="text1" w:themeTint="F2"/>
          <w:sz w:val="26"/>
          <w:szCs w:val="26"/>
        </w:rPr>
        <w:t>И.о</w:t>
      </w:r>
      <w:proofErr w:type="spellEnd"/>
      <w:r>
        <w:rPr>
          <w:b/>
          <w:bCs/>
          <w:color w:val="0D0D0D" w:themeColor="text1" w:themeTint="F2"/>
          <w:sz w:val="26"/>
          <w:szCs w:val="26"/>
        </w:rPr>
        <w:t>. Главы</w:t>
      </w:r>
    </w:p>
    <w:p w:rsidR="00B6149C" w:rsidRDefault="00813C72">
      <w:pPr>
        <w:rPr>
          <w:sz w:val="28"/>
          <w:szCs w:val="28"/>
        </w:rPr>
        <w:sectPr w:rsidR="00B6149C">
          <w:headerReference w:type="default" r:id="rId10"/>
          <w:pgSz w:w="11906" w:h="16838"/>
          <w:pgMar w:top="1134" w:right="567" w:bottom="1134" w:left="1701" w:header="0" w:footer="0" w:gutter="0"/>
          <w:cols w:space="708"/>
          <w:docGrid w:linePitch="360"/>
        </w:sectPr>
      </w:pPr>
      <w:r w:rsidRPr="00BA1A99">
        <w:rPr>
          <w:b/>
          <w:bCs/>
          <w:color w:val="0D0D0D" w:themeColor="text1" w:themeTint="F2"/>
          <w:sz w:val="26"/>
          <w:szCs w:val="26"/>
        </w:rPr>
        <w:t xml:space="preserve">Великоустюгского муниципального округа                                </w:t>
      </w:r>
      <w:r w:rsidR="00BA1A99">
        <w:rPr>
          <w:b/>
          <w:bCs/>
          <w:color w:val="0D0D0D" w:themeColor="text1" w:themeTint="F2"/>
          <w:sz w:val="26"/>
          <w:szCs w:val="26"/>
        </w:rPr>
        <w:t xml:space="preserve">           </w:t>
      </w:r>
      <w:r w:rsidRPr="00BA1A99">
        <w:rPr>
          <w:b/>
          <w:bCs/>
          <w:color w:val="0D0D0D" w:themeColor="text1" w:themeTint="F2"/>
          <w:sz w:val="26"/>
          <w:szCs w:val="26"/>
        </w:rPr>
        <w:t xml:space="preserve"> И.</w:t>
      </w:r>
      <w:r w:rsidR="00844C85">
        <w:rPr>
          <w:b/>
          <w:bCs/>
          <w:color w:val="0D0D0D" w:themeColor="text1" w:themeTint="F2"/>
          <w:sz w:val="26"/>
          <w:szCs w:val="26"/>
        </w:rPr>
        <w:t>И. Тарасов</w:t>
      </w:r>
    </w:p>
    <w:p w:rsidR="001B09AE" w:rsidRPr="001B09AE" w:rsidRDefault="001B09AE" w:rsidP="001B09AE">
      <w:pPr>
        <w:jc w:val="center"/>
        <w:rPr>
          <w:color w:val="0D0D0D" w:themeColor="text1" w:themeTint="F2"/>
        </w:rPr>
      </w:pPr>
      <w:r w:rsidRPr="001B09AE">
        <w:rPr>
          <w:color w:val="0D0D0D" w:themeColor="text1" w:themeTint="F2"/>
        </w:rPr>
        <w:lastRenderedPageBreak/>
        <w:t>2</w:t>
      </w:r>
    </w:p>
    <w:p w:rsidR="001B09AE" w:rsidRDefault="001B09AE">
      <w:pPr>
        <w:ind w:firstLine="4962"/>
        <w:jc w:val="center"/>
        <w:rPr>
          <w:color w:val="0D0D0D" w:themeColor="text1" w:themeTint="F2"/>
        </w:rPr>
      </w:pP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>Приложение</w:t>
      </w: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 xml:space="preserve">к постановлению администрации </w:t>
      </w: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>Великоустюгского муниципального округа</w:t>
      </w: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 xml:space="preserve">от </w:t>
      </w:r>
      <w:r w:rsidR="00BA1A99">
        <w:rPr>
          <w:color w:val="0D0D0D" w:themeColor="text1" w:themeTint="F2"/>
        </w:rPr>
        <w:t>07.04.</w:t>
      </w:r>
      <w:r>
        <w:rPr>
          <w:color w:val="0D0D0D" w:themeColor="text1" w:themeTint="F2"/>
        </w:rPr>
        <w:t>2025 №</w:t>
      </w:r>
      <w:r w:rsidR="008125AF">
        <w:rPr>
          <w:color w:val="0D0D0D" w:themeColor="text1" w:themeTint="F2"/>
        </w:rPr>
        <w:t xml:space="preserve"> 1125</w:t>
      </w:r>
    </w:p>
    <w:p w:rsidR="00B6149C" w:rsidRDefault="00B6149C">
      <w:pPr>
        <w:ind w:firstLine="4962"/>
        <w:jc w:val="center"/>
        <w:rPr>
          <w:color w:val="0D0D0D" w:themeColor="text1" w:themeTint="F2"/>
        </w:rPr>
      </w:pP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>«УТВЕРЖДЕНА</w:t>
      </w: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>постановлением администрации</w:t>
      </w: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>Великоустюгского муниципального округа</w:t>
      </w:r>
    </w:p>
    <w:p w:rsidR="00B6149C" w:rsidRDefault="00813C72">
      <w:pPr>
        <w:ind w:firstLine="4962"/>
        <w:jc w:val="center"/>
      </w:pPr>
      <w:r>
        <w:rPr>
          <w:color w:val="0D0D0D" w:themeColor="text1" w:themeTint="F2"/>
        </w:rPr>
        <w:t>от 19.01.2023 № 101</w:t>
      </w:r>
    </w:p>
    <w:p w:rsidR="00B6149C" w:rsidRDefault="00B6149C">
      <w:pPr>
        <w:jc w:val="center"/>
        <w:rPr>
          <w:color w:val="0D0D0D" w:themeColor="text1" w:themeTint="F2"/>
        </w:rPr>
      </w:pPr>
    </w:p>
    <w:p w:rsidR="00B6149C" w:rsidRDefault="00B6149C">
      <w:pPr>
        <w:jc w:val="center"/>
        <w:rPr>
          <w:color w:val="0D0D0D" w:themeColor="text1" w:themeTint="F2"/>
          <w:sz w:val="28"/>
          <w:szCs w:val="28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Муниципальная программа 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«Развитие жилищно-коммунального хозяйства 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Великоустюгского муниципального округа»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(далее - муниципальная программа)</w:t>
      </w:r>
    </w:p>
    <w:p w:rsidR="00B6149C" w:rsidRDefault="00B6149C">
      <w:pPr>
        <w:jc w:val="center"/>
        <w:rPr>
          <w:color w:val="0D0D0D" w:themeColor="text1" w:themeTint="F2"/>
          <w:sz w:val="28"/>
          <w:szCs w:val="28"/>
        </w:rPr>
      </w:pPr>
    </w:p>
    <w:p w:rsidR="00B6149C" w:rsidRDefault="00813C72">
      <w:pPr>
        <w:jc w:val="center"/>
        <w:outlineLvl w:val="1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Приоритеты и цели муниципальной политики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сфере реализации муниципальной программы</w:t>
      </w:r>
    </w:p>
    <w:p w:rsidR="00B6149C" w:rsidRDefault="00B6149C">
      <w:pPr>
        <w:rPr>
          <w:color w:val="0D0D0D" w:themeColor="text1" w:themeTint="F2"/>
          <w:sz w:val="28"/>
          <w:szCs w:val="28"/>
        </w:rPr>
      </w:pPr>
    </w:p>
    <w:p w:rsidR="00B6149C" w:rsidRDefault="00813C72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Приоритеты муниципальной политики в сфере реализации муниципал</w:t>
      </w:r>
      <w:r>
        <w:rPr>
          <w:color w:val="0D0D0D" w:themeColor="text1" w:themeTint="F2"/>
          <w:sz w:val="28"/>
          <w:szCs w:val="28"/>
        </w:rPr>
        <w:t>ь</w:t>
      </w:r>
      <w:r>
        <w:rPr>
          <w:color w:val="0D0D0D" w:themeColor="text1" w:themeTint="F2"/>
          <w:sz w:val="28"/>
          <w:szCs w:val="28"/>
        </w:rPr>
        <w:t xml:space="preserve">ной программы определены исходя </w:t>
      </w:r>
      <w:proofErr w:type="gramStart"/>
      <w:r>
        <w:rPr>
          <w:color w:val="0D0D0D" w:themeColor="text1" w:themeTint="F2"/>
          <w:sz w:val="28"/>
          <w:szCs w:val="28"/>
        </w:rPr>
        <w:t>из</w:t>
      </w:r>
      <w:proofErr w:type="gramEnd"/>
      <w:r>
        <w:rPr>
          <w:color w:val="0D0D0D" w:themeColor="text1" w:themeTint="F2"/>
          <w:sz w:val="28"/>
          <w:szCs w:val="28"/>
        </w:rPr>
        <w:t>:</w:t>
      </w:r>
    </w:p>
    <w:p w:rsidR="00B6149C" w:rsidRDefault="00813C72">
      <w:pPr>
        <w:ind w:firstLine="709"/>
        <w:contextualSpacing/>
        <w:jc w:val="both"/>
      </w:pPr>
      <w:r>
        <w:rPr>
          <w:color w:val="0D0D0D" w:themeColor="text1" w:themeTint="F2"/>
          <w:sz w:val="28"/>
          <w:szCs w:val="28"/>
        </w:rPr>
        <w:t xml:space="preserve">- </w:t>
      </w:r>
      <w:hyperlink r:id="rId11" w:tgtFrame="https://login.consultant.ru/link/?req=doc&amp;base=RZB&amp;n=475991">
        <w:r>
          <w:rPr>
            <w:color w:val="0D0D0D" w:themeColor="text1" w:themeTint="F2"/>
            <w:sz w:val="28"/>
            <w:szCs w:val="28"/>
          </w:rPr>
          <w:t>Указа</w:t>
        </w:r>
      </w:hyperlink>
      <w:r>
        <w:rPr>
          <w:color w:val="0D0D0D" w:themeColor="text1" w:themeTint="F2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6149C" w:rsidRDefault="00813C72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Государственной программы Российской Федерации «Обеспечение д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ступным и комфортным жильем и коммунальными услугами граждан Росси</w:t>
      </w:r>
      <w:r>
        <w:rPr>
          <w:color w:val="0D0D0D" w:themeColor="text1" w:themeTint="F2"/>
          <w:sz w:val="28"/>
          <w:szCs w:val="28"/>
        </w:rPr>
        <w:t>й</w:t>
      </w:r>
      <w:r>
        <w:rPr>
          <w:color w:val="0D0D0D" w:themeColor="text1" w:themeTint="F2"/>
          <w:sz w:val="28"/>
          <w:szCs w:val="28"/>
        </w:rPr>
        <w:t>ской Федерации», утвержденной постановлением Правительства Российской Федерации</w:t>
      </w:r>
      <w:r w:rsidR="001B09AE">
        <w:rPr>
          <w:color w:val="0D0D0D" w:themeColor="text1" w:themeTint="F2"/>
          <w:sz w:val="28"/>
          <w:szCs w:val="28"/>
        </w:rPr>
        <w:t xml:space="preserve"> от 30 декабря </w:t>
      </w:r>
      <w:r>
        <w:rPr>
          <w:color w:val="0D0D0D" w:themeColor="text1" w:themeTint="F2"/>
          <w:sz w:val="28"/>
          <w:szCs w:val="28"/>
        </w:rPr>
        <w:t>2017 года № 1710;</w:t>
      </w:r>
    </w:p>
    <w:p w:rsidR="00B6149C" w:rsidRDefault="00813C72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Государственной программы Российской Федерации «Развитие энерг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тики», утвержденной постановлением Правительства Российской Федерации от 15 апреля 2014 года № 321;</w:t>
      </w:r>
    </w:p>
    <w:p w:rsidR="00B6149C" w:rsidRDefault="00813C72">
      <w:pPr>
        <w:ind w:firstLine="709"/>
        <w:contextualSpacing/>
        <w:jc w:val="both"/>
      </w:pPr>
      <w:r>
        <w:rPr>
          <w:color w:val="0D0D0D" w:themeColor="text1" w:themeTint="F2"/>
          <w:sz w:val="28"/>
          <w:szCs w:val="28"/>
        </w:rPr>
        <w:t xml:space="preserve">- </w:t>
      </w:r>
      <w:hyperlink r:id="rId12" w:tgtFrame="https://login.consultant.ru/link/?req=doc&amp;base=RLAW095&amp;n=226288&amp;dst=103437">
        <w:r>
          <w:rPr>
            <w:color w:val="0D0D0D" w:themeColor="text1" w:themeTint="F2"/>
            <w:sz w:val="28"/>
            <w:szCs w:val="28"/>
          </w:rPr>
          <w:t>Стратегии</w:t>
        </w:r>
      </w:hyperlink>
      <w:r>
        <w:rPr>
          <w:color w:val="0D0D0D" w:themeColor="text1" w:themeTint="F2"/>
          <w:sz w:val="28"/>
          <w:szCs w:val="28"/>
        </w:rPr>
        <w:t xml:space="preserve"> социально-экономического развития Великоустюгского м</w:t>
      </w:r>
      <w:r>
        <w:rPr>
          <w:color w:val="0D0D0D" w:themeColor="text1" w:themeTint="F2"/>
          <w:sz w:val="28"/>
          <w:szCs w:val="28"/>
        </w:rPr>
        <w:t>у</w:t>
      </w:r>
      <w:r>
        <w:rPr>
          <w:color w:val="0D0D0D" w:themeColor="text1" w:themeTint="F2"/>
          <w:sz w:val="28"/>
          <w:szCs w:val="28"/>
        </w:rPr>
        <w:t>ниципального район на период до 2030 года, утвержденной решением Велик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устюгской Думы от 06.12.2018 № 104.</w:t>
      </w:r>
    </w:p>
    <w:p w:rsidR="00B6149C" w:rsidRDefault="00813C72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соответствии с указанными документами сформированы следующие приоритеты и цели муниципальной политики в сфере реализации муниципал</w:t>
      </w:r>
      <w:r>
        <w:rPr>
          <w:color w:val="0D0D0D" w:themeColor="text1" w:themeTint="F2"/>
          <w:sz w:val="28"/>
          <w:szCs w:val="28"/>
        </w:rPr>
        <w:t>ь</w:t>
      </w:r>
      <w:r>
        <w:rPr>
          <w:color w:val="0D0D0D" w:themeColor="text1" w:themeTint="F2"/>
          <w:sz w:val="28"/>
          <w:szCs w:val="28"/>
        </w:rPr>
        <w:t>ной программы:</w:t>
      </w:r>
    </w:p>
    <w:p w:rsidR="00B6149C" w:rsidRDefault="00813C72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осуществление деятельности, направленной на улучшение условий проживания граждан в жилищном фонде;</w:t>
      </w:r>
    </w:p>
    <w:p w:rsidR="00B6149C" w:rsidRDefault="00813C72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осуществление содержания и обновления существующего рынка мун</w:t>
      </w:r>
      <w:r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>ципального жилья;</w:t>
      </w:r>
    </w:p>
    <w:p w:rsidR="001B09AE" w:rsidRPr="006552F1" w:rsidRDefault="00813C72" w:rsidP="006552F1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улучшение качества городской среды;</w:t>
      </w:r>
    </w:p>
    <w:p w:rsidR="006552F1" w:rsidRDefault="006552F1" w:rsidP="001B09AE">
      <w:pPr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:rsidR="006552F1" w:rsidRDefault="006552F1" w:rsidP="001B09AE">
      <w:pPr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:rsidR="006552F1" w:rsidRDefault="006552F1" w:rsidP="006552F1">
      <w:pPr>
        <w:contextualSpacing/>
        <w:jc w:val="both"/>
        <w:rPr>
          <w:color w:val="0D0D0D" w:themeColor="text1" w:themeTint="F2"/>
        </w:rPr>
      </w:pPr>
    </w:p>
    <w:p w:rsidR="006552F1" w:rsidRPr="006552F1" w:rsidRDefault="006552F1" w:rsidP="006552F1">
      <w:pPr>
        <w:contextualSpacing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3</w:t>
      </w:r>
    </w:p>
    <w:p w:rsidR="006552F1" w:rsidRDefault="006552F1" w:rsidP="001B09AE">
      <w:pPr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</w:p>
    <w:p w:rsidR="00B6149C" w:rsidRDefault="00813C72" w:rsidP="001B09AE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осуществление деятельности в сфере поставки к</w:t>
      </w:r>
      <w:r w:rsidR="006552F1">
        <w:rPr>
          <w:color w:val="0D0D0D" w:themeColor="text1" w:themeTint="F2"/>
          <w:sz w:val="28"/>
          <w:szCs w:val="28"/>
        </w:rPr>
        <w:t>оммунальных услуг, включая водо</w:t>
      </w:r>
      <w:r>
        <w:rPr>
          <w:color w:val="0D0D0D" w:themeColor="text1" w:themeTint="F2"/>
          <w:sz w:val="28"/>
          <w:szCs w:val="28"/>
        </w:rPr>
        <w:t>снабжение, в том числе горячее, водоотведение, теплоснабжение, а также обращение с твердыми коммунальными отходами</w:t>
      </w:r>
    </w:p>
    <w:p w:rsidR="00B6149C" w:rsidRDefault="00B6149C">
      <w:pPr>
        <w:jc w:val="center"/>
        <w:rPr>
          <w:sz w:val="28"/>
          <w:szCs w:val="28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муниципальной программы 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«Развитие жилищно-коммунального хозяйства 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Великоустюгского муниципального округа» </w:t>
      </w:r>
    </w:p>
    <w:p w:rsidR="00B6149C" w:rsidRDefault="00B6149C">
      <w:pPr>
        <w:jc w:val="center"/>
        <w:rPr>
          <w:color w:val="0D0D0D" w:themeColor="text1" w:themeTint="F2"/>
          <w:sz w:val="28"/>
          <w:szCs w:val="28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rPr>
          <w:color w:val="0D0D0D" w:themeColor="text1" w:themeTint="F2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5"/>
        <w:gridCol w:w="5952"/>
      </w:tblGrid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Куратор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Кишкин Сергей Альбертович, заместитель начальника управления строительства и жилищно-коммунального хозяйства администрации Великоустюгского муниц</w:t>
            </w:r>
            <w:r w:rsidRPr="001B09AE">
              <w:rPr>
                <w:color w:val="0D0D0D" w:themeColor="text1" w:themeTint="F2"/>
              </w:rPr>
              <w:t>и</w:t>
            </w:r>
            <w:r w:rsidRPr="001B09AE">
              <w:rPr>
                <w:color w:val="0D0D0D" w:themeColor="text1" w:themeTint="F2"/>
              </w:rPr>
              <w:t>пального округа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Ответственный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исполнитель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Управление строительства и жилищно-коммунального хозяйства администрации Великоустюгского муниц</w:t>
            </w:r>
            <w:r w:rsidRPr="001B09AE">
              <w:rPr>
                <w:color w:val="0D0D0D" w:themeColor="text1" w:themeTint="F2"/>
              </w:rPr>
              <w:t>и</w:t>
            </w:r>
            <w:r w:rsidRPr="001B09AE">
              <w:rPr>
                <w:color w:val="0D0D0D" w:themeColor="text1" w:themeTint="F2"/>
              </w:rPr>
              <w:t>пального округа (далее – управление строительства и ЖКХ)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Соисполнители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Администрация Великоустюгского муниципального округа, комитет по управлению имуществом админ</w:t>
            </w:r>
            <w:r w:rsidRPr="001B09AE">
              <w:rPr>
                <w:color w:val="0D0D0D" w:themeColor="text1" w:themeTint="F2"/>
              </w:rPr>
              <w:t>и</w:t>
            </w:r>
            <w:r w:rsidRPr="001B09AE">
              <w:rPr>
                <w:color w:val="0D0D0D" w:themeColor="text1" w:themeTint="F2"/>
              </w:rPr>
              <w:t>страции Великоустюгского муниципального округа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Исполнители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Территориальные отделы администрации Велик</w:t>
            </w:r>
            <w:r w:rsidRPr="001B09AE">
              <w:rPr>
                <w:color w:val="0D0D0D" w:themeColor="text1" w:themeTint="F2"/>
              </w:rPr>
              <w:t>о</w:t>
            </w:r>
            <w:r w:rsidRPr="001B09AE">
              <w:rPr>
                <w:color w:val="0D0D0D" w:themeColor="text1" w:themeTint="F2"/>
              </w:rPr>
              <w:t>устюгского муниципального округа, МКУ «</w:t>
            </w:r>
            <w:proofErr w:type="spellStart"/>
            <w:r w:rsidRPr="001B09AE">
              <w:rPr>
                <w:color w:val="0D0D0D" w:themeColor="text1" w:themeTint="F2"/>
              </w:rPr>
              <w:t>Горстро</w:t>
            </w:r>
            <w:r w:rsidRPr="001B09AE">
              <w:rPr>
                <w:color w:val="0D0D0D" w:themeColor="text1" w:themeTint="F2"/>
              </w:rPr>
              <w:t>й</w:t>
            </w:r>
            <w:r w:rsidRPr="001B09AE">
              <w:rPr>
                <w:color w:val="0D0D0D" w:themeColor="text1" w:themeTint="F2"/>
              </w:rPr>
              <w:t>заказчик</w:t>
            </w:r>
            <w:proofErr w:type="spellEnd"/>
            <w:r w:rsidRPr="001B09AE">
              <w:rPr>
                <w:color w:val="0D0D0D" w:themeColor="text1" w:themeTint="F2"/>
              </w:rPr>
              <w:t>», МБУ «</w:t>
            </w:r>
            <w:proofErr w:type="gramStart"/>
            <w:r w:rsidRPr="001B09AE">
              <w:rPr>
                <w:color w:val="0D0D0D" w:themeColor="text1" w:themeTint="F2"/>
              </w:rPr>
              <w:t>Благо-устройство</w:t>
            </w:r>
            <w:proofErr w:type="gramEnd"/>
            <w:r w:rsidRPr="001B09AE">
              <w:rPr>
                <w:color w:val="0D0D0D" w:themeColor="text1" w:themeTint="F2"/>
              </w:rPr>
              <w:t xml:space="preserve"> г. Великий Устюг»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Период реализации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Этап I: 2023 - 2024 годы;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Этап II: 2025 - 2026 годы;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 xml:space="preserve">Этап </w:t>
            </w:r>
            <w:r w:rsidRPr="001B09AE">
              <w:rPr>
                <w:color w:val="0D0D0D" w:themeColor="text1" w:themeTint="F2"/>
                <w:lang w:val="en-US"/>
              </w:rPr>
              <w:t xml:space="preserve">III: </w:t>
            </w:r>
            <w:r w:rsidRPr="001B09AE">
              <w:rPr>
                <w:color w:val="0D0D0D" w:themeColor="text1" w:themeTint="F2"/>
              </w:rPr>
              <w:t>2026 – 2027 годы.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Цели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муниципальной программы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1. Повы</w:t>
            </w:r>
            <w:r w:rsidR="001B09AE">
              <w:rPr>
                <w:color w:val="0D0D0D" w:themeColor="text1" w:themeTint="F2"/>
              </w:rPr>
              <w:t>шение качества и комфорта город</w:t>
            </w:r>
            <w:r w:rsidRPr="001B09AE">
              <w:rPr>
                <w:color w:val="0D0D0D" w:themeColor="text1" w:themeTint="F2"/>
              </w:rPr>
              <w:t>ской среды;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2. Обес</w:t>
            </w:r>
            <w:r w:rsidR="001B09AE">
              <w:rPr>
                <w:color w:val="0D0D0D" w:themeColor="text1" w:themeTint="F2"/>
              </w:rPr>
              <w:t>печение граждан доступным, безо</w:t>
            </w:r>
            <w:r w:rsidRPr="001B09AE">
              <w:rPr>
                <w:color w:val="0D0D0D" w:themeColor="text1" w:themeTint="F2"/>
              </w:rPr>
              <w:t>пасным жил</w:t>
            </w:r>
            <w:r w:rsidRPr="001B09AE">
              <w:rPr>
                <w:color w:val="0D0D0D" w:themeColor="text1" w:themeTint="F2"/>
              </w:rPr>
              <w:t>ь</w:t>
            </w:r>
            <w:r w:rsidRPr="001B09AE">
              <w:rPr>
                <w:color w:val="0D0D0D" w:themeColor="text1" w:themeTint="F2"/>
              </w:rPr>
              <w:t>ем;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3. Повышение уровня благоустройс</w:t>
            </w:r>
            <w:r w:rsidR="001B09AE">
              <w:rPr>
                <w:color w:val="0D0D0D" w:themeColor="text1" w:themeTint="F2"/>
              </w:rPr>
              <w:t>тва территории м</w:t>
            </w:r>
            <w:r w:rsidR="001B09AE">
              <w:rPr>
                <w:color w:val="0D0D0D" w:themeColor="text1" w:themeTint="F2"/>
              </w:rPr>
              <w:t>у</w:t>
            </w:r>
            <w:r w:rsidR="001B09AE">
              <w:rPr>
                <w:color w:val="0D0D0D" w:themeColor="text1" w:themeTint="F2"/>
              </w:rPr>
              <w:t xml:space="preserve">ниципального </w:t>
            </w:r>
            <w:r w:rsidRPr="001B09AE">
              <w:rPr>
                <w:color w:val="0D0D0D" w:themeColor="text1" w:themeTint="F2"/>
              </w:rPr>
              <w:t>округа;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4. Гарант</w:t>
            </w:r>
            <w:r w:rsidR="001B09AE">
              <w:rPr>
                <w:color w:val="0D0D0D" w:themeColor="text1" w:themeTint="F2"/>
              </w:rPr>
              <w:t>ированное и качественное предос</w:t>
            </w:r>
            <w:r w:rsidRPr="001B09AE">
              <w:rPr>
                <w:color w:val="0D0D0D" w:themeColor="text1" w:themeTint="F2"/>
              </w:rPr>
              <w:t>тавление коммунальных услуг населению.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Направления</w:t>
            </w:r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(подпрограммы)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-</w:t>
            </w:r>
          </w:p>
          <w:p w:rsidR="00B6149C" w:rsidRPr="001B09AE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 xml:space="preserve">Связь с </w:t>
            </w:r>
            <w:proofErr w:type="gramStart"/>
            <w:r w:rsidRPr="001B09AE">
              <w:rPr>
                <w:color w:val="0D0D0D" w:themeColor="text1" w:themeTint="F2"/>
              </w:rPr>
              <w:t>федеральными</w:t>
            </w:r>
            <w:proofErr w:type="gramEnd"/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программами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-</w:t>
            </w:r>
          </w:p>
        </w:tc>
      </w:tr>
      <w:tr w:rsidR="00B6149C" w:rsidRPr="001B09AE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 xml:space="preserve">Связь с </w:t>
            </w:r>
            <w:proofErr w:type="gramStart"/>
            <w:r w:rsidRPr="001B09AE">
              <w:rPr>
                <w:color w:val="0D0D0D" w:themeColor="text1" w:themeTint="F2"/>
              </w:rPr>
              <w:t>региональными</w:t>
            </w:r>
            <w:proofErr w:type="gramEnd"/>
          </w:p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программами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Pr="001B09AE" w:rsidRDefault="00813C72">
            <w:pPr>
              <w:widowControl w:val="0"/>
              <w:jc w:val="both"/>
            </w:pPr>
            <w:r w:rsidRPr="001B09AE">
              <w:rPr>
                <w:color w:val="0D0D0D" w:themeColor="text1" w:themeTint="F2"/>
              </w:rPr>
              <w:t>1. Государственная программа «Развитие топливно-энергетического комплекса и коммунальной инфр</w:t>
            </w:r>
            <w:r w:rsidRPr="001B09AE">
              <w:rPr>
                <w:color w:val="0D0D0D" w:themeColor="text1" w:themeTint="F2"/>
              </w:rPr>
              <w:t>а</w:t>
            </w:r>
            <w:r w:rsidRPr="001B09AE">
              <w:rPr>
                <w:color w:val="0D0D0D" w:themeColor="text1" w:themeTint="F2"/>
              </w:rPr>
              <w:t>структуры на территории Вологодской области»</w:t>
            </w:r>
          </w:p>
        </w:tc>
      </w:tr>
    </w:tbl>
    <w:p w:rsidR="00B6149C" w:rsidRDefault="00B6149C">
      <w:pPr>
        <w:sectPr w:rsidR="00B6149C"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0" w:footer="0" w:gutter="0"/>
          <w:pgNumType w:start="2"/>
          <w:cols w:space="708"/>
          <w:docGrid w:linePitch="360"/>
        </w:sectPr>
      </w:pPr>
    </w:p>
    <w:p w:rsidR="001B09AE" w:rsidRPr="001B09AE" w:rsidRDefault="001B09AE" w:rsidP="00126117">
      <w:pPr>
        <w:ind w:right="-1822"/>
        <w:jc w:val="center"/>
        <w:rPr>
          <w:color w:val="0D0D0D" w:themeColor="text1" w:themeTint="F2"/>
        </w:rPr>
      </w:pPr>
      <w:r w:rsidRPr="001B09AE">
        <w:rPr>
          <w:color w:val="0D0D0D" w:themeColor="text1" w:themeTint="F2"/>
        </w:rPr>
        <w:lastRenderedPageBreak/>
        <w:t>4</w:t>
      </w:r>
    </w:p>
    <w:p w:rsidR="001B09AE" w:rsidRDefault="001B09AE" w:rsidP="00126117">
      <w:pPr>
        <w:ind w:right="-1822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126117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2. Показатели муниципальной программы </w:t>
      </w:r>
    </w:p>
    <w:p w:rsidR="00B6149C" w:rsidRDefault="00B6149C">
      <w:pPr>
        <w:jc w:val="both"/>
        <w:rPr>
          <w:color w:val="0D0D0D" w:themeColor="text1" w:themeTint="F2"/>
        </w:rPr>
      </w:pPr>
    </w:p>
    <w:tbl>
      <w:tblPr>
        <w:tblW w:w="14827" w:type="dxa"/>
        <w:tblInd w:w="-1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10"/>
        <w:gridCol w:w="1968"/>
        <w:gridCol w:w="648"/>
        <w:gridCol w:w="624"/>
        <w:gridCol w:w="1011"/>
        <w:gridCol w:w="886"/>
        <w:gridCol w:w="699"/>
        <w:gridCol w:w="1010"/>
        <w:gridCol w:w="708"/>
        <w:gridCol w:w="2427"/>
        <w:gridCol w:w="1663"/>
        <w:gridCol w:w="2573"/>
      </w:tblGrid>
      <w:tr w:rsidR="00B6149C" w:rsidTr="001B09AE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Наименование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 (по ОКЕИ)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ind w:right="-108"/>
              <w:jc w:val="center"/>
            </w:pPr>
            <w:r>
              <w:rPr>
                <w:color w:val="0D0D0D" w:themeColor="text1" w:themeTint="F2"/>
              </w:rPr>
              <w:t>Базовое значение &lt;1&gt;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567"/>
              <w:jc w:val="center"/>
            </w:pPr>
            <w:r>
              <w:rPr>
                <w:color w:val="0D0D0D" w:themeColor="text1" w:themeTint="F2"/>
              </w:rPr>
              <w:t>Значение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зателя по годам &lt;2&gt;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Структурные по</w:t>
            </w:r>
            <w:r>
              <w:rPr>
                <w:color w:val="0D0D0D" w:themeColor="text1" w:themeTint="F2"/>
              </w:rPr>
              <w:t>д</w:t>
            </w:r>
            <w:r>
              <w:rPr>
                <w:color w:val="0D0D0D" w:themeColor="text1" w:themeTint="F2"/>
              </w:rPr>
              <w:t>разделения</w:t>
            </w:r>
          </w:p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и органы, </w:t>
            </w:r>
          </w:p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ответственные </w:t>
            </w:r>
          </w:p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 достижение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зателями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федеральной программы &lt;3&gt;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показателями</w:t>
            </w:r>
          </w:p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региональной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программы &lt;4&gt;</w:t>
            </w:r>
          </w:p>
        </w:tc>
      </w:tr>
      <w:tr w:rsidR="00B6149C" w:rsidTr="001B09AE">
        <w:trPr>
          <w:trHeight w:val="441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ние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064BD5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</w:t>
            </w:r>
            <w:r w:rsidR="00813C72">
              <w:rPr>
                <w:color w:val="0D0D0D" w:themeColor="text1" w:themeTint="F2"/>
              </w:rPr>
              <w:t>од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2027 год</w:t>
            </w:r>
          </w:p>
        </w:tc>
        <w:tc>
          <w:tcPr>
            <w:tcW w:w="24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 w:rsidTr="001B09AE"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224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1B09AE">
            <w:pPr>
              <w:widowControl w:val="0"/>
            </w:pPr>
            <w:r>
              <w:rPr>
                <w:color w:val="0D0D0D" w:themeColor="text1" w:themeTint="F2"/>
              </w:rPr>
              <w:t xml:space="preserve">1. Цель: </w:t>
            </w:r>
            <w:r w:rsidR="00813C72">
              <w:rPr>
                <w:color w:val="0D0D0D" w:themeColor="text1" w:themeTint="F2"/>
              </w:rPr>
              <w:t>Повышение качества и комфорта городской среды</w:t>
            </w: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1B09AE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благ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устроенных общ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ственных пространств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1B09AE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общественных территорий, в том чи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ле территорий детских площадок и спорти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ных объектов, полн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стью обеспеченных уличным освещением, от общественного 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личества обществе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территорий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60</w:t>
            </w:r>
          </w:p>
        </w:tc>
        <w:tc>
          <w:tcPr>
            <w:tcW w:w="2427" w:type="dxa"/>
            <w:tcBorders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строительства и ЖКХ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</w:tbl>
    <w:p w:rsidR="001B09AE" w:rsidRDefault="001B09AE"/>
    <w:p w:rsidR="001B09AE" w:rsidRDefault="001B09AE"/>
    <w:p w:rsidR="001B09AE" w:rsidRDefault="001B09AE"/>
    <w:p w:rsidR="001B09AE" w:rsidRDefault="001B09AE"/>
    <w:p w:rsidR="001B09AE" w:rsidRDefault="001B09AE"/>
    <w:p w:rsidR="001B09AE" w:rsidRDefault="001B09AE" w:rsidP="00126117">
      <w:pPr>
        <w:ind w:right="-1822"/>
        <w:jc w:val="center"/>
      </w:pPr>
      <w:r>
        <w:lastRenderedPageBreak/>
        <w:t>5</w:t>
      </w:r>
    </w:p>
    <w:p w:rsidR="001B09AE" w:rsidRDefault="001B09AE"/>
    <w:tbl>
      <w:tblPr>
        <w:tblW w:w="14827" w:type="dxa"/>
        <w:tblInd w:w="-1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10"/>
        <w:gridCol w:w="1968"/>
        <w:gridCol w:w="648"/>
        <w:gridCol w:w="12"/>
        <w:gridCol w:w="612"/>
        <w:gridCol w:w="1011"/>
        <w:gridCol w:w="886"/>
        <w:gridCol w:w="16"/>
        <w:gridCol w:w="669"/>
        <w:gridCol w:w="14"/>
        <w:gridCol w:w="1388"/>
        <w:gridCol w:w="614"/>
        <w:gridCol w:w="2143"/>
        <w:gridCol w:w="15"/>
        <w:gridCol w:w="1639"/>
        <w:gridCol w:w="9"/>
        <w:gridCol w:w="2573"/>
      </w:tblGrid>
      <w:tr w:rsidR="00B6149C" w:rsidTr="001B09AE"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224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2. Цель: Обеспечение граждан доступным, безопасным жильем</w:t>
            </w: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2.1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Pr="00385EC9" w:rsidRDefault="00813C72" w:rsidP="001B09AE">
            <w:pPr>
              <w:widowControl w:val="0"/>
              <w:jc w:val="both"/>
              <w:rPr>
                <w:color w:val="0D0D0D" w:themeColor="text1" w:themeTint="F2"/>
              </w:rPr>
            </w:pPr>
            <w:r w:rsidRPr="00385EC9">
              <w:rPr>
                <w:color w:val="0D0D0D" w:themeColor="text1" w:themeTint="F2"/>
              </w:rPr>
              <w:t>Количество граждан,  улучшивших жили</w:t>
            </w:r>
            <w:r w:rsidRPr="00385EC9">
              <w:rPr>
                <w:color w:val="0D0D0D" w:themeColor="text1" w:themeTint="F2"/>
              </w:rPr>
              <w:t>щ</w:t>
            </w:r>
            <w:r w:rsidRPr="00385EC9">
              <w:rPr>
                <w:color w:val="0D0D0D" w:themeColor="text1" w:themeTint="F2"/>
              </w:rPr>
              <w:t>ные условия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6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6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5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 w:rsidTr="001B09AE">
        <w:tc>
          <w:tcPr>
            <w:tcW w:w="25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224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3. Цель: Повышение уровня благоустрой</w:t>
            </w:r>
            <w:r w:rsidR="00126117">
              <w:rPr>
                <w:color w:val="0D0D0D" w:themeColor="text1" w:themeTint="F2"/>
              </w:rPr>
              <w:t xml:space="preserve">ства территории муниципального </w:t>
            </w:r>
            <w:r>
              <w:rPr>
                <w:color w:val="0D0D0D" w:themeColor="text1" w:themeTint="F2"/>
              </w:rPr>
              <w:t>округа</w:t>
            </w: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3.1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1B09AE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ципального округа, обеспеченного нео</w:t>
            </w:r>
            <w:r>
              <w:rPr>
                <w:color w:val="0D0D0D" w:themeColor="text1" w:themeTint="F2"/>
              </w:rPr>
              <w:t>б</w:t>
            </w:r>
            <w:r>
              <w:rPr>
                <w:color w:val="0D0D0D" w:themeColor="text1" w:themeTint="F2"/>
              </w:rPr>
              <w:t>ходимыми условиями для сбора и вывоза ТКО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98,2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6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98,6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3.2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1B09AE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Доля </w:t>
            </w:r>
            <w:proofErr w:type="spellStart"/>
            <w:r>
              <w:rPr>
                <w:color w:val="0D0D0D" w:themeColor="text1" w:themeTint="F2"/>
              </w:rPr>
              <w:t>энергоэффекти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ных</w:t>
            </w:r>
            <w:proofErr w:type="spellEnd"/>
            <w:r>
              <w:rPr>
                <w:color w:val="0D0D0D" w:themeColor="text1" w:themeTint="F2"/>
              </w:rPr>
              <w:t xml:space="preserve"> источников света в системах уличного освещения</w:t>
            </w:r>
          </w:p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80,4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6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85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88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91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1B09AE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4.1. Доля </w:t>
            </w:r>
            <w:proofErr w:type="spellStart"/>
            <w:r>
              <w:rPr>
                <w:color w:val="0D0D0D" w:themeColor="text1" w:themeTint="F2"/>
              </w:rPr>
              <w:t>энергоэ</w:t>
            </w:r>
            <w:r>
              <w:rPr>
                <w:color w:val="0D0D0D" w:themeColor="text1" w:themeTint="F2"/>
              </w:rPr>
              <w:t>ф</w:t>
            </w:r>
            <w:r>
              <w:rPr>
                <w:color w:val="0D0D0D" w:themeColor="text1" w:themeTint="F2"/>
              </w:rPr>
              <w:t>фективных</w:t>
            </w:r>
            <w:proofErr w:type="spellEnd"/>
            <w:r>
              <w:rPr>
                <w:color w:val="0D0D0D" w:themeColor="text1" w:themeTint="F2"/>
              </w:rPr>
              <w:t xml:space="preserve"> источн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ков света в системах уличного освещения (государственная пр</w:t>
            </w:r>
            <w:r>
              <w:rPr>
                <w:color w:val="0D0D0D" w:themeColor="text1" w:themeTint="F2"/>
              </w:rPr>
              <w:t>о</w:t>
            </w:r>
            <w:r w:rsidR="001B09AE">
              <w:rPr>
                <w:color w:val="0D0D0D" w:themeColor="text1" w:themeTint="F2"/>
              </w:rPr>
              <w:t xml:space="preserve">грамма </w:t>
            </w:r>
            <w:r>
              <w:rPr>
                <w:color w:val="0D0D0D" w:themeColor="text1" w:themeTint="F2"/>
              </w:rPr>
              <w:t>«Развитие топливно-</w:t>
            </w:r>
            <w:proofErr w:type="spellStart"/>
            <w:r>
              <w:rPr>
                <w:color w:val="0D0D0D" w:themeColor="text1" w:themeTint="F2"/>
              </w:rPr>
              <w:t>энергетичес</w:t>
            </w:r>
            <w:proofErr w:type="spellEnd"/>
            <w:r w:rsidR="001B09AE">
              <w:rPr>
                <w:color w:val="0D0D0D" w:themeColor="text1" w:themeTint="F2"/>
              </w:rPr>
              <w:t>-</w:t>
            </w:r>
            <w:r>
              <w:rPr>
                <w:color w:val="0D0D0D" w:themeColor="text1" w:themeTint="F2"/>
              </w:rPr>
              <w:t>кого комплекса и коммунальной инфр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структуры на террит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рии Вологодской о</w:t>
            </w:r>
            <w:r>
              <w:rPr>
                <w:color w:val="0D0D0D" w:themeColor="text1" w:themeTint="F2"/>
              </w:rPr>
              <w:t>б</w:t>
            </w:r>
            <w:r>
              <w:rPr>
                <w:color w:val="0D0D0D" w:themeColor="text1" w:themeTint="F2"/>
              </w:rPr>
              <w:t>ласти»)</w:t>
            </w:r>
          </w:p>
        </w:tc>
      </w:tr>
      <w:tr w:rsidR="00B6149C" w:rsidTr="001B09AE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3.3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126117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обустроенных в соответствии с Са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ПиН контейнерных площадок в общем 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личестве контейне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ных площадок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6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69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90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90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1B09AE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385EC9" w:rsidRDefault="00385EC9"/>
    <w:p w:rsidR="00385EC9" w:rsidRDefault="00385EC9" w:rsidP="00611772">
      <w:pPr>
        <w:ind w:right="-1822"/>
        <w:jc w:val="center"/>
      </w:pPr>
      <w:r>
        <w:lastRenderedPageBreak/>
        <w:t>6</w:t>
      </w:r>
    </w:p>
    <w:p w:rsidR="00385EC9" w:rsidRDefault="00385EC9"/>
    <w:tbl>
      <w:tblPr>
        <w:tblW w:w="14968" w:type="dxa"/>
        <w:tblInd w:w="-1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10"/>
        <w:gridCol w:w="1968"/>
        <w:gridCol w:w="648"/>
        <w:gridCol w:w="624"/>
        <w:gridCol w:w="1011"/>
        <w:gridCol w:w="886"/>
        <w:gridCol w:w="858"/>
        <w:gridCol w:w="1134"/>
        <w:gridCol w:w="709"/>
        <w:gridCol w:w="2143"/>
        <w:gridCol w:w="1663"/>
        <w:gridCol w:w="2714"/>
      </w:tblGrid>
      <w:tr w:rsidR="00B6149C" w:rsidTr="00385EC9"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23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4. Цель:  Гарантированное и качественное предоставление коммунальных услуг населению</w:t>
            </w:r>
          </w:p>
        </w:tc>
      </w:tr>
      <w:tr w:rsidR="00B6149C" w:rsidTr="00385EC9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4.1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126117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ципального округа, обеспеченного пить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вой водой надлежащ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го качества</w:t>
            </w:r>
          </w:p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83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385EC9">
        <w:trPr>
          <w:trHeight w:val="495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10</w:t>
            </w:r>
          </w:p>
        </w:tc>
      </w:tr>
      <w:tr w:rsidR="00B6149C" w:rsidTr="00385EC9">
        <w:trPr>
          <w:trHeight w:val="946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4.2</w:t>
            </w:r>
          </w:p>
        </w:tc>
        <w:tc>
          <w:tcPr>
            <w:tcW w:w="26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Уровень газификации населения природным газом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72,4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76,5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76,5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5.1. Уровень газифик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ции населения приро</w:t>
            </w:r>
            <w:r>
              <w:rPr>
                <w:color w:val="0D0D0D" w:themeColor="text1" w:themeTint="F2"/>
              </w:rPr>
              <w:t>д</w:t>
            </w:r>
            <w:r>
              <w:rPr>
                <w:color w:val="0D0D0D" w:themeColor="text1" w:themeTint="F2"/>
              </w:rPr>
              <w:t>ным газом (госуда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ственная программа  «Развитие топливно-энергетического ко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плекса и коммунальной инфраструктуры на территории Волого</w:t>
            </w:r>
            <w:r>
              <w:rPr>
                <w:color w:val="0D0D0D" w:themeColor="text1" w:themeTint="F2"/>
              </w:rPr>
              <w:t>д</w:t>
            </w:r>
            <w:r>
              <w:rPr>
                <w:color w:val="0D0D0D" w:themeColor="text1" w:themeTint="F2"/>
              </w:rPr>
              <w:t>ской области»)</w:t>
            </w:r>
          </w:p>
        </w:tc>
      </w:tr>
    </w:tbl>
    <w:p w:rsidR="00B6149C" w:rsidRDefault="00813C72" w:rsidP="00385EC9">
      <w:pPr>
        <w:ind w:right="-1822" w:firstLine="540"/>
        <w:jc w:val="both"/>
      </w:pPr>
      <w:r>
        <w:rPr>
          <w:color w:val="0D0D0D" w:themeColor="text1" w:themeTint="F2"/>
        </w:rPr>
        <w:t>&lt;1</w:t>
      </w:r>
      <w:proofErr w:type="gramStart"/>
      <w:r>
        <w:rPr>
          <w:color w:val="0D0D0D" w:themeColor="text1" w:themeTint="F2"/>
        </w:rPr>
        <w:t>&gt;  У</w:t>
      </w:r>
      <w:proofErr w:type="gramEnd"/>
      <w:r>
        <w:rPr>
          <w:color w:val="0D0D0D" w:themeColor="text1" w:themeTint="F2"/>
        </w:rPr>
        <w:t>казывается фактическое значение за год, предшествующий году разработки комплекса процессных мероприятий. В случае отсу</w:t>
      </w:r>
      <w:r>
        <w:rPr>
          <w:color w:val="0D0D0D" w:themeColor="text1" w:themeTint="F2"/>
        </w:rPr>
        <w:t>т</w:t>
      </w:r>
      <w:r>
        <w:rPr>
          <w:color w:val="0D0D0D" w:themeColor="text1" w:themeTint="F2"/>
        </w:rPr>
        <w:t>ствия фактических данных в качестве базового значения приводится плановое (прогнозное) значение.</w:t>
      </w:r>
    </w:p>
    <w:p w:rsidR="00B6149C" w:rsidRDefault="00813C72" w:rsidP="00385EC9">
      <w:pPr>
        <w:ind w:right="-1822" w:firstLine="540"/>
        <w:jc w:val="both"/>
      </w:pPr>
      <w:r>
        <w:rPr>
          <w:color w:val="0D0D0D" w:themeColor="text1" w:themeTint="F2"/>
        </w:rPr>
        <w:t>&lt;2</w:t>
      </w:r>
      <w:proofErr w:type="gramStart"/>
      <w:r>
        <w:rPr>
          <w:color w:val="0D0D0D" w:themeColor="text1" w:themeTint="F2"/>
        </w:rPr>
        <w:t>&gt; У</w:t>
      </w:r>
      <w:proofErr w:type="gramEnd"/>
      <w:r>
        <w:rPr>
          <w:color w:val="0D0D0D" w:themeColor="text1" w:themeTint="F2"/>
        </w:rPr>
        <w:t>казываются конкретные годы периода реализации муниципальной программы (комплексной программы).&lt;3&gt; Указываются наим</w:t>
      </w:r>
      <w:r>
        <w:rPr>
          <w:color w:val="0D0D0D" w:themeColor="text1" w:themeTint="F2"/>
        </w:rPr>
        <w:t>е</w:t>
      </w:r>
      <w:r>
        <w:rPr>
          <w:color w:val="0D0D0D" w:themeColor="text1" w:themeTint="F2"/>
        </w:rPr>
        <w:t>нования показателей федеральной программы или ее структурных элементов с указанием наименования федеральной программы и ее стру</w:t>
      </w:r>
      <w:r>
        <w:rPr>
          <w:color w:val="0D0D0D" w:themeColor="text1" w:themeTint="F2"/>
        </w:rPr>
        <w:t>к</w:t>
      </w:r>
      <w:r>
        <w:rPr>
          <w:color w:val="0D0D0D" w:themeColor="text1" w:themeTint="F2"/>
        </w:rPr>
        <w:t>турного элемента (в случае, если показатель муниципальной программы (комплексной программы) связан с показателем структурного эл</w:t>
      </w:r>
      <w:r>
        <w:rPr>
          <w:color w:val="0D0D0D" w:themeColor="text1" w:themeTint="F2"/>
        </w:rPr>
        <w:t>е</w:t>
      </w:r>
      <w:r>
        <w:rPr>
          <w:color w:val="0D0D0D" w:themeColor="text1" w:themeTint="F2"/>
        </w:rPr>
        <w:t>мента федеральной программы).</w:t>
      </w:r>
    </w:p>
    <w:p w:rsidR="00B6149C" w:rsidRDefault="00813C72" w:rsidP="00385EC9">
      <w:pPr>
        <w:ind w:right="-1822" w:firstLine="540"/>
        <w:jc w:val="both"/>
      </w:pPr>
      <w:r>
        <w:rPr>
          <w:color w:val="0D0D0D" w:themeColor="text1" w:themeTint="F2"/>
        </w:rPr>
        <w:t>&lt;4</w:t>
      </w:r>
      <w:proofErr w:type="gramStart"/>
      <w:r>
        <w:rPr>
          <w:color w:val="0D0D0D" w:themeColor="text1" w:themeTint="F2"/>
        </w:rPr>
        <w:t>&gt; У</w:t>
      </w:r>
      <w:proofErr w:type="gramEnd"/>
      <w:r>
        <w:rPr>
          <w:color w:val="0D0D0D" w:themeColor="text1" w:themeTint="F2"/>
        </w:rPr>
        <w:t>казываются наименования показателей региональной программы или ее структурных элементов с указанием наименования реги</w:t>
      </w:r>
      <w:r>
        <w:rPr>
          <w:color w:val="0D0D0D" w:themeColor="text1" w:themeTint="F2"/>
        </w:rPr>
        <w:t>о</w:t>
      </w:r>
      <w:r>
        <w:rPr>
          <w:color w:val="0D0D0D" w:themeColor="text1" w:themeTint="F2"/>
        </w:rPr>
        <w:t>нальной программы и ее структурного элемента (в случае, если показатель муниципальной программы (комплексной программы) связан с п</w:t>
      </w:r>
      <w:r>
        <w:rPr>
          <w:color w:val="0D0D0D" w:themeColor="text1" w:themeTint="F2"/>
        </w:rPr>
        <w:t>о</w:t>
      </w:r>
      <w:r>
        <w:rPr>
          <w:color w:val="0D0D0D" w:themeColor="text1" w:themeTint="F2"/>
        </w:rPr>
        <w:t>казателем структурного элемента региональной программы).</w:t>
      </w:r>
    </w:p>
    <w:p w:rsidR="00B6149C" w:rsidRDefault="00B6149C">
      <w:pPr>
        <w:ind w:firstLine="540"/>
        <w:jc w:val="both"/>
      </w:pPr>
    </w:p>
    <w:p w:rsidR="00B6149C" w:rsidRDefault="00B6149C">
      <w:pPr>
        <w:ind w:firstLine="540"/>
        <w:jc w:val="both"/>
      </w:pPr>
    </w:p>
    <w:p w:rsidR="00B6149C" w:rsidRDefault="00B6149C">
      <w:pPr>
        <w:ind w:firstLine="540"/>
        <w:jc w:val="both"/>
      </w:pPr>
    </w:p>
    <w:p w:rsidR="00B6149C" w:rsidRDefault="00B6149C">
      <w:pPr>
        <w:ind w:firstLine="540"/>
        <w:jc w:val="both"/>
      </w:pPr>
    </w:p>
    <w:p w:rsidR="00B6149C" w:rsidRDefault="00B6149C">
      <w:pPr>
        <w:ind w:firstLine="540"/>
        <w:jc w:val="both"/>
      </w:pPr>
    </w:p>
    <w:p w:rsidR="00B6149C" w:rsidRDefault="00385EC9" w:rsidP="00611772">
      <w:pPr>
        <w:ind w:right="-1822"/>
        <w:jc w:val="center"/>
      </w:pPr>
      <w:r>
        <w:lastRenderedPageBreak/>
        <w:t>7</w:t>
      </w:r>
    </w:p>
    <w:p w:rsidR="00385EC9" w:rsidRDefault="00385EC9" w:rsidP="00611772">
      <w:pPr>
        <w:ind w:right="-1822"/>
        <w:jc w:val="both"/>
      </w:pP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3. Структура муниципальной программы</w:t>
      </w:r>
    </w:p>
    <w:p w:rsidR="00B6149C" w:rsidRDefault="00B6149C">
      <w:pPr>
        <w:jc w:val="center"/>
        <w:rPr>
          <w:sz w:val="28"/>
          <w:szCs w:val="28"/>
        </w:rPr>
      </w:pPr>
    </w:p>
    <w:tbl>
      <w:tblPr>
        <w:tblW w:w="14716" w:type="dxa"/>
        <w:tblLayout w:type="fixed"/>
        <w:tblLook w:val="04A0" w:firstRow="1" w:lastRow="0" w:firstColumn="1" w:lastColumn="0" w:noHBand="0" w:noVBand="1"/>
      </w:tblPr>
      <w:tblGrid>
        <w:gridCol w:w="676"/>
        <w:gridCol w:w="2977"/>
        <w:gridCol w:w="2409"/>
        <w:gridCol w:w="1598"/>
        <w:gridCol w:w="3058"/>
        <w:gridCol w:w="3998"/>
      </w:tblGrid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Наименование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структурного элемента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Ответственные</w:t>
            </w:r>
          </w:p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структурные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подразделения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 органы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Период </w:t>
            </w:r>
          </w:p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proofErr w:type="gramStart"/>
            <w:r>
              <w:rPr>
                <w:color w:val="0D0D0D" w:themeColor="text1" w:themeTint="F2"/>
              </w:rPr>
              <w:t xml:space="preserve">реализации (год начала – год </w:t>
            </w:r>
            <w:proofErr w:type="gramEnd"/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окончания)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 задачи структурного элемента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показателями</w:t>
            </w:r>
          </w:p>
          <w:p w:rsidR="00385EC9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муниципальной программы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(комплексной программы) &lt;1&gt;</w:t>
            </w: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385EC9" w:rsidRDefault="00813C72" w:rsidP="00385EC9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Муниципальный проект</w:t>
            </w:r>
            <w:r>
              <w:rPr>
                <w:bCs/>
                <w:color w:val="0D0D0D" w:themeColor="text1" w:themeTint="F2"/>
              </w:rPr>
              <w:t>, связанный с реализацией регионального проекта, «Формирование комфор</w:t>
            </w:r>
            <w:r>
              <w:rPr>
                <w:bCs/>
                <w:color w:val="0D0D0D" w:themeColor="text1" w:themeTint="F2"/>
              </w:rPr>
              <w:t>т</w:t>
            </w:r>
            <w:r>
              <w:rPr>
                <w:bCs/>
                <w:color w:val="0D0D0D" w:themeColor="text1" w:themeTint="F2"/>
              </w:rPr>
              <w:t>ной городской среды»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Повышена комфортность городской среды, в том числе общественных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странств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благоустроенных общ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ственных пространств</w:t>
            </w:r>
          </w:p>
          <w:p w:rsidR="00B6149C" w:rsidRDefault="00B6149C" w:rsidP="00385EC9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 xml:space="preserve">Муниципальный проект </w:t>
            </w:r>
            <w:r w:rsidR="00385EC9">
              <w:rPr>
                <w:bCs/>
                <w:color w:val="0D0D0D" w:themeColor="text1" w:themeTint="F2"/>
              </w:rPr>
              <w:t>«</w:t>
            </w:r>
            <w:r>
              <w:rPr>
                <w:bCs/>
                <w:color w:val="0D0D0D" w:themeColor="text1" w:themeTint="F2"/>
              </w:rPr>
              <w:t>Переселение граждан из аварийного жилфонда</w:t>
            </w:r>
            <w:r w:rsidR="00385EC9">
              <w:rPr>
                <w:b/>
                <w:bCs/>
                <w:color w:val="0D0D0D" w:themeColor="text1" w:themeTint="F2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ЖКХ, КУМИ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Увеличено количество населения обеспеченного благоустроенным безопа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ным жильём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муниципального округа, обеспеченного благоустр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енным жильём</w:t>
            </w: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Муниципальный проект</w:t>
            </w:r>
            <w:r>
              <w:rPr>
                <w:color w:val="0D0D0D" w:themeColor="text1" w:themeTint="F2"/>
              </w:rPr>
              <w:t>, связанный с реализацией регионального проекта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«Повышение уровня бл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гоустройства территорий муниципального округа»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Обеспечена непрерывная работа систем  уличного освещения в темное время суток;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-  Обустроено 504 </w:t>
            </w:r>
            <w:proofErr w:type="gramStart"/>
            <w:r>
              <w:rPr>
                <w:color w:val="0D0D0D" w:themeColor="text1" w:themeTint="F2"/>
              </w:rPr>
              <w:t>конте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нерных</w:t>
            </w:r>
            <w:proofErr w:type="gramEnd"/>
            <w:r>
              <w:rPr>
                <w:color w:val="0D0D0D" w:themeColor="text1" w:themeTint="F2"/>
              </w:rPr>
              <w:t xml:space="preserve"> площадки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Доля </w:t>
            </w:r>
            <w:proofErr w:type="spellStart"/>
            <w:r>
              <w:rPr>
                <w:color w:val="0D0D0D" w:themeColor="text1" w:themeTint="F2"/>
              </w:rPr>
              <w:t>энергоэффективных</w:t>
            </w:r>
            <w:proofErr w:type="spellEnd"/>
            <w:r>
              <w:rPr>
                <w:color w:val="0D0D0D" w:themeColor="text1" w:themeTint="F2"/>
              </w:rPr>
              <w:t xml:space="preserve"> источн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ков света в системах уличного освещения;</w:t>
            </w:r>
          </w:p>
          <w:p w:rsidR="00B6149C" w:rsidRDefault="00B6149C" w:rsidP="00385EC9">
            <w:pPr>
              <w:widowControl w:val="0"/>
              <w:jc w:val="both"/>
              <w:rPr>
                <w:color w:val="0D0D0D" w:themeColor="text1" w:themeTint="F2"/>
              </w:rPr>
            </w:pP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муниципального округа, обеспеченного необход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мыми условиями для сбора и вывоза ТКО</w:t>
            </w: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Муниципальный проект</w:t>
            </w:r>
            <w:r>
              <w:rPr>
                <w:color w:val="0D0D0D" w:themeColor="text1" w:themeTint="F2"/>
              </w:rPr>
              <w:t>, связанный с реализацией регионального проекта «Модернизация системы коммунальной инфр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структуры»</w:t>
            </w:r>
          </w:p>
          <w:p w:rsidR="00B6149C" w:rsidRDefault="00B6149C" w:rsidP="00385EC9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ЖКХ, МКУ «</w:t>
            </w:r>
            <w:proofErr w:type="spellStart"/>
            <w:r>
              <w:rPr>
                <w:color w:val="0D0D0D" w:themeColor="text1" w:themeTint="F2"/>
              </w:rPr>
              <w:t>Горстройзаказчик</w:t>
            </w:r>
            <w:proofErr w:type="spellEnd"/>
            <w:r>
              <w:rPr>
                <w:color w:val="0D0D0D" w:themeColor="text1" w:themeTint="F2"/>
              </w:rPr>
              <w:t>»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25AF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- Увеличено </w:t>
            </w:r>
            <w:r w:rsidR="00813C72">
              <w:rPr>
                <w:color w:val="0D0D0D" w:themeColor="text1" w:themeTint="F2"/>
              </w:rPr>
              <w:t>количество населения, обеспеченного качественной питьевой в</w:t>
            </w:r>
            <w:r w:rsidR="00813C72">
              <w:rPr>
                <w:color w:val="0D0D0D" w:themeColor="text1" w:themeTint="F2"/>
              </w:rPr>
              <w:t>о</w:t>
            </w:r>
            <w:r w:rsidR="00813C72">
              <w:rPr>
                <w:color w:val="0D0D0D" w:themeColor="text1" w:themeTint="F2"/>
              </w:rPr>
              <w:t>дой;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Увеличена протяже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ность газовых сетей;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Возмещение части затрат организаций коммунальн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 комплекса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муниципального округа, обеспеченного питьевой в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дой надлежащего качества</w:t>
            </w:r>
          </w:p>
          <w:p w:rsidR="00B6149C" w:rsidRDefault="00B6149C" w:rsidP="00385EC9">
            <w:pPr>
              <w:widowControl w:val="0"/>
              <w:jc w:val="both"/>
              <w:rPr>
                <w:color w:val="0D0D0D" w:themeColor="text1" w:themeTint="F2"/>
              </w:rPr>
            </w:pP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Уровень газификации населения природным газом</w:t>
            </w:r>
          </w:p>
        </w:tc>
      </w:tr>
    </w:tbl>
    <w:p w:rsidR="00385EC9" w:rsidRDefault="00385EC9" w:rsidP="00611772">
      <w:pPr>
        <w:ind w:right="-1822"/>
        <w:jc w:val="center"/>
      </w:pPr>
      <w:r>
        <w:lastRenderedPageBreak/>
        <w:t>8</w:t>
      </w:r>
    </w:p>
    <w:p w:rsidR="00385EC9" w:rsidRDefault="00385EC9"/>
    <w:tbl>
      <w:tblPr>
        <w:tblW w:w="14716" w:type="dxa"/>
        <w:tblLayout w:type="fixed"/>
        <w:tblLook w:val="04A0" w:firstRow="1" w:lastRow="0" w:firstColumn="1" w:lastColumn="0" w:noHBand="0" w:noVBand="1"/>
      </w:tblPr>
      <w:tblGrid>
        <w:gridCol w:w="676"/>
        <w:gridCol w:w="2977"/>
        <w:gridCol w:w="2409"/>
        <w:gridCol w:w="1598"/>
        <w:gridCol w:w="3058"/>
        <w:gridCol w:w="3998"/>
      </w:tblGrid>
      <w:tr w:rsidR="00B6149C" w:rsidTr="00385EC9"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</w:tr>
      <w:tr w:rsidR="00B6149C" w:rsidTr="00385EC9"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color w:val="0D0D0D" w:themeColor="text1" w:themeTint="F2"/>
              </w:rPr>
              <w:t xml:space="preserve">Комплекс процессных мероприятий </w:t>
            </w:r>
            <w:r>
              <w:rPr>
                <w:color w:val="0D0D0D" w:themeColor="text1" w:themeTint="F2"/>
              </w:rPr>
              <w:t>«Улучш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ние жилищных условий»</w:t>
            </w:r>
          </w:p>
          <w:p w:rsidR="00B6149C" w:rsidRDefault="00B6149C" w:rsidP="00385EC9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Управление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Обеспечены комфортные условия для проживания граждан</w:t>
            </w:r>
          </w:p>
        </w:tc>
        <w:tc>
          <w:tcPr>
            <w:tcW w:w="3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385EC9" w:rsidP="00385EC9">
            <w:pPr>
              <w:widowControl w:val="0"/>
              <w:jc w:val="both"/>
            </w:pPr>
            <w:r>
              <w:rPr>
                <w:color w:val="0D0D0D" w:themeColor="text1" w:themeTint="F2"/>
                <w:spacing w:val="-2"/>
              </w:rPr>
              <w:t xml:space="preserve">Количество граждан, </w:t>
            </w:r>
            <w:r w:rsidR="00813C72">
              <w:rPr>
                <w:color w:val="0D0D0D" w:themeColor="text1" w:themeTint="F2"/>
                <w:spacing w:val="-2"/>
              </w:rPr>
              <w:t>улучшивших жилищные условия</w:t>
            </w: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6.</w:t>
            </w:r>
          </w:p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color w:val="0D0D0D" w:themeColor="text1" w:themeTint="F2"/>
              </w:rPr>
              <w:t>Комплекс процессных мероприятий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«Мероприятия по соде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жанию объектов благ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устройства»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ЖКХ, территориал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ные отделы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tabs>
                <w:tab w:val="left" w:pos="339"/>
              </w:tabs>
              <w:jc w:val="both"/>
            </w:pPr>
            <w:r>
              <w:rPr>
                <w:color w:val="0D0D0D" w:themeColor="text1" w:themeTint="F2"/>
              </w:rPr>
              <w:t>- Обеспечено содержание мест массового пользов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ния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  <w:tr w:rsidR="00B6149C" w:rsidTr="00385EC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color w:val="0D0D0D" w:themeColor="text1" w:themeTint="F2"/>
              </w:rPr>
              <w:t>Комплекс процессных мероприятий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  <w:spacing w:val="-2"/>
              </w:rPr>
              <w:t>«Мероприятия по соде</w:t>
            </w:r>
            <w:r>
              <w:rPr>
                <w:color w:val="0D0D0D" w:themeColor="text1" w:themeTint="F2"/>
                <w:spacing w:val="-2"/>
              </w:rPr>
              <w:t>р</w:t>
            </w:r>
            <w:r>
              <w:rPr>
                <w:color w:val="0D0D0D" w:themeColor="text1" w:themeTint="F2"/>
                <w:spacing w:val="-2"/>
              </w:rPr>
              <w:t>жанию и ремонту объектов   коммунальной инфр</w:t>
            </w:r>
            <w:r>
              <w:rPr>
                <w:color w:val="0D0D0D" w:themeColor="text1" w:themeTint="F2"/>
                <w:spacing w:val="-2"/>
              </w:rPr>
              <w:t>а</w:t>
            </w:r>
            <w:r>
              <w:rPr>
                <w:color w:val="0D0D0D" w:themeColor="text1" w:themeTint="F2"/>
                <w:spacing w:val="-2"/>
              </w:rPr>
              <w:t>структуры»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Управление </w:t>
            </w:r>
          </w:p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строительства и ЖКХ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385EC9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- </w:t>
            </w:r>
            <w:r w:rsidR="00813C72">
              <w:rPr>
                <w:color w:val="0D0D0D" w:themeColor="text1" w:themeTint="F2"/>
              </w:rPr>
              <w:t>Снижена аварийность в  системах водоснабжения, теплоснабжения, электр</w:t>
            </w:r>
            <w:r w:rsidR="00813C72">
              <w:rPr>
                <w:color w:val="0D0D0D" w:themeColor="text1" w:themeTint="F2"/>
              </w:rPr>
              <w:t>о</w:t>
            </w:r>
            <w:r w:rsidR="00813C72">
              <w:rPr>
                <w:color w:val="0D0D0D" w:themeColor="text1" w:themeTint="F2"/>
              </w:rPr>
              <w:t>снабжения</w:t>
            </w:r>
          </w:p>
          <w:p w:rsidR="00B6149C" w:rsidRDefault="00B6149C" w:rsidP="00385EC9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  <w:tr w:rsidR="00B6149C" w:rsidTr="00385EC9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color w:val="0D0D0D" w:themeColor="text1" w:themeTint="F2"/>
              </w:rPr>
              <w:t>Комплекс процессных мероприятий</w:t>
            </w:r>
          </w:p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«Обеспечение деятельн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сти Управления 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тельства и ЖКХ и подв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домственных учрежд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Управление 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тельства и ЖКХ, МКУ «</w:t>
            </w:r>
            <w:proofErr w:type="spellStart"/>
            <w:r>
              <w:rPr>
                <w:color w:val="0D0D0D" w:themeColor="text1" w:themeTint="F2"/>
              </w:rPr>
              <w:t>Горстройз</w:t>
            </w:r>
            <w:r>
              <w:rPr>
                <w:color w:val="0D0D0D" w:themeColor="text1" w:themeTint="F2"/>
              </w:rPr>
              <w:t>а</w:t>
            </w:r>
            <w:r w:rsidR="00385EC9">
              <w:rPr>
                <w:color w:val="0D0D0D" w:themeColor="text1" w:themeTint="F2"/>
              </w:rPr>
              <w:t>казчик</w:t>
            </w:r>
            <w:proofErr w:type="spellEnd"/>
            <w:r w:rsidR="00385EC9">
              <w:rPr>
                <w:color w:val="0D0D0D" w:themeColor="text1" w:themeTint="F2"/>
              </w:rPr>
              <w:t xml:space="preserve">», </w:t>
            </w:r>
            <w:r>
              <w:rPr>
                <w:color w:val="0D0D0D" w:themeColor="text1" w:themeTint="F2"/>
              </w:rPr>
              <w:t>МБУ «Бл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гоустройство г. 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ликий Устюг»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2025-2027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- Надлежащее исполнение  управлением строительства и ЖКХ, возложенных 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номочий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</w:tbl>
    <w:p w:rsidR="00385EC9" w:rsidRDefault="00385EC9">
      <w:pPr>
        <w:ind w:firstLine="540"/>
        <w:jc w:val="both"/>
        <w:rPr>
          <w:color w:val="0D0D0D" w:themeColor="text1" w:themeTint="F2"/>
          <w:sz w:val="16"/>
          <w:szCs w:val="16"/>
        </w:rPr>
      </w:pPr>
    </w:p>
    <w:tbl>
      <w:tblPr>
        <w:tblW w:w="14626" w:type="dxa"/>
        <w:tblInd w:w="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626"/>
      </w:tblGrid>
      <w:tr w:rsidR="00385EC9" w:rsidTr="00385EC9">
        <w:trPr>
          <w:trHeight w:val="100"/>
        </w:trPr>
        <w:tc>
          <w:tcPr>
            <w:tcW w:w="14626" w:type="dxa"/>
          </w:tcPr>
          <w:p w:rsidR="00385EC9" w:rsidRDefault="00385EC9">
            <w:pPr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</w:tr>
    </w:tbl>
    <w:p w:rsidR="00B6149C" w:rsidRDefault="00B6149C">
      <w:pPr>
        <w:ind w:firstLine="540"/>
        <w:jc w:val="both"/>
        <w:rPr>
          <w:color w:val="0D0D0D" w:themeColor="text1" w:themeTint="F2"/>
          <w:sz w:val="16"/>
          <w:szCs w:val="16"/>
        </w:rPr>
      </w:pPr>
    </w:p>
    <w:p w:rsidR="00B6149C" w:rsidRDefault="00813C72" w:rsidP="00385EC9">
      <w:pPr>
        <w:ind w:right="-1681" w:firstLine="540"/>
        <w:jc w:val="both"/>
      </w:pPr>
      <w:r>
        <w:rPr>
          <w:color w:val="0D0D0D" w:themeColor="text1" w:themeTint="F2"/>
        </w:rPr>
        <w:t>&lt;1</w:t>
      </w:r>
      <w:proofErr w:type="gramStart"/>
      <w:r>
        <w:rPr>
          <w:color w:val="0D0D0D" w:themeColor="text1" w:themeTint="F2"/>
        </w:rPr>
        <w:t>&gt; П</w:t>
      </w:r>
      <w:proofErr w:type="gramEnd"/>
      <w:r>
        <w:rPr>
          <w:color w:val="0D0D0D" w:themeColor="text1" w:themeTint="F2"/>
        </w:rPr>
        <w:t>риводятся показатели муниципальной программы (комплексной программы) из раздела 2 паспорта, на достижение которых направлено решение задачи структурного элемента.</w:t>
      </w: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B6149C">
      <w:pPr>
        <w:ind w:firstLine="540"/>
        <w:jc w:val="both"/>
        <w:rPr>
          <w:color w:val="0D0D0D" w:themeColor="text1" w:themeTint="F2"/>
        </w:rPr>
      </w:pPr>
    </w:p>
    <w:p w:rsidR="00B6149C" w:rsidRDefault="00385EC9" w:rsidP="00611772">
      <w:pPr>
        <w:ind w:right="-1822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9</w:t>
      </w:r>
    </w:p>
    <w:p w:rsidR="00B6149C" w:rsidRDefault="00B6149C" w:rsidP="00611772">
      <w:pPr>
        <w:ind w:right="-1822" w:firstLine="540"/>
        <w:jc w:val="both"/>
        <w:rPr>
          <w:color w:val="0D0D0D" w:themeColor="text1" w:themeTint="F2"/>
        </w:rPr>
      </w:pP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муниципальной программы</w:t>
      </w: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tbl>
      <w:tblPr>
        <w:tblW w:w="14640" w:type="dxa"/>
        <w:tblInd w:w="-7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658"/>
        <w:gridCol w:w="5790"/>
        <w:gridCol w:w="1410"/>
        <w:gridCol w:w="1426"/>
        <w:gridCol w:w="1470"/>
        <w:gridCol w:w="1484"/>
      </w:tblGrid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/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/>
                <w:bCs/>
                <w:color w:val="0D0D0D" w:themeColor="text1" w:themeTint="F2"/>
              </w:rPr>
              <w:t>/п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Направление,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структурный элемент,</w:t>
            </w:r>
          </w:p>
          <w:p w:rsidR="00D07A1A" w:rsidRDefault="00813C72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мероприятие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(результат)</w:t>
            </w:r>
          </w:p>
        </w:tc>
        <w:tc>
          <w:tcPr>
            <w:tcW w:w="5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Источник финансового обеспечения</w:t>
            </w:r>
          </w:p>
        </w:tc>
        <w:tc>
          <w:tcPr>
            <w:tcW w:w="5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Объем финансового обеспечения по годам (тыс. руб.)</w:t>
            </w:r>
          </w:p>
        </w:tc>
      </w:tr>
      <w:tr w:rsidR="00B6149C" w:rsidTr="00385EC9">
        <w:trPr>
          <w:trHeight w:val="540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579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первый год (2025)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второй год (2026)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третий год (2027)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/>
                <w:bCs/>
                <w:color w:val="0D0D0D" w:themeColor="text1" w:themeTint="F2"/>
              </w:rPr>
              <w:t>всего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2658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</w:t>
            </w:r>
          </w:p>
        </w:tc>
      </w:tr>
      <w:tr w:rsidR="00B6149C" w:rsidTr="00385EC9">
        <w:trPr>
          <w:trHeight w:val="393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Муниципальная пр</w:t>
            </w:r>
            <w:r>
              <w:rPr>
                <w:b/>
                <w:bCs/>
                <w:color w:val="0D0D0D" w:themeColor="text1" w:themeTint="F2"/>
              </w:rPr>
              <w:t>о</w:t>
            </w:r>
            <w:r>
              <w:rPr>
                <w:b/>
                <w:bCs/>
                <w:color w:val="0D0D0D" w:themeColor="text1" w:themeTint="F2"/>
              </w:rPr>
              <w:t>грамма «Развитие ж</w:t>
            </w:r>
            <w:r>
              <w:rPr>
                <w:b/>
                <w:bCs/>
                <w:color w:val="0D0D0D" w:themeColor="text1" w:themeTint="F2"/>
              </w:rPr>
              <w:t>и</w:t>
            </w:r>
            <w:r>
              <w:rPr>
                <w:b/>
                <w:bCs/>
                <w:color w:val="0D0D0D" w:themeColor="text1" w:themeTint="F2"/>
              </w:rPr>
              <w:t xml:space="preserve">лищно-коммунального хозяйства </w:t>
            </w:r>
            <w:proofErr w:type="spellStart"/>
            <w:proofErr w:type="gramStart"/>
            <w:r>
              <w:rPr>
                <w:b/>
                <w:bCs/>
                <w:color w:val="0D0D0D" w:themeColor="text1" w:themeTint="F2"/>
              </w:rPr>
              <w:t>Великоус</w:t>
            </w:r>
            <w:r w:rsidR="00385EC9">
              <w:rPr>
                <w:b/>
                <w:bCs/>
                <w:color w:val="0D0D0D" w:themeColor="text1" w:themeTint="F2"/>
              </w:rPr>
              <w:t>-</w:t>
            </w:r>
            <w:r>
              <w:rPr>
                <w:b/>
                <w:bCs/>
                <w:color w:val="0D0D0D" w:themeColor="text1" w:themeTint="F2"/>
              </w:rPr>
              <w:t>тюгского</w:t>
            </w:r>
            <w:proofErr w:type="spellEnd"/>
            <w:proofErr w:type="gramEnd"/>
            <w:r>
              <w:rPr>
                <w:b/>
                <w:bCs/>
                <w:color w:val="0D0D0D" w:themeColor="text1" w:themeTint="F2"/>
              </w:rPr>
              <w:t xml:space="preserve"> муниципал</w:t>
            </w:r>
            <w:r>
              <w:rPr>
                <w:b/>
                <w:bCs/>
                <w:color w:val="0D0D0D" w:themeColor="text1" w:themeTint="F2"/>
              </w:rPr>
              <w:t>ь</w:t>
            </w:r>
            <w:r>
              <w:rPr>
                <w:b/>
                <w:bCs/>
                <w:color w:val="0D0D0D" w:themeColor="text1" w:themeTint="F2"/>
              </w:rPr>
              <w:t>ного округа»</w:t>
            </w:r>
          </w:p>
          <w:p w:rsidR="00B6149C" w:rsidRDefault="00B6149C" w:rsidP="00385EC9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  <w:p w:rsidR="00B6149C" w:rsidRDefault="00B6149C" w:rsidP="00385EC9">
            <w:pPr>
              <w:widowControl w:val="0"/>
              <w:jc w:val="center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  <w:p w:rsidR="00B6149C" w:rsidRDefault="00B6149C" w:rsidP="00385EC9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D07A1A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D07A1A">
              <w:rPr>
                <w:bCs/>
                <w:color w:val="0D0D0D" w:themeColor="text1" w:themeTint="F2"/>
                <w:sz w:val="22"/>
                <w:szCs w:val="22"/>
              </w:rPr>
              <w:t>324 148,55050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D07A1A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D07A1A">
              <w:rPr>
                <w:bCs/>
                <w:color w:val="0D0D0D" w:themeColor="text1" w:themeTint="F2"/>
                <w:sz w:val="22"/>
                <w:szCs w:val="22"/>
              </w:rPr>
              <w:t>217 902,89480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D07A1A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D07A1A">
              <w:rPr>
                <w:bCs/>
                <w:color w:val="0D0D0D" w:themeColor="text1" w:themeTint="F2"/>
                <w:sz w:val="22"/>
                <w:szCs w:val="22"/>
              </w:rPr>
              <w:t>206 444,32823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D07A1A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D07A1A">
              <w:rPr>
                <w:bCs/>
                <w:color w:val="0D0D0D" w:themeColor="text1" w:themeTint="F2"/>
                <w:sz w:val="22"/>
                <w:szCs w:val="22"/>
              </w:rPr>
              <w:t>748 495,77353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 w:rsidP="00385EC9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  <w:p w:rsidR="00385EC9" w:rsidRPr="00385EC9" w:rsidRDefault="00385EC9" w:rsidP="00385EC9">
            <w:pPr>
              <w:widowControl w:val="0"/>
              <w:jc w:val="center"/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130480,7909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107435,2347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104067,737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341983,7626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 w:rsidP="00385EC9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  <w:p w:rsidR="00B6149C" w:rsidRDefault="00B6149C" w:rsidP="00385EC9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120192,0596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50420,39567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43569,91469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214182,37</w:t>
            </w:r>
          </w:p>
        </w:tc>
      </w:tr>
      <w:tr w:rsidR="00B6149C" w:rsidTr="00385EC9">
        <w:trPr>
          <w:trHeight w:val="606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 w:rsidP="00385EC9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385EC9" w:rsidRDefault="00813C72" w:rsidP="00385EC9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Pr="00385EC9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both"/>
            </w:pPr>
            <w:r>
              <w:rPr>
                <w:bCs/>
                <w:color w:val="0D0D0D" w:themeColor="text1" w:themeTint="F2"/>
              </w:rPr>
              <w:t xml:space="preserve">Муниципальный проект, связанный с реализацией регионального проекта, «Формирование </w:t>
            </w:r>
            <w:proofErr w:type="spellStart"/>
            <w:proofErr w:type="gramStart"/>
            <w:r>
              <w:rPr>
                <w:bCs/>
                <w:color w:val="0D0D0D" w:themeColor="text1" w:themeTint="F2"/>
              </w:rPr>
              <w:t>комфор</w:t>
            </w:r>
            <w:r w:rsidR="00385EC9">
              <w:rPr>
                <w:bCs/>
                <w:color w:val="0D0D0D" w:themeColor="text1" w:themeTint="F2"/>
              </w:rPr>
              <w:t>-</w:t>
            </w:r>
            <w:r>
              <w:rPr>
                <w:bCs/>
                <w:color w:val="0D0D0D" w:themeColor="text1" w:themeTint="F2"/>
              </w:rPr>
              <w:t>тной</w:t>
            </w:r>
            <w:proofErr w:type="spellEnd"/>
            <w:proofErr w:type="gramEnd"/>
            <w:r>
              <w:rPr>
                <w:bCs/>
                <w:color w:val="0D0D0D" w:themeColor="text1" w:themeTint="F2"/>
              </w:rPr>
              <w:t xml:space="preserve"> городской среды»</w:t>
            </w:r>
          </w:p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91710,19827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18599,95736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17941,76979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128251,9254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9531,02077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2039,99674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1974,17798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13545,19549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67642,15962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3334,59567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3982,81469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74959,56998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федерального бюджета</w:t>
            </w:r>
          </w:p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14537,01788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13225,36495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11984,77712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39747,15995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Pr="00385EC9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48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385EC9">
            <w:pPr>
              <w:widowControl w:val="0"/>
            </w:pPr>
            <w:r>
              <w:rPr>
                <w:bCs/>
                <w:color w:val="0D0D0D" w:themeColor="text1" w:themeTint="F2"/>
              </w:rPr>
              <w:t>Муниципальный проект «</w:t>
            </w:r>
            <w:r w:rsidR="00813C72">
              <w:rPr>
                <w:bCs/>
                <w:color w:val="0D0D0D" w:themeColor="text1" w:themeTint="F2"/>
              </w:rPr>
              <w:t xml:space="preserve">Переселение </w:t>
            </w:r>
            <w:r>
              <w:rPr>
                <w:bCs/>
                <w:color w:val="0D0D0D" w:themeColor="text1" w:themeTint="F2"/>
              </w:rPr>
              <w:t>граждан из аварийного жилфонда»</w:t>
            </w:r>
          </w:p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  <w:p w:rsidR="00B6149C" w:rsidRDefault="00B6149C">
            <w:pPr>
              <w:widowControl w:val="0"/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385EC9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33 459,78210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127 103,58098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рег.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18 967,68128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74 264,34452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межбюджетные трансферты из </w:t>
            </w:r>
            <w:proofErr w:type="spellStart"/>
            <w:r>
              <w:rPr>
                <w:bCs/>
                <w:color w:val="0D0D0D" w:themeColor="text1" w:themeTint="F2"/>
              </w:rPr>
              <w:t>фед</w:t>
            </w:r>
            <w:proofErr w:type="spellEnd"/>
            <w:r>
              <w:rPr>
                <w:bCs/>
                <w:color w:val="0D0D0D" w:themeColor="text1" w:themeTint="F2"/>
              </w:rPr>
              <w:t>.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13 153,70954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51 500,84518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B6149C" w:rsidTr="00385EC9">
        <w:trPr>
          <w:trHeight w:val="579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385EC9" w:rsidRDefault="00385EC9" w:rsidP="00611772">
      <w:pPr>
        <w:ind w:right="-1822"/>
        <w:jc w:val="center"/>
      </w:pPr>
      <w:r>
        <w:lastRenderedPageBreak/>
        <w:t>10</w:t>
      </w:r>
    </w:p>
    <w:p w:rsidR="00385EC9" w:rsidRDefault="00385EC9"/>
    <w:tbl>
      <w:tblPr>
        <w:tblW w:w="14640" w:type="dxa"/>
        <w:tblInd w:w="-7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658"/>
        <w:gridCol w:w="5790"/>
        <w:gridCol w:w="1410"/>
        <w:gridCol w:w="1426"/>
        <w:gridCol w:w="1470"/>
        <w:gridCol w:w="1484"/>
      </w:tblGrid>
      <w:tr w:rsidR="00B6149C" w:rsidTr="00385EC9">
        <w:trPr>
          <w:trHeight w:val="315"/>
        </w:trPr>
        <w:tc>
          <w:tcPr>
            <w:tcW w:w="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7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Муниципальный проект, связанный с реализацией регионального проекта, «Повышение уровня</w:t>
            </w:r>
            <w:r w:rsidR="00385EC9">
              <w:rPr>
                <w:bCs/>
                <w:color w:val="0D0D0D" w:themeColor="text1" w:themeTint="F2"/>
              </w:rPr>
              <w:t xml:space="preserve"> </w:t>
            </w:r>
            <w:r>
              <w:rPr>
                <w:bCs/>
                <w:color w:val="0D0D0D" w:themeColor="text1" w:themeTint="F2"/>
              </w:rPr>
              <w:t>бл</w:t>
            </w:r>
            <w:r>
              <w:rPr>
                <w:bCs/>
                <w:color w:val="0D0D0D" w:themeColor="text1" w:themeTint="F2"/>
              </w:rPr>
              <w:t>а</w:t>
            </w:r>
            <w:r>
              <w:rPr>
                <w:bCs/>
                <w:color w:val="0D0D0D" w:themeColor="text1" w:themeTint="F2"/>
              </w:rPr>
              <w:t>гоустройства территорий муниципального округа»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406A4B" w:rsidRDefault="00813C72" w:rsidP="00406A4B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13536,77013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16276,838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10163,959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39977,56713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1301,17013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640,738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406,559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2348,46713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12235,6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15636,1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9757,4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37629,1</w:t>
            </w:r>
          </w:p>
        </w:tc>
      </w:tr>
      <w:tr w:rsidR="00B6149C" w:rsidTr="00406A4B">
        <w:trPr>
          <w:trHeight w:val="669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Муниципальный проект, связанный с реализацией регионального проекта, «Модернизация системы коммунальной инфр</w:t>
            </w:r>
            <w:r>
              <w:rPr>
                <w:bCs/>
                <w:color w:val="0D0D0D" w:themeColor="text1" w:themeTint="F2"/>
              </w:rPr>
              <w:t>а</w:t>
            </w:r>
            <w:r>
              <w:rPr>
                <w:bCs/>
                <w:color w:val="0D0D0D" w:themeColor="text1" w:themeTint="F2"/>
              </w:rPr>
              <w:t>структуры»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406A4B" w:rsidRDefault="00813C72" w:rsidP="00406A4B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40395,6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4687,5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45083,1</w:t>
            </w:r>
          </w:p>
        </w:tc>
      </w:tr>
      <w:tr w:rsidR="00B6149C" w:rsidTr="00385EC9">
        <w:trPr>
          <w:trHeight w:val="346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4436,7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3067,5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7504,2</w:t>
            </w:r>
          </w:p>
        </w:tc>
      </w:tr>
      <w:tr w:rsidR="00B6149C" w:rsidTr="00385EC9">
        <w:trPr>
          <w:trHeight w:val="307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10480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1620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12100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федерального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15797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15797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Комплекс процессных мероприятий «Улучш</w:t>
            </w:r>
            <w:r>
              <w:rPr>
                <w:bCs/>
                <w:color w:val="0D0D0D" w:themeColor="text1" w:themeTint="F2"/>
              </w:rPr>
              <w:t>е</w:t>
            </w:r>
            <w:r>
              <w:rPr>
                <w:bCs/>
                <w:color w:val="0D0D0D" w:themeColor="text1" w:themeTint="F2"/>
              </w:rPr>
              <w:t>ние жилищных условий»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406A4B" w:rsidRDefault="00813C72" w:rsidP="00406A4B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385EC9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</w:t>
            </w:r>
            <w:r w:rsidR="00406A4B">
              <w:rPr>
                <w:bCs/>
                <w:color w:val="0D0D0D" w:themeColor="text1" w:themeTint="F2"/>
              </w:rPr>
              <w:t>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Комплекс процессных мероприятий «Меропр</w:t>
            </w:r>
            <w:r>
              <w:rPr>
                <w:bCs/>
                <w:color w:val="0D0D0D" w:themeColor="text1" w:themeTint="F2"/>
              </w:rPr>
              <w:t>и</w:t>
            </w:r>
            <w:r>
              <w:rPr>
                <w:bCs/>
                <w:color w:val="0D0D0D" w:themeColor="text1" w:themeTint="F2"/>
              </w:rPr>
              <w:t>ятия по содержанию об</w:t>
            </w:r>
            <w:r>
              <w:rPr>
                <w:bCs/>
                <w:color w:val="0D0D0D" w:themeColor="text1" w:themeTint="F2"/>
              </w:rPr>
              <w:t>ъ</w:t>
            </w:r>
            <w:r>
              <w:rPr>
                <w:bCs/>
                <w:color w:val="0D0D0D" w:themeColor="text1" w:themeTint="F2"/>
              </w:rPr>
              <w:t>ектов благоустройства»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406A4B" w:rsidRDefault="00813C72" w:rsidP="00406A4B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93851,7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90576,8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90576,8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275005,3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64628,8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61353,9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61353,9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187336,6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29222,9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29222,9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29222,9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87668,7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406A4B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Комплекс процессных мероприятий «Меропр</w:t>
            </w:r>
            <w:r>
              <w:rPr>
                <w:bCs/>
                <w:color w:val="0D0D0D" w:themeColor="text1" w:themeTint="F2"/>
              </w:rPr>
              <w:t>и</w:t>
            </w:r>
            <w:r>
              <w:rPr>
                <w:bCs/>
                <w:color w:val="0D0D0D" w:themeColor="text1" w:themeTint="F2"/>
              </w:rPr>
              <w:t>ятия по содержанию и ремонту объектов ко</w:t>
            </w:r>
            <w:r>
              <w:rPr>
                <w:bCs/>
                <w:color w:val="0D0D0D" w:themeColor="text1" w:themeTint="F2"/>
              </w:rPr>
              <w:t>м</w:t>
            </w:r>
            <w:r>
              <w:rPr>
                <w:bCs/>
                <w:color w:val="0D0D0D" w:themeColor="text1" w:themeTint="F2"/>
              </w:rPr>
              <w:t>мунальной инфрастру</w:t>
            </w:r>
            <w:r>
              <w:rPr>
                <w:bCs/>
                <w:color w:val="0D0D0D" w:themeColor="text1" w:themeTint="F2"/>
              </w:rPr>
              <w:t>к</w:t>
            </w:r>
            <w:r>
              <w:rPr>
                <w:bCs/>
                <w:color w:val="0D0D0D" w:themeColor="text1" w:themeTint="F2"/>
              </w:rPr>
              <w:t>туры»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Pr="00406A4B" w:rsidRDefault="00813C72" w:rsidP="00406A4B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7685,5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12776,5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7685,5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12776,5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406A4B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406A4B" w:rsidRDefault="00406A4B" w:rsidP="00406A4B">
      <w:pPr>
        <w:jc w:val="center"/>
      </w:pPr>
    </w:p>
    <w:p w:rsidR="00406A4B" w:rsidRDefault="00406A4B" w:rsidP="00406A4B">
      <w:pPr>
        <w:jc w:val="center"/>
      </w:pPr>
    </w:p>
    <w:p w:rsidR="00406A4B" w:rsidRDefault="00406A4B" w:rsidP="00406A4B">
      <w:pPr>
        <w:jc w:val="center"/>
      </w:pPr>
    </w:p>
    <w:p w:rsidR="00406A4B" w:rsidRDefault="00406A4B" w:rsidP="00611772">
      <w:pPr>
        <w:ind w:right="-1822"/>
        <w:jc w:val="center"/>
      </w:pPr>
      <w:r>
        <w:lastRenderedPageBreak/>
        <w:t>11</w:t>
      </w:r>
    </w:p>
    <w:p w:rsidR="00406A4B" w:rsidRDefault="00406A4B"/>
    <w:tbl>
      <w:tblPr>
        <w:tblW w:w="14640" w:type="dxa"/>
        <w:tblInd w:w="-7" w:type="dxa"/>
        <w:tblLayout w:type="fixed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658"/>
        <w:gridCol w:w="5790"/>
        <w:gridCol w:w="1410"/>
        <w:gridCol w:w="1426"/>
        <w:gridCol w:w="1470"/>
        <w:gridCol w:w="1484"/>
      </w:tblGrid>
      <w:tr w:rsidR="00B6149C" w:rsidTr="00406A4B">
        <w:trPr>
          <w:trHeight w:val="315"/>
        </w:trPr>
        <w:tc>
          <w:tcPr>
            <w:tcW w:w="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7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8.</w:t>
            </w:r>
          </w:p>
        </w:tc>
        <w:tc>
          <w:tcPr>
            <w:tcW w:w="265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Комплекс процессн</w:t>
            </w:r>
            <w:r w:rsidR="00406A4B">
              <w:rPr>
                <w:bCs/>
                <w:color w:val="0D0D0D" w:themeColor="text1" w:themeTint="F2"/>
              </w:rPr>
              <w:t xml:space="preserve">ых мероприятий </w:t>
            </w:r>
            <w:r>
              <w:rPr>
                <w:bCs/>
                <w:color w:val="0D0D0D" w:themeColor="text1" w:themeTint="F2"/>
              </w:rPr>
              <w:t>«Обеспеч</w:t>
            </w:r>
            <w:r>
              <w:rPr>
                <w:bCs/>
                <w:color w:val="0D0D0D" w:themeColor="text1" w:themeTint="F2"/>
              </w:rPr>
              <w:t>е</w:t>
            </w:r>
            <w:r>
              <w:rPr>
                <w:bCs/>
                <w:color w:val="0D0D0D" w:themeColor="text1" w:themeTint="F2"/>
              </w:rPr>
              <w:t>ние деятельности упра</w:t>
            </w:r>
            <w:r>
              <w:rPr>
                <w:bCs/>
                <w:color w:val="0D0D0D" w:themeColor="text1" w:themeTint="F2"/>
              </w:rPr>
              <w:t>в</w:t>
            </w:r>
            <w:r>
              <w:rPr>
                <w:bCs/>
                <w:color w:val="0D0D0D" w:themeColor="text1" w:themeTint="F2"/>
              </w:rPr>
              <w:t>ления строительства и ЖКХ и подведомстве</w:t>
            </w:r>
            <w:r>
              <w:rPr>
                <w:bCs/>
                <w:color w:val="0D0D0D" w:themeColor="text1" w:themeTint="F2"/>
              </w:rPr>
              <w:t>н</w:t>
            </w:r>
            <w:r>
              <w:rPr>
                <w:bCs/>
                <w:color w:val="0D0D0D" w:themeColor="text1" w:themeTint="F2"/>
              </w:rPr>
              <w:t>ных учреждений»</w:t>
            </w: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 w:rsidP="00406A4B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38409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38394,4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38394,4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115197,8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37797,6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37787,6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37787,6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113372,8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611,4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606,8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606,8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1825</w:t>
            </w:r>
          </w:p>
        </w:tc>
      </w:tr>
      <w:tr w:rsidR="00B6149C" w:rsidTr="00385EC9">
        <w:trPr>
          <w:trHeight w:val="315"/>
        </w:trPr>
        <w:tc>
          <w:tcPr>
            <w:tcW w:w="40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658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6149C" w:rsidRDefault="00B6149C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5790" w:type="dxa"/>
            <w:tcBorders>
              <w:left w:val="single" w:sz="6" w:space="0" w:color="000000"/>
              <w:bottom w:val="single" w:sz="6" w:space="0" w:color="000000"/>
            </w:tcBorders>
          </w:tcPr>
          <w:p w:rsidR="00406A4B" w:rsidRDefault="00813C72">
            <w:pPr>
              <w:widowControl w:val="0"/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 xml:space="preserve">безвозмездные поступления </w:t>
            </w:r>
            <w:proofErr w:type="gramStart"/>
            <w:r>
              <w:rPr>
                <w:bCs/>
                <w:color w:val="0D0D0D" w:themeColor="text1" w:themeTint="F2"/>
              </w:rPr>
              <w:t>физических</w:t>
            </w:r>
            <w:proofErr w:type="gramEnd"/>
            <w:r>
              <w:rPr>
                <w:bCs/>
                <w:color w:val="0D0D0D" w:themeColor="text1" w:themeTint="F2"/>
              </w:rPr>
              <w:t xml:space="preserve"> 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юридических лиц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Pr="00D07A1A" w:rsidRDefault="00813C72" w:rsidP="00611772">
      <w:pPr>
        <w:ind w:right="-1822"/>
        <w:jc w:val="center"/>
      </w:pPr>
      <w:r>
        <w:br w:type="column"/>
      </w:r>
      <w:r w:rsidR="00D07A1A" w:rsidRPr="00D07A1A">
        <w:lastRenderedPageBreak/>
        <w:t>12</w:t>
      </w:r>
    </w:p>
    <w:p w:rsidR="00D07A1A" w:rsidRDefault="00D07A1A" w:rsidP="00611772">
      <w:pPr>
        <w:ind w:right="-1822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ХАРАКТЕРИСТИКА</w:t>
      </w:r>
    </w:p>
    <w:p w:rsidR="00611772" w:rsidRDefault="00813C72" w:rsidP="00611772">
      <w:pPr>
        <w:ind w:right="-1822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направлений расходов финансовых мероприятий (результатов) структурных элементов </w:t>
      </w: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проектной части муниц</w:t>
      </w:r>
      <w:r>
        <w:rPr>
          <w:b/>
          <w:color w:val="0D0D0D" w:themeColor="text1" w:themeTint="F2"/>
          <w:sz w:val="28"/>
          <w:szCs w:val="28"/>
        </w:rPr>
        <w:t>и</w:t>
      </w:r>
      <w:r>
        <w:rPr>
          <w:b/>
          <w:color w:val="0D0D0D" w:themeColor="text1" w:themeTint="F2"/>
          <w:sz w:val="28"/>
          <w:szCs w:val="28"/>
        </w:rPr>
        <w:t>пальной программы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62"/>
        <w:gridCol w:w="2668"/>
        <w:gridCol w:w="3968"/>
        <w:gridCol w:w="3401"/>
        <w:gridCol w:w="1134"/>
        <w:gridCol w:w="992"/>
        <w:gridCol w:w="1133"/>
      </w:tblGrid>
      <w:tr w:rsidR="00B6149C" w:rsidTr="00D07A1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Pr="00406A4B" w:rsidRDefault="00813C72">
            <w:pPr>
              <w:widowControl w:val="0"/>
              <w:jc w:val="center"/>
            </w:pPr>
            <w:r w:rsidRPr="00406A4B">
              <w:rPr>
                <w:color w:val="0D0D0D" w:themeColor="text1" w:themeTint="F2"/>
              </w:rPr>
              <w:t>Наименование напра</w:t>
            </w:r>
            <w:r w:rsidRPr="00406A4B">
              <w:rPr>
                <w:color w:val="0D0D0D" w:themeColor="text1" w:themeTint="F2"/>
              </w:rPr>
              <w:t>в</w:t>
            </w:r>
            <w:r w:rsidRPr="00406A4B">
              <w:rPr>
                <w:color w:val="0D0D0D" w:themeColor="text1" w:themeTint="F2"/>
              </w:rPr>
              <w:t>ления (подпрограммы),</w:t>
            </w:r>
          </w:p>
          <w:p w:rsidR="00D07A1A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 w:rsidRPr="00406A4B">
              <w:rPr>
                <w:color w:val="0D0D0D" w:themeColor="text1" w:themeTint="F2"/>
              </w:rPr>
              <w:t xml:space="preserve">муниципальной </w:t>
            </w:r>
          </w:p>
          <w:p w:rsidR="00B6149C" w:rsidRDefault="00813C72">
            <w:pPr>
              <w:widowControl w:val="0"/>
              <w:jc w:val="center"/>
            </w:pPr>
            <w:r w:rsidRPr="00406A4B">
              <w:rPr>
                <w:color w:val="0D0D0D" w:themeColor="text1" w:themeTint="F2"/>
              </w:rPr>
              <w:t>программы, меропри</w:t>
            </w:r>
            <w:r w:rsidRPr="00406A4B">
              <w:rPr>
                <w:color w:val="0D0D0D" w:themeColor="text1" w:themeTint="F2"/>
              </w:rPr>
              <w:t>я</w:t>
            </w:r>
            <w:r w:rsidRPr="00406A4B">
              <w:rPr>
                <w:color w:val="0D0D0D" w:themeColor="text1" w:themeTint="F2"/>
              </w:rPr>
              <w:t>тия (результата)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Направления расходов, вид расх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Характеристика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направления расходов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Объем финансового обесп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чения по годам (тыс. руб.)</w:t>
            </w:r>
          </w:p>
        </w:tc>
      </w:tr>
      <w:tr w:rsidR="00B6149C" w:rsidTr="00D07A1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</w:tr>
      <w:tr w:rsidR="00B6149C" w:rsidTr="00D07A1A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</w:tr>
      <w:tr w:rsidR="00B6149C" w:rsidTr="00D07A1A">
        <w:tc>
          <w:tcPr>
            <w:tcW w:w="13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/>
                <w:bCs/>
                <w:color w:val="0D0D0D" w:themeColor="text1" w:themeTint="F2"/>
              </w:rPr>
              <w:t>1. Муниципальный проект, связанный с реализацией регионального проекта, «Формирование комфортной городской ср</w:t>
            </w:r>
            <w:r>
              <w:rPr>
                <w:b/>
                <w:bCs/>
                <w:color w:val="0D0D0D" w:themeColor="text1" w:themeTint="F2"/>
              </w:rPr>
              <w:t>е</w:t>
            </w:r>
            <w:r>
              <w:rPr>
                <w:b/>
                <w:bCs/>
                <w:color w:val="0D0D0D" w:themeColor="text1" w:themeTint="F2"/>
              </w:rPr>
              <w:t>ды»</w:t>
            </w:r>
          </w:p>
        </w:tc>
      </w:tr>
      <w:tr w:rsidR="00B6149C" w:rsidTr="00D07A1A">
        <w:trPr>
          <w:trHeight w:val="2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Реализованы меропр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ятия по благоустро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ству общественных пространств</w:t>
            </w:r>
          </w:p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Обустройство общественных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странств</w:t>
            </w:r>
          </w:p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Закупка работ по благ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устройству общественных пространств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14766,61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0,0</w:t>
            </w:r>
          </w:p>
        </w:tc>
      </w:tr>
      <w:tr w:rsidR="00B6149C" w:rsidTr="00D07A1A">
        <w:trPr>
          <w:trHeight w:val="29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иные закупки товаров, работ и услуг для обеспечения госуда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ственных (муниципальных) нужд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D07A1A">
        <w:trPr>
          <w:trHeight w:val="29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1.2</w:t>
            </w:r>
          </w:p>
        </w:tc>
        <w:tc>
          <w:tcPr>
            <w:tcW w:w="26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Проектно-изыскательские работы и подготовка ПСД</w:t>
            </w:r>
          </w:p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Мероприятия по обеспечению и подготовке ПСД</w:t>
            </w:r>
          </w:p>
        </w:tc>
        <w:tc>
          <w:tcPr>
            <w:tcW w:w="3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Закупка работ по проведению проектно-изыскательских 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бот, подготовке сметной д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кументации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200,0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200,0</w:t>
            </w:r>
          </w:p>
        </w:tc>
      </w:tr>
      <w:tr w:rsidR="00B6149C" w:rsidTr="00D07A1A">
        <w:trPr>
          <w:trHeight w:val="296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иные закупки товаров, работ и услуг для обеспечения госуда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ственных (муниципальных) нужд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D07A1A">
        <w:tc>
          <w:tcPr>
            <w:tcW w:w="138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/>
                <w:bCs/>
                <w:color w:val="0D0D0D" w:themeColor="text1" w:themeTint="F2"/>
              </w:rPr>
              <w:t>2. Муниципальный проект, связанный с региональным проектом, «Повышение уровня благоустройства территорий мун</w:t>
            </w:r>
            <w:r>
              <w:rPr>
                <w:b/>
                <w:bCs/>
                <w:color w:val="0D0D0D" w:themeColor="text1" w:themeTint="F2"/>
              </w:rPr>
              <w:t>и</w:t>
            </w:r>
            <w:r>
              <w:rPr>
                <w:b/>
                <w:bCs/>
                <w:color w:val="0D0D0D" w:themeColor="text1" w:themeTint="F2"/>
              </w:rPr>
              <w:t>ципального округа»</w:t>
            </w:r>
          </w:p>
        </w:tc>
      </w:tr>
      <w:tr w:rsidR="00B6149C" w:rsidTr="00D07A1A">
        <w:trPr>
          <w:trHeight w:val="568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2.1</w:t>
            </w:r>
          </w:p>
        </w:tc>
        <w:tc>
          <w:tcPr>
            <w:tcW w:w="26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Реализованы меропр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ятия по обустройству систем уличного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щения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shd w:val="clear" w:color="auto" w:fill="FFFFFF" w:themeFill="background1"/>
              <w:jc w:val="both"/>
            </w:pPr>
            <w:r>
              <w:rPr>
                <w:color w:val="0D0D0D" w:themeColor="text1" w:themeTint="F2"/>
              </w:rPr>
              <w:t>Мероприятия по обустройству с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стем уличного освещения</w:t>
            </w:r>
          </w:p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4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Закупка работ по обустро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ству систем уличного освещ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5081,6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15245,9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10163,9</w:t>
            </w:r>
          </w:p>
        </w:tc>
      </w:tr>
      <w:tr w:rsidR="00B6149C" w:rsidTr="00D07A1A">
        <w:trPr>
          <w:trHeight w:val="36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иные закупки товаров, работ и услуг для обеспечения госуда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ственных (муниципальных) нужд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</w:tbl>
    <w:p w:rsidR="00D07A1A" w:rsidRDefault="00D07A1A"/>
    <w:p w:rsidR="00D07A1A" w:rsidRDefault="00D07A1A" w:rsidP="00611772">
      <w:pPr>
        <w:ind w:right="-1822"/>
        <w:jc w:val="center"/>
      </w:pPr>
      <w:r>
        <w:lastRenderedPageBreak/>
        <w:t>13</w:t>
      </w:r>
    </w:p>
    <w:p w:rsidR="00D07A1A" w:rsidRDefault="00D07A1A"/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562"/>
        <w:gridCol w:w="2668"/>
        <w:gridCol w:w="3968"/>
        <w:gridCol w:w="13"/>
        <w:gridCol w:w="3388"/>
        <w:gridCol w:w="1134"/>
        <w:gridCol w:w="992"/>
        <w:gridCol w:w="1133"/>
      </w:tblGrid>
      <w:tr w:rsidR="00B6149C" w:rsidTr="00D07A1A">
        <w:trPr>
          <w:trHeight w:val="3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7</w:t>
            </w:r>
          </w:p>
        </w:tc>
      </w:tr>
      <w:tr w:rsidR="00B6149C" w:rsidTr="00D07A1A">
        <w:trPr>
          <w:trHeight w:val="369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2.2</w:t>
            </w:r>
          </w:p>
        </w:tc>
        <w:tc>
          <w:tcPr>
            <w:tcW w:w="26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Реализованы меропр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ятия по обустройству контейнерных площ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док</w:t>
            </w:r>
          </w:p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Мероприятия по обустройству ко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тейнерных площадок</w:t>
            </w:r>
          </w:p>
        </w:tc>
        <w:tc>
          <w:tcPr>
            <w:tcW w:w="3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Закупка работ по обустро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ству контейнерных площадок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1724,9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1031,0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 w:rsidTr="00D07A1A">
        <w:trPr>
          <w:trHeight w:val="36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иные закупки товаров, работ и услуг для обеспечения госуда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ственных (муниципальных) нужд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D07A1A">
        <w:tc>
          <w:tcPr>
            <w:tcW w:w="13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/>
                <w:bCs/>
                <w:color w:val="0D0D0D" w:themeColor="text1" w:themeTint="F2"/>
              </w:rPr>
              <w:t xml:space="preserve">3. Муниципальный проект, связанный с региональным проектом, «Модернизация системы коммунальной </w:t>
            </w:r>
            <w:proofErr w:type="spellStart"/>
            <w:r>
              <w:rPr>
                <w:b/>
                <w:bCs/>
                <w:color w:val="0D0D0D" w:themeColor="text1" w:themeTint="F2"/>
              </w:rPr>
              <w:t>инфраструктры</w:t>
            </w:r>
            <w:proofErr w:type="spellEnd"/>
            <w:r>
              <w:rPr>
                <w:b/>
                <w:bCs/>
                <w:color w:val="0D0D0D" w:themeColor="text1" w:themeTint="F2"/>
              </w:rPr>
              <w:t>»</w:t>
            </w:r>
          </w:p>
        </w:tc>
      </w:tr>
      <w:tr w:rsidR="00B6149C" w:rsidTr="00D07A1A">
        <w:trPr>
          <w:trHeight w:val="249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3.1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Построены, реконстр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ированы (модерниз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рованы) объекты ко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мунального комплекса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Строительство и реконструкция (модернизация) объектов комм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нального комплекса</w:t>
            </w:r>
          </w:p>
        </w:tc>
        <w:tc>
          <w:tcPr>
            <w:tcW w:w="3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Закупка работ по строител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ству и реконструкции (моде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низации) объектов комм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нального комплекса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 w:rsidTr="00D07A1A">
        <w:trPr>
          <w:trHeight w:val="24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3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Бюджетные инвестиции</w:t>
            </w:r>
          </w:p>
        </w:tc>
        <w:tc>
          <w:tcPr>
            <w:tcW w:w="3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D07A1A">
        <w:trPr>
          <w:trHeight w:val="24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3.2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Завершено строител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ство распределител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ных газовых сетей в границах населенного пункта, находящегося в непосредственной бл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зости от газифицир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ванного населенного пункта</w:t>
            </w: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Закупка работ по проектир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ванию и строительству 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пределительных газовых сетей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10916,7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1687,5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 w:rsidTr="00D07A1A">
        <w:trPr>
          <w:trHeight w:val="248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 w:rsidTr="00D07A1A">
        <w:trPr>
          <w:trHeight w:val="817"/>
        </w:trPr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3.3</w:t>
            </w:r>
          </w:p>
        </w:tc>
        <w:tc>
          <w:tcPr>
            <w:tcW w:w="26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Предоставлены субс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 xml:space="preserve">дии организациям </w:t>
            </w:r>
            <w:proofErr w:type="gramStart"/>
            <w:r>
              <w:rPr>
                <w:color w:val="0D0D0D" w:themeColor="text1" w:themeTint="F2"/>
              </w:rPr>
              <w:t>ком</w:t>
            </w:r>
            <w:r w:rsidR="00D07A1A">
              <w:rPr>
                <w:color w:val="0D0D0D" w:themeColor="text1" w:themeTint="F2"/>
              </w:rPr>
              <w:t>-</w:t>
            </w:r>
            <w:proofErr w:type="spellStart"/>
            <w:r>
              <w:rPr>
                <w:color w:val="0D0D0D" w:themeColor="text1" w:themeTint="F2"/>
              </w:rPr>
              <w:t>мунального</w:t>
            </w:r>
            <w:proofErr w:type="spellEnd"/>
            <w:proofErr w:type="gramEnd"/>
            <w:r>
              <w:rPr>
                <w:color w:val="0D0D0D" w:themeColor="text1" w:themeTint="F2"/>
              </w:rPr>
              <w:t xml:space="preserve"> комплекса, оказывающим услуги теплоснабжения, вод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снабжения и водоотв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дения, на возмещение части затрат</w:t>
            </w:r>
          </w:p>
        </w:tc>
        <w:tc>
          <w:tcPr>
            <w:tcW w:w="3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Предоставление субсидий орган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зациям коммунального комплекса, оказывающим услуги теплоснабж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ния, водоснабжения и водоотвед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ния, на возмещение части затрат</w:t>
            </w:r>
          </w:p>
        </w:tc>
        <w:tc>
          <w:tcPr>
            <w:tcW w:w="33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Предоставление субсидий о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ганизациям коммунального комплекса, оказывающим услуги теплоснабжения, вод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снабжения и водоотведения, на возмещение части затрат в соответствии с порядком, утвержденным постановлен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ем администрации Велик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устюгского муниципального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3000,0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3000,0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 w:rsidTr="00D07A1A">
        <w:trPr>
          <w:trHeight w:val="46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39"/>
              <w:jc w:val="both"/>
            </w:pPr>
            <w:r>
              <w:rPr>
                <w:color w:val="0D0D0D" w:themeColor="text1" w:themeTint="F2"/>
              </w:rPr>
              <w:t>Субсидии юридическим лицам (кроме некоммерческих организ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ций), индивидуальным предприн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мателя, физическим лицам – прои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>водителям товаров, работ и услуг</w:t>
            </w:r>
          </w:p>
        </w:tc>
        <w:tc>
          <w:tcPr>
            <w:tcW w:w="3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</w:tbl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Default="00B6149C">
      <w:pPr>
        <w:jc w:val="center"/>
        <w:rPr>
          <w:color w:val="0D0D0D" w:themeColor="text1" w:themeTint="F2"/>
        </w:rPr>
      </w:pPr>
    </w:p>
    <w:p w:rsidR="00B6149C" w:rsidRDefault="00B6149C">
      <w:pPr>
        <w:jc w:val="center"/>
        <w:rPr>
          <w:color w:val="0D0D0D" w:themeColor="text1" w:themeTint="F2"/>
        </w:rPr>
      </w:pPr>
    </w:p>
    <w:p w:rsidR="00D07A1A" w:rsidRDefault="00D07A1A" w:rsidP="00611772">
      <w:pPr>
        <w:ind w:right="-1822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14</w:t>
      </w:r>
    </w:p>
    <w:p w:rsidR="00D07A1A" w:rsidRDefault="00D07A1A" w:rsidP="00611772">
      <w:pPr>
        <w:ind w:right="-1822"/>
        <w:jc w:val="center"/>
        <w:rPr>
          <w:color w:val="0D0D0D" w:themeColor="text1" w:themeTint="F2"/>
        </w:rPr>
      </w:pP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Сведения о порядке сбора информации и методике расчёта показателей муниципальной программы 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4943" w:type="dxa"/>
        <w:tblInd w:w="-67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7"/>
        <w:gridCol w:w="1864"/>
        <w:gridCol w:w="1366"/>
        <w:gridCol w:w="1980"/>
        <w:gridCol w:w="1185"/>
        <w:gridCol w:w="1152"/>
        <w:gridCol w:w="2253"/>
        <w:gridCol w:w="2031"/>
        <w:gridCol w:w="1418"/>
        <w:gridCol w:w="1127"/>
      </w:tblGrid>
      <w:tr w:rsidR="00B6149C" w:rsidTr="00D07A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N</w:t>
            </w:r>
          </w:p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(по </w:t>
            </w:r>
            <w:hyperlink r:id="rId16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Определение показателя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Динам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ка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зателя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расчета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Алгоритм форм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рования (формула) и методологич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ские пояснения к показателю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Показатели,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пользуемые в формуле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сб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ра инфо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мации,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декс фо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мы отче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 xml:space="preserve">ности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Отве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</w:t>
            </w:r>
            <w:r>
              <w:rPr>
                <w:color w:val="0D0D0D" w:themeColor="text1" w:themeTint="F2"/>
              </w:rPr>
              <w:t>н</w:t>
            </w:r>
            <w:r w:rsidR="00D07A1A">
              <w:rPr>
                <w:color w:val="0D0D0D" w:themeColor="text1" w:themeTint="F2"/>
              </w:rPr>
              <w:t>ные</w:t>
            </w:r>
            <w:proofErr w:type="gramEnd"/>
            <w:r w:rsidR="00D07A1A">
              <w:rPr>
                <w:color w:val="0D0D0D" w:themeColor="text1" w:themeTint="F2"/>
              </w:rPr>
              <w:t xml:space="preserve"> за сбор данных по </w:t>
            </w:r>
            <w:proofErr w:type="spellStart"/>
            <w:r>
              <w:rPr>
                <w:color w:val="0D0D0D" w:themeColor="text1" w:themeTint="F2"/>
              </w:rPr>
              <w:t>по-казат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лю</w:t>
            </w:r>
            <w:proofErr w:type="spellEnd"/>
          </w:p>
        </w:tc>
      </w:tr>
      <w:tr w:rsidR="00B6149C" w:rsidTr="00D07A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 w:rsidTr="00D07A1A">
        <w:trPr>
          <w:trHeight w:val="7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Количество благоустрое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общ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ственных  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странств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количество бл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гоустроенных общественных   пространств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тание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ный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Фактические да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ные  о количестве  благоустроенных общественных  пространств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 бл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гоустроенных общественных  пространств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4 -фактич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 xml:space="preserve">ление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  <w:tr w:rsidR="00B6149C" w:rsidTr="00D07A1A">
        <w:trPr>
          <w:trHeight w:val="2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Количество граждан,  улучшивших жилищные условия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количество о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ремонтирова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муниц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пальных жилых помещений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тание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ный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Фактические да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ные   о количестве граждан,  улу</w:t>
            </w:r>
            <w:r>
              <w:rPr>
                <w:color w:val="0D0D0D" w:themeColor="text1" w:themeTint="F2"/>
              </w:rPr>
              <w:t>ч</w:t>
            </w:r>
            <w:r>
              <w:rPr>
                <w:color w:val="0D0D0D" w:themeColor="text1" w:themeTint="F2"/>
              </w:rPr>
              <w:t>шивших жили</w:t>
            </w:r>
            <w:r>
              <w:rPr>
                <w:color w:val="0D0D0D" w:themeColor="text1" w:themeTint="F2"/>
              </w:rPr>
              <w:t>щ</w:t>
            </w:r>
            <w:r>
              <w:rPr>
                <w:color w:val="0D0D0D" w:themeColor="text1" w:themeTint="F2"/>
              </w:rPr>
              <w:t>ные условия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граждан,  улу</w:t>
            </w:r>
            <w:r>
              <w:rPr>
                <w:color w:val="0D0D0D" w:themeColor="text1" w:themeTint="F2"/>
              </w:rPr>
              <w:t>ч</w:t>
            </w:r>
            <w:r>
              <w:rPr>
                <w:color w:val="0D0D0D" w:themeColor="text1" w:themeTint="F2"/>
              </w:rPr>
              <w:t>шивших жили</w:t>
            </w:r>
            <w:r>
              <w:rPr>
                <w:color w:val="0D0D0D" w:themeColor="text1" w:themeTint="F2"/>
              </w:rPr>
              <w:t>щ</w:t>
            </w:r>
            <w:r>
              <w:rPr>
                <w:color w:val="0D0D0D" w:themeColor="text1" w:themeTint="F2"/>
              </w:rPr>
              <w:t>ные условия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4 -фактич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 xml:space="preserve">ление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  <w:tr w:rsidR="00B6149C" w:rsidTr="00D07A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Доля населения муниципальн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 округа, обеспеченного необходимыми условиями для сбора и вывоза ТКО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отношение 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личества нас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ления, обесп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ченного необх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димыми услов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ями для сбора и вывоза ТКО к общему колич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ству населения муниципального округа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тание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ный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 = (Н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/ Н2)х100%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- количество населения обе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печенного нео</w:t>
            </w:r>
            <w:r>
              <w:rPr>
                <w:color w:val="0D0D0D" w:themeColor="text1" w:themeTint="F2"/>
              </w:rPr>
              <w:t>б</w:t>
            </w:r>
            <w:r>
              <w:rPr>
                <w:color w:val="0D0D0D" w:themeColor="text1" w:themeTint="F2"/>
              </w:rPr>
              <w:t>ходимыми усл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виями для сбора и вывоза ТКО;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2</w:t>
            </w:r>
            <w:proofErr w:type="gramEnd"/>
            <w:r>
              <w:rPr>
                <w:color w:val="0D0D0D" w:themeColor="text1" w:themeTint="F2"/>
              </w:rPr>
              <w:t xml:space="preserve"> – общее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количество населения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муниципального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 (4) -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2</w:t>
            </w:r>
            <w:proofErr w:type="gramEnd"/>
            <w:r>
              <w:rPr>
                <w:color w:val="0D0D0D" w:themeColor="text1" w:themeTint="F2"/>
              </w:rPr>
              <w:t xml:space="preserve"> (1) -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официал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ная стат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стическая отчётность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 xml:space="preserve">ление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</w:tbl>
    <w:p w:rsidR="00D07A1A" w:rsidRDefault="00D07A1A" w:rsidP="00865AE2">
      <w:pPr>
        <w:ind w:right="-1681"/>
        <w:jc w:val="center"/>
      </w:pPr>
      <w:bookmarkStart w:id="0" w:name="_GoBack"/>
      <w:bookmarkEnd w:id="0"/>
      <w:r>
        <w:lastRenderedPageBreak/>
        <w:t>15</w:t>
      </w:r>
    </w:p>
    <w:p w:rsidR="00D07A1A" w:rsidRDefault="00D07A1A"/>
    <w:tbl>
      <w:tblPr>
        <w:tblW w:w="14943" w:type="dxa"/>
        <w:tblInd w:w="-67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7"/>
        <w:gridCol w:w="1864"/>
        <w:gridCol w:w="1366"/>
        <w:gridCol w:w="1980"/>
        <w:gridCol w:w="1185"/>
        <w:gridCol w:w="1152"/>
        <w:gridCol w:w="2253"/>
        <w:gridCol w:w="2031"/>
        <w:gridCol w:w="1418"/>
        <w:gridCol w:w="1127"/>
      </w:tblGrid>
      <w:tr w:rsidR="00B6149C" w:rsidTr="00D07A1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10</w:t>
            </w:r>
          </w:p>
        </w:tc>
      </w:tr>
      <w:tr w:rsidR="00B6149C" w:rsidTr="00D07A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4.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Доля </w:t>
            </w:r>
            <w:proofErr w:type="spellStart"/>
            <w:r>
              <w:rPr>
                <w:color w:val="0D0D0D" w:themeColor="text1" w:themeTint="F2"/>
              </w:rPr>
              <w:t>эне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гоэффективных</w:t>
            </w:r>
            <w:proofErr w:type="spellEnd"/>
            <w:r>
              <w:rPr>
                <w:color w:val="0D0D0D" w:themeColor="text1" w:themeTint="F2"/>
              </w:rPr>
              <w:t xml:space="preserve"> источников света в системе уличного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щения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доля </w:t>
            </w:r>
            <w:proofErr w:type="spellStart"/>
            <w:r>
              <w:rPr>
                <w:color w:val="0D0D0D" w:themeColor="text1" w:themeTint="F2"/>
              </w:rPr>
              <w:t>энергоэ</w:t>
            </w:r>
            <w:r>
              <w:rPr>
                <w:color w:val="0D0D0D" w:themeColor="text1" w:themeTint="F2"/>
              </w:rPr>
              <w:t>ф</w:t>
            </w:r>
            <w:r>
              <w:rPr>
                <w:color w:val="0D0D0D" w:themeColor="text1" w:themeTint="F2"/>
              </w:rPr>
              <w:t>фективных</w:t>
            </w:r>
            <w:proofErr w:type="spellEnd"/>
            <w:r>
              <w:rPr>
                <w:color w:val="0D0D0D" w:themeColor="text1" w:themeTint="F2"/>
              </w:rPr>
              <w:t xml:space="preserve">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точников света в системе уличн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 освещения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тание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накоп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тельный итог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Д=(N1/N2)х100%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N1 — количество </w:t>
            </w:r>
            <w:proofErr w:type="spellStart"/>
            <w:r>
              <w:rPr>
                <w:color w:val="0D0D0D" w:themeColor="text1" w:themeTint="F2"/>
              </w:rPr>
              <w:t>энергоэффекти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ных</w:t>
            </w:r>
            <w:proofErr w:type="spellEnd"/>
            <w:r>
              <w:rPr>
                <w:color w:val="0D0D0D" w:themeColor="text1" w:themeTint="F2"/>
              </w:rPr>
              <w:t xml:space="preserve">  источников света в системах уличного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щения на терр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тории округа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N2 - общее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точников света в системах ули</w:t>
            </w:r>
            <w:r>
              <w:rPr>
                <w:color w:val="0D0D0D" w:themeColor="text1" w:themeTint="F2"/>
              </w:rPr>
              <w:t>ч</w:t>
            </w:r>
            <w:r>
              <w:rPr>
                <w:color w:val="0D0D0D" w:themeColor="text1" w:themeTint="F2"/>
              </w:rPr>
              <w:t xml:space="preserve">ного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осве-щения</w:t>
            </w:r>
            <w:proofErr w:type="spellEnd"/>
            <w:proofErr w:type="gramEnd"/>
            <w:r>
              <w:rPr>
                <w:color w:val="0D0D0D" w:themeColor="text1" w:themeTint="F2"/>
              </w:rPr>
              <w:t xml:space="preserve"> на территории округа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N1 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N2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кол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чество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 xml:space="preserve">ление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  <w:tr w:rsidR="00B6149C" w:rsidTr="00D07A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5.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муниципальн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 xml:space="preserve">го округа,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обес</w:t>
            </w:r>
            <w:proofErr w:type="spellEnd"/>
            <w:r w:rsidR="00D07A1A">
              <w:rPr>
                <w:color w:val="0D0D0D" w:themeColor="text1" w:themeTint="F2"/>
              </w:rPr>
              <w:t>-</w:t>
            </w:r>
            <w:r>
              <w:rPr>
                <w:color w:val="0D0D0D" w:themeColor="text1" w:themeTint="F2"/>
              </w:rPr>
              <w:t>печенного</w:t>
            </w:r>
            <w:proofErr w:type="gramEnd"/>
            <w:r>
              <w:rPr>
                <w:color w:val="0D0D0D" w:themeColor="text1" w:themeTint="F2"/>
              </w:rPr>
              <w:t xml:space="preserve"> п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тьевой водой надлежащего качества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доля населения муниципального округа, обесп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ченного пить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вой водой надлежащего качества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тание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накоп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тельный итог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 = (Н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/ Н2)х100%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- количество населения, обе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печенного пить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вой водой надлежащего 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чества;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2</w:t>
            </w:r>
            <w:proofErr w:type="gramEnd"/>
            <w:r>
              <w:rPr>
                <w:color w:val="0D0D0D" w:themeColor="text1" w:themeTint="F2"/>
              </w:rPr>
              <w:t xml:space="preserve"> - общее кол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чество насел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ния, обеспече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ное питьевой в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дой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H1 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H2 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кол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чество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 xml:space="preserve">ление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  <w:tr w:rsidR="00B6149C" w:rsidTr="00D07A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6.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Уровень газ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фикации нас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ления приро</w:t>
            </w:r>
            <w:r>
              <w:rPr>
                <w:color w:val="0D0D0D" w:themeColor="text1" w:themeTint="F2"/>
              </w:rPr>
              <w:t>д</w:t>
            </w:r>
            <w:r>
              <w:rPr>
                <w:color w:val="0D0D0D" w:themeColor="text1" w:themeTint="F2"/>
              </w:rPr>
              <w:t>ным газом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уровень газиф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кации населения природным г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зом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тание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накоп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тельный итог</w:t>
            </w: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Г=(K1/K2)х100%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K1 - количество </w:t>
            </w:r>
            <w:proofErr w:type="spellStart"/>
            <w:r>
              <w:rPr>
                <w:color w:val="0D0D0D" w:themeColor="text1" w:themeTint="F2"/>
              </w:rPr>
              <w:t>насел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  <w:proofErr w:type="gramStart"/>
            <w:r>
              <w:rPr>
                <w:color w:val="0D0D0D" w:themeColor="text1" w:themeTint="F2"/>
              </w:rPr>
              <w:t>,п</w:t>
            </w:r>
            <w:proofErr w:type="gramEnd"/>
            <w:r>
              <w:rPr>
                <w:color w:val="0D0D0D" w:themeColor="text1" w:themeTint="F2"/>
              </w:rPr>
              <w:t>одключенному</w:t>
            </w:r>
            <w:proofErr w:type="spellEnd"/>
            <w:r>
              <w:rPr>
                <w:color w:val="0D0D0D" w:themeColor="text1" w:themeTint="F2"/>
              </w:rPr>
              <w:t xml:space="preserve"> к природн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му газу,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K2 - общее кол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чество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K1 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K2  (1) -   офиц. стат. отчетность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 xml:space="preserve">ление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</w:tbl>
    <w:p w:rsidR="00B6149C" w:rsidRDefault="00D07A1A" w:rsidP="00611772">
      <w:pPr>
        <w:ind w:right="-1822"/>
        <w:contextualSpacing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16</w:t>
      </w:r>
    </w:p>
    <w:p w:rsidR="00D07A1A" w:rsidRDefault="00D07A1A">
      <w:pPr>
        <w:contextualSpacing/>
        <w:rPr>
          <w:color w:val="0D0D0D" w:themeColor="text1" w:themeTint="F2"/>
        </w:rPr>
      </w:pPr>
    </w:p>
    <w:p w:rsidR="00B6149C" w:rsidRDefault="00B6149C">
      <w:pPr>
        <w:ind w:firstLine="540"/>
        <w:contextualSpacing/>
        <w:jc w:val="both"/>
        <w:rPr>
          <w:color w:val="0D0D0D" w:themeColor="text1" w:themeTint="F2"/>
          <w:sz w:val="16"/>
          <w:szCs w:val="16"/>
        </w:rPr>
      </w:pPr>
    </w:p>
    <w:p w:rsidR="00B6149C" w:rsidRDefault="00813C72" w:rsidP="00D07A1A">
      <w:pPr>
        <w:ind w:right="-1822" w:firstLine="540"/>
        <w:contextualSpacing/>
        <w:jc w:val="both"/>
      </w:pPr>
      <w:r>
        <w:rPr>
          <w:color w:val="0D0D0D" w:themeColor="text1" w:themeTint="F2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B6149C" w:rsidRDefault="00813C72" w:rsidP="00D07A1A">
      <w:pPr>
        <w:ind w:right="-1822" w:firstLine="540"/>
        <w:contextualSpacing/>
        <w:jc w:val="both"/>
      </w:pPr>
      <w:bookmarkStart w:id="1" w:name="P575"/>
      <w:bookmarkEnd w:id="1"/>
      <w:r>
        <w:rPr>
          <w:color w:val="0D0D0D" w:themeColor="text1" w:themeTint="F2"/>
        </w:rPr>
        <w:t>&lt;**&gt; С учетом норм федеральных, областных нормативных правовых актов, решением Великоустюгской Думы устанавливающих ос</w:t>
      </w:r>
      <w:r>
        <w:rPr>
          <w:color w:val="0D0D0D" w:themeColor="text1" w:themeTint="F2"/>
        </w:rPr>
        <w:t>о</w:t>
      </w:r>
      <w:r>
        <w:rPr>
          <w:color w:val="0D0D0D" w:themeColor="text1" w:themeTint="F2"/>
        </w:rPr>
        <w:t>бенности исполнения бюджетов на соответствующий финансовый год.</w:t>
      </w:r>
    </w:p>
    <w:p w:rsidR="00B6149C" w:rsidRDefault="00B6149C">
      <w:pPr>
        <w:jc w:val="center"/>
        <w:rPr>
          <w:color w:val="0D0D0D" w:themeColor="text1" w:themeTint="F2"/>
        </w:rPr>
      </w:pPr>
    </w:p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Default="00813C72" w:rsidP="00611772">
      <w:pPr>
        <w:ind w:right="-1822"/>
        <w:jc w:val="center"/>
      </w:pPr>
      <w:r>
        <w:br w:type="column"/>
      </w:r>
      <w:r w:rsidR="00D07A1A">
        <w:lastRenderedPageBreak/>
        <w:t>17</w:t>
      </w:r>
    </w:p>
    <w:p w:rsidR="00D07A1A" w:rsidRDefault="00D07A1A" w:rsidP="00611772">
      <w:pPr>
        <w:ind w:right="-1822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ПЕРЕЧЕНЬ </w:t>
      </w:r>
    </w:p>
    <w:p w:rsidR="00D07A1A" w:rsidRDefault="00813C72" w:rsidP="00611772">
      <w:pPr>
        <w:ind w:right="-1822" w:firstLine="73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объектов, в отношении которых в рамках муниципальной программы (комплексной программы) </w:t>
      </w:r>
    </w:p>
    <w:p w:rsidR="00B6149C" w:rsidRDefault="00813C72" w:rsidP="00611772">
      <w:pPr>
        <w:ind w:right="-1822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планиру</w:t>
      </w:r>
      <w:r w:rsidR="00D07A1A">
        <w:rPr>
          <w:b/>
          <w:color w:val="0D0D0D" w:themeColor="text1" w:themeTint="F2"/>
          <w:sz w:val="28"/>
          <w:szCs w:val="28"/>
        </w:rPr>
        <w:t>ются строительство,</w:t>
      </w:r>
      <w:r>
        <w:rPr>
          <w:b/>
          <w:color w:val="0D0D0D" w:themeColor="text1" w:themeTint="F2"/>
          <w:sz w:val="28"/>
          <w:szCs w:val="28"/>
        </w:rPr>
        <w:t xml:space="preserve"> реконструкция, в том числе с элементами реставрации, или приобретение</w:t>
      </w:r>
    </w:p>
    <w:p w:rsidR="00B6149C" w:rsidRDefault="00B6149C">
      <w:pPr>
        <w:jc w:val="center"/>
        <w:rPr>
          <w:b/>
          <w:color w:val="0D0D0D" w:themeColor="text1" w:themeTint="F2"/>
          <w:sz w:val="16"/>
          <w:szCs w:val="16"/>
        </w:rPr>
      </w:pPr>
    </w:p>
    <w:tbl>
      <w:tblPr>
        <w:tblW w:w="1502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141"/>
        <w:gridCol w:w="2773"/>
        <w:gridCol w:w="1363"/>
        <w:gridCol w:w="1307"/>
        <w:gridCol w:w="1086"/>
        <w:gridCol w:w="1806"/>
        <w:gridCol w:w="1582"/>
        <w:gridCol w:w="1845"/>
        <w:gridCol w:w="2122"/>
      </w:tblGrid>
      <w:tr w:rsidR="00B6149C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1A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Наименование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структурного элемента муниципальной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 (комплексной программы), объекта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Вид работ,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провод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мых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 отнош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нии объе</w:t>
            </w:r>
            <w:r>
              <w:rPr>
                <w:color w:val="0D0D0D" w:themeColor="text1" w:themeTint="F2"/>
              </w:rPr>
              <w:t>к</w:t>
            </w:r>
            <w:r>
              <w:rPr>
                <w:color w:val="0D0D0D" w:themeColor="text1" w:themeTint="F2"/>
              </w:rPr>
              <w:t>та &lt;1&gt;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Мощность объекта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Срок ввода</w:t>
            </w:r>
          </w:p>
          <w:p w:rsidR="00B6149C" w:rsidRDefault="00813C72">
            <w:pPr>
              <w:pStyle w:val="aff4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 эксплуат</w:t>
            </w:r>
            <w:r>
              <w:rPr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color w:val="0D0D0D" w:themeColor="text1" w:themeTint="F2"/>
                <w:sz w:val="24"/>
                <w:szCs w:val="24"/>
              </w:rPr>
              <w:t>цию/приобретения объекта (год)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A1A" w:rsidRDefault="00813C72">
            <w:pPr>
              <w:widowControl w:val="0"/>
              <w:ind w:right="-57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Объем финансового обеспечения по годам </w:t>
            </w:r>
          </w:p>
          <w:p w:rsidR="00B6149C" w:rsidRDefault="00813C72">
            <w:pPr>
              <w:widowControl w:val="0"/>
              <w:ind w:right="-57"/>
              <w:jc w:val="center"/>
            </w:pPr>
            <w:r>
              <w:rPr>
                <w:color w:val="0D0D0D" w:themeColor="text1" w:themeTint="F2"/>
              </w:rPr>
              <w:t>(тыс. руб.)</w:t>
            </w:r>
          </w:p>
        </w:tc>
      </w:tr>
      <w:tr w:rsidR="00B6149C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  <w:spacing w:val="100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  <w:spacing w:val="100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  <w:spacing w:val="1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измерения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2025/2026</w:t>
            </w: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  <w:spacing w:val="1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(2025)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(2026)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Всего бюджет округа, в том числе: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10916,7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1687,5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Бюджетные инвестиции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Субсидии из федерал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ного бюджета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Субсидии из регионал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ного бюджета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10480,0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1620,0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Иные субсидии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  <w:spacing w:val="100"/>
              </w:rPr>
              <w:t>х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150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/>
                <w:bCs/>
                <w:color w:val="0D0D0D" w:themeColor="text1" w:themeTint="F2"/>
              </w:rPr>
              <w:t>Муниципальный проект «Модернизация системы коммунальной инфраструктуры»</w:t>
            </w:r>
          </w:p>
        </w:tc>
      </w:tr>
      <w:tr w:rsidR="00B6149C"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Строительство распр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делительных газовых сетей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строител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ство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км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1,8/0,3</w:t>
            </w:r>
          </w:p>
        </w:tc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2025/2027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10916,7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1687,5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>
        <w:tc>
          <w:tcPr>
            <w:tcW w:w="94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</w:tr>
      <w:tr w:rsidR="00B6149C">
        <w:tc>
          <w:tcPr>
            <w:tcW w:w="150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&lt;1</w:t>
            </w:r>
            <w:proofErr w:type="gramStart"/>
            <w:r>
              <w:rPr>
                <w:color w:val="0D0D0D" w:themeColor="text1" w:themeTint="F2"/>
              </w:rPr>
              <w:t>&gt; У</w:t>
            </w:r>
            <w:proofErr w:type="gramEnd"/>
            <w:r>
              <w:rPr>
                <w:color w:val="0D0D0D" w:themeColor="text1" w:themeTint="F2"/>
              </w:rPr>
              <w:t>казывается один из видов работ: строительство, реконструкция/реконструкция с элементами реставрации, приобретение.</w:t>
            </w:r>
          </w:p>
        </w:tc>
      </w:tr>
    </w:tbl>
    <w:p w:rsidR="00B6149C" w:rsidRDefault="00B6149C">
      <w:pPr>
        <w:sectPr w:rsidR="00B6149C"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568" w:right="2217" w:bottom="1134" w:left="1701" w:header="0" w:footer="0" w:gutter="0"/>
          <w:cols w:space="708"/>
          <w:docGrid w:linePitch="360"/>
        </w:sectPr>
      </w:pPr>
    </w:p>
    <w:p w:rsidR="00B6149C" w:rsidRPr="00D07A1A" w:rsidRDefault="00D07A1A">
      <w:pPr>
        <w:jc w:val="center"/>
        <w:rPr>
          <w:color w:val="0D0D0D" w:themeColor="text1" w:themeTint="F2"/>
        </w:rPr>
      </w:pPr>
      <w:r w:rsidRPr="00D07A1A">
        <w:rPr>
          <w:color w:val="0D0D0D" w:themeColor="text1" w:themeTint="F2"/>
        </w:rPr>
        <w:lastRenderedPageBreak/>
        <w:t>18</w:t>
      </w:r>
    </w:p>
    <w:p w:rsidR="00D07A1A" w:rsidRDefault="00D07A1A">
      <w:pPr>
        <w:jc w:val="center"/>
        <w:rPr>
          <w:color w:val="0D0D0D" w:themeColor="text1" w:themeTint="F2"/>
          <w:sz w:val="20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МУНИЦИПАЛЬНОГО ПРОЕКТА, СВЯЗАННОГО С  РЕАЛИЗАЦИЕЙ РЕГИОНАЛЬНОГО ПРОЕКТА «ФОРМИРОВАНИЕ КОМФОРТНОЙ ГОРОДСКОЙ СРЕДЫ»</w:t>
      </w:r>
    </w:p>
    <w:p w:rsidR="00B6149C" w:rsidRDefault="00B6149C">
      <w:pPr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9289" w:type="dxa"/>
        <w:tblInd w:w="-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1362"/>
        <w:gridCol w:w="960"/>
        <w:gridCol w:w="1331"/>
        <w:gridCol w:w="1276"/>
      </w:tblGrid>
      <w:tr w:rsidR="00B6149C" w:rsidTr="00D07A1A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 проекта</w:t>
            </w:r>
          </w:p>
        </w:tc>
        <w:tc>
          <w:tcPr>
            <w:tcW w:w="4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Формирование комфортной городской среды</w:t>
            </w:r>
          </w:p>
        </w:tc>
      </w:tr>
      <w:tr w:rsidR="00B6149C" w:rsidTr="00D07A1A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Краткое наименование проекта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Срок реал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зации проекта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01.01.2025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31.12.2027</w:t>
            </w:r>
          </w:p>
        </w:tc>
      </w:tr>
      <w:tr w:rsidR="00B6149C" w:rsidTr="00D07A1A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Руководитель проекта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A1A" w:rsidRDefault="00813C72" w:rsidP="00D07A1A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Касаткин Андрей</w:t>
            </w:r>
          </w:p>
          <w:p w:rsidR="00B6149C" w:rsidRDefault="00813C72" w:rsidP="00D07A1A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Витальевич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D07A1A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Заместитель Главы Велик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 xml:space="preserve">устюгского муниципального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ок</w:t>
            </w:r>
            <w:proofErr w:type="spellEnd"/>
            <w:r w:rsidR="00D07A1A">
              <w:rPr>
                <w:color w:val="0D0D0D" w:themeColor="text1" w:themeTint="F2"/>
              </w:rPr>
              <w:t>-</w:t>
            </w:r>
            <w:r>
              <w:rPr>
                <w:color w:val="0D0D0D" w:themeColor="text1" w:themeTint="F2"/>
              </w:rPr>
              <w:t>руга</w:t>
            </w:r>
            <w:proofErr w:type="gramEnd"/>
            <w:r>
              <w:rPr>
                <w:color w:val="0D0D0D" w:themeColor="text1" w:themeTint="F2"/>
              </w:rPr>
              <w:t>, начальника управления строительства и жилищно-коммунального хозяйства</w:t>
            </w:r>
          </w:p>
        </w:tc>
      </w:tr>
      <w:tr w:rsidR="00B6149C" w:rsidTr="00D07A1A"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Администратор проекта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 w:rsidP="00D07A1A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Ямов Павел Валерьевич</w:t>
            </w:r>
          </w:p>
        </w:tc>
        <w:tc>
          <w:tcPr>
            <w:tcW w:w="3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D07A1A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Начальник отдела градостро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тельства и архитектуры управл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 строительства и жилищно-коммунального хозяйства</w:t>
            </w:r>
          </w:p>
        </w:tc>
      </w:tr>
      <w:tr w:rsidR="00B6149C" w:rsidTr="00D07A1A"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D07A1A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Связь с </w:t>
            </w:r>
            <w:proofErr w:type="gramStart"/>
            <w:r>
              <w:rPr>
                <w:color w:val="0D0D0D" w:themeColor="text1" w:themeTint="F2"/>
              </w:rPr>
              <w:t>муниципальной</w:t>
            </w:r>
            <w:proofErr w:type="gramEnd"/>
            <w:r>
              <w:rPr>
                <w:color w:val="0D0D0D" w:themeColor="text1" w:themeTint="F2"/>
              </w:rPr>
              <w:t xml:space="preserve"> программами округа</w:t>
            </w:r>
          </w:p>
        </w:tc>
        <w:tc>
          <w:tcPr>
            <w:tcW w:w="49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shd w:val="clear" w:color="auto" w:fill="FFFFFF"/>
              <w:jc w:val="center"/>
            </w:pPr>
            <w:r>
              <w:rPr>
                <w:color w:val="0D0D0D" w:themeColor="text1" w:themeTint="F2"/>
              </w:rPr>
              <w:t>«Развитие жилищно-коммунального хозя</w:t>
            </w:r>
            <w:r>
              <w:rPr>
                <w:color w:val="0D0D0D" w:themeColor="text1" w:themeTint="F2"/>
              </w:rPr>
              <w:t>й</w:t>
            </w:r>
            <w:r w:rsidR="00D07A1A">
              <w:rPr>
                <w:color w:val="0D0D0D" w:themeColor="text1" w:themeTint="F2"/>
              </w:rPr>
              <w:t xml:space="preserve">ства Великоустюгского </w:t>
            </w:r>
            <w:r>
              <w:rPr>
                <w:color w:val="0D0D0D" w:themeColor="text1" w:themeTint="F2"/>
              </w:rPr>
              <w:t>муниципального округа»</w:t>
            </w:r>
          </w:p>
        </w:tc>
      </w:tr>
      <w:tr w:rsidR="00B6149C" w:rsidTr="00D07A1A">
        <w:tc>
          <w:tcPr>
            <w:tcW w:w="4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Соглашение (дополнительное соглаш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ние) о реализации на территории Вол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годской области государственной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 субъекта Российской Федер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ции, направленной на достижение целей и показателей государственной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 Российской Федерации</w:t>
            </w:r>
          </w:p>
        </w:tc>
        <w:tc>
          <w:tcPr>
            <w:tcW w:w="49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B6149C" w:rsidRDefault="00B6149C">
      <w:pPr>
        <w:sectPr w:rsidR="00B6149C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:rsidR="00B6149C" w:rsidRPr="00D07A1A" w:rsidRDefault="00D07A1A" w:rsidP="00D07A1A">
      <w:pPr>
        <w:ind w:left="60" w:right="-2835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19</w:t>
      </w:r>
    </w:p>
    <w:p w:rsidR="00D07A1A" w:rsidRDefault="00D07A1A" w:rsidP="00D07A1A">
      <w:pPr>
        <w:ind w:left="60" w:right="-2835"/>
        <w:jc w:val="center"/>
        <w:rPr>
          <w:color w:val="0D0D0D" w:themeColor="text1" w:themeTint="F2"/>
          <w:sz w:val="16"/>
          <w:szCs w:val="16"/>
        </w:rPr>
      </w:pPr>
    </w:p>
    <w:p w:rsidR="00B6149C" w:rsidRDefault="00813C72" w:rsidP="00D07A1A">
      <w:pPr>
        <w:ind w:left="60" w:right="-283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Показатели проекта</w:t>
      </w:r>
    </w:p>
    <w:p w:rsidR="00B6149C" w:rsidRDefault="00B6149C">
      <w:pPr>
        <w:ind w:left="555"/>
        <w:rPr>
          <w:color w:val="0D0D0D" w:themeColor="text1" w:themeTint="F2"/>
          <w:sz w:val="20"/>
        </w:rPr>
      </w:pPr>
    </w:p>
    <w:tbl>
      <w:tblPr>
        <w:tblW w:w="15322" w:type="dxa"/>
        <w:tblInd w:w="-56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7"/>
        <w:gridCol w:w="2213"/>
        <w:gridCol w:w="1524"/>
        <w:gridCol w:w="1532"/>
        <w:gridCol w:w="2265"/>
        <w:gridCol w:w="2275"/>
        <w:gridCol w:w="1739"/>
        <w:gridCol w:w="1430"/>
        <w:gridCol w:w="1667"/>
      </w:tblGrid>
      <w:tr w:rsidR="00B6149C" w:rsidTr="00D07A1A"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 показатели 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  регионал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граммы/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гионального проекта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 (по ОКЕИ)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4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 w:rsidTr="00D07A1A"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 w:rsidTr="00D07A1A"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D07A1A">
        <w:tc>
          <w:tcPr>
            <w:tcW w:w="153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1. Повышена комфортность городской среды, в том числе общественных пространств</w:t>
            </w:r>
          </w:p>
        </w:tc>
      </w:tr>
      <w:tr w:rsidR="00B6149C" w:rsidTr="00D07A1A">
        <w:trPr>
          <w:trHeight w:val="384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Доля благоустр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енных обществе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пространств от общего колич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ства общественных пространств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12,9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22,5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23,35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24,5</w:t>
            </w:r>
          </w:p>
        </w:tc>
      </w:tr>
      <w:tr w:rsidR="00B6149C" w:rsidTr="00D07A1A">
        <w:trPr>
          <w:trHeight w:val="384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1.1.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Доля обществе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территорий, в том числе терр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торий детских площадок и спо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тивных объектов, полностью обесп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ченных уличным освещением, от общественного 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личества общ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ственных террит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рий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40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60</w:t>
            </w:r>
          </w:p>
        </w:tc>
      </w:tr>
    </w:tbl>
    <w:p w:rsidR="00B6149C" w:rsidRDefault="00B6149C">
      <w:pPr>
        <w:ind w:left="555"/>
        <w:jc w:val="center"/>
        <w:rPr>
          <w:color w:val="0D0D0D" w:themeColor="text1" w:themeTint="F2"/>
          <w:sz w:val="20"/>
        </w:rPr>
      </w:pPr>
    </w:p>
    <w:p w:rsidR="00B6149C" w:rsidRDefault="00D07A1A" w:rsidP="00D07A1A">
      <w:pPr>
        <w:ind w:right="-2835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20</w:t>
      </w:r>
    </w:p>
    <w:p w:rsidR="00D07A1A" w:rsidRDefault="00D07A1A" w:rsidP="00D07A1A">
      <w:pPr>
        <w:ind w:right="-2835"/>
        <w:jc w:val="center"/>
        <w:rPr>
          <w:color w:val="0D0D0D" w:themeColor="text1" w:themeTint="F2"/>
        </w:rPr>
      </w:pPr>
    </w:p>
    <w:p w:rsidR="00B6149C" w:rsidRDefault="00813C72" w:rsidP="00D07A1A">
      <w:pPr>
        <w:ind w:right="-283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Мероприятия (результаты) проекта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0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008"/>
        <w:gridCol w:w="1113"/>
        <w:gridCol w:w="81"/>
        <w:gridCol w:w="2912"/>
        <w:gridCol w:w="1327"/>
        <w:gridCol w:w="927"/>
        <w:gridCol w:w="1270"/>
        <w:gridCol w:w="1276"/>
        <w:gridCol w:w="1335"/>
        <w:gridCol w:w="2241"/>
      </w:tblGrid>
      <w:tr w:rsidR="00B6149C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7A1A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Значение меропри</w:t>
            </w:r>
            <w:r>
              <w:rPr>
                <w:color w:val="0D0D0D" w:themeColor="text1" w:themeTint="F2"/>
              </w:rPr>
              <w:t>я</w:t>
            </w:r>
            <w:r>
              <w:rPr>
                <w:color w:val="0D0D0D" w:themeColor="text1" w:themeTint="F2"/>
              </w:rPr>
              <w:t xml:space="preserve">тия (результата)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 годам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лем &lt;3&gt;</w:t>
            </w:r>
          </w:p>
        </w:tc>
      </w:tr>
      <w:tr w:rsidR="00B6149C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>
        <w:tc>
          <w:tcPr>
            <w:tcW w:w="3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36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1. Повышена комфортность городской среды, в том числе общественных пространств</w:t>
            </w:r>
          </w:p>
        </w:tc>
      </w:tr>
      <w:tr w:rsidR="00B6149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Реализованы 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роприятия по благоустройству общественных пространств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Доля благоустр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енных обществе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пространств от общего количества общественных пространств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1.2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Проектно-изыскательские работы и подг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товка ПСД</w:t>
            </w: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</w:tbl>
    <w:p w:rsidR="00B6149C" w:rsidRDefault="00B6149C">
      <w:pPr>
        <w:jc w:val="both"/>
        <w:rPr>
          <w:b/>
          <w:color w:val="0D0D0D" w:themeColor="text1" w:themeTint="F2"/>
        </w:rPr>
      </w:pPr>
    </w:p>
    <w:p w:rsidR="00B6149C" w:rsidRDefault="00B6149C">
      <w:pPr>
        <w:jc w:val="both"/>
        <w:rPr>
          <w:b/>
          <w:color w:val="0D0D0D" w:themeColor="text1" w:themeTint="F2"/>
        </w:rPr>
      </w:pPr>
    </w:p>
    <w:p w:rsidR="00B6149C" w:rsidRDefault="00813C72" w:rsidP="00D07A1A">
      <w:pPr>
        <w:ind w:right="-2552"/>
        <w:jc w:val="center"/>
      </w:pPr>
      <w:r>
        <w:br w:type="column"/>
      </w:r>
      <w:r w:rsidR="00D07A1A">
        <w:lastRenderedPageBreak/>
        <w:t>21</w:t>
      </w:r>
    </w:p>
    <w:p w:rsidR="00D07A1A" w:rsidRDefault="00D07A1A">
      <w:pPr>
        <w:jc w:val="both"/>
        <w:rPr>
          <w:b/>
          <w:color w:val="0D0D0D" w:themeColor="text1" w:themeTint="F2"/>
        </w:rPr>
      </w:pPr>
    </w:p>
    <w:p w:rsidR="00B6149C" w:rsidRDefault="00813C72" w:rsidP="00D07A1A">
      <w:pPr>
        <w:ind w:right="-2694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реализации проекта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435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515"/>
        <w:gridCol w:w="2222"/>
        <w:gridCol w:w="1935"/>
        <w:gridCol w:w="1980"/>
        <w:gridCol w:w="2174"/>
      </w:tblGrid>
      <w:tr w:rsidR="00B6149C" w:rsidRPr="008125AF" w:rsidTr="008125AF">
        <w:trPr>
          <w:trHeight w:val="435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 xml:space="preserve">№ </w:t>
            </w:r>
            <w:proofErr w:type="gramStart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Объем финансового обеспечения по годам (тыс. руб.)</w:t>
            </w:r>
          </w:p>
        </w:tc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(тыс. руб.)</w:t>
            </w:r>
          </w:p>
        </w:tc>
      </w:tr>
      <w:tr w:rsidR="00B6149C" w:rsidRPr="008125AF" w:rsidTr="008125AF">
        <w:trPr>
          <w:trHeight w:val="630"/>
        </w:trPr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125AF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125AF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первый год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br/>
              <w:t>(2025)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второй год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br/>
              <w:t>(2026)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третий год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br/>
              <w:t>(2027)</w:t>
            </w:r>
          </w:p>
        </w:tc>
        <w:tc>
          <w:tcPr>
            <w:tcW w:w="2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125AF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2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8125AF" w:rsidTr="008125AF">
        <w:trPr>
          <w:trHeight w:val="160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Реализованы мероприятия по благоустройству общ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ственных пространств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7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14766,61062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14766,61062</w:t>
            </w:r>
          </w:p>
        </w:tc>
      </w:tr>
      <w:tr w:rsidR="00B6149C" w:rsidRPr="008125AF" w:rsidTr="008125AF">
        <w:trPr>
          <w:trHeight w:val="54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1476,661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1476,661</w:t>
            </w:r>
          </w:p>
        </w:tc>
      </w:tr>
      <w:tr w:rsidR="00B6149C" w:rsidRPr="008125AF" w:rsidTr="008125AF">
        <w:trPr>
          <w:trHeight w:val="8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13289,94962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13289,94962</w:t>
            </w:r>
          </w:p>
        </w:tc>
      </w:tr>
      <w:tr w:rsidR="00B6149C" w:rsidRPr="008125AF" w:rsidTr="008125AF">
        <w:trPr>
          <w:trHeight w:val="118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2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Проектно-изыскательские работы и подготовка ПСД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5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600</w:t>
            </w:r>
          </w:p>
        </w:tc>
      </w:tr>
      <w:tr w:rsidR="00B6149C" w:rsidRPr="008125AF" w:rsidTr="008125AF">
        <w:trPr>
          <w:trHeight w:val="18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600</w:t>
            </w:r>
          </w:p>
        </w:tc>
      </w:tr>
      <w:tr w:rsidR="00B6149C" w:rsidRPr="008125AF" w:rsidTr="008125AF">
        <w:trPr>
          <w:trHeight w:val="6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8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1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Мероприятия по благоустройству общественных терр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и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торий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44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17183,23627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16511,06736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15852,87979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49547,18342</w:t>
            </w:r>
          </w:p>
        </w:tc>
      </w:tr>
      <w:tr w:rsidR="00B6149C" w:rsidRPr="008125AF" w:rsidTr="008125AF">
        <w:trPr>
          <w:trHeight w:val="149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1718,32363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1651,10674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1585,28798</w:t>
            </w: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4954,71835</w:t>
            </w:r>
          </w:p>
        </w:tc>
      </w:tr>
      <w:tr w:rsidR="00B6149C" w:rsidRPr="008125AF" w:rsidTr="008125AF">
        <w:trPr>
          <w:trHeight w:val="180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927,89476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1634,59567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2282,81469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4845,30512</w:t>
            </w:r>
          </w:p>
        </w:tc>
      </w:tr>
    </w:tbl>
    <w:p w:rsidR="008125AF" w:rsidRDefault="008125AF"/>
    <w:p w:rsidR="008125AF" w:rsidRDefault="008125AF"/>
    <w:p w:rsidR="008125AF" w:rsidRDefault="008125AF"/>
    <w:p w:rsidR="008125AF" w:rsidRDefault="008125AF"/>
    <w:p w:rsidR="008125AF" w:rsidRDefault="008125AF" w:rsidP="008125AF">
      <w:pPr>
        <w:ind w:right="-2835"/>
        <w:jc w:val="center"/>
      </w:pPr>
      <w:r>
        <w:lastRenderedPageBreak/>
        <w:t>22</w:t>
      </w:r>
    </w:p>
    <w:p w:rsidR="008125AF" w:rsidRDefault="008125AF"/>
    <w:tbl>
      <w:tblPr>
        <w:tblW w:w="1435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515"/>
        <w:gridCol w:w="2222"/>
        <w:gridCol w:w="1935"/>
        <w:gridCol w:w="1980"/>
        <w:gridCol w:w="2174"/>
      </w:tblGrid>
      <w:tr w:rsidR="00B6149C" w:rsidRPr="008125AF" w:rsidTr="008125AF">
        <w:trPr>
          <w:trHeight w:val="7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6</w:t>
            </w:r>
          </w:p>
        </w:tc>
      </w:tr>
      <w:tr w:rsidR="00B6149C" w:rsidRPr="008125AF" w:rsidTr="008125AF">
        <w:trPr>
          <w:trHeight w:val="71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14537,01788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13225,36495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11984,77712</w:t>
            </w: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39747,15995</w:t>
            </w:r>
          </w:p>
        </w:tc>
      </w:tr>
      <w:tr w:rsidR="00B6149C" w:rsidRPr="008125AF" w:rsidTr="008125AF">
        <w:trPr>
          <w:trHeight w:val="10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0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Мероприятия по благоустройству территорий МКД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38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38335,86138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38335,86138</w:t>
            </w:r>
          </w:p>
        </w:tc>
      </w:tr>
      <w:tr w:rsidR="00B6149C" w:rsidRPr="008125AF" w:rsidTr="008125AF">
        <w:trPr>
          <w:trHeight w:val="17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3833,58614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3833,58614</w:t>
            </w:r>
          </w:p>
        </w:tc>
      </w:tr>
      <w:tr w:rsidR="00B6149C" w:rsidRPr="008125AF" w:rsidTr="008125AF">
        <w:trPr>
          <w:trHeight w:val="6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34502,27524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34502,27524</w:t>
            </w:r>
          </w:p>
        </w:tc>
      </w:tr>
      <w:tr w:rsidR="00B6149C" w:rsidRPr="008125AF" w:rsidTr="008125AF">
        <w:trPr>
          <w:trHeight w:val="20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6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Мероприятия по обустройству детских и спортивных площадок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0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19135,6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19135,6</w:t>
            </w:r>
          </w:p>
        </w:tc>
      </w:tr>
      <w:tr w:rsidR="00B6149C" w:rsidRPr="008125AF" w:rsidTr="008125AF">
        <w:trPr>
          <w:trHeight w:val="11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1913,56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1913,56</w:t>
            </w:r>
          </w:p>
        </w:tc>
      </w:tr>
      <w:tr w:rsidR="00B6149C" w:rsidRPr="008125AF" w:rsidTr="008125AF">
        <w:trPr>
          <w:trHeight w:val="150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17222,04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17222,04</w:t>
            </w:r>
          </w:p>
        </w:tc>
      </w:tr>
      <w:tr w:rsidR="00B6149C" w:rsidRPr="008125AF" w:rsidTr="008125AF">
        <w:trPr>
          <w:trHeight w:val="16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200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6.</w:t>
            </w: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 xml:space="preserve">Мероприятия по </w:t>
            </w:r>
            <w:proofErr w:type="spellStart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цифровизации</w:t>
            </w:r>
            <w:proofErr w:type="spellEnd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 xml:space="preserve"> городского хозяйства</w:t>
            </w:r>
          </w:p>
        </w:tc>
        <w:tc>
          <w:tcPr>
            <w:tcW w:w="2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6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1888,89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1888,89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1888,89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5666,67</w:t>
            </w:r>
          </w:p>
        </w:tc>
      </w:tr>
      <w:tr w:rsidR="00B6149C" w:rsidRPr="008125AF" w:rsidTr="008125AF">
        <w:trPr>
          <w:trHeight w:val="94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188,89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188,89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188,89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566,67</w:t>
            </w:r>
          </w:p>
        </w:tc>
      </w:tr>
      <w:tr w:rsidR="00B6149C" w:rsidRPr="008125AF" w:rsidTr="008125AF">
        <w:trPr>
          <w:trHeight w:val="11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1700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1700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1700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5100</w:t>
            </w:r>
          </w:p>
        </w:tc>
      </w:tr>
      <w:tr w:rsidR="00B6149C" w:rsidRPr="008125AF" w:rsidTr="008125AF">
        <w:trPr>
          <w:trHeight w:val="96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D07A1A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B6149C" w:rsidRPr="008125AF" w:rsidRDefault="00B6149C" w:rsidP="00D07A1A">
            <w:pPr>
              <w:widowControl w:val="0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8125AF" w:rsidRDefault="008125AF"/>
    <w:p w:rsidR="008125AF" w:rsidRDefault="008125AF"/>
    <w:p w:rsidR="008125AF" w:rsidRDefault="008125AF"/>
    <w:p w:rsidR="008125AF" w:rsidRDefault="008125AF"/>
    <w:p w:rsidR="008125AF" w:rsidRDefault="008125AF"/>
    <w:p w:rsidR="008125AF" w:rsidRDefault="008125AF"/>
    <w:p w:rsidR="008125AF" w:rsidRDefault="008125AF" w:rsidP="008125AF">
      <w:pPr>
        <w:ind w:right="-2835"/>
        <w:jc w:val="center"/>
      </w:pPr>
      <w:r>
        <w:lastRenderedPageBreak/>
        <w:t>23</w:t>
      </w:r>
    </w:p>
    <w:p w:rsidR="008125AF" w:rsidRDefault="008125AF"/>
    <w:tbl>
      <w:tblPr>
        <w:tblW w:w="1435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515"/>
        <w:gridCol w:w="2222"/>
        <w:gridCol w:w="1935"/>
        <w:gridCol w:w="1980"/>
        <w:gridCol w:w="2174"/>
      </w:tblGrid>
      <w:tr w:rsidR="00B6149C" w:rsidRPr="008125AF" w:rsidTr="008125AF">
        <w:trPr>
          <w:trHeight w:val="114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2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8125AF" w:rsidTr="008125AF">
        <w:trPr>
          <w:trHeight w:val="114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7.</w:t>
            </w: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Организация и проведение конкурса по благоустройству</w:t>
            </w:r>
          </w:p>
        </w:tc>
        <w:tc>
          <w:tcPr>
            <w:tcW w:w="2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4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</w:tr>
      <w:tr w:rsidR="00B6149C" w:rsidRPr="008125AF" w:rsidTr="008125AF">
        <w:trPr>
          <w:trHeight w:val="178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</w:tr>
      <w:tr w:rsidR="00B6149C" w:rsidRPr="008125AF" w:rsidTr="008125AF">
        <w:trPr>
          <w:trHeight w:val="19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5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88"/>
        </w:trPr>
        <w:tc>
          <w:tcPr>
            <w:tcW w:w="60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Итого по проекту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2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91710,19827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18599,95736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17941,76979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128251,9254</w:t>
            </w:r>
          </w:p>
        </w:tc>
      </w:tr>
      <w:tr w:rsidR="00B6149C" w:rsidRPr="008125AF" w:rsidTr="008125AF">
        <w:trPr>
          <w:trHeight w:val="3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9531,02077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2039,99674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1974,17798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13545,19549</w:t>
            </w:r>
          </w:p>
        </w:tc>
      </w:tr>
      <w:tr w:rsidR="00B6149C" w:rsidRPr="008125AF" w:rsidTr="008125AF">
        <w:trPr>
          <w:trHeight w:val="15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67642,15962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3334,59567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3982,81469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74959,56998</w:t>
            </w:r>
          </w:p>
        </w:tc>
      </w:tr>
      <w:tr w:rsidR="00B6149C" w:rsidRPr="008125AF" w:rsidTr="008125AF">
        <w:trPr>
          <w:trHeight w:val="18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14537,01788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13225,36495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11984,77712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39747,15995</w:t>
            </w:r>
          </w:p>
        </w:tc>
      </w:tr>
      <w:tr w:rsidR="00B6149C" w:rsidRPr="008125AF" w:rsidTr="008125AF">
        <w:trPr>
          <w:trHeight w:val="6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1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B6149C" w:rsidRDefault="00B6149C">
      <w:pPr>
        <w:jc w:val="center"/>
        <w:rPr>
          <w:b/>
          <w:bCs/>
          <w:color w:val="0D0D0D" w:themeColor="text1" w:themeTint="F2"/>
          <w:sz w:val="26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8125AF" w:rsidRDefault="00813C72" w:rsidP="008125AF">
      <w:pPr>
        <w:ind w:right="-2835"/>
        <w:jc w:val="center"/>
      </w:pPr>
      <w:r>
        <w:br w:type="column"/>
      </w:r>
      <w:r w:rsidR="008125AF">
        <w:lastRenderedPageBreak/>
        <w:t>24</w:t>
      </w:r>
    </w:p>
    <w:p w:rsidR="008125AF" w:rsidRDefault="008125AF" w:rsidP="008125AF">
      <w:pPr>
        <w:ind w:right="-2835"/>
        <w:jc w:val="center"/>
      </w:pPr>
    </w:p>
    <w:p w:rsidR="008125AF" w:rsidRDefault="00813C72" w:rsidP="008125AF">
      <w:pPr>
        <w:ind w:right="-2835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5. Прогнозная (справочная) оценка объемов привлечения средств регионального бюджета, </w:t>
      </w:r>
    </w:p>
    <w:p w:rsidR="00B6149C" w:rsidRDefault="00813C72" w:rsidP="008125AF">
      <w:pPr>
        <w:ind w:right="-283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физических и юридических лиц на решение задач проекта</w:t>
      </w:r>
    </w:p>
    <w:p w:rsidR="00B6149C" w:rsidRDefault="00B6149C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tbl>
      <w:tblPr>
        <w:tblW w:w="1435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515"/>
        <w:gridCol w:w="2176"/>
        <w:gridCol w:w="1591"/>
        <w:gridCol w:w="2325"/>
        <w:gridCol w:w="2219"/>
      </w:tblGrid>
      <w:tr w:rsidR="00B6149C" w:rsidRPr="008125AF" w:rsidTr="008125AF">
        <w:trPr>
          <w:trHeight w:val="315"/>
        </w:trPr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 xml:space="preserve">№ </w:t>
            </w:r>
            <w:proofErr w:type="gramStart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5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Объем финансового обеспечения по годам (тыс. руб.)</w:t>
            </w:r>
          </w:p>
        </w:tc>
        <w:tc>
          <w:tcPr>
            <w:tcW w:w="2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 (тыс. рублей)</w:t>
            </w:r>
          </w:p>
        </w:tc>
      </w:tr>
      <w:tr w:rsidR="00B6149C" w:rsidRPr="008125AF" w:rsidTr="008125AF">
        <w:trPr>
          <w:trHeight w:val="315"/>
        </w:trPr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125AF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125AF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2025 год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2026 год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2027 год</w:t>
            </w:r>
          </w:p>
        </w:tc>
        <w:tc>
          <w:tcPr>
            <w:tcW w:w="2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125AF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5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8125AF" w:rsidTr="008125AF">
        <w:trPr>
          <w:trHeight w:val="18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Реализованы мероприятия по благоустройству общ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е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ственных пространств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20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  <w:p w:rsidR="00B6149C" w:rsidRPr="008125AF" w:rsidRDefault="00B6149C" w:rsidP="008125AF">
            <w:pPr>
              <w:widowControl w:val="0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14766,61062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14766,61062</w:t>
            </w:r>
          </w:p>
        </w:tc>
      </w:tr>
      <w:tr w:rsidR="00B6149C" w:rsidRPr="008125AF" w:rsidTr="008125AF">
        <w:trPr>
          <w:trHeight w:val="6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1476,661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1476,661</w:t>
            </w:r>
          </w:p>
        </w:tc>
      </w:tr>
      <w:tr w:rsidR="00B6149C" w:rsidRPr="008125AF" w:rsidTr="008125AF">
        <w:trPr>
          <w:trHeight w:val="96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13289,94962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13289,94962</w:t>
            </w:r>
          </w:p>
        </w:tc>
      </w:tr>
      <w:tr w:rsidR="00B6149C" w:rsidRPr="008125AF" w:rsidTr="008125AF">
        <w:trPr>
          <w:trHeight w:val="11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3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Проектно-изыскательские работы и подготовка ПСД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6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600</w:t>
            </w:r>
          </w:p>
        </w:tc>
      </w:tr>
      <w:tr w:rsidR="00B6149C" w:rsidRPr="008125AF" w:rsidTr="008125AF">
        <w:trPr>
          <w:trHeight w:val="197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2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600</w:t>
            </w:r>
          </w:p>
        </w:tc>
      </w:tr>
      <w:tr w:rsidR="00B6149C" w:rsidRPr="008125AF" w:rsidTr="008125AF">
        <w:trPr>
          <w:trHeight w:val="18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7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08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Мероприятия по благоустройству общественных терр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и</w:t>
            </w: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торий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2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17183,23627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16511,06736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15852,87979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49547,18342</w:t>
            </w:r>
          </w:p>
        </w:tc>
      </w:tr>
      <w:tr w:rsidR="00B6149C" w:rsidRPr="008125AF" w:rsidTr="008125AF">
        <w:trPr>
          <w:trHeight w:val="144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1718,32363</w:t>
            </w:r>
          </w:p>
        </w:tc>
        <w:tc>
          <w:tcPr>
            <w:tcW w:w="1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1651,10674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1585,28798</w:t>
            </w:r>
          </w:p>
        </w:tc>
        <w:tc>
          <w:tcPr>
            <w:tcW w:w="2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4954,71835</w:t>
            </w:r>
          </w:p>
        </w:tc>
      </w:tr>
      <w:tr w:rsidR="00B6149C" w:rsidRPr="008125AF" w:rsidTr="008125AF">
        <w:trPr>
          <w:trHeight w:val="17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927,89476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1634,59567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2282,81469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4845,30512</w:t>
            </w:r>
          </w:p>
        </w:tc>
      </w:tr>
    </w:tbl>
    <w:p w:rsidR="008125AF" w:rsidRDefault="008125AF"/>
    <w:p w:rsidR="008125AF" w:rsidRDefault="008125AF"/>
    <w:p w:rsidR="008125AF" w:rsidRDefault="008125AF"/>
    <w:p w:rsidR="008125AF" w:rsidRDefault="008125AF"/>
    <w:p w:rsidR="008125AF" w:rsidRDefault="008125AF" w:rsidP="008125AF">
      <w:pPr>
        <w:ind w:right="-2835"/>
        <w:jc w:val="center"/>
      </w:pPr>
      <w:r>
        <w:lastRenderedPageBreak/>
        <w:t>25</w:t>
      </w:r>
    </w:p>
    <w:p w:rsidR="008125AF" w:rsidRDefault="008125AF"/>
    <w:tbl>
      <w:tblPr>
        <w:tblW w:w="1435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515"/>
        <w:gridCol w:w="2176"/>
        <w:gridCol w:w="1591"/>
        <w:gridCol w:w="2325"/>
        <w:gridCol w:w="2219"/>
      </w:tblGrid>
      <w:tr w:rsidR="00B6149C" w:rsidRPr="008125AF" w:rsidTr="008125AF">
        <w:trPr>
          <w:trHeight w:val="66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2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5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6</w:t>
            </w:r>
          </w:p>
        </w:tc>
      </w:tr>
      <w:tr w:rsidR="00B6149C" w:rsidRPr="008125AF" w:rsidTr="008125AF">
        <w:trPr>
          <w:trHeight w:val="66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2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14537,01788</w:t>
            </w:r>
          </w:p>
        </w:tc>
        <w:tc>
          <w:tcPr>
            <w:tcW w:w="1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13225,36495</w:t>
            </w: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11984,77712</w:t>
            </w:r>
          </w:p>
        </w:tc>
        <w:tc>
          <w:tcPr>
            <w:tcW w:w="2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39747,15995</w:t>
            </w:r>
          </w:p>
        </w:tc>
      </w:tr>
      <w:tr w:rsidR="00B6149C" w:rsidRPr="008125AF" w:rsidTr="008125AF">
        <w:trPr>
          <w:trHeight w:val="8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96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4.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Мероприятия по благоустройству территорий МКД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14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38335,86138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38335,86138</w:t>
            </w:r>
          </w:p>
        </w:tc>
      </w:tr>
      <w:tr w:rsidR="00B6149C" w:rsidRPr="008125AF" w:rsidTr="008125AF">
        <w:trPr>
          <w:trHeight w:val="14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3833,58614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3833,58614</w:t>
            </w:r>
          </w:p>
        </w:tc>
      </w:tr>
      <w:tr w:rsidR="00B6149C" w:rsidRPr="008125AF" w:rsidTr="008125AF">
        <w:trPr>
          <w:trHeight w:val="36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34502,27524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34502,27524</w:t>
            </w:r>
          </w:p>
        </w:tc>
      </w:tr>
      <w:tr w:rsidR="00B6149C" w:rsidRPr="008125AF" w:rsidTr="008125AF">
        <w:trPr>
          <w:trHeight w:val="5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7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Мероприятия по обустройству детских и спортивных площадок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10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19135,6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19135,6</w:t>
            </w:r>
          </w:p>
        </w:tc>
      </w:tr>
      <w:tr w:rsidR="00B6149C" w:rsidRPr="008125AF" w:rsidTr="008125AF">
        <w:trPr>
          <w:trHeight w:val="13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1913,56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1913,56</w:t>
            </w:r>
          </w:p>
        </w:tc>
      </w:tr>
      <w:tr w:rsidR="00B6149C" w:rsidRPr="008125AF" w:rsidTr="008125AF">
        <w:trPr>
          <w:trHeight w:val="15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17222,04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17222,04</w:t>
            </w:r>
          </w:p>
        </w:tc>
      </w:tr>
      <w:tr w:rsidR="00B6149C" w:rsidRPr="008125AF" w:rsidTr="008125AF">
        <w:trPr>
          <w:trHeight w:val="171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20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6.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 xml:space="preserve">Мероприятия по </w:t>
            </w:r>
            <w:proofErr w:type="spellStart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цифровизации</w:t>
            </w:r>
            <w:proofErr w:type="spellEnd"/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 xml:space="preserve"> городского хозяйства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20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1888,89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1888,89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1888,89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5666,67</w:t>
            </w:r>
          </w:p>
        </w:tc>
      </w:tr>
      <w:tr w:rsidR="00B6149C" w:rsidRPr="008125AF" w:rsidTr="008125AF">
        <w:trPr>
          <w:trHeight w:val="197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188,89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188,89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188,89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566,67</w:t>
            </w:r>
          </w:p>
        </w:tc>
      </w:tr>
      <w:tr w:rsidR="00B6149C" w:rsidRPr="008125AF" w:rsidTr="008125AF">
        <w:trPr>
          <w:trHeight w:val="21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1700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1700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1700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5100</w:t>
            </w:r>
          </w:p>
        </w:tc>
      </w:tr>
      <w:tr w:rsidR="00B6149C" w:rsidRPr="008125AF" w:rsidTr="008125AF">
        <w:trPr>
          <w:trHeight w:val="219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B6149C" w:rsidRPr="008125AF" w:rsidRDefault="00B6149C" w:rsidP="008125AF">
            <w:pPr>
              <w:widowControl w:val="0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8125AF" w:rsidRDefault="008125AF"/>
    <w:p w:rsidR="008125AF" w:rsidRDefault="008125AF"/>
    <w:p w:rsidR="008125AF" w:rsidRDefault="008125AF"/>
    <w:p w:rsidR="008125AF" w:rsidRDefault="008125AF"/>
    <w:p w:rsidR="008125AF" w:rsidRDefault="008125AF"/>
    <w:p w:rsidR="008125AF" w:rsidRDefault="008125AF"/>
    <w:p w:rsidR="008125AF" w:rsidRDefault="008125AF" w:rsidP="008125AF">
      <w:pPr>
        <w:ind w:right="-2835"/>
        <w:jc w:val="center"/>
      </w:pPr>
      <w:r>
        <w:lastRenderedPageBreak/>
        <w:t>26</w:t>
      </w:r>
    </w:p>
    <w:p w:rsidR="008125AF" w:rsidRDefault="008125AF"/>
    <w:tbl>
      <w:tblPr>
        <w:tblW w:w="1435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9"/>
        <w:gridCol w:w="5515"/>
        <w:gridCol w:w="2176"/>
        <w:gridCol w:w="1591"/>
        <w:gridCol w:w="2325"/>
        <w:gridCol w:w="2219"/>
      </w:tblGrid>
      <w:tr w:rsidR="00B6149C" w:rsidRPr="008125AF" w:rsidTr="008125AF">
        <w:trPr>
          <w:trHeight w:val="53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1</w:t>
            </w: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sz w:val="22"/>
                <w:szCs w:val="22"/>
              </w:rPr>
              <w:t>2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8125AF">
              <w:rPr>
                <w:rFonts w:cs="Arial"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8125AF" w:rsidTr="008125AF">
        <w:trPr>
          <w:trHeight w:val="53"/>
        </w:trPr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7.</w:t>
            </w:r>
          </w:p>
        </w:tc>
        <w:tc>
          <w:tcPr>
            <w:tcW w:w="5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Организация и проведение конкурса по благоустройству</w:t>
            </w:r>
          </w:p>
        </w:tc>
        <w:tc>
          <w:tcPr>
            <w:tcW w:w="2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8125AF" w:rsidTr="008125AF">
        <w:trPr>
          <w:trHeight w:val="8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</w:tr>
      <w:tr w:rsidR="00B6149C" w:rsidRPr="008125AF" w:rsidTr="008125AF">
        <w:trPr>
          <w:trHeight w:val="116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200</w:t>
            </w:r>
          </w:p>
        </w:tc>
      </w:tr>
      <w:tr w:rsidR="00B6149C" w:rsidRPr="008125AF" w:rsidTr="008125AF">
        <w:trPr>
          <w:trHeight w:val="135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8125AF" w:rsidTr="008125AF">
        <w:trPr>
          <w:trHeight w:val="152"/>
        </w:trPr>
        <w:tc>
          <w:tcPr>
            <w:tcW w:w="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 w:rsidP="008125AF">
            <w:pPr>
              <w:widowControl w:val="0"/>
              <w:jc w:val="both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21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125AF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125AF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B6149C" w:rsidRDefault="00B6149C" w:rsidP="008125AF">
      <w:pPr>
        <w:rPr>
          <w:b/>
          <w:bCs/>
          <w:color w:val="0D0D0D" w:themeColor="text1" w:themeTint="F2"/>
        </w:rPr>
      </w:pPr>
    </w:p>
    <w:p w:rsidR="00B6149C" w:rsidRDefault="00813C72" w:rsidP="008125AF">
      <w:pPr>
        <w:ind w:right="-283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Участники проекта</w:t>
      </w:r>
    </w:p>
    <w:p w:rsidR="00B6149C" w:rsidRDefault="00B6149C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tbl>
      <w:tblPr>
        <w:tblW w:w="14445" w:type="dxa"/>
        <w:tblLayout w:type="fixed"/>
        <w:tblLook w:val="04A0" w:firstRow="1" w:lastRow="0" w:firstColumn="1" w:lastColumn="0" w:noHBand="0" w:noVBand="1"/>
      </w:tblPr>
      <w:tblGrid>
        <w:gridCol w:w="795"/>
        <w:gridCol w:w="2773"/>
        <w:gridCol w:w="2388"/>
        <w:gridCol w:w="3650"/>
        <w:gridCol w:w="2270"/>
        <w:gridCol w:w="2569"/>
      </w:tblGrid>
      <w:tr w:rsidR="00B6149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  <w:r w:rsidR="008125AF">
              <w:rPr>
                <w:color w:val="0D0D0D" w:themeColor="text1" w:themeTint="F2"/>
              </w:rPr>
              <w:t xml:space="preserve">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Роль в проекте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Фамилия, инициалы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Должность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Непосредственный руководитель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Занятость в проекте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(в %)</w:t>
            </w:r>
          </w:p>
        </w:tc>
      </w:tr>
      <w:tr w:rsidR="00B6149C">
        <w:trPr>
          <w:trHeight w:val="2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B6149C">
        <w:trPr>
          <w:trHeight w:val="39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Руководитель проекта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Заместитель Главы Велик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устюгского муниципального округа, начальника управления строительства и жилищно-коммунального хозяйства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И.И. Тарасов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</w:tr>
      <w:tr w:rsidR="00B6149C">
        <w:trPr>
          <w:trHeight w:val="598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Администратор проекта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П.В. Ямов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Начальник отдела градостро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тельства и архитектуры управл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 строительства и жилищно-коммунального хозяйства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</w:tr>
      <w:tr w:rsidR="00B6149C">
        <w:trPr>
          <w:trHeight w:val="284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Участники проекта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rPr>
          <w:trHeight w:val="22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3.1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Е.А. Зорина</w:t>
            </w:r>
          </w:p>
        </w:tc>
        <w:tc>
          <w:tcPr>
            <w:tcW w:w="3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Старший инспектор отдела гр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достроительства и архитектуры управления строительства и ж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лищно-коммунального хозяйства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П.В. Ямов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25</w:t>
            </w:r>
          </w:p>
        </w:tc>
      </w:tr>
    </w:tbl>
    <w:p w:rsidR="00B6149C" w:rsidRDefault="00B6149C">
      <w:pPr>
        <w:jc w:val="center"/>
        <w:rPr>
          <w:b/>
          <w:color w:val="0D0D0D" w:themeColor="text1" w:themeTint="F2"/>
          <w:sz w:val="26"/>
        </w:rPr>
      </w:pPr>
    </w:p>
    <w:p w:rsidR="00B6149C" w:rsidRDefault="00B6149C">
      <w:pPr>
        <w:ind w:right="283" w:firstLine="709"/>
        <w:jc w:val="center"/>
        <w:rPr>
          <w:color w:val="0D0D0D" w:themeColor="text1" w:themeTint="F2"/>
        </w:rPr>
      </w:pPr>
    </w:p>
    <w:p w:rsidR="008125AF" w:rsidRDefault="00813C72" w:rsidP="008125AF">
      <w:pPr>
        <w:ind w:right="-2835" w:firstLine="709"/>
        <w:jc w:val="center"/>
      </w:pPr>
      <w:r>
        <w:br w:type="column"/>
      </w:r>
      <w:r w:rsidR="008125AF">
        <w:lastRenderedPageBreak/>
        <w:t>27</w:t>
      </w:r>
    </w:p>
    <w:p w:rsidR="008125AF" w:rsidRDefault="008125AF" w:rsidP="008125AF">
      <w:pPr>
        <w:ind w:right="-2835" w:firstLine="709"/>
        <w:jc w:val="center"/>
      </w:pPr>
    </w:p>
    <w:p w:rsidR="00B6149C" w:rsidRDefault="00813C72" w:rsidP="008125AF">
      <w:pPr>
        <w:ind w:right="-2835" w:firstLine="70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7. Сведения о порядке сбора информации методике расчета показателей проекта</w:t>
      </w:r>
    </w:p>
    <w:p w:rsidR="00B6149C" w:rsidRDefault="00B6149C">
      <w:pPr>
        <w:ind w:right="283" w:firstLine="709"/>
        <w:jc w:val="center"/>
        <w:rPr>
          <w:b/>
          <w:bCs/>
          <w:color w:val="0D0D0D" w:themeColor="text1" w:themeTint="F2"/>
        </w:rPr>
      </w:pPr>
    </w:p>
    <w:tbl>
      <w:tblPr>
        <w:tblW w:w="1487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0"/>
        <w:gridCol w:w="994"/>
        <w:gridCol w:w="2755"/>
        <w:gridCol w:w="1572"/>
        <w:gridCol w:w="1704"/>
        <w:gridCol w:w="3099"/>
        <w:gridCol w:w="1373"/>
        <w:gridCol w:w="757"/>
      </w:tblGrid>
      <w:tr w:rsidR="00B6149C">
        <w:trPr>
          <w:trHeight w:val="1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25AF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</w:p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F" w:rsidRDefault="00813C72" w:rsidP="008125AF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 w:rsidP="008125AF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ца 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 xml:space="preserve">мерения (по </w:t>
            </w:r>
            <w:hyperlink r:id="rId25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Определение показателя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Метод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расчета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Алгоритм формирования (формула) и методологич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ские поясн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 к показ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телю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Показатели, используемые в формуле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Метод </w:t>
            </w:r>
          </w:p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сбора </w:t>
            </w:r>
          </w:p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информ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 xml:space="preserve">ции, индекс формы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отчетности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ственные</w:t>
            </w:r>
            <w:proofErr w:type="gramEnd"/>
            <w:r>
              <w:rPr>
                <w:color w:val="0D0D0D" w:themeColor="text1" w:themeTint="F2"/>
              </w:rPr>
              <w:t xml:space="preserve"> за сбор да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по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лю</w:t>
            </w:r>
          </w:p>
        </w:tc>
      </w:tr>
      <w:tr w:rsidR="00B6149C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Доля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благоустроенных общественных пространств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Доля благоустроенных общественных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странств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Дискретный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 = (Н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/ Н2)х100%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- количество благоустр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енных общественных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странств</w:t>
            </w:r>
          </w:p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2</w:t>
            </w:r>
            <w:proofErr w:type="gramEnd"/>
            <w:r>
              <w:rPr>
                <w:color w:val="0D0D0D" w:themeColor="text1" w:themeTint="F2"/>
              </w:rPr>
              <w:t xml:space="preserve"> – общее количество о</w:t>
            </w:r>
            <w:r>
              <w:rPr>
                <w:color w:val="0D0D0D" w:themeColor="text1" w:themeTint="F2"/>
              </w:rPr>
              <w:t>б</w:t>
            </w:r>
            <w:r>
              <w:rPr>
                <w:color w:val="0D0D0D" w:themeColor="text1" w:themeTint="F2"/>
              </w:rPr>
              <w:t>щественных пространств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1</w:t>
            </w:r>
            <w:proofErr w:type="gramEnd"/>
            <w:r>
              <w:rPr>
                <w:color w:val="0D0D0D" w:themeColor="text1" w:themeTint="F2"/>
              </w:rPr>
              <w:t xml:space="preserve">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кол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чество,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</w:t>
            </w:r>
            <w:proofErr w:type="gramStart"/>
            <w:r>
              <w:rPr>
                <w:color w:val="0D0D0D" w:themeColor="text1" w:themeTint="F2"/>
              </w:rPr>
              <w:t>2</w:t>
            </w:r>
            <w:proofErr w:type="gramEnd"/>
            <w:r>
              <w:rPr>
                <w:color w:val="0D0D0D" w:themeColor="text1" w:themeTint="F2"/>
              </w:rPr>
              <w:t xml:space="preserve"> (4) - 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кол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чество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ние стр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ительства и ЖКХ</w:t>
            </w:r>
          </w:p>
        </w:tc>
      </w:tr>
    </w:tbl>
    <w:p w:rsidR="00B6149C" w:rsidRDefault="00813C72" w:rsidP="008125AF">
      <w:pPr>
        <w:spacing w:before="220"/>
        <w:ind w:right="-2835" w:firstLine="540"/>
        <w:jc w:val="both"/>
        <w:sectPr w:rsidR="00B6149C">
          <w:headerReference w:type="default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34" w:right="3230" w:bottom="1134" w:left="1701" w:header="720" w:footer="0" w:gutter="0"/>
          <w:cols w:space="708"/>
          <w:docGrid w:linePitch="360"/>
        </w:sectPr>
      </w:pPr>
      <w:r>
        <w:rPr>
          <w:color w:val="0D0D0D" w:themeColor="text1" w:themeTint="F2"/>
        </w:rPr>
        <w:t xml:space="preserve"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</w:t>
      </w:r>
      <w:r w:rsidR="008125AF">
        <w:rPr>
          <w:color w:val="0D0D0D" w:themeColor="text1" w:themeTint="F2"/>
        </w:rPr>
        <w:t xml:space="preserve">                                    </w:t>
      </w:r>
      <w:r>
        <w:rPr>
          <w:color w:val="0D0D0D" w:themeColor="text1" w:themeTint="F2"/>
        </w:rPr>
        <w:t>графе 8, приводится номер формы статистической отчетности, утвержденной прик</w:t>
      </w:r>
      <w:bookmarkStart w:id="2" w:name="P5751"/>
      <w:bookmarkEnd w:id="2"/>
      <w:r>
        <w:rPr>
          <w:color w:val="0D0D0D" w:themeColor="text1" w:themeTint="F2"/>
        </w:rPr>
        <w:t>азом Росстата.</w:t>
      </w:r>
    </w:p>
    <w:p w:rsidR="00B6149C" w:rsidRPr="008125AF" w:rsidRDefault="008125AF" w:rsidP="00611772">
      <w:pPr>
        <w:ind w:right="-425"/>
        <w:jc w:val="center"/>
        <w:rPr>
          <w:color w:val="0D0D0D" w:themeColor="text1" w:themeTint="F2"/>
        </w:rPr>
      </w:pPr>
      <w:r w:rsidRPr="008125AF">
        <w:rPr>
          <w:color w:val="0D0D0D" w:themeColor="text1" w:themeTint="F2"/>
        </w:rPr>
        <w:lastRenderedPageBreak/>
        <w:t>28</w:t>
      </w:r>
    </w:p>
    <w:p w:rsidR="008125AF" w:rsidRDefault="008125AF" w:rsidP="00611772">
      <w:pPr>
        <w:ind w:right="-425"/>
        <w:jc w:val="center"/>
        <w:rPr>
          <w:b/>
          <w:color w:val="0D0D0D" w:themeColor="text1" w:themeTint="F2"/>
        </w:rPr>
      </w:pPr>
    </w:p>
    <w:p w:rsidR="00B6149C" w:rsidRDefault="00813C72" w:rsidP="00611772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 w:rsidP="00611772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МУНИЦИПАЛЬНОГО ПРОЕКТА</w:t>
      </w:r>
    </w:p>
    <w:p w:rsidR="00611772" w:rsidRDefault="00813C72" w:rsidP="00611772">
      <w:pPr>
        <w:ind w:right="-425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«Обеспечение мероприятий по переселению граждан</w:t>
      </w:r>
    </w:p>
    <w:p w:rsidR="00B6149C" w:rsidRPr="00611772" w:rsidRDefault="00813C72" w:rsidP="00611772">
      <w:pPr>
        <w:ind w:right="-425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 из аварийного жилфонда»</w:t>
      </w:r>
    </w:p>
    <w:p w:rsidR="00B6149C" w:rsidRDefault="00B6149C" w:rsidP="00611772">
      <w:pPr>
        <w:shd w:val="clear" w:color="auto" w:fill="FFFFFF"/>
        <w:ind w:right="-425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611772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outlineLvl w:val="2"/>
        <w:rPr>
          <w:bCs/>
          <w:color w:val="0D0D0D" w:themeColor="text1" w:themeTint="F2"/>
        </w:rPr>
      </w:pPr>
    </w:p>
    <w:p w:rsidR="00B6149C" w:rsidRDefault="00B6149C">
      <w:pPr>
        <w:rPr>
          <w:color w:val="0D0D0D" w:themeColor="text1" w:themeTint="F2"/>
          <w:sz w:val="28"/>
          <w:szCs w:val="28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6528"/>
      </w:tblGrid>
      <w:tr w:rsidR="00B6149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Ответственный исполнитель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43"/>
              <w:jc w:val="both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зяйства администрации Великоустюгского муниципального округа</w:t>
            </w:r>
          </w:p>
        </w:tc>
      </w:tr>
      <w:tr w:rsidR="00B6149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Исполнитель мероприятий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43"/>
              <w:jc w:val="both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зяйства администрации Великоустюгского муниципального округа</w:t>
            </w:r>
          </w:p>
        </w:tc>
      </w:tr>
      <w:tr w:rsidR="00B6149C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Период реализации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43"/>
              <w:jc w:val="both"/>
            </w:pPr>
            <w:r>
              <w:rPr>
                <w:color w:val="0D0D0D" w:themeColor="text1" w:themeTint="F2"/>
              </w:rPr>
              <w:t>2025 - 2027 годы</w:t>
            </w:r>
          </w:p>
        </w:tc>
      </w:tr>
    </w:tbl>
    <w:p w:rsidR="00B6149C" w:rsidRDefault="00813C72">
      <w:pPr>
        <w:sectPr w:rsidR="00B6149C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49" w:bottom="845" w:left="1134" w:header="0" w:footer="0" w:gutter="0"/>
          <w:cols w:space="708"/>
          <w:docGrid w:linePitch="360"/>
        </w:sectPr>
      </w:pPr>
      <w:r>
        <w:br w:type="page" w:clear="all"/>
      </w:r>
    </w:p>
    <w:p w:rsidR="00B6149C" w:rsidRDefault="00B6149C">
      <w:pPr>
        <w:rPr>
          <w:b/>
          <w:color w:val="0D0D0D" w:themeColor="text1" w:themeTint="F2"/>
        </w:rPr>
      </w:pPr>
    </w:p>
    <w:p w:rsidR="008125AF" w:rsidRPr="008125AF" w:rsidRDefault="008125AF" w:rsidP="008125AF">
      <w:pPr>
        <w:ind w:left="60" w:right="-734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29</w:t>
      </w:r>
    </w:p>
    <w:p w:rsidR="008125AF" w:rsidRDefault="008125AF" w:rsidP="008125AF">
      <w:pPr>
        <w:ind w:left="60" w:right="-734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8125AF">
      <w:pPr>
        <w:ind w:left="60" w:right="-734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Показатели проекта</w:t>
      </w:r>
    </w:p>
    <w:p w:rsidR="00B6149C" w:rsidRDefault="00B6149C">
      <w:pPr>
        <w:ind w:left="555"/>
        <w:rPr>
          <w:color w:val="0D0D0D" w:themeColor="text1" w:themeTint="F2"/>
          <w:sz w:val="28"/>
          <w:szCs w:val="28"/>
        </w:rPr>
      </w:pPr>
    </w:p>
    <w:tbl>
      <w:tblPr>
        <w:tblW w:w="1513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1887"/>
        <w:gridCol w:w="1524"/>
        <w:gridCol w:w="1533"/>
        <w:gridCol w:w="2264"/>
        <w:gridCol w:w="2273"/>
        <w:gridCol w:w="1533"/>
        <w:gridCol w:w="44"/>
        <w:gridCol w:w="1424"/>
        <w:gridCol w:w="1977"/>
      </w:tblGrid>
      <w:tr w:rsidR="00B6149C" w:rsidTr="008125A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Задачи, </w:t>
            </w:r>
          </w:p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показатели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Уровень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  регионал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граммы/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 (по ОКЕИ)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 w:rsidTr="008125A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 w:rsidTr="008125AF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8125AF">
        <w:tc>
          <w:tcPr>
            <w:tcW w:w="131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tabs>
                <w:tab w:val="left" w:pos="7050"/>
              </w:tabs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</w:tr>
      <w:tr w:rsidR="00B6149C" w:rsidTr="008125AF">
        <w:trPr>
          <w:trHeight w:val="36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:rsidR="008125AF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Количество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переселённых граждан-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22</w:t>
            </w:r>
          </w:p>
        </w:tc>
      </w:tr>
    </w:tbl>
    <w:p w:rsidR="00B6149C" w:rsidRDefault="00B6149C">
      <w:pPr>
        <w:ind w:left="555"/>
        <w:jc w:val="center"/>
        <w:rPr>
          <w:color w:val="0D0D0D" w:themeColor="text1" w:themeTint="F2"/>
          <w:sz w:val="20"/>
        </w:rPr>
      </w:pPr>
    </w:p>
    <w:p w:rsidR="00B6149C" w:rsidRDefault="00813C72" w:rsidP="009537F5">
      <w:pPr>
        <w:ind w:right="-734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Перечень мероприятий проекта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008"/>
        <w:gridCol w:w="1113"/>
        <w:gridCol w:w="82"/>
        <w:gridCol w:w="2910"/>
        <w:gridCol w:w="1559"/>
        <w:gridCol w:w="826"/>
        <w:gridCol w:w="1123"/>
        <w:gridCol w:w="1294"/>
        <w:gridCol w:w="1129"/>
        <w:gridCol w:w="2549"/>
      </w:tblGrid>
      <w:tr w:rsidR="00B6149C" w:rsidTr="009537F5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&lt;1&gt;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 мероприятия (резул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тата) по годам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показателем &lt;3&gt;</w:t>
            </w:r>
          </w:p>
        </w:tc>
      </w:tr>
      <w:tr w:rsidR="00B6149C" w:rsidTr="009537F5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 w:rsidTr="009537F5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 w:rsidTr="009537F5">
        <w:tc>
          <w:tcPr>
            <w:tcW w:w="36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47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9537F5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 xml:space="preserve">1. </w:t>
            </w:r>
            <w:r w:rsidR="00813C72">
              <w:rPr>
                <w:b/>
                <w:bCs/>
                <w:color w:val="0D0D0D" w:themeColor="text1" w:themeTint="F2"/>
              </w:rPr>
              <w:t>Надлежащее исполнение  управлением строительства и ЖКХ, возложенных полномочий</w:t>
            </w:r>
          </w:p>
        </w:tc>
      </w:tr>
      <w:tr w:rsidR="00B6149C" w:rsidTr="009537F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Обеспечение 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роприятий по переселению граждан из ав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рийного жи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фонда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9537F5" w:rsidRPr="009537F5" w:rsidRDefault="009537F5" w:rsidP="009537F5">
      <w:pPr>
        <w:ind w:right="-734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30</w:t>
      </w:r>
    </w:p>
    <w:p w:rsidR="009537F5" w:rsidRDefault="009537F5" w:rsidP="009537F5">
      <w:pPr>
        <w:ind w:right="-734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9537F5">
      <w:pPr>
        <w:ind w:right="-734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комплекса мероприятий муниципального проекта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5"/>
        <w:gridCol w:w="6392"/>
        <w:gridCol w:w="1590"/>
        <w:gridCol w:w="1874"/>
        <w:gridCol w:w="2535"/>
        <w:gridCol w:w="2155"/>
      </w:tblGrid>
      <w:tr w:rsidR="00B6149C">
        <w:trPr>
          <w:trHeight w:val="315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Cs/>
                <w:color w:val="0D0D0D" w:themeColor="text1" w:themeTint="F2"/>
              </w:rPr>
              <w:t>/п</w:t>
            </w:r>
          </w:p>
        </w:tc>
        <w:tc>
          <w:tcPr>
            <w:tcW w:w="6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Наименование мероприятия (результата) и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источники финансирования</w:t>
            </w:r>
          </w:p>
        </w:tc>
        <w:tc>
          <w:tcPr>
            <w:tcW w:w="5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Объем финансового обеспечения по годам (тыс. руб.)</w:t>
            </w: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(тыс. руб.)</w:t>
            </w:r>
          </w:p>
        </w:tc>
      </w:tr>
      <w:tr w:rsidR="00B6149C">
        <w:trPr>
          <w:trHeight w:val="315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6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первый год</w:t>
            </w:r>
            <w:r>
              <w:rPr>
                <w:bCs/>
                <w:color w:val="0D0D0D" w:themeColor="text1" w:themeTint="F2"/>
              </w:rPr>
              <w:br w:type="textWrapping" w:clear="all"/>
              <w:t>(2025)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второй год</w:t>
            </w:r>
            <w:r>
              <w:rPr>
                <w:bCs/>
                <w:color w:val="0D0D0D" w:themeColor="text1" w:themeTint="F2"/>
              </w:rPr>
              <w:br/>
              <w:t>(2026)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третий год</w:t>
            </w:r>
            <w:r>
              <w:rPr>
                <w:bCs/>
                <w:color w:val="0D0D0D" w:themeColor="text1" w:themeTint="F2"/>
              </w:rPr>
              <w:br/>
              <w:t>(2027)</w:t>
            </w: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</w:tr>
      <w:tr w:rsidR="00B6149C">
        <w:trPr>
          <w:trHeight w:val="168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</w:tr>
      <w:tr w:rsidR="00B6149C">
        <w:trPr>
          <w:trHeight w:val="20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</w:t>
            </w: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Обеспечение мероприятий по переселению граждан из ав</w:t>
            </w:r>
            <w:r>
              <w:rPr>
                <w:bCs/>
                <w:color w:val="0D0D0D" w:themeColor="text1" w:themeTint="F2"/>
              </w:rPr>
              <w:t>а</w:t>
            </w:r>
            <w:r>
              <w:rPr>
                <w:bCs/>
                <w:color w:val="0D0D0D" w:themeColor="text1" w:themeTint="F2"/>
              </w:rPr>
              <w:t>рийного жилфонда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6149C">
        <w:trPr>
          <w:trHeight w:val="62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33 459,78210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127 103,58098</w:t>
            </w:r>
          </w:p>
        </w:tc>
      </w:tr>
      <w:tr w:rsidR="00B6149C">
        <w:trPr>
          <w:trHeight w:val="18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</w:tr>
      <w:tr w:rsidR="00B6149C">
        <w:trPr>
          <w:trHeight w:val="212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18 967,68128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74 264,34452</w:t>
            </w:r>
          </w:p>
        </w:tc>
      </w:tr>
      <w:tr w:rsidR="00B6149C">
        <w:trPr>
          <w:trHeight w:val="74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федерального бюджета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13 153,70954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51 500,84518</w:t>
            </w:r>
          </w:p>
        </w:tc>
      </w:tr>
      <w:tr w:rsidR="00B6149C">
        <w:trPr>
          <w:trHeight w:val="22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82"/>
        </w:trPr>
        <w:tc>
          <w:tcPr>
            <w:tcW w:w="691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Итого по комплексу муниципальной программе: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6149C">
        <w:trPr>
          <w:trHeight w:val="100"/>
        </w:trPr>
        <w:tc>
          <w:tcPr>
            <w:tcW w:w="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33 459,78210</w:t>
            </w:r>
          </w:p>
        </w:tc>
        <w:tc>
          <w:tcPr>
            <w:tcW w:w="1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2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21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127 104</w:t>
            </w:r>
          </w:p>
        </w:tc>
      </w:tr>
      <w:tr w:rsidR="00B6149C">
        <w:trPr>
          <w:trHeight w:val="118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</w:t>
            </w:r>
          </w:p>
        </w:tc>
      </w:tr>
      <w:tr w:rsidR="00B6149C">
        <w:trPr>
          <w:trHeight w:val="15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18 967,68128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74 264</w:t>
            </w:r>
          </w:p>
        </w:tc>
      </w:tr>
      <w:tr w:rsidR="00B6149C">
        <w:trPr>
          <w:trHeight w:val="87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федерального бюджета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13 153,70954</w:t>
            </w: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51 501</w:t>
            </w:r>
          </w:p>
        </w:tc>
      </w:tr>
      <w:tr w:rsidR="00B6149C">
        <w:trPr>
          <w:trHeight w:val="119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3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B6149C" w:rsidRDefault="00B6149C">
      <w:pPr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Default="00B6149C">
      <w:pPr>
        <w:jc w:val="center"/>
        <w:rPr>
          <w:sz w:val="28"/>
          <w:szCs w:val="28"/>
        </w:rPr>
      </w:pPr>
    </w:p>
    <w:p w:rsidR="00B6149C" w:rsidRPr="009537F5" w:rsidRDefault="009537F5" w:rsidP="009537F5">
      <w:pPr>
        <w:ind w:right="-734"/>
        <w:jc w:val="center"/>
      </w:pPr>
      <w:r>
        <w:lastRenderedPageBreak/>
        <w:t>31</w:t>
      </w:r>
    </w:p>
    <w:p w:rsidR="00B6149C" w:rsidRDefault="00B6149C" w:rsidP="009537F5">
      <w:pPr>
        <w:ind w:right="-734"/>
        <w:jc w:val="center"/>
        <w:rPr>
          <w:sz w:val="28"/>
          <w:szCs w:val="28"/>
        </w:rPr>
      </w:pPr>
    </w:p>
    <w:p w:rsidR="009537F5" w:rsidRDefault="00813C72" w:rsidP="009537F5">
      <w:pPr>
        <w:ind w:right="-734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5. Прогнозная (справочная) оценка объемов привлечения средств регионального бюджета, </w:t>
      </w:r>
    </w:p>
    <w:p w:rsidR="00B6149C" w:rsidRDefault="00813C72" w:rsidP="009537F5">
      <w:pPr>
        <w:ind w:right="-734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физических и юридических лиц на решение задач проекта</w:t>
      </w: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5"/>
        <w:gridCol w:w="7065"/>
        <w:gridCol w:w="2101"/>
        <w:gridCol w:w="1800"/>
        <w:gridCol w:w="1590"/>
        <w:gridCol w:w="1990"/>
      </w:tblGrid>
      <w:tr w:rsidR="00B6149C">
        <w:trPr>
          <w:trHeight w:val="315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Cs/>
                <w:color w:val="0D0D0D" w:themeColor="text1" w:themeTint="F2"/>
              </w:rPr>
              <w:t>/п</w:t>
            </w:r>
          </w:p>
        </w:tc>
        <w:tc>
          <w:tcPr>
            <w:tcW w:w="7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Наименование мероприятия (результата) и источники финансир</w:t>
            </w:r>
            <w:r>
              <w:rPr>
                <w:bCs/>
                <w:color w:val="0D0D0D" w:themeColor="text1" w:themeTint="F2"/>
              </w:rPr>
              <w:t>о</w:t>
            </w:r>
            <w:r>
              <w:rPr>
                <w:bCs/>
                <w:color w:val="0D0D0D" w:themeColor="text1" w:themeTint="F2"/>
              </w:rPr>
              <w:t>вания</w:t>
            </w:r>
          </w:p>
        </w:tc>
        <w:tc>
          <w:tcPr>
            <w:tcW w:w="5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Объем финансового обеспечения по годам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(тыс. руб.)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(тыс. рублей)</w:t>
            </w:r>
          </w:p>
        </w:tc>
      </w:tr>
      <w:tr w:rsidR="00B6149C">
        <w:trPr>
          <w:trHeight w:val="315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7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2025 год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2026 год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2027 год</w:t>
            </w: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</w:tr>
      <w:tr w:rsidR="00B6149C">
        <w:trPr>
          <w:trHeight w:val="315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</w:t>
            </w:r>
          </w:p>
        </w:tc>
      </w:tr>
      <w:tr w:rsidR="00B6149C">
        <w:trPr>
          <w:trHeight w:val="168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Обеспечение мероприятий по переселению граждан из аварийного жилфонда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6149C">
        <w:trPr>
          <w:trHeight w:val="200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33 459,78210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46 821,89944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46821,9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127 103,58098</w:t>
            </w:r>
          </w:p>
        </w:tc>
      </w:tr>
      <w:tr w:rsidR="00B6149C">
        <w:trPr>
          <w:trHeight w:val="204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1 338,39128</w:t>
            </w:r>
          </w:p>
        </w:tc>
      </w:tr>
      <w:tr w:rsidR="00B6149C">
        <w:trPr>
          <w:trHeight w:val="66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18 967,68128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27 648,33162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74 264,34452</w:t>
            </w:r>
          </w:p>
        </w:tc>
      </w:tr>
      <w:tr w:rsidR="00B6149C">
        <w:trPr>
          <w:trHeight w:val="98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федерального бюджета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13 153,70954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19 173,56782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51 500,84518</w:t>
            </w:r>
          </w:p>
        </w:tc>
      </w:tr>
      <w:tr w:rsidR="00B6149C">
        <w:trPr>
          <w:trHeight w:val="116"/>
        </w:trPr>
        <w:tc>
          <w:tcPr>
            <w:tcW w:w="5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7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21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B6149C" w:rsidRDefault="00B6149C">
      <w:pPr>
        <w:ind w:right="283"/>
        <w:contextualSpacing/>
        <w:rPr>
          <w:color w:val="0D0D0D" w:themeColor="text1" w:themeTint="F2"/>
          <w:sz w:val="28"/>
          <w:szCs w:val="28"/>
        </w:rPr>
      </w:pPr>
    </w:p>
    <w:p w:rsidR="00B6149C" w:rsidRDefault="00813C72" w:rsidP="009537F5">
      <w:pPr>
        <w:ind w:right="-734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Сведения о порядке сбора информации методике расчета показателей проекта</w:t>
      </w: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tbl>
      <w:tblPr>
        <w:tblW w:w="14996" w:type="dxa"/>
        <w:tblInd w:w="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862"/>
        <w:gridCol w:w="1006"/>
        <w:gridCol w:w="2115"/>
        <w:gridCol w:w="1274"/>
        <w:gridCol w:w="3692"/>
        <w:gridCol w:w="1812"/>
        <w:gridCol w:w="1364"/>
        <w:gridCol w:w="1347"/>
      </w:tblGrid>
      <w:tr w:rsidR="00B6149C" w:rsidRPr="009537F5">
        <w:trPr>
          <w:trHeight w:val="53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№</w:t>
            </w:r>
          </w:p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537F5">
              <w:rPr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9537F5">
              <w:rPr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Единица измер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е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 xml:space="preserve">ния (по </w:t>
            </w:r>
            <w:hyperlink r:id="rId34" w:tgtFrame="https://login.consultant.ru/link/?req=doc&amp;base=RZB&amp;n=441135">
              <w:r w:rsidRPr="009537F5">
                <w:rPr>
                  <w:color w:val="0D0D0D" w:themeColor="text1" w:themeTint="F2"/>
                  <w:sz w:val="22"/>
                  <w:szCs w:val="22"/>
                </w:rPr>
                <w:t>ОКЕИ</w:t>
              </w:r>
            </w:hyperlink>
            <w:r w:rsidRPr="009537F5">
              <w:rPr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Определение пок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а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F5" w:rsidRDefault="00813C72">
            <w:pPr>
              <w:widowControl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 xml:space="preserve">Метод </w:t>
            </w:r>
          </w:p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расчета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Алгоритм формирования (формула) и методологические пояснения к пок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а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зателю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Показатели, и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с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пользуемые в формуле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Метод сбора информ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а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ции, индекс формы о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т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 xml:space="preserve">четности </w:t>
            </w:r>
            <w:hyperlink w:anchor="P574" w:tgtFrame="#P574">
              <w:r w:rsidRPr="009537F5">
                <w:rPr>
                  <w:color w:val="0D0D0D" w:themeColor="text1" w:themeTint="F2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537F5">
              <w:rPr>
                <w:color w:val="0D0D0D" w:themeColor="text1" w:themeTint="F2"/>
                <w:sz w:val="22"/>
                <w:szCs w:val="22"/>
              </w:rPr>
              <w:t>Ответстве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н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ные</w:t>
            </w:r>
            <w:proofErr w:type="gramEnd"/>
            <w:r w:rsidRPr="009537F5">
              <w:rPr>
                <w:color w:val="0D0D0D" w:themeColor="text1" w:themeTint="F2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6149C" w:rsidRPr="009537F5">
        <w:trPr>
          <w:trHeight w:val="3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</w:tr>
      <w:tr w:rsidR="00B6149C" w:rsidRPr="009537F5">
        <w:trPr>
          <w:trHeight w:val="545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both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Количество пер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е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селённых граждан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чел.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возрастание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дискретный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Фактические данные о переселённых гражданах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Количество пер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е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селённых гра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ж</w:t>
            </w:r>
            <w:r w:rsidRPr="009537F5">
              <w:rPr>
                <w:color w:val="0D0D0D" w:themeColor="text1" w:themeTint="F2"/>
                <w:sz w:val="22"/>
                <w:szCs w:val="22"/>
              </w:rPr>
              <w:t>дан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>4 -фактическое исполнение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9537F5" w:rsidRDefault="00813C72" w:rsidP="009537F5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color w:val="0D0D0D" w:themeColor="text1" w:themeTint="F2"/>
                <w:sz w:val="22"/>
                <w:szCs w:val="22"/>
              </w:rPr>
              <w:t xml:space="preserve">Управление </w:t>
            </w:r>
            <w:proofErr w:type="spellStart"/>
            <w:r w:rsidRPr="009537F5">
              <w:rPr>
                <w:color w:val="0D0D0D" w:themeColor="text1" w:themeTint="F2"/>
                <w:sz w:val="22"/>
                <w:szCs w:val="22"/>
              </w:rPr>
              <w:t>стр-ва</w:t>
            </w:r>
            <w:proofErr w:type="spellEnd"/>
            <w:r w:rsidRPr="009537F5">
              <w:rPr>
                <w:color w:val="0D0D0D" w:themeColor="text1" w:themeTint="F2"/>
                <w:sz w:val="22"/>
                <w:szCs w:val="22"/>
              </w:rPr>
              <w:t xml:space="preserve"> и ЖКХ</w:t>
            </w:r>
          </w:p>
        </w:tc>
      </w:tr>
    </w:tbl>
    <w:p w:rsidR="00B6149C" w:rsidRDefault="00B6149C">
      <w:pPr>
        <w:sectPr w:rsidR="00B6149C">
          <w:headerReference w:type="default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134" w:right="1134" w:bottom="849" w:left="845" w:header="0" w:footer="0" w:gutter="0"/>
          <w:cols w:space="708"/>
          <w:docGrid w:linePitch="360"/>
        </w:sectPr>
      </w:pPr>
    </w:p>
    <w:p w:rsidR="00B6149C" w:rsidRPr="009537F5" w:rsidRDefault="009537F5" w:rsidP="00611772">
      <w:pPr>
        <w:ind w:right="-425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32</w:t>
      </w:r>
    </w:p>
    <w:p w:rsidR="009537F5" w:rsidRDefault="009537F5" w:rsidP="00611772">
      <w:pPr>
        <w:ind w:right="-425"/>
        <w:jc w:val="center"/>
        <w:rPr>
          <w:color w:val="0D0D0D" w:themeColor="text1" w:themeTint="F2"/>
          <w:sz w:val="28"/>
          <w:szCs w:val="28"/>
        </w:rPr>
      </w:pPr>
    </w:p>
    <w:p w:rsidR="00B6149C" w:rsidRDefault="00813C72" w:rsidP="00611772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 w:rsidP="00611772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МУНИЦИПАЛЬНОГО ПРОЕКТА «ПОВЫШЕНИЕ УРОВНЯ БЛАГ</w:t>
      </w:r>
      <w:r>
        <w:rPr>
          <w:b/>
          <w:color w:val="0D0D0D" w:themeColor="text1" w:themeTint="F2"/>
          <w:sz w:val="28"/>
          <w:szCs w:val="28"/>
        </w:rPr>
        <w:t>О</w:t>
      </w:r>
      <w:r>
        <w:rPr>
          <w:b/>
          <w:color w:val="0D0D0D" w:themeColor="text1" w:themeTint="F2"/>
          <w:sz w:val="28"/>
          <w:szCs w:val="28"/>
        </w:rPr>
        <w:t>УСТРОЙСТВА ТЕРРИТОРИЙ МУНИЦИПАЛЬНОГО ОКРУГА»</w:t>
      </w:r>
    </w:p>
    <w:p w:rsidR="00B6149C" w:rsidRDefault="00B6149C" w:rsidP="00611772">
      <w:pPr>
        <w:ind w:right="-425"/>
        <w:jc w:val="center"/>
        <w:rPr>
          <w:color w:val="0D0D0D" w:themeColor="text1" w:themeTint="F2"/>
          <w:sz w:val="28"/>
          <w:szCs w:val="28"/>
        </w:rPr>
      </w:pPr>
    </w:p>
    <w:p w:rsidR="00B6149C" w:rsidRDefault="00813C72" w:rsidP="00611772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7"/>
        <w:gridCol w:w="1164"/>
        <w:gridCol w:w="1155"/>
        <w:gridCol w:w="1331"/>
        <w:gridCol w:w="1701"/>
      </w:tblGrid>
      <w:tr w:rsidR="00B6149C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 проекта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Повышение уровня благоустройства территорий муниципального округа</w:t>
            </w:r>
          </w:p>
        </w:tc>
      </w:tr>
      <w:tr w:rsidR="00B6149C" w:rsidTr="009537F5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Краткое наименование проекта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Срок ре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лизации проекта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31.12.2027</w:t>
            </w:r>
          </w:p>
        </w:tc>
      </w:tr>
      <w:tr w:rsidR="00B6149C"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Руководитель проекта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Касаткин Андрей Виталь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вич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Заместитель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</w:tr>
      <w:tr w:rsidR="00B6149C"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Администратор проекта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proofErr w:type="spellStart"/>
            <w:r>
              <w:rPr>
                <w:color w:val="0D0D0D" w:themeColor="text1" w:themeTint="F2"/>
              </w:rPr>
              <w:t>Хом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тинников</w:t>
            </w:r>
            <w:proofErr w:type="spellEnd"/>
            <w:r>
              <w:rPr>
                <w:color w:val="0D0D0D" w:themeColor="text1" w:themeTint="F2"/>
              </w:rPr>
              <w:t xml:space="preserve"> Иван Серге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вич</w:t>
            </w:r>
          </w:p>
        </w:tc>
        <w:tc>
          <w:tcPr>
            <w:tcW w:w="4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Начальник отдела благоустройства управления строительства и ЖКХ</w:t>
            </w:r>
          </w:p>
        </w:tc>
      </w:tr>
      <w:tr w:rsidR="00B6149C"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Связь с </w:t>
            </w:r>
            <w:proofErr w:type="gramStart"/>
            <w:r>
              <w:rPr>
                <w:color w:val="0D0D0D" w:themeColor="text1" w:themeTint="F2"/>
              </w:rPr>
              <w:t>муниципальной</w:t>
            </w:r>
            <w:proofErr w:type="gramEnd"/>
            <w:r>
              <w:rPr>
                <w:color w:val="0D0D0D" w:themeColor="text1" w:themeTint="F2"/>
              </w:rPr>
              <w:t xml:space="preserve"> программами округа</w:t>
            </w:r>
          </w:p>
        </w:tc>
        <w:tc>
          <w:tcPr>
            <w:tcW w:w="5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shd w:val="clear" w:color="auto" w:fill="FFFFFF"/>
            </w:pPr>
            <w:r>
              <w:rPr>
                <w:color w:val="0D0D0D" w:themeColor="text1" w:themeTint="F2"/>
              </w:rPr>
              <w:t>«Развитие жилищно-коммунального хозяйства Великоустюгского  муниципального округа»</w:t>
            </w:r>
          </w:p>
        </w:tc>
      </w:tr>
      <w:tr w:rsidR="00B6149C">
        <w:tc>
          <w:tcPr>
            <w:tcW w:w="4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Соглашение (дополнительное соглаш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ние) о реализации на территории Вол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годской области государственной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 субъекта Российской Федерации, направленной на достижение целей и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казателей государственной программы Российской Федерации</w:t>
            </w:r>
          </w:p>
        </w:tc>
        <w:tc>
          <w:tcPr>
            <w:tcW w:w="5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B6149C" w:rsidRDefault="00B6149C">
      <w:pPr>
        <w:sectPr w:rsidR="00B6149C">
          <w:headerReference w:type="default" r:id="rId39"/>
          <w:footerReference w:type="default" r:id="rId40"/>
          <w:headerReference w:type="first" r:id="rId41"/>
          <w:footerReference w:type="first" r:id="rId42"/>
          <w:pgSz w:w="11906" w:h="16838"/>
          <w:pgMar w:top="1134" w:right="849" w:bottom="845" w:left="1134" w:header="0" w:footer="0" w:gutter="0"/>
          <w:cols w:space="708"/>
          <w:docGrid w:linePitch="360"/>
        </w:sectPr>
      </w:pPr>
    </w:p>
    <w:p w:rsidR="00B6149C" w:rsidRPr="009537F5" w:rsidRDefault="009537F5" w:rsidP="009537F5">
      <w:pPr>
        <w:ind w:left="60" w:right="-739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33</w:t>
      </w:r>
    </w:p>
    <w:p w:rsidR="009537F5" w:rsidRDefault="009537F5" w:rsidP="009537F5">
      <w:pPr>
        <w:ind w:left="60" w:right="-739"/>
        <w:jc w:val="center"/>
        <w:rPr>
          <w:color w:val="0D0D0D" w:themeColor="text1" w:themeTint="F2"/>
          <w:sz w:val="16"/>
          <w:szCs w:val="16"/>
        </w:rPr>
      </w:pPr>
    </w:p>
    <w:p w:rsidR="00B6149C" w:rsidRDefault="00813C72" w:rsidP="009537F5">
      <w:pPr>
        <w:ind w:left="60" w:right="-739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Показатели проекта</w:t>
      </w:r>
    </w:p>
    <w:p w:rsidR="00B6149C" w:rsidRDefault="00B6149C">
      <w:pPr>
        <w:ind w:left="555"/>
        <w:rPr>
          <w:color w:val="0D0D0D" w:themeColor="text1" w:themeTint="F2"/>
        </w:rPr>
      </w:pPr>
    </w:p>
    <w:tbl>
      <w:tblPr>
        <w:tblW w:w="15417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81"/>
        <w:gridCol w:w="2281"/>
        <w:gridCol w:w="1575"/>
        <w:gridCol w:w="1995"/>
        <w:gridCol w:w="2040"/>
        <w:gridCol w:w="2101"/>
        <w:gridCol w:w="1645"/>
        <w:gridCol w:w="1474"/>
        <w:gridCol w:w="1525"/>
      </w:tblGrid>
      <w:tr w:rsidR="00B6149C"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 показатели проекта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 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гиональной программы/ регионал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ного проекта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рения (по ОКЕИ)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154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1. Обеспечена непрерывная работа систем уличного освещения в темное время суток</w:t>
            </w:r>
          </w:p>
        </w:tc>
      </w:tr>
      <w:tr w:rsidR="00B6149C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Обеспечение н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прерывной работы систем уличного освещения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100</w:t>
            </w:r>
          </w:p>
        </w:tc>
      </w:tr>
      <w:tr w:rsidR="00B6149C">
        <w:trPr>
          <w:trHeight w:val="232"/>
        </w:trPr>
        <w:tc>
          <w:tcPr>
            <w:tcW w:w="138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2. Обустроено 556 контейнерных площадок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</w:tr>
      <w:tr w:rsidR="00B6149C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 нас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ления  округа,  обеспеченного н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обходимыми усл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виями  для сбора и вывоза  ТКО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49094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47984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48120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48210</w:t>
            </w:r>
          </w:p>
        </w:tc>
      </w:tr>
      <w:tr w:rsidR="00B6149C">
        <w:trPr>
          <w:trHeight w:val="384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2.1.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Доля обустроенных в соответствии с СанПиН конте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нерных площадок в общем количестве контейнерных площадок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80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90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90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</w:rPr>
      </w:pPr>
    </w:p>
    <w:p w:rsidR="009537F5" w:rsidRDefault="009537F5">
      <w:pPr>
        <w:jc w:val="center"/>
        <w:rPr>
          <w:color w:val="0D0D0D" w:themeColor="text1" w:themeTint="F2"/>
        </w:rPr>
      </w:pPr>
    </w:p>
    <w:p w:rsidR="009537F5" w:rsidRDefault="009537F5" w:rsidP="009537F5">
      <w:pPr>
        <w:ind w:right="-739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34</w:t>
      </w:r>
    </w:p>
    <w:p w:rsidR="009537F5" w:rsidRDefault="009537F5" w:rsidP="009537F5">
      <w:pPr>
        <w:ind w:right="-739"/>
        <w:jc w:val="center"/>
        <w:rPr>
          <w:color w:val="0D0D0D" w:themeColor="text1" w:themeTint="F2"/>
        </w:rPr>
      </w:pPr>
    </w:p>
    <w:p w:rsidR="00B6149C" w:rsidRDefault="00813C72" w:rsidP="009537F5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Мероприятия (результаты) проекта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2008"/>
        <w:gridCol w:w="1115"/>
        <w:gridCol w:w="80"/>
        <w:gridCol w:w="2911"/>
        <w:gridCol w:w="1560"/>
        <w:gridCol w:w="692"/>
        <w:gridCol w:w="1258"/>
        <w:gridCol w:w="1292"/>
        <w:gridCol w:w="1278"/>
        <w:gridCol w:w="2683"/>
      </w:tblGrid>
      <w:tr w:rsidR="00B6149C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37F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Значение </w:t>
            </w:r>
          </w:p>
          <w:p w:rsidR="009537F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мероприятия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 по годам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показателем &lt;3&gt;</w:t>
            </w:r>
          </w:p>
        </w:tc>
      </w:tr>
      <w:tr w:rsidR="00B6149C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>
        <w:tc>
          <w:tcPr>
            <w:tcW w:w="3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7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1. Обеспечена непрерывная работа систем уличного освещения в темное время суток</w:t>
            </w:r>
          </w:p>
        </w:tc>
      </w:tr>
      <w:tr w:rsidR="00B6149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Реализованы 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 xml:space="preserve">роприятия </w:t>
            </w:r>
            <w:proofErr w:type="gramStart"/>
            <w:r>
              <w:rPr>
                <w:color w:val="0D0D0D" w:themeColor="text1" w:themeTint="F2"/>
              </w:rPr>
              <w:t>по</w:t>
            </w:r>
            <w:proofErr w:type="gramEnd"/>
          </w:p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обустройству светильников уличного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щения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240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Обеспечение непр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рывной работы систем уличного освещения</w:t>
            </w:r>
          </w:p>
        </w:tc>
      </w:tr>
      <w:tr w:rsidR="00B6149C">
        <w:tc>
          <w:tcPr>
            <w:tcW w:w="3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75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2. Обустроено 504 </w:t>
            </w:r>
            <w:proofErr w:type="gramStart"/>
            <w:r>
              <w:rPr>
                <w:color w:val="0D0D0D" w:themeColor="text1" w:themeTint="F2"/>
              </w:rPr>
              <w:t>контейнерных</w:t>
            </w:r>
            <w:proofErr w:type="gramEnd"/>
            <w:r>
              <w:rPr>
                <w:color w:val="0D0D0D" w:themeColor="text1" w:themeTint="F2"/>
              </w:rPr>
              <w:t xml:space="preserve"> площадки</w:t>
            </w:r>
          </w:p>
        </w:tc>
      </w:tr>
      <w:tr w:rsidR="00B6149C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Реализованы 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роприятия по обустройству контейнерных площадок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478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531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556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556</w:t>
            </w: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 населения  округа,  обеспеченного необходимыми услов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ями  для сбора и вывоза  ТКО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813C72" w:rsidP="009537F5">
      <w:pPr>
        <w:ind w:right="-739"/>
        <w:jc w:val="center"/>
      </w:pPr>
      <w:r>
        <w:br w:type="column"/>
      </w:r>
      <w:r w:rsidR="009537F5">
        <w:lastRenderedPageBreak/>
        <w:t>35</w:t>
      </w:r>
    </w:p>
    <w:p w:rsidR="009537F5" w:rsidRDefault="009537F5" w:rsidP="009537F5">
      <w:pPr>
        <w:ind w:right="-739"/>
        <w:jc w:val="center"/>
        <w:rPr>
          <w:color w:val="0D0D0D" w:themeColor="text1" w:themeTint="F2"/>
          <w:sz w:val="16"/>
          <w:szCs w:val="16"/>
        </w:rPr>
      </w:pPr>
    </w:p>
    <w:p w:rsidR="00B6149C" w:rsidRDefault="00813C72" w:rsidP="009537F5">
      <w:pPr>
        <w:ind w:right="-739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реализации проекта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5360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7"/>
        <w:gridCol w:w="9293"/>
        <w:gridCol w:w="1365"/>
        <w:gridCol w:w="1125"/>
        <w:gridCol w:w="1216"/>
        <w:gridCol w:w="1904"/>
      </w:tblGrid>
      <w:tr w:rsidR="00B6149C">
        <w:trPr>
          <w:trHeight w:val="315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Cs/>
                <w:color w:val="0D0D0D" w:themeColor="text1" w:themeTint="F2"/>
              </w:rPr>
              <w:t>/п</w:t>
            </w:r>
          </w:p>
        </w:tc>
        <w:tc>
          <w:tcPr>
            <w:tcW w:w="9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Объем финансового обеспечения по годам (тыс. руб.)</w:t>
            </w:r>
          </w:p>
        </w:tc>
        <w:tc>
          <w:tcPr>
            <w:tcW w:w="1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(тыс. руб.)</w:t>
            </w:r>
          </w:p>
        </w:tc>
      </w:tr>
      <w:tr w:rsidR="00B6149C">
        <w:trPr>
          <w:trHeight w:val="315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9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первый год</w:t>
            </w:r>
            <w:r>
              <w:rPr>
                <w:bCs/>
                <w:color w:val="0D0D0D" w:themeColor="text1" w:themeTint="F2"/>
              </w:rPr>
              <w:br/>
              <w:t>(2025)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второй год</w:t>
            </w:r>
            <w:r>
              <w:rPr>
                <w:bCs/>
                <w:color w:val="0D0D0D" w:themeColor="text1" w:themeTint="F2"/>
              </w:rPr>
              <w:br/>
              <w:t>(2026)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третий год</w:t>
            </w:r>
            <w:r>
              <w:rPr>
                <w:bCs/>
                <w:color w:val="0D0D0D" w:themeColor="text1" w:themeTint="F2"/>
              </w:rPr>
              <w:br/>
              <w:t>(2027)</w:t>
            </w:r>
          </w:p>
        </w:tc>
        <w:tc>
          <w:tcPr>
            <w:tcW w:w="1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</w:tr>
      <w:tr w:rsidR="00B6149C">
        <w:trPr>
          <w:trHeight w:val="31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</w:tr>
      <w:tr w:rsidR="00B6149C">
        <w:trPr>
          <w:trHeight w:val="8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</w:t>
            </w: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Реализованы мероприятия по установке светильников уличного освещения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6149C">
        <w:trPr>
          <w:trHeight w:val="11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5081,6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15245,938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10163,959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30491,497</w:t>
            </w:r>
          </w:p>
        </w:tc>
      </w:tr>
      <w:tr w:rsidR="00B6149C">
        <w:trPr>
          <w:trHeight w:val="153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203,3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609,838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406,559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1219,697</w:t>
            </w:r>
          </w:p>
        </w:tc>
      </w:tr>
      <w:tr w:rsidR="00B6149C">
        <w:trPr>
          <w:trHeight w:val="18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4878,3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14636,1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9757,4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29271,8</w:t>
            </w:r>
          </w:p>
        </w:tc>
      </w:tr>
      <w:tr w:rsidR="00B6149C">
        <w:trPr>
          <w:trHeight w:val="7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13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2.</w:t>
            </w: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Реализованы мероприятия по обустройству контейнеров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4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1724,87013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1030,9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2755,77013</w:t>
            </w:r>
          </w:p>
        </w:tc>
      </w:tr>
      <w:tr w:rsidR="00B6149C">
        <w:trPr>
          <w:trHeight w:val="180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424,87013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30,9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455,77013</w:t>
            </w:r>
          </w:p>
        </w:tc>
      </w:tr>
      <w:tr w:rsidR="00B6149C">
        <w:trPr>
          <w:trHeight w:val="73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1300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1000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2300</w:t>
            </w:r>
          </w:p>
        </w:tc>
      </w:tr>
      <w:tr w:rsidR="00B6149C">
        <w:trPr>
          <w:trHeight w:val="10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54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3.</w:t>
            </w: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Реализованы мероприятия по обустройству мест захоронения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6149C">
        <w:trPr>
          <w:trHeight w:val="189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6730,3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6730,3</w:t>
            </w:r>
          </w:p>
        </w:tc>
      </w:tr>
      <w:tr w:rsidR="00B6149C">
        <w:trPr>
          <w:trHeight w:val="81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673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673</w:t>
            </w:r>
          </w:p>
        </w:tc>
      </w:tr>
      <w:tr w:rsidR="00B6149C">
        <w:trPr>
          <w:trHeight w:val="114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6057,3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6057,3</w:t>
            </w:r>
          </w:p>
        </w:tc>
      </w:tr>
      <w:tr w:rsidR="00B6149C">
        <w:trPr>
          <w:trHeight w:val="14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31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4.</w:t>
            </w: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 xml:space="preserve">Реализованы мероприятия по обустройству контейнерных площадок, за исключением расходов, предусмотренных на </w:t>
            </w:r>
            <w:proofErr w:type="spellStart"/>
            <w:r>
              <w:rPr>
                <w:bCs/>
                <w:color w:val="0D0D0D" w:themeColor="text1" w:themeTint="F2"/>
              </w:rPr>
              <w:t>софинансирование</w:t>
            </w:r>
            <w:proofErr w:type="spellEnd"/>
            <w:r>
              <w:rPr>
                <w:bCs/>
                <w:color w:val="0D0D0D" w:themeColor="text1" w:themeTint="F2"/>
              </w:rPr>
              <w:t xml:space="preserve"> субсидии из областного бюджета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B6149C">
        <w:trPr>
          <w:trHeight w:val="161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94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9537F5" w:rsidRDefault="009537F5" w:rsidP="009537F5">
      <w:pPr>
        <w:ind w:right="-739"/>
        <w:jc w:val="center"/>
      </w:pPr>
      <w:r>
        <w:lastRenderedPageBreak/>
        <w:t>36</w:t>
      </w:r>
    </w:p>
    <w:p w:rsidR="009537F5" w:rsidRDefault="009537F5"/>
    <w:tbl>
      <w:tblPr>
        <w:tblW w:w="15360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7"/>
        <w:gridCol w:w="9293"/>
        <w:gridCol w:w="1365"/>
        <w:gridCol w:w="1125"/>
        <w:gridCol w:w="1216"/>
        <w:gridCol w:w="1904"/>
      </w:tblGrid>
      <w:tr w:rsidR="00B6149C">
        <w:trPr>
          <w:trHeight w:val="96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>1</w:t>
            </w: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>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>4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>5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t>6</w:t>
            </w:r>
          </w:p>
        </w:tc>
      </w:tr>
      <w:tr w:rsidR="00B6149C">
        <w:trPr>
          <w:trHeight w:val="96"/>
        </w:trPr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29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64"/>
        </w:trPr>
        <w:tc>
          <w:tcPr>
            <w:tcW w:w="975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Итого по проекту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9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13536,77013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16276,838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10163,959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39977,56713</w:t>
            </w:r>
          </w:p>
        </w:tc>
      </w:tr>
      <w:tr w:rsidR="00B6149C">
        <w:trPr>
          <w:trHeight w:val="19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1301,17013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640,738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406,559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2348,46713</w:t>
            </w:r>
          </w:p>
        </w:tc>
      </w:tr>
      <w:tr w:rsidR="00B6149C">
        <w:trPr>
          <w:trHeight w:val="159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12235,6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15636,1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9757,4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37629,1</w:t>
            </w:r>
          </w:p>
        </w:tc>
      </w:tr>
      <w:tr w:rsidR="00B6149C">
        <w:trPr>
          <w:trHeight w:val="15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92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2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9537F5" w:rsidRDefault="00813C72" w:rsidP="009537F5">
      <w:pPr>
        <w:ind w:right="-739"/>
        <w:jc w:val="center"/>
      </w:pPr>
      <w:r>
        <w:br w:type="column"/>
      </w:r>
      <w:r w:rsidR="009537F5">
        <w:lastRenderedPageBreak/>
        <w:t>37</w:t>
      </w:r>
    </w:p>
    <w:p w:rsidR="009537F5" w:rsidRDefault="009537F5" w:rsidP="009537F5">
      <w:pPr>
        <w:ind w:right="-739"/>
        <w:jc w:val="center"/>
      </w:pPr>
    </w:p>
    <w:p w:rsidR="00B6149C" w:rsidRDefault="00813C72" w:rsidP="009537F5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5. Прогноз</w:t>
      </w:r>
      <w:r w:rsidR="009537F5">
        <w:rPr>
          <w:b/>
          <w:bCs/>
          <w:color w:val="0D0D0D" w:themeColor="text1" w:themeTint="F2"/>
          <w:sz w:val="28"/>
          <w:szCs w:val="28"/>
        </w:rPr>
        <w:t>ная (справочная) оценка объемов</w:t>
      </w:r>
      <w:r>
        <w:rPr>
          <w:b/>
          <w:bCs/>
          <w:color w:val="0D0D0D" w:themeColor="text1" w:themeTint="F2"/>
          <w:sz w:val="28"/>
          <w:szCs w:val="28"/>
        </w:rPr>
        <w:t xml:space="preserve"> привлечения средств регионального бюджета, </w:t>
      </w:r>
    </w:p>
    <w:p w:rsidR="00B6149C" w:rsidRPr="009537F5" w:rsidRDefault="00813C72" w:rsidP="009537F5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физических и юридических лиц на решение задач проекта</w:t>
      </w:r>
    </w:p>
    <w:tbl>
      <w:tblPr>
        <w:tblW w:w="15360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4"/>
        <w:gridCol w:w="9192"/>
        <w:gridCol w:w="1695"/>
        <w:gridCol w:w="1244"/>
        <w:gridCol w:w="1365"/>
        <w:gridCol w:w="1410"/>
      </w:tblGrid>
      <w:tr w:rsidR="00B6149C" w:rsidRPr="009537F5" w:rsidTr="009537F5">
        <w:trPr>
          <w:trHeight w:val="315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 xml:space="preserve">№ </w:t>
            </w:r>
            <w:proofErr w:type="gramStart"/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9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Объем финансового обеспечения по годам (тыс. руб.)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Всего</w:t>
            </w:r>
          </w:p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(тыс.</w:t>
            </w:r>
            <w:proofErr w:type="gramEnd"/>
          </w:p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рублей)</w:t>
            </w:r>
          </w:p>
        </w:tc>
      </w:tr>
      <w:tr w:rsidR="00B6149C" w:rsidRPr="009537F5" w:rsidTr="009537F5">
        <w:trPr>
          <w:trHeight w:val="31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9537F5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9537F5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2025 год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2026 год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2027 год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9537F5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9537F5" w:rsidTr="009537F5">
        <w:trPr>
          <w:trHeight w:val="146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9537F5" w:rsidTr="009537F5">
        <w:trPr>
          <w:trHeight w:val="151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1.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Реализованы мероприятия по обустройству систем уличного освещения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9537F5" w:rsidTr="009537F5">
        <w:trPr>
          <w:trHeight w:val="182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1.1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5081,6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15245,938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10163,959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30491,497</w:t>
            </w:r>
          </w:p>
        </w:tc>
      </w:tr>
      <w:tr w:rsidR="00B6149C" w:rsidRPr="009537F5" w:rsidTr="009537F5">
        <w:trPr>
          <w:trHeight w:val="215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203,3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609,838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406,559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1219,697</w:t>
            </w:r>
          </w:p>
        </w:tc>
      </w:tr>
      <w:tr w:rsidR="00B6149C" w:rsidRPr="009537F5" w:rsidTr="009537F5">
        <w:trPr>
          <w:trHeight w:val="204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4878,3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14636,1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9757,4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29271,8</w:t>
            </w:r>
          </w:p>
        </w:tc>
      </w:tr>
      <w:tr w:rsidR="00B6149C" w:rsidRPr="009537F5" w:rsidTr="009537F5">
        <w:trPr>
          <w:trHeight w:val="209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212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2.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Реализованы мероприятия по обустройству контейнерных площадок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9537F5" w:rsidTr="009537F5">
        <w:trPr>
          <w:trHeight w:val="203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2.1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1724,87013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1030,9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2755,77013</w:t>
            </w:r>
          </w:p>
        </w:tc>
      </w:tr>
      <w:tr w:rsidR="00B6149C" w:rsidRPr="009537F5" w:rsidTr="009537F5">
        <w:trPr>
          <w:trHeight w:val="206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424,87013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30,9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455,77013</w:t>
            </w:r>
          </w:p>
        </w:tc>
      </w:tr>
      <w:tr w:rsidR="00B6149C" w:rsidRPr="009537F5" w:rsidTr="009537F5">
        <w:trPr>
          <w:trHeight w:val="225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1300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2300</w:t>
            </w:r>
          </w:p>
        </w:tc>
      </w:tr>
      <w:tr w:rsidR="00B6149C" w:rsidRPr="009537F5" w:rsidTr="009537F5">
        <w:trPr>
          <w:trHeight w:val="200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205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3.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Реализованы мероприятия по обустройству мест захоронения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208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6730,3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6730,3</w:t>
            </w:r>
          </w:p>
        </w:tc>
      </w:tr>
      <w:tr w:rsidR="00B6149C" w:rsidRPr="009537F5" w:rsidTr="009537F5">
        <w:trPr>
          <w:trHeight w:val="213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673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673</w:t>
            </w:r>
          </w:p>
        </w:tc>
      </w:tr>
      <w:tr w:rsidR="00B6149C" w:rsidRPr="009537F5" w:rsidTr="009537F5">
        <w:trPr>
          <w:trHeight w:val="216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6057,3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6057,3</w:t>
            </w:r>
          </w:p>
        </w:tc>
      </w:tr>
      <w:tr w:rsidR="00B6149C" w:rsidRPr="009537F5" w:rsidTr="009537F5">
        <w:trPr>
          <w:trHeight w:val="193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315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4.</w:t>
            </w: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 xml:space="preserve">Реализованы мероприятия по обустройству контейнерных площадок, за исключением расходов, предусмотренных на </w:t>
            </w:r>
            <w:proofErr w:type="spellStart"/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софинансирование</w:t>
            </w:r>
            <w:proofErr w:type="spellEnd"/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 xml:space="preserve"> субсидии из областного бюджета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202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193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210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9537F5" w:rsidTr="009537F5">
        <w:trPr>
          <w:trHeight w:val="215"/>
        </w:trPr>
        <w:tc>
          <w:tcPr>
            <w:tcW w:w="4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19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B6149C">
            <w:pPr>
              <w:widowControl w:val="0"/>
              <w:rPr>
                <w:rFonts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9537F5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9537F5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9537F5" w:rsidRDefault="009537F5">
      <w:pPr>
        <w:jc w:val="center"/>
        <w:rPr>
          <w:bCs/>
          <w:color w:val="0D0D0D" w:themeColor="text1" w:themeTint="F2"/>
        </w:rPr>
      </w:pPr>
    </w:p>
    <w:p w:rsidR="009537F5" w:rsidRPr="009537F5" w:rsidRDefault="009537F5" w:rsidP="009537F5">
      <w:pPr>
        <w:ind w:right="-739"/>
        <w:jc w:val="center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lastRenderedPageBreak/>
        <w:t>38</w:t>
      </w:r>
    </w:p>
    <w:p w:rsidR="009537F5" w:rsidRDefault="009537F5" w:rsidP="009537F5">
      <w:pPr>
        <w:ind w:right="-739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9537F5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Участники проекта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02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11"/>
        <w:gridCol w:w="3175"/>
        <w:gridCol w:w="2275"/>
        <w:gridCol w:w="4021"/>
        <w:gridCol w:w="2727"/>
        <w:gridCol w:w="2117"/>
      </w:tblGrid>
      <w:tr w:rsidR="00B614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Роль в проекте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Фамилия,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иници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лы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Должность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C8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Непосредственный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ководитель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Занятость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екте (</w:t>
            </w:r>
            <w:proofErr w:type="gramStart"/>
            <w:r>
              <w:rPr>
                <w:color w:val="0D0D0D" w:themeColor="text1" w:themeTint="F2"/>
              </w:rPr>
              <w:t>в</w:t>
            </w:r>
            <w:proofErr w:type="gramEnd"/>
            <w:r>
              <w:rPr>
                <w:color w:val="0D0D0D" w:themeColor="text1" w:themeTint="F2"/>
              </w:rPr>
              <w:t xml:space="preserve"> %)</w:t>
            </w:r>
          </w:p>
        </w:tc>
      </w:tr>
      <w:tr w:rsidR="00B6149C">
        <w:trPr>
          <w:trHeight w:val="2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B6149C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Руководитель проекта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Заместитель Главы Великоустю</w:t>
            </w:r>
            <w:r>
              <w:rPr>
                <w:color w:val="0D0D0D" w:themeColor="text1" w:themeTint="F2"/>
              </w:rPr>
              <w:t>г</w:t>
            </w:r>
            <w:r>
              <w:rPr>
                <w:color w:val="0D0D0D" w:themeColor="text1" w:themeTint="F2"/>
              </w:rPr>
              <w:t>ского муниципального округа, начальника управления строител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 xml:space="preserve">ства и жилищно-коммунального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зяйства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И.И. Тарасов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</w:tr>
      <w:tr w:rsidR="00B6149C">
        <w:trPr>
          <w:trHeight w:val="59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Администратор проекта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И.С. </w:t>
            </w:r>
            <w:proofErr w:type="spellStart"/>
            <w:r>
              <w:rPr>
                <w:color w:val="0D0D0D" w:themeColor="text1" w:themeTint="F2"/>
              </w:rPr>
              <w:t>Хомутинников</w:t>
            </w:r>
            <w:proofErr w:type="spellEnd"/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Начальник отдела благоустройства управления строительства и ЖКХ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</w:tr>
      <w:tr w:rsidR="00B6149C">
        <w:trPr>
          <w:trHeight w:val="284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Участники проекта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rPr>
          <w:trHeight w:val="22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3.1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Д.А. Дунаев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F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Старший инспектор отдела </w:t>
            </w:r>
          </w:p>
          <w:p w:rsidR="009537F5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благоустройства управления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строительства и ЖКХ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И.С. </w:t>
            </w:r>
            <w:proofErr w:type="spellStart"/>
            <w:r>
              <w:rPr>
                <w:color w:val="0D0D0D" w:themeColor="text1" w:themeTint="F2"/>
              </w:rPr>
              <w:t>Хомутинников</w:t>
            </w:r>
            <w:proofErr w:type="spellEnd"/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25</w:t>
            </w:r>
          </w:p>
        </w:tc>
      </w:tr>
      <w:tr w:rsidR="00B6149C">
        <w:trPr>
          <w:trHeight w:val="22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3.2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Е.Г. </w:t>
            </w:r>
            <w:proofErr w:type="spellStart"/>
            <w:r>
              <w:rPr>
                <w:color w:val="0D0D0D" w:themeColor="text1" w:themeTint="F2"/>
              </w:rPr>
              <w:t>Берсенева</w:t>
            </w:r>
            <w:proofErr w:type="spellEnd"/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Начальник отдела экологии 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ления строительства и ЖКХ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25</w:t>
            </w:r>
          </w:p>
        </w:tc>
      </w:tr>
    </w:tbl>
    <w:p w:rsidR="00B6149C" w:rsidRDefault="00B6149C">
      <w:pPr>
        <w:jc w:val="center"/>
        <w:rPr>
          <w:b/>
          <w:color w:val="0D0D0D" w:themeColor="text1" w:themeTint="F2"/>
          <w:sz w:val="16"/>
          <w:szCs w:val="16"/>
        </w:rPr>
      </w:pPr>
    </w:p>
    <w:p w:rsidR="00B6149C" w:rsidRDefault="00B6149C">
      <w:pPr>
        <w:ind w:right="283" w:firstLine="709"/>
        <w:contextualSpacing/>
        <w:jc w:val="center"/>
        <w:rPr>
          <w:color w:val="0D0D0D" w:themeColor="text1" w:themeTint="F2"/>
        </w:rPr>
      </w:pPr>
    </w:p>
    <w:p w:rsidR="009537F5" w:rsidRDefault="00813C72" w:rsidP="009537F5">
      <w:pPr>
        <w:ind w:right="-739" w:firstLine="709"/>
        <w:contextualSpacing/>
        <w:jc w:val="center"/>
      </w:pPr>
      <w:r>
        <w:br w:type="column"/>
      </w:r>
      <w:r w:rsidR="009537F5">
        <w:lastRenderedPageBreak/>
        <w:t>39</w:t>
      </w:r>
    </w:p>
    <w:p w:rsidR="009537F5" w:rsidRDefault="009537F5" w:rsidP="009537F5">
      <w:pPr>
        <w:ind w:right="-739" w:firstLine="709"/>
        <w:contextualSpacing/>
        <w:jc w:val="center"/>
      </w:pPr>
    </w:p>
    <w:p w:rsidR="00B6149C" w:rsidRDefault="00813C72" w:rsidP="009537F5">
      <w:pPr>
        <w:ind w:right="-739" w:firstLine="709"/>
        <w:contextualSpacing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7. Сведения о порядке сбора информации методике расчета показателей проекта</w:t>
      </w:r>
    </w:p>
    <w:p w:rsidR="00B6149C" w:rsidRDefault="00B6149C">
      <w:pPr>
        <w:ind w:right="283" w:firstLine="709"/>
        <w:contextualSpacing/>
        <w:jc w:val="center"/>
        <w:rPr>
          <w:color w:val="0D0D0D" w:themeColor="text1" w:themeTint="F2"/>
        </w:rPr>
      </w:pPr>
    </w:p>
    <w:tbl>
      <w:tblPr>
        <w:tblW w:w="150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1881"/>
        <w:gridCol w:w="1011"/>
        <w:gridCol w:w="2443"/>
        <w:gridCol w:w="1478"/>
        <w:gridCol w:w="2262"/>
        <w:gridCol w:w="3297"/>
        <w:gridCol w:w="1177"/>
        <w:gridCol w:w="827"/>
      </w:tblGrid>
      <w:tr w:rsidR="00B6149C" w:rsidTr="00C64433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№</w:t>
            </w:r>
          </w:p>
          <w:p w:rsidR="00B6149C" w:rsidRDefault="00813C72">
            <w:pPr>
              <w:widowControl w:val="0"/>
              <w:contextualSpacing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</w:pPr>
            <w:r>
              <w:rPr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Един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ца 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 xml:space="preserve">мерения (по </w:t>
            </w:r>
            <w:hyperlink r:id="rId43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Определение </w:t>
            </w:r>
          </w:p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показ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Метод ра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чета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Алгоритм формир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 xml:space="preserve">вания (формула) и методологические пояснения </w:t>
            </w:r>
            <w:proofErr w:type="gramStart"/>
            <w:r>
              <w:rPr>
                <w:color w:val="0D0D0D" w:themeColor="text1" w:themeTint="F2"/>
              </w:rPr>
              <w:t>к</w:t>
            </w:r>
            <w:proofErr w:type="gramEnd"/>
            <w:r>
              <w:rPr>
                <w:color w:val="0D0D0D" w:themeColor="text1" w:themeTint="F2"/>
              </w:rPr>
              <w:t xml:space="preserve"> </w:t>
            </w:r>
          </w:p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показ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телю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Показатели, используемые в формуле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Метод сбора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форм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ции,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декс формы отчетн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 xml:space="preserve">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proofErr w:type="gramStart"/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ные</w:t>
            </w:r>
            <w:proofErr w:type="gramEnd"/>
            <w:r>
              <w:rPr>
                <w:color w:val="0D0D0D" w:themeColor="text1" w:themeTint="F2"/>
              </w:rPr>
              <w:t xml:space="preserve"> за сбор да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по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телю</w:t>
            </w:r>
          </w:p>
        </w:tc>
      </w:tr>
      <w:tr w:rsidR="00B6149C" w:rsidTr="00C64433">
        <w:trPr>
          <w:trHeight w:val="27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C64433"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both"/>
            </w:pPr>
            <w:r>
              <w:rPr>
                <w:color w:val="0D0D0D" w:themeColor="text1" w:themeTint="F2"/>
              </w:rPr>
              <w:t>Обеспечение непрерывной работы систем уличного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щения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%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both"/>
            </w:pPr>
            <w:r>
              <w:rPr>
                <w:color w:val="0D0D0D" w:themeColor="text1" w:themeTint="F2"/>
              </w:rPr>
              <w:t>Обеспечение непр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рывной работы с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стем уличного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щения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Дискретный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N=(</w:t>
            </w:r>
            <w:proofErr w:type="spellStart"/>
            <w:r>
              <w:rPr>
                <w:color w:val="0D0D0D" w:themeColor="text1" w:themeTint="F2"/>
              </w:rPr>
              <w:t>Nто</w:t>
            </w:r>
            <w:proofErr w:type="spellEnd"/>
            <w:r>
              <w:rPr>
                <w:color w:val="0D0D0D" w:themeColor="text1" w:themeTint="F2"/>
              </w:rPr>
              <w:t>/</w:t>
            </w:r>
            <w:proofErr w:type="spellStart"/>
            <w:r>
              <w:rPr>
                <w:color w:val="0D0D0D" w:themeColor="text1" w:themeTint="F2"/>
              </w:rPr>
              <w:t>Nотк</w:t>
            </w:r>
            <w:proofErr w:type="spellEnd"/>
            <w:proofErr w:type="gramStart"/>
            <w:r>
              <w:rPr>
                <w:color w:val="0D0D0D" w:themeColor="text1" w:themeTint="F2"/>
              </w:rPr>
              <w:t>)х</w:t>
            </w:r>
            <w:proofErr w:type="gramEnd"/>
            <w:r>
              <w:rPr>
                <w:color w:val="0D0D0D" w:themeColor="text1" w:themeTint="F2"/>
              </w:rPr>
              <w:t>100%</w:t>
            </w:r>
          </w:p>
        </w:tc>
        <w:tc>
          <w:tcPr>
            <w:tcW w:w="3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proofErr w:type="spellStart"/>
            <w:r>
              <w:rPr>
                <w:color w:val="0D0D0D" w:themeColor="text1" w:themeTint="F2"/>
              </w:rPr>
              <w:t>Nто</w:t>
            </w:r>
            <w:proofErr w:type="spellEnd"/>
            <w:r>
              <w:rPr>
                <w:color w:val="0D0D0D" w:themeColor="text1" w:themeTint="F2"/>
              </w:rPr>
              <w:t xml:space="preserve"> - количество территор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альных отделов округа,  кот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рым предоставляется субс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 xml:space="preserve">дия на оплату  потребленной электроэнергии  на уличное освещение,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шт</w:t>
            </w:r>
            <w:proofErr w:type="spellEnd"/>
            <w:proofErr w:type="gramEnd"/>
          </w:p>
          <w:p w:rsidR="00B6149C" w:rsidRDefault="00813C72">
            <w:pPr>
              <w:widowControl w:val="0"/>
              <w:contextualSpacing/>
              <w:jc w:val="center"/>
            </w:pPr>
            <w:proofErr w:type="spellStart"/>
            <w:r>
              <w:rPr>
                <w:color w:val="0D0D0D" w:themeColor="text1" w:themeTint="F2"/>
              </w:rPr>
              <w:t>Nотк</w:t>
            </w:r>
            <w:proofErr w:type="spellEnd"/>
            <w:r>
              <w:rPr>
                <w:color w:val="0D0D0D" w:themeColor="text1" w:themeTint="F2"/>
              </w:rPr>
              <w:t xml:space="preserve"> </w:t>
            </w:r>
            <w:proofErr w:type="gramStart"/>
            <w:r>
              <w:rPr>
                <w:color w:val="0D0D0D" w:themeColor="text1" w:themeTint="F2"/>
              </w:rPr>
              <w:t>-к</w:t>
            </w:r>
            <w:proofErr w:type="gramEnd"/>
            <w:r>
              <w:rPr>
                <w:color w:val="0D0D0D" w:themeColor="text1" w:themeTint="F2"/>
              </w:rPr>
              <w:t>оличество территор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альных отделов округа, в к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торых зафиксированы откл</w:t>
            </w:r>
            <w:r>
              <w:rPr>
                <w:color w:val="0D0D0D" w:themeColor="text1" w:themeTint="F2"/>
              </w:rPr>
              <w:t>ю</w:t>
            </w:r>
            <w:r>
              <w:rPr>
                <w:color w:val="0D0D0D" w:themeColor="text1" w:themeTint="F2"/>
              </w:rPr>
              <w:t>чения электроэнергии,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требленной на уличное осв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 xml:space="preserve">щение, за неуплату, </w:t>
            </w:r>
            <w:proofErr w:type="spellStart"/>
            <w:r>
              <w:rPr>
                <w:color w:val="0D0D0D" w:themeColor="text1" w:themeTint="F2"/>
              </w:rPr>
              <w:t>шт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</w:pPr>
            <w:r>
              <w:rPr>
                <w:color w:val="0D0D0D" w:themeColor="text1" w:themeTint="F2"/>
              </w:rPr>
              <w:t>Управление 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ства и ЖКХ</w:t>
            </w:r>
          </w:p>
        </w:tc>
      </w:tr>
    </w:tbl>
    <w:p w:rsidR="00C64433" w:rsidRDefault="00C64433"/>
    <w:p w:rsidR="00C64433" w:rsidRDefault="00C64433"/>
    <w:p w:rsidR="00C64433" w:rsidRDefault="00C64433"/>
    <w:p w:rsidR="00C64433" w:rsidRDefault="00C64433"/>
    <w:p w:rsidR="00C64433" w:rsidRDefault="00C64433"/>
    <w:p w:rsidR="00C64433" w:rsidRDefault="00C64433" w:rsidP="00C64433">
      <w:pPr>
        <w:ind w:right="-739"/>
        <w:jc w:val="center"/>
      </w:pPr>
      <w:r>
        <w:lastRenderedPageBreak/>
        <w:t>40</w:t>
      </w:r>
    </w:p>
    <w:p w:rsidR="00C64433" w:rsidRDefault="00C64433"/>
    <w:tbl>
      <w:tblPr>
        <w:tblW w:w="150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1881"/>
        <w:gridCol w:w="1011"/>
        <w:gridCol w:w="2443"/>
        <w:gridCol w:w="1478"/>
        <w:gridCol w:w="2262"/>
        <w:gridCol w:w="3297"/>
        <w:gridCol w:w="1177"/>
        <w:gridCol w:w="827"/>
      </w:tblGrid>
      <w:tr w:rsidR="00B6149C" w:rsidTr="00C64433"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Колич</w:t>
            </w:r>
            <w:r w:rsidR="00844C85">
              <w:rPr>
                <w:color w:val="0D0D0D" w:themeColor="text1" w:themeTint="F2"/>
              </w:rPr>
              <w:t>ество  населения</w:t>
            </w:r>
            <w:r>
              <w:rPr>
                <w:color w:val="0D0D0D" w:themeColor="text1" w:themeTint="F2"/>
              </w:rPr>
              <w:t xml:space="preserve"> окр</w:t>
            </w:r>
            <w:r>
              <w:rPr>
                <w:color w:val="0D0D0D" w:themeColor="text1" w:themeTint="F2"/>
              </w:rPr>
              <w:t>у</w:t>
            </w:r>
            <w:r w:rsidR="00844C85">
              <w:rPr>
                <w:color w:val="0D0D0D" w:themeColor="text1" w:themeTint="F2"/>
              </w:rPr>
              <w:t xml:space="preserve">га, </w:t>
            </w:r>
            <w:r>
              <w:rPr>
                <w:color w:val="0D0D0D" w:themeColor="text1" w:themeTint="F2"/>
              </w:rPr>
              <w:t>обеспеченн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 необходим</w:t>
            </w:r>
            <w:r>
              <w:rPr>
                <w:color w:val="0D0D0D" w:themeColor="text1" w:themeTint="F2"/>
              </w:rPr>
              <w:t>ы</w:t>
            </w:r>
            <w:r>
              <w:rPr>
                <w:color w:val="0D0D0D" w:themeColor="text1" w:themeTint="F2"/>
              </w:rPr>
              <w:t xml:space="preserve">ми условиями  для сбора и </w:t>
            </w:r>
          </w:p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ы</w:t>
            </w:r>
            <w:r w:rsidR="00844C85">
              <w:rPr>
                <w:color w:val="0D0D0D" w:themeColor="text1" w:themeTint="F2"/>
              </w:rPr>
              <w:t xml:space="preserve">воза </w:t>
            </w:r>
            <w:r>
              <w:rPr>
                <w:color w:val="0D0D0D" w:themeColor="text1" w:themeTint="F2"/>
              </w:rPr>
              <w:t>ТКО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33" w:rsidRDefault="00C64433">
            <w:pPr>
              <w:widowControl w:val="0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Количество </w:t>
            </w:r>
            <w:r w:rsidR="00813C72">
              <w:rPr>
                <w:color w:val="0D0D0D" w:themeColor="text1" w:themeTint="F2"/>
              </w:rPr>
              <w:t>населе</w:t>
            </w:r>
            <w:r>
              <w:rPr>
                <w:color w:val="0D0D0D" w:themeColor="text1" w:themeTint="F2"/>
              </w:rPr>
              <w:t xml:space="preserve">ния  округа, </w:t>
            </w:r>
            <w:r w:rsidR="00813C72">
              <w:rPr>
                <w:color w:val="0D0D0D" w:themeColor="text1" w:themeTint="F2"/>
              </w:rPr>
              <w:t xml:space="preserve">обеспеченного </w:t>
            </w:r>
            <w:proofErr w:type="gramStart"/>
            <w:r w:rsidR="00813C72">
              <w:rPr>
                <w:color w:val="0D0D0D" w:themeColor="text1" w:themeTint="F2"/>
              </w:rPr>
              <w:t>необходимыми</w:t>
            </w:r>
            <w:proofErr w:type="gramEnd"/>
            <w:r w:rsidR="00813C72">
              <w:rPr>
                <w:color w:val="0D0D0D" w:themeColor="text1" w:themeTint="F2"/>
              </w:rPr>
              <w:t xml:space="preserve"> </w:t>
            </w:r>
          </w:p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усло</w:t>
            </w:r>
            <w:r w:rsidR="00C64433">
              <w:rPr>
                <w:color w:val="0D0D0D" w:themeColor="text1" w:themeTint="F2"/>
              </w:rPr>
              <w:t xml:space="preserve">виями </w:t>
            </w:r>
            <w:r>
              <w:rPr>
                <w:color w:val="0D0D0D" w:themeColor="text1" w:themeTint="F2"/>
              </w:rPr>
              <w:t>для сбора и вы</w:t>
            </w:r>
            <w:r w:rsidR="00C64433">
              <w:rPr>
                <w:color w:val="0D0D0D" w:themeColor="text1" w:themeTint="F2"/>
              </w:rPr>
              <w:t xml:space="preserve">воза </w:t>
            </w:r>
            <w:r>
              <w:rPr>
                <w:color w:val="0D0D0D" w:themeColor="text1" w:themeTint="F2"/>
              </w:rPr>
              <w:t>ТКО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Дискретный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85" w:rsidRDefault="00813C72">
            <w:pPr>
              <w:widowControl w:val="0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Фактические </w:t>
            </w:r>
          </w:p>
          <w:p w:rsidR="00B6149C" w:rsidRDefault="00813C72" w:rsidP="00844C85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да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ные о количестве населения обесп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ченного необход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мыми условиями для сбора и вывоза ТКО, чел.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Количество населения обесп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ченного необходимыми усл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виями для сбора и вывоза ТКО, чел.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4 -фактич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полнение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</w:pPr>
            <w:r>
              <w:rPr>
                <w:color w:val="0D0D0D" w:themeColor="text1" w:themeTint="F2"/>
              </w:rPr>
              <w:t>Управление 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ства и ЖКХ</w:t>
            </w:r>
          </w:p>
        </w:tc>
      </w:tr>
    </w:tbl>
    <w:p w:rsidR="00B6149C" w:rsidRDefault="00813C72">
      <w:pPr>
        <w:ind w:firstLine="540"/>
        <w:contextualSpacing/>
        <w:jc w:val="both"/>
        <w:sectPr w:rsidR="00B6149C">
          <w:headerReference w:type="default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134" w:right="1134" w:bottom="1134" w:left="1134" w:header="0" w:footer="0" w:gutter="0"/>
          <w:cols w:space="708"/>
          <w:docGrid w:linePitch="360"/>
        </w:sectPr>
      </w:pPr>
      <w:r>
        <w:rPr>
          <w:color w:val="0D0D0D" w:themeColor="text1" w:themeTint="F2"/>
        </w:rPr>
        <w:t xml:space="preserve"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</w:t>
      </w:r>
      <w:bookmarkStart w:id="3" w:name="P57511"/>
      <w:r>
        <w:rPr>
          <w:color w:val="0D0D0D" w:themeColor="text1" w:themeTint="F2"/>
        </w:rPr>
        <w:t>п</w:t>
      </w:r>
      <w:bookmarkEnd w:id="3"/>
      <w:r>
        <w:rPr>
          <w:color w:val="0D0D0D" w:themeColor="text1" w:themeTint="F2"/>
        </w:rPr>
        <w:t>риказом Росстата.&lt;**&gt; С учетом норм федеральных, областных нормативных пр</w:t>
      </w:r>
      <w:r>
        <w:rPr>
          <w:color w:val="0D0D0D" w:themeColor="text1" w:themeTint="F2"/>
        </w:rPr>
        <w:t>а</w:t>
      </w:r>
      <w:r>
        <w:rPr>
          <w:color w:val="0D0D0D" w:themeColor="text1" w:themeTint="F2"/>
        </w:rPr>
        <w:t>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B6149C" w:rsidRPr="00C64433" w:rsidRDefault="00C64433" w:rsidP="00844C85">
      <w:pPr>
        <w:ind w:right="-425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41</w:t>
      </w:r>
    </w:p>
    <w:p w:rsidR="00C64433" w:rsidRDefault="00C64433" w:rsidP="00844C85">
      <w:pPr>
        <w:ind w:right="-425"/>
        <w:jc w:val="center"/>
        <w:rPr>
          <w:color w:val="0D0D0D" w:themeColor="text1" w:themeTint="F2"/>
          <w:sz w:val="20"/>
        </w:rPr>
      </w:pP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МУНИЦИПАЛЬНОГО ПРОЕКТА «МОДЕРНИЗАЦИЯ СИСТЕМЫ </w:t>
      </w:r>
    </w:p>
    <w:p w:rsidR="00B6149C" w:rsidRDefault="00C64433" w:rsidP="00844C85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КОММУНАЛЬНОЙ </w:t>
      </w:r>
      <w:r w:rsidR="00813C72">
        <w:rPr>
          <w:b/>
          <w:color w:val="0D0D0D" w:themeColor="text1" w:themeTint="F2"/>
          <w:sz w:val="28"/>
          <w:szCs w:val="28"/>
        </w:rPr>
        <w:t>ИНФРАСТРУКТУРЫ»</w:t>
      </w:r>
    </w:p>
    <w:p w:rsidR="00B6149C" w:rsidRDefault="00B6149C" w:rsidP="00844C85">
      <w:pPr>
        <w:ind w:right="-425"/>
        <w:jc w:val="center"/>
        <w:rPr>
          <w:color w:val="0D0D0D" w:themeColor="text1" w:themeTint="F2"/>
          <w:sz w:val="28"/>
          <w:szCs w:val="28"/>
        </w:rPr>
      </w:pP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991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8"/>
        <w:gridCol w:w="1701"/>
        <w:gridCol w:w="919"/>
        <w:gridCol w:w="1491"/>
        <w:gridCol w:w="1701"/>
      </w:tblGrid>
      <w:tr w:rsidR="00B6149C" w:rsidTr="00C6443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 проекта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Модернизация системы коммунальной инфраструкт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ры</w:t>
            </w:r>
          </w:p>
        </w:tc>
      </w:tr>
      <w:tr w:rsidR="00B6149C" w:rsidTr="00C6443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Краткое наименование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Срок реал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зации прое</w:t>
            </w:r>
            <w:r>
              <w:rPr>
                <w:color w:val="0D0D0D" w:themeColor="text1" w:themeTint="F2"/>
              </w:rPr>
              <w:t>к</w:t>
            </w:r>
            <w:r>
              <w:rPr>
                <w:color w:val="0D0D0D" w:themeColor="text1" w:themeTint="F2"/>
              </w:rPr>
              <w:t>та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01.01.2025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31.12.2027</w:t>
            </w:r>
          </w:p>
        </w:tc>
      </w:tr>
      <w:tr w:rsidR="00B6149C" w:rsidTr="00C64433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Руководитель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C64433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Заместитель Главы Великоустюгского муниципального округа, начальника управления строительства и жили</w:t>
            </w:r>
            <w:r>
              <w:rPr>
                <w:color w:val="0D0D0D" w:themeColor="text1" w:themeTint="F2"/>
              </w:rPr>
              <w:t>щ</w:t>
            </w:r>
            <w:r>
              <w:rPr>
                <w:color w:val="0D0D0D" w:themeColor="text1" w:themeTint="F2"/>
              </w:rPr>
              <w:t>но-коммунального хозяйства</w:t>
            </w:r>
          </w:p>
        </w:tc>
      </w:tr>
      <w:tr w:rsidR="00B6149C" w:rsidTr="00C64433"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Администратор проекта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4433" w:rsidRDefault="00813C72" w:rsidP="00C64433">
            <w:pPr>
              <w:widowControl w:val="0"/>
              <w:jc w:val="center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Заглубоцкая</w:t>
            </w:r>
            <w:proofErr w:type="spellEnd"/>
            <w:r>
              <w:rPr>
                <w:color w:val="0D0D0D" w:themeColor="text1" w:themeTint="F2"/>
              </w:rPr>
              <w:t xml:space="preserve"> Елена</w:t>
            </w:r>
          </w:p>
          <w:p w:rsidR="00B6149C" w:rsidRDefault="00813C72" w:rsidP="00C64433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Валерьевна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C64433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Начальник отдела коммунальной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фраструктуры управления строител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ства и ЖКХ</w:t>
            </w:r>
          </w:p>
        </w:tc>
      </w:tr>
      <w:tr w:rsidR="00B6149C" w:rsidTr="00C64433"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Связь с </w:t>
            </w:r>
            <w:proofErr w:type="gramStart"/>
            <w:r>
              <w:rPr>
                <w:color w:val="0D0D0D" w:themeColor="text1" w:themeTint="F2"/>
              </w:rPr>
              <w:t>муниципальной</w:t>
            </w:r>
            <w:proofErr w:type="gramEnd"/>
            <w:r>
              <w:rPr>
                <w:color w:val="0D0D0D" w:themeColor="text1" w:themeTint="F2"/>
              </w:rPr>
              <w:t xml:space="preserve"> программами округа</w:t>
            </w:r>
          </w:p>
        </w:tc>
        <w:tc>
          <w:tcPr>
            <w:tcW w:w="58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shd w:val="clear" w:color="auto" w:fill="FFFFFF"/>
            </w:pPr>
            <w:r>
              <w:rPr>
                <w:color w:val="0D0D0D" w:themeColor="text1" w:themeTint="F2"/>
              </w:rPr>
              <w:t>«Развитие жилищно-коммунального хозяйства Вел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коустюгского  муниципального округа»</w:t>
            </w:r>
          </w:p>
        </w:tc>
      </w:tr>
      <w:tr w:rsidR="00B6149C" w:rsidTr="00C64433">
        <w:tc>
          <w:tcPr>
            <w:tcW w:w="4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Соглашение (дополнительное согл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шение) о реализации на территории Вологодской области государстве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ной программы субъекта Российской Федерации, направленной на дост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жение целей и показателей госуда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ственной программы Российской Ф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дерации</w:t>
            </w:r>
          </w:p>
        </w:tc>
        <w:tc>
          <w:tcPr>
            <w:tcW w:w="58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</w:tr>
    </w:tbl>
    <w:p w:rsidR="00B6149C" w:rsidRDefault="00B6149C">
      <w:pPr>
        <w:sectPr w:rsidR="00B6149C"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/>
          <w:pgMar w:top="1134" w:right="849" w:bottom="845" w:left="1134" w:header="0" w:footer="0" w:gutter="0"/>
          <w:cols w:space="708"/>
          <w:docGrid w:linePitch="360"/>
        </w:sectPr>
      </w:pPr>
    </w:p>
    <w:p w:rsidR="00C64433" w:rsidRPr="00C64433" w:rsidRDefault="00C64433" w:rsidP="00844C85">
      <w:pPr>
        <w:ind w:right="-739"/>
        <w:jc w:val="center"/>
        <w:rPr>
          <w:color w:val="0D0D0D" w:themeColor="text1" w:themeTint="F2"/>
        </w:rPr>
      </w:pPr>
      <w:r w:rsidRPr="00C64433">
        <w:rPr>
          <w:color w:val="0D0D0D" w:themeColor="text1" w:themeTint="F2"/>
        </w:rPr>
        <w:lastRenderedPageBreak/>
        <w:t>42</w:t>
      </w:r>
    </w:p>
    <w:p w:rsidR="00C64433" w:rsidRDefault="00C64433" w:rsidP="00844C85">
      <w:pPr>
        <w:ind w:right="-739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844C85">
      <w:pPr>
        <w:ind w:right="-739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Показатели проекта</w:t>
      </w:r>
    </w:p>
    <w:p w:rsidR="00B6149C" w:rsidRDefault="00B6149C">
      <w:pPr>
        <w:ind w:left="555" w:firstLine="720"/>
        <w:rPr>
          <w:color w:val="0D0D0D" w:themeColor="text1" w:themeTint="F2"/>
        </w:rPr>
      </w:pPr>
    </w:p>
    <w:tbl>
      <w:tblPr>
        <w:tblW w:w="15110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4"/>
        <w:gridCol w:w="161"/>
        <w:gridCol w:w="460"/>
        <w:gridCol w:w="2094"/>
        <w:gridCol w:w="1523"/>
        <w:gridCol w:w="1534"/>
        <w:gridCol w:w="2263"/>
        <w:gridCol w:w="3031"/>
        <w:gridCol w:w="1118"/>
        <w:gridCol w:w="6"/>
        <w:gridCol w:w="1164"/>
        <w:gridCol w:w="1242"/>
      </w:tblGrid>
      <w:tr w:rsidR="00B6149C" w:rsidTr="00C64433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33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Задачи, показатели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проекта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  регионал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граммы/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гионального проекта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 (по ОКЕИ)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 w:rsidTr="00C64433"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 w:rsidTr="00C64433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C64433"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39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1. Увеличено количество населения, обеспеченного качественной питьевой водой</w:t>
            </w:r>
          </w:p>
        </w:tc>
      </w:tr>
      <w:tr w:rsidR="00B6149C" w:rsidTr="00C64433">
        <w:trPr>
          <w:trHeight w:val="38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Увеличение населения, обеспеченного кач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ственной питьевой в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дой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37382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40293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40700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40700</w:t>
            </w:r>
          </w:p>
        </w:tc>
      </w:tr>
      <w:tr w:rsidR="00B6149C" w:rsidTr="00C64433">
        <w:trPr>
          <w:trHeight w:val="384"/>
        </w:trPr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39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2. Увеличена протяженность газовых сетей</w:t>
            </w:r>
          </w:p>
        </w:tc>
      </w:tr>
      <w:tr w:rsidR="00B6149C" w:rsidTr="00C64433">
        <w:trPr>
          <w:trHeight w:val="38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2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Увеличение  протяже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ности построенных г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 xml:space="preserve">зовых сетей, </w:t>
            </w:r>
            <w:proofErr w:type="gramStart"/>
            <w:r>
              <w:rPr>
                <w:color w:val="0D0D0D" w:themeColor="text1" w:themeTint="F2"/>
              </w:rPr>
              <w:t>км</w:t>
            </w:r>
            <w:proofErr w:type="gramEnd"/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км</w:t>
            </w:r>
            <w:proofErr w:type="gramEnd"/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304,5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306,3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306,6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306,6</w:t>
            </w:r>
          </w:p>
        </w:tc>
      </w:tr>
      <w:tr w:rsidR="00B6149C" w:rsidTr="00C64433">
        <w:trPr>
          <w:trHeight w:val="384"/>
        </w:trPr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397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3. Возмещение части затрат организаций коммунального комплекса</w:t>
            </w:r>
          </w:p>
        </w:tc>
      </w:tr>
      <w:tr w:rsidR="00B6149C" w:rsidTr="00C64433">
        <w:trPr>
          <w:trHeight w:val="38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7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организ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ций коммунального комплекса, которым  предоставлена субсидия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</w:tr>
    </w:tbl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Pr="00C64433" w:rsidRDefault="00C64433" w:rsidP="00C64433">
      <w:pPr>
        <w:ind w:right="-739"/>
        <w:jc w:val="center"/>
        <w:rPr>
          <w:bCs/>
          <w:color w:val="0D0D0D" w:themeColor="text1" w:themeTint="F2"/>
        </w:rPr>
      </w:pPr>
      <w:r w:rsidRPr="00C64433">
        <w:rPr>
          <w:bCs/>
          <w:color w:val="0D0D0D" w:themeColor="text1" w:themeTint="F2"/>
        </w:rPr>
        <w:lastRenderedPageBreak/>
        <w:t>43</w:t>
      </w:r>
    </w:p>
    <w:p w:rsidR="00B6149C" w:rsidRDefault="00B6149C" w:rsidP="00C64433">
      <w:pPr>
        <w:ind w:right="-739"/>
        <w:jc w:val="center"/>
        <w:rPr>
          <w:b/>
          <w:bCs/>
          <w:color w:val="0D0D0D" w:themeColor="text1" w:themeTint="F2"/>
        </w:rPr>
      </w:pPr>
    </w:p>
    <w:p w:rsidR="00B6149C" w:rsidRDefault="00813C72" w:rsidP="00C64433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Мероприятия (результаты) проекта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403"/>
        <w:gridCol w:w="260"/>
        <w:gridCol w:w="734"/>
        <w:gridCol w:w="2716"/>
        <w:gridCol w:w="1559"/>
        <w:gridCol w:w="693"/>
        <w:gridCol w:w="277"/>
        <w:gridCol w:w="707"/>
        <w:gridCol w:w="286"/>
        <w:gridCol w:w="991"/>
        <w:gridCol w:w="1135"/>
        <w:gridCol w:w="2832"/>
      </w:tblGrid>
      <w:tr w:rsidR="00B6149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C64433" w:rsidRDefault="00C64433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задачи,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рения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 &lt;1&gt;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4433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Значение мероприятия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 по годам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показателем &lt;3&gt;</w:t>
            </w:r>
          </w:p>
        </w:tc>
      </w:tr>
      <w:tr w:rsidR="00B6149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>
        <w:tc>
          <w:tcPr>
            <w:tcW w:w="3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9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1. Увеличено количество населения, обеспеченного качественной питьевой водой</w:t>
            </w:r>
          </w:p>
        </w:tc>
      </w:tr>
      <w:tr w:rsidR="00B614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C64433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Строительство и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конструкция (м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дернизация) объе</w:t>
            </w:r>
            <w:r>
              <w:rPr>
                <w:color w:val="0D0D0D" w:themeColor="text1" w:themeTint="F2"/>
              </w:rPr>
              <w:t>к</w:t>
            </w:r>
            <w:r w:rsidR="00C64433">
              <w:rPr>
                <w:color w:val="0D0D0D" w:themeColor="text1" w:themeTint="F2"/>
              </w:rPr>
              <w:t>тов ком</w:t>
            </w:r>
            <w:r>
              <w:rPr>
                <w:color w:val="0D0D0D" w:themeColor="text1" w:themeTint="F2"/>
              </w:rPr>
              <w:t>мунального комплекса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шт.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Увеличение населения, обеспеченного кач</w:t>
            </w:r>
            <w:r w:rsidR="00C64433"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ственной питьевой водой</w:t>
            </w:r>
          </w:p>
        </w:tc>
      </w:tr>
      <w:tr w:rsidR="00B6149C">
        <w:tc>
          <w:tcPr>
            <w:tcW w:w="3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 w:rsidP="00C64433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1193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2. Увеличена протяженность газовых сетей</w:t>
            </w:r>
          </w:p>
        </w:tc>
      </w:tr>
      <w:tr w:rsidR="00B6149C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2.1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C64433" w:rsidP="00C64433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Проектирование и стро</w:t>
            </w:r>
            <w:r w:rsidR="00813C72">
              <w:rPr>
                <w:color w:val="0D0D0D" w:themeColor="text1" w:themeTint="F2"/>
              </w:rPr>
              <w:t>ительство ра</w:t>
            </w:r>
            <w:r w:rsidR="00813C72"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предели</w:t>
            </w:r>
            <w:r w:rsidR="00813C72">
              <w:rPr>
                <w:color w:val="0D0D0D" w:themeColor="text1" w:themeTint="F2"/>
              </w:rPr>
              <w:t>тельных г</w:t>
            </w:r>
            <w:r w:rsidR="00813C72">
              <w:rPr>
                <w:color w:val="0D0D0D" w:themeColor="text1" w:themeTint="F2"/>
              </w:rPr>
              <w:t>а</w:t>
            </w:r>
            <w:r w:rsidR="00813C72">
              <w:rPr>
                <w:color w:val="0D0D0D" w:themeColor="text1" w:themeTint="F2"/>
              </w:rPr>
              <w:t>зовых сетей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км</w:t>
            </w:r>
            <w:proofErr w:type="gramEnd"/>
            <w:r>
              <w:rPr>
                <w:color w:val="0D0D0D" w:themeColor="text1" w:themeTint="F2"/>
              </w:rPr>
              <w:t>.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1,7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1,94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0,3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0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Увеличение  протяже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ности построенных газ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 xml:space="preserve">вых сетей, </w:t>
            </w:r>
            <w:proofErr w:type="gramStart"/>
            <w:r>
              <w:rPr>
                <w:color w:val="0D0D0D" w:themeColor="text1" w:themeTint="F2"/>
              </w:rPr>
              <w:t>км</w:t>
            </w:r>
            <w:proofErr w:type="gramEnd"/>
          </w:p>
        </w:tc>
      </w:tr>
      <w:tr w:rsidR="00B6149C">
        <w:tc>
          <w:tcPr>
            <w:tcW w:w="3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3. Возмещение части затрат организаций коммунального комплекса</w:t>
            </w:r>
          </w:p>
        </w:tc>
      </w:tr>
      <w:tr w:rsidR="00B6149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3.1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Предоставлены су</w:t>
            </w:r>
            <w:r>
              <w:rPr>
                <w:color w:val="0D0D0D" w:themeColor="text1" w:themeTint="F2"/>
              </w:rPr>
              <w:t>б</w:t>
            </w:r>
            <w:r>
              <w:rPr>
                <w:color w:val="0D0D0D" w:themeColor="text1" w:themeTint="F2"/>
              </w:rPr>
              <w:t>сидии организациям коммунального ко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плекса в связи с в</w:t>
            </w:r>
            <w:r>
              <w:rPr>
                <w:color w:val="0D0D0D" w:themeColor="text1" w:themeTint="F2"/>
              </w:rPr>
              <w:t>ы</w:t>
            </w:r>
            <w:r>
              <w:rPr>
                <w:color w:val="0D0D0D" w:themeColor="text1" w:themeTint="F2"/>
              </w:rPr>
              <w:t>полнением работ и оказанием услуг в сфере теплоснабж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ния, водоснабжения и водоотведения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98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организаций коммунального компле</w:t>
            </w:r>
            <w:r>
              <w:rPr>
                <w:color w:val="0D0D0D" w:themeColor="text1" w:themeTint="F2"/>
              </w:rPr>
              <w:t>к</w:t>
            </w:r>
            <w:r>
              <w:rPr>
                <w:color w:val="0D0D0D" w:themeColor="text1" w:themeTint="F2"/>
              </w:rPr>
              <w:t>са, которым  предоста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лена субсидия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b/>
          <w:color w:val="0D0D0D" w:themeColor="text1" w:themeTint="F2"/>
        </w:rPr>
      </w:pPr>
    </w:p>
    <w:p w:rsidR="00C64433" w:rsidRDefault="00813C72" w:rsidP="00C64433">
      <w:pPr>
        <w:ind w:right="-739"/>
        <w:jc w:val="center"/>
      </w:pPr>
      <w:r>
        <w:br w:type="column"/>
      </w:r>
      <w:r w:rsidR="00C64433">
        <w:lastRenderedPageBreak/>
        <w:t>44</w:t>
      </w:r>
    </w:p>
    <w:p w:rsidR="00C64433" w:rsidRDefault="00C64433" w:rsidP="00C64433">
      <w:pPr>
        <w:ind w:right="-739"/>
        <w:jc w:val="center"/>
      </w:pPr>
    </w:p>
    <w:p w:rsidR="00B6149C" w:rsidRDefault="00813C72" w:rsidP="00C64433">
      <w:pPr>
        <w:ind w:right="-739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реализации проекта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8"/>
        <w:gridCol w:w="9749"/>
        <w:gridCol w:w="1146"/>
        <w:gridCol w:w="1096"/>
        <w:gridCol w:w="1084"/>
        <w:gridCol w:w="1538"/>
      </w:tblGrid>
      <w:tr w:rsidR="00B6149C" w:rsidRPr="00C64433" w:rsidTr="00C64433">
        <w:trPr>
          <w:trHeight w:val="315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 xml:space="preserve">№ </w:t>
            </w:r>
            <w:proofErr w:type="gramStart"/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/п</w:t>
            </w:r>
          </w:p>
        </w:tc>
        <w:tc>
          <w:tcPr>
            <w:tcW w:w="9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Объем финансового обеспеч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ния по годам (тыс. руб.)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433" w:rsidRPr="00C64433" w:rsidRDefault="00813C72">
            <w:pPr>
              <w:widowControl w:val="0"/>
              <w:jc w:val="center"/>
              <w:rPr>
                <w:bCs/>
                <w:color w:val="0D0D0D" w:themeColor="text1" w:themeTint="F2"/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 xml:space="preserve">Всего, 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(тыс. руб.)</w:t>
            </w:r>
          </w:p>
        </w:tc>
      </w:tr>
      <w:tr w:rsidR="00B6149C" w:rsidRPr="00C64433" w:rsidTr="00C64433">
        <w:trPr>
          <w:trHeight w:val="315"/>
        </w:trPr>
        <w:tc>
          <w:tcPr>
            <w:tcW w:w="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C64433" w:rsidRDefault="00B6149C">
            <w:pPr>
              <w:widowControl w:val="0"/>
              <w:rPr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C64433" w:rsidRDefault="00B6149C">
            <w:pPr>
              <w:widowControl w:val="0"/>
              <w:rPr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первый год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br/>
              <w:t>(2025)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второй год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br/>
              <w:t>(2026)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третий год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br/>
              <w:t>(2027)</w:t>
            </w:r>
          </w:p>
        </w:tc>
        <w:tc>
          <w:tcPr>
            <w:tcW w:w="1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C64433" w:rsidRDefault="00B6149C">
            <w:pPr>
              <w:widowControl w:val="0"/>
              <w:rPr>
                <w:bCs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13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</w:t>
            </w: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5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</w:t>
            </w:r>
          </w:p>
        </w:tc>
      </w:tr>
      <w:tr w:rsidR="00B6149C" w:rsidRPr="00C64433" w:rsidTr="00C64433">
        <w:trPr>
          <w:trHeight w:val="206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1.</w:t>
            </w: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Строительство и реконструкция (модернизация) объектов коммунального комплекса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99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</w:tr>
      <w:tr w:rsidR="00B6149C" w:rsidRPr="00C64433" w:rsidTr="00C64433">
        <w:trPr>
          <w:trHeight w:val="133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</w:tr>
      <w:tr w:rsidR="00B6149C" w:rsidRPr="00C64433" w:rsidTr="00C64433">
        <w:trPr>
          <w:trHeight w:val="166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20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93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2.</w:t>
            </w: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126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25478,9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25478,9</w:t>
            </w:r>
          </w:p>
        </w:tc>
      </w:tr>
      <w:tr w:rsidR="00B6149C" w:rsidRPr="00C64433" w:rsidTr="00C64433">
        <w:trPr>
          <w:trHeight w:val="174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387,2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387,2</w:t>
            </w:r>
          </w:p>
        </w:tc>
      </w:tr>
      <w:tr w:rsidR="00B6149C" w:rsidRPr="00C64433" w:rsidTr="00C64433">
        <w:trPr>
          <w:trHeight w:val="209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9294,7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9294,7</w:t>
            </w:r>
          </w:p>
        </w:tc>
      </w:tr>
      <w:tr w:rsidR="00B6149C" w:rsidRPr="00C64433" w:rsidTr="00C64433">
        <w:trPr>
          <w:trHeight w:val="10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15797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15797</w:t>
            </w:r>
          </w:p>
        </w:tc>
      </w:tr>
      <w:tr w:rsidR="00B6149C" w:rsidRPr="00C64433" w:rsidTr="00C64433">
        <w:trPr>
          <w:trHeight w:val="134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69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3.</w:t>
            </w: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6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10916,7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1687,5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12604,2</w:t>
            </w:r>
          </w:p>
        </w:tc>
      </w:tr>
      <w:tr w:rsidR="00B6149C" w:rsidRPr="00C64433" w:rsidTr="00C64433">
        <w:trPr>
          <w:trHeight w:val="94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436,7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67,5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504,2</w:t>
            </w:r>
          </w:p>
        </w:tc>
      </w:tr>
      <w:tr w:rsidR="00B6149C" w:rsidRPr="00C64433" w:rsidTr="00C64433">
        <w:trPr>
          <w:trHeight w:val="96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10480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1620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12100</w:t>
            </w:r>
          </w:p>
        </w:tc>
      </w:tr>
      <w:tr w:rsidR="00B6149C" w:rsidRPr="00C64433" w:rsidTr="00C64433">
        <w:trPr>
          <w:trHeight w:val="129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306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4.</w:t>
            </w: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Предоставлены субсидии организациям коммунального комплекса в связи с выполнением работ и оказанием услуг в сфере теплоснабжения, водоснабжения и водоотведения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155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6000</w:t>
            </w:r>
          </w:p>
        </w:tc>
      </w:tr>
    </w:tbl>
    <w:p w:rsidR="00C64433" w:rsidRDefault="00C64433"/>
    <w:p w:rsidR="00C64433" w:rsidRDefault="00C64433" w:rsidP="00C64433">
      <w:pPr>
        <w:ind w:right="-739"/>
        <w:jc w:val="center"/>
      </w:pPr>
      <w:r>
        <w:lastRenderedPageBreak/>
        <w:t>45</w:t>
      </w:r>
    </w:p>
    <w:p w:rsidR="00C64433" w:rsidRDefault="00C64433"/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8"/>
        <w:gridCol w:w="9749"/>
        <w:gridCol w:w="1146"/>
        <w:gridCol w:w="1096"/>
        <w:gridCol w:w="1084"/>
        <w:gridCol w:w="1538"/>
      </w:tblGrid>
      <w:tr w:rsidR="00B6149C" w:rsidRPr="00C64433" w:rsidTr="00C64433">
        <w:trPr>
          <w:trHeight w:val="188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3"/>
                <w:szCs w:val="23"/>
              </w:rPr>
            </w:pPr>
            <w:r w:rsidRPr="00C64433">
              <w:rPr>
                <w:rFonts w:cs="Arial"/>
                <w:color w:val="0D0D0D" w:themeColor="text1" w:themeTint="F2"/>
                <w:sz w:val="23"/>
                <w:szCs w:val="23"/>
              </w:rPr>
              <w:t>1</w:t>
            </w: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2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3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4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3"/>
                <w:szCs w:val="23"/>
              </w:rPr>
            </w:pPr>
            <w:r w:rsidRPr="00C64433">
              <w:rPr>
                <w:rFonts w:cs="Arial"/>
                <w:color w:val="0D0D0D" w:themeColor="text1" w:themeTint="F2"/>
                <w:sz w:val="23"/>
                <w:szCs w:val="23"/>
              </w:rPr>
              <w:t>5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6</w:t>
            </w:r>
          </w:p>
        </w:tc>
      </w:tr>
      <w:tr w:rsidR="00B6149C" w:rsidRPr="00C64433" w:rsidTr="00C64433">
        <w:trPr>
          <w:trHeight w:val="188"/>
        </w:trPr>
        <w:tc>
          <w:tcPr>
            <w:tcW w:w="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6000</w:t>
            </w:r>
          </w:p>
        </w:tc>
      </w:tr>
      <w:tr w:rsidR="00B6149C" w:rsidRPr="00C64433" w:rsidTr="00C64433">
        <w:trPr>
          <w:trHeight w:val="8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15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48"/>
        </w:trPr>
        <w:tc>
          <w:tcPr>
            <w:tcW w:w="1020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Итого по проекту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4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40395,6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4687,5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45083,1</w:t>
            </w:r>
          </w:p>
        </w:tc>
      </w:tr>
      <w:tr w:rsidR="00B6149C" w:rsidRPr="00C64433" w:rsidTr="00C64433">
        <w:trPr>
          <w:trHeight w:val="75"/>
        </w:trPr>
        <w:tc>
          <w:tcPr>
            <w:tcW w:w="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4436,7</w:t>
            </w:r>
          </w:p>
        </w:tc>
        <w:tc>
          <w:tcPr>
            <w:tcW w:w="1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3067,5</w:t>
            </w:r>
          </w:p>
        </w:tc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7504,2</w:t>
            </w:r>
          </w:p>
        </w:tc>
      </w:tr>
      <w:tr w:rsidR="00B6149C" w:rsidRPr="00C64433" w:rsidTr="00C64433">
        <w:trPr>
          <w:trHeight w:val="108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10480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1620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12100</w:t>
            </w:r>
          </w:p>
        </w:tc>
      </w:tr>
      <w:tr w:rsidR="00B6149C" w:rsidRPr="00C64433" w:rsidTr="00C64433">
        <w:trPr>
          <w:trHeight w:val="157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15797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15797</w:t>
            </w:r>
          </w:p>
        </w:tc>
      </w:tr>
      <w:tr w:rsidR="00B6149C" w:rsidRPr="00C64433" w:rsidTr="00C64433">
        <w:trPr>
          <w:trHeight w:val="191"/>
        </w:trPr>
        <w:tc>
          <w:tcPr>
            <w:tcW w:w="4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7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5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</w:tbl>
    <w:p w:rsidR="00B6149C" w:rsidRDefault="00B6149C">
      <w:pPr>
        <w:rPr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C64433" w:rsidRDefault="00813C72" w:rsidP="00C64433">
      <w:pPr>
        <w:ind w:right="-739"/>
        <w:jc w:val="center"/>
      </w:pPr>
      <w:r>
        <w:br w:type="column"/>
      </w:r>
      <w:r w:rsidR="00C64433">
        <w:lastRenderedPageBreak/>
        <w:t>46</w:t>
      </w:r>
    </w:p>
    <w:p w:rsidR="00C64433" w:rsidRDefault="00C64433" w:rsidP="00C64433">
      <w:pPr>
        <w:ind w:right="-739"/>
        <w:jc w:val="center"/>
      </w:pPr>
    </w:p>
    <w:p w:rsidR="00C64433" w:rsidRDefault="00813C72" w:rsidP="00C64433">
      <w:pPr>
        <w:ind w:right="-739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5. Прогноз</w:t>
      </w:r>
      <w:r w:rsidR="00844C85">
        <w:rPr>
          <w:b/>
          <w:bCs/>
          <w:color w:val="0D0D0D" w:themeColor="text1" w:themeTint="F2"/>
          <w:sz w:val="28"/>
          <w:szCs w:val="28"/>
        </w:rPr>
        <w:t>ная (справочная) оценка объемов</w:t>
      </w:r>
      <w:r>
        <w:rPr>
          <w:b/>
          <w:bCs/>
          <w:color w:val="0D0D0D" w:themeColor="text1" w:themeTint="F2"/>
          <w:sz w:val="28"/>
          <w:szCs w:val="28"/>
        </w:rPr>
        <w:t xml:space="preserve"> привлечения средств регионального бюджета, </w:t>
      </w:r>
    </w:p>
    <w:p w:rsidR="00B6149C" w:rsidRDefault="00813C72" w:rsidP="00C64433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физических и юридических лиц на решение задач проекта</w:t>
      </w:r>
    </w:p>
    <w:p w:rsidR="00B6149C" w:rsidRDefault="00B6149C">
      <w:pPr>
        <w:jc w:val="center"/>
        <w:rPr>
          <w:b/>
          <w:bCs/>
          <w:color w:val="0D0D0D" w:themeColor="text1" w:themeTint="F2"/>
          <w:sz w:val="22"/>
          <w:szCs w:val="22"/>
        </w:rPr>
      </w:pPr>
    </w:p>
    <w:tbl>
      <w:tblPr>
        <w:tblW w:w="14660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7"/>
        <w:gridCol w:w="9672"/>
        <w:gridCol w:w="1113"/>
        <w:gridCol w:w="1093"/>
        <w:gridCol w:w="1069"/>
        <w:gridCol w:w="1256"/>
      </w:tblGrid>
      <w:tr w:rsidR="00B6149C" w:rsidRPr="00C64433" w:rsidTr="00C64433">
        <w:trPr>
          <w:trHeight w:val="315"/>
        </w:trPr>
        <w:tc>
          <w:tcPr>
            <w:tcW w:w="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 xml:space="preserve">№ </w:t>
            </w:r>
            <w:proofErr w:type="gramStart"/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/п</w:t>
            </w:r>
          </w:p>
        </w:tc>
        <w:tc>
          <w:tcPr>
            <w:tcW w:w="96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27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Объем финансового обеспеч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ния по годам (тыс. руб.)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64433" w:rsidRPr="00C64433" w:rsidRDefault="00813C72">
            <w:pPr>
              <w:widowControl w:val="0"/>
              <w:jc w:val="center"/>
              <w:rPr>
                <w:bCs/>
                <w:color w:val="0D0D0D" w:themeColor="text1" w:themeTint="F2"/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 xml:space="preserve">Всего </w:t>
            </w:r>
          </w:p>
          <w:p w:rsidR="00C64433" w:rsidRPr="00C64433" w:rsidRDefault="00813C72">
            <w:pPr>
              <w:widowControl w:val="0"/>
              <w:jc w:val="center"/>
              <w:rPr>
                <w:bCs/>
                <w:color w:val="0D0D0D" w:themeColor="text1" w:themeTint="F2"/>
                <w:sz w:val="23"/>
                <w:szCs w:val="23"/>
              </w:rPr>
            </w:pPr>
            <w:proofErr w:type="gramStart"/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 xml:space="preserve">(тыс. </w:t>
            </w:r>
            <w:proofErr w:type="gramEnd"/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рублей)</w:t>
            </w:r>
          </w:p>
        </w:tc>
      </w:tr>
      <w:tr w:rsidR="00B6149C" w:rsidRPr="00C64433" w:rsidTr="00C64433">
        <w:trPr>
          <w:trHeight w:val="315"/>
        </w:trPr>
        <w:tc>
          <w:tcPr>
            <w:tcW w:w="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C64433" w:rsidRDefault="00B6149C">
            <w:pPr>
              <w:widowControl w:val="0"/>
              <w:rPr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C64433" w:rsidRDefault="00B6149C">
            <w:pPr>
              <w:widowControl w:val="0"/>
              <w:rPr>
                <w:bCs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2025 год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2026 год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2027 год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C64433" w:rsidRDefault="00B6149C">
            <w:pPr>
              <w:widowControl w:val="0"/>
              <w:rPr>
                <w:bCs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31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</w:t>
            </w: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5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</w:t>
            </w:r>
          </w:p>
        </w:tc>
      </w:tr>
      <w:tr w:rsidR="00B6149C" w:rsidRPr="00C64433" w:rsidTr="00C64433">
        <w:trPr>
          <w:trHeight w:val="71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1.</w:t>
            </w: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Строительство и реконструкция (модернизация) объектов коммунального комплекса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10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</w:tr>
      <w:tr w:rsidR="00B6149C" w:rsidRPr="00C64433" w:rsidTr="00C64433">
        <w:trPr>
          <w:trHeight w:val="3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1000</w:t>
            </w:r>
          </w:p>
        </w:tc>
      </w:tr>
      <w:tr w:rsidR="00B6149C" w:rsidRPr="00C64433" w:rsidTr="00C64433">
        <w:trPr>
          <w:trHeight w:val="173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20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9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2.</w:t>
            </w: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</w:tr>
      <w:tr w:rsidR="00B6149C" w:rsidRPr="00C64433" w:rsidTr="00C64433">
        <w:trPr>
          <w:trHeight w:val="132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25478,9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25478,9</w:t>
            </w:r>
          </w:p>
        </w:tc>
      </w:tr>
      <w:tr w:rsidR="00B6149C" w:rsidRPr="00C64433" w:rsidTr="00C64433">
        <w:trPr>
          <w:trHeight w:val="16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387,2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387,2</w:t>
            </w:r>
          </w:p>
        </w:tc>
      </w:tr>
      <w:tr w:rsidR="00B6149C" w:rsidRPr="00C64433" w:rsidTr="00C64433">
        <w:trPr>
          <w:trHeight w:val="21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9294,7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9294,7</w:t>
            </w:r>
          </w:p>
        </w:tc>
      </w:tr>
      <w:tr w:rsidR="00B6149C" w:rsidRPr="00C64433" w:rsidTr="00C64433">
        <w:trPr>
          <w:trHeight w:val="106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федерального бюджета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15797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15797</w:t>
            </w:r>
          </w:p>
        </w:tc>
      </w:tr>
      <w:tr w:rsidR="00B6149C" w:rsidRPr="00C64433" w:rsidTr="00C64433">
        <w:trPr>
          <w:trHeight w:val="141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7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3.</w:t>
            </w: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Проектирование и строительство распределительных газовых сетей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66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10916,7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1687,5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12604,2</w:t>
            </w:r>
          </w:p>
        </w:tc>
      </w:tr>
      <w:tr w:rsidR="00B6149C" w:rsidRPr="00C64433" w:rsidTr="00C64433">
        <w:trPr>
          <w:trHeight w:val="96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436,7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67,5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504,2</w:t>
            </w:r>
          </w:p>
        </w:tc>
      </w:tr>
      <w:tr w:rsidR="00B6149C" w:rsidRPr="00C64433" w:rsidTr="00C64433">
        <w:trPr>
          <w:trHeight w:val="129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10480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1620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12100</w:t>
            </w:r>
          </w:p>
        </w:tc>
      </w:tr>
      <w:tr w:rsidR="00B6149C" w:rsidRPr="00C64433" w:rsidTr="00C64433">
        <w:trPr>
          <w:trHeight w:val="164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31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4.</w:t>
            </w: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Предоставлены субсидии организациям коммунального комплекса в связи с выполнением работ и оказанием услуг в сфере теплоснабжения, водоснабжения и водоотведения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8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6000</w:t>
            </w:r>
          </w:p>
        </w:tc>
      </w:tr>
      <w:tr w:rsidR="00B6149C" w:rsidRPr="00C64433" w:rsidTr="00C64433">
        <w:trPr>
          <w:trHeight w:val="81"/>
        </w:trPr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1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9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3000</w:t>
            </w:r>
          </w:p>
        </w:tc>
        <w:tc>
          <w:tcPr>
            <w:tcW w:w="1069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6000</w:t>
            </w:r>
          </w:p>
        </w:tc>
      </w:tr>
    </w:tbl>
    <w:p w:rsidR="00C64433" w:rsidRDefault="00C64433" w:rsidP="00C64433">
      <w:pPr>
        <w:ind w:right="-739"/>
        <w:jc w:val="center"/>
      </w:pPr>
      <w:r>
        <w:lastRenderedPageBreak/>
        <w:t>47</w:t>
      </w:r>
    </w:p>
    <w:p w:rsidR="00C64433" w:rsidRDefault="00C64433"/>
    <w:tbl>
      <w:tblPr>
        <w:tblW w:w="14660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57"/>
        <w:gridCol w:w="9672"/>
        <w:gridCol w:w="1113"/>
        <w:gridCol w:w="1093"/>
        <w:gridCol w:w="1069"/>
        <w:gridCol w:w="1256"/>
      </w:tblGrid>
      <w:tr w:rsidR="00B6149C" w:rsidRPr="00C64433" w:rsidTr="00C64433">
        <w:trPr>
          <w:trHeight w:val="11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3"/>
                <w:szCs w:val="23"/>
              </w:rPr>
            </w:pPr>
            <w:r w:rsidRPr="00C64433">
              <w:rPr>
                <w:rFonts w:cs="Arial"/>
                <w:color w:val="0D0D0D" w:themeColor="text1" w:themeTint="F2"/>
                <w:sz w:val="23"/>
                <w:szCs w:val="23"/>
              </w:rPr>
              <w:t>1</w:t>
            </w: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2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3"/>
                <w:szCs w:val="23"/>
              </w:rPr>
            </w:pPr>
            <w:r w:rsidRPr="00C64433">
              <w:rPr>
                <w:rFonts w:cs="Arial"/>
                <w:color w:val="0D0D0D" w:themeColor="text1" w:themeTint="F2"/>
                <w:sz w:val="23"/>
                <w:szCs w:val="23"/>
              </w:rPr>
              <w:t>3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3"/>
                <w:szCs w:val="23"/>
              </w:rPr>
            </w:pPr>
            <w:r w:rsidRPr="00C64433">
              <w:rPr>
                <w:rFonts w:cs="Arial"/>
                <w:color w:val="0D0D0D" w:themeColor="text1" w:themeTint="F2"/>
                <w:sz w:val="23"/>
                <w:szCs w:val="23"/>
              </w:rPr>
              <w:t>4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rFonts w:cs="Arial"/>
                <w:color w:val="0D0D0D" w:themeColor="text1" w:themeTint="F2"/>
                <w:sz w:val="23"/>
                <w:szCs w:val="23"/>
              </w:rPr>
            </w:pPr>
            <w:r w:rsidRPr="00C64433">
              <w:rPr>
                <w:rFonts w:cs="Arial"/>
                <w:color w:val="0D0D0D" w:themeColor="text1" w:themeTint="F2"/>
                <w:sz w:val="23"/>
                <w:szCs w:val="23"/>
              </w:rPr>
              <w:t>5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6</w:t>
            </w:r>
          </w:p>
        </w:tc>
      </w:tr>
      <w:tr w:rsidR="00B6149C" w:rsidRPr="00C64433" w:rsidTr="00C64433">
        <w:trPr>
          <w:trHeight w:val="115"/>
        </w:trPr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1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4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183"/>
        </w:trPr>
        <w:tc>
          <w:tcPr>
            <w:tcW w:w="1012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Итого по проекту: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  <w:tr w:rsidR="00B6149C" w:rsidRPr="00C64433" w:rsidTr="00C64433">
        <w:trPr>
          <w:trHeight w:val="75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всего, в том числе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40395,6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4687,5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45083,1</w:t>
            </w:r>
          </w:p>
        </w:tc>
      </w:tr>
      <w:tr w:rsidR="00B6149C" w:rsidRPr="00C64433" w:rsidTr="00C64433">
        <w:trPr>
          <w:trHeight w:val="108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собственные доходы бюджета округа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4436,7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3067,5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7504,2</w:t>
            </w:r>
          </w:p>
        </w:tc>
      </w:tr>
      <w:tr w:rsidR="00B6149C" w:rsidRPr="00C64433" w:rsidTr="00C64433">
        <w:trPr>
          <w:trHeight w:val="157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межбюджетные трансферты из регионального бюджета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10480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1620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12100</w:t>
            </w:r>
          </w:p>
        </w:tc>
      </w:tr>
      <w:tr w:rsidR="00B6149C" w:rsidRPr="00C64433" w:rsidTr="00C64433">
        <w:trPr>
          <w:trHeight w:val="49"/>
        </w:trPr>
        <w:tc>
          <w:tcPr>
            <w:tcW w:w="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96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безвозмездные поступления физических и юридических лиц</w:t>
            </w:r>
          </w:p>
        </w:tc>
        <w:tc>
          <w:tcPr>
            <w:tcW w:w="1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bCs/>
                <w:color w:val="0D0D0D" w:themeColor="text1" w:themeTint="F2"/>
                <w:sz w:val="23"/>
                <w:szCs w:val="23"/>
              </w:rPr>
              <w:t>0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22"/>
          <w:szCs w:val="22"/>
        </w:rPr>
      </w:pPr>
    </w:p>
    <w:p w:rsidR="00B6149C" w:rsidRDefault="00813C72" w:rsidP="00C64433">
      <w:pPr>
        <w:ind w:right="-739"/>
        <w:jc w:val="center"/>
      </w:pPr>
      <w:r>
        <w:rPr>
          <w:b/>
          <w:bCs/>
          <w:color w:val="0D0D0D" w:themeColor="text1" w:themeTint="F2"/>
          <w:sz w:val="28"/>
          <w:szCs w:val="28"/>
        </w:rPr>
        <w:t>6. Участники проекта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26"/>
        <w:gridCol w:w="2780"/>
        <w:gridCol w:w="2434"/>
        <w:gridCol w:w="4309"/>
        <w:gridCol w:w="2422"/>
        <w:gridCol w:w="2281"/>
      </w:tblGrid>
      <w:tr w:rsidR="00B6149C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Роль в проекте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Фамилия, инициалы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Должность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Непосредственный руководитель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Занятость в проекте (</w:t>
            </w:r>
            <w:proofErr w:type="gramStart"/>
            <w:r>
              <w:rPr>
                <w:color w:val="0D0D0D" w:themeColor="text1" w:themeTint="F2"/>
              </w:rPr>
              <w:t>в</w:t>
            </w:r>
            <w:proofErr w:type="gramEnd"/>
            <w:r>
              <w:rPr>
                <w:color w:val="0D0D0D" w:themeColor="text1" w:themeTint="F2"/>
              </w:rPr>
              <w:t xml:space="preserve"> %)</w:t>
            </w:r>
          </w:p>
        </w:tc>
      </w:tr>
      <w:tr w:rsidR="00B6149C">
        <w:trPr>
          <w:trHeight w:val="2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</w:tr>
      <w:tr w:rsidR="00B6149C">
        <w:trPr>
          <w:trHeight w:val="39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Руководитель проекта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Заместитель Главы Великоустюгского муниципального округа, начальника управления строительства и жилищно-коммунального хозяйства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И.И. Тарасов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</w:tr>
      <w:tr w:rsidR="00B6149C">
        <w:trPr>
          <w:trHeight w:val="598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Администратор проекта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Е.В. </w:t>
            </w:r>
            <w:proofErr w:type="spellStart"/>
            <w:r>
              <w:rPr>
                <w:color w:val="0D0D0D" w:themeColor="text1" w:themeTint="F2"/>
              </w:rPr>
              <w:t>Заглубоцкая</w:t>
            </w:r>
            <w:proofErr w:type="spellEnd"/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Начальник отдела коммунальной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фраструктуры  управления строител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ства и ЖКХ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50</w:t>
            </w:r>
          </w:p>
        </w:tc>
      </w:tr>
      <w:tr w:rsidR="00B6149C">
        <w:trPr>
          <w:trHeight w:val="284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Участники проекта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</w:tr>
      <w:tr w:rsidR="00B6149C">
        <w:trPr>
          <w:trHeight w:val="22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3.1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Л.Н. Замараева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Консультант коммунальной инфр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структуры управления строительства и ЖКХ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Е.В. </w:t>
            </w:r>
            <w:proofErr w:type="spellStart"/>
            <w:r>
              <w:rPr>
                <w:color w:val="0D0D0D" w:themeColor="text1" w:themeTint="F2"/>
              </w:rPr>
              <w:t>Заглубоцкая</w:t>
            </w:r>
            <w:proofErr w:type="spellEnd"/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25</w:t>
            </w:r>
          </w:p>
        </w:tc>
      </w:tr>
      <w:tr w:rsidR="00B6149C">
        <w:trPr>
          <w:trHeight w:val="22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3.2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Н.В. Вологдина</w:t>
            </w:r>
          </w:p>
        </w:tc>
        <w:tc>
          <w:tcPr>
            <w:tcW w:w="4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Начальник отдела строительства и транспортной инфраструктуры  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ления строительства и ЖКХ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А.В. Касаткин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25</w:t>
            </w:r>
          </w:p>
        </w:tc>
      </w:tr>
    </w:tbl>
    <w:p w:rsidR="00B6149C" w:rsidRDefault="00B6149C">
      <w:pPr>
        <w:ind w:right="283" w:firstLine="709"/>
        <w:jc w:val="center"/>
        <w:rPr>
          <w:color w:val="0D0D0D" w:themeColor="text1" w:themeTint="F2"/>
        </w:rPr>
      </w:pPr>
    </w:p>
    <w:p w:rsidR="00B6149C" w:rsidRDefault="00B6149C">
      <w:pPr>
        <w:ind w:right="283" w:firstLine="709"/>
        <w:jc w:val="center"/>
        <w:rPr>
          <w:b/>
          <w:bCs/>
          <w:color w:val="0D0D0D" w:themeColor="text1" w:themeTint="F2"/>
        </w:rPr>
      </w:pPr>
    </w:p>
    <w:p w:rsidR="00C64433" w:rsidRDefault="00813C72">
      <w:pPr>
        <w:ind w:right="283" w:firstLine="709"/>
        <w:jc w:val="center"/>
      </w:pPr>
      <w:r>
        <w:br w:type="column"/>
      </w:r>
      <w:r w:rsidR="00C64433">
        <w:lastRenderedPageBreak/>
        <w:t>48</w:t>
      </w:r>
    </w:p>
    <w:p w:rsidR="00C64433" w:rsidRDefault="00C64433">
      <w:pPr>
        <w:ind w:right="283" w:firstLine="709"/>
        <w:jc w:val="center"/>
      </w:pPr>
    </w:p>
    <w:p w:rsidR="00B6149C" w:rsidRDefault="00813C72">
      <w:pPr>
        <w:ind w:right="283" w:firstLine="70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7. Сведения о порядке сбора информации методике расчета показателей проекта</w:t>
      </w:r>
    </w:p>
    <w:p w:rsidR="00B6149C" w:rsidRDefault="00B6149C">
      <w:pPr>
        <w:ind w:right="283" w:firstLine="709"/>
        <w:jc w:val="center"/>
        <w:rPr>
          <w:b/>
          <w:bCs/>
          <w:color w:val="0D0D0D" w:themeColor="text1" w:themeTint="F2"/>
        </w:rPr>
      </w:pPr>
    </w:p>
    <w:tbl>
      <w:tblPr>
        <w:tblW w:w="1494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90"/>
        <w:gridCol w:w="1080"/>
        <w:gridCol w:w="2369"/>
        <w:gridCol w:w="1757"/>
        <w:gridCol w:w="1709"/>
        <w:gridCol w:w="2443"/>
        <w:gridCol w:w="1366"/>
        <w:gridCol w:w="1259"/>
      </w:tblGrid>
      <w:tr w:rsidR="00B6149C" w:rsidRPr="00C64433" w:rsidTr="00C644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C64433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№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 w:rsidP="00C64433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Наименование показ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а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Единица измер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ния (по </w:t>
            </w:r>
            <w:hyperlink r:id="rId52" w:tgtFrame="https://login.consultant.ru/link/?req=doc&amp;base=RZB&amp;n=441135">
              <w:r w:rsidRPr="00C64433">
                <w:rPr>
                  <w:color w:val="0D0D0D" w:themeColor="text1" w:themeTint="F2"/>
                  <w:sz w:val="23"/>
                  <w:szCs w:val="23"/>
                </w:rPr>
                <w:t>ОКЕИ</w:t>
              </w:r>
            </w:hyperlink>
            <w:r w:rsidRPr="00C64433">
              <w:rPr>
                <w:color w:val="0D0D0D" w:themeColor="text1" w:themeTint="F2"/>
                <w:sz w:val="23"/>
                <w:szCs w:val="23"/>
              </w:rPr>
              <w:t>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33" w:rsidRDefault="00813C72">
            <w:pPr>
              <w:widowControl w:val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Определение 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показателя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33" w:rsidRDefault="00813C72">
            <w:pPr>
              <w:widowControl w:val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Метод 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расчета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Алгоритм фо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р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мирования (формула) и методологич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433" w:rsidRDefault="00813C72">
            <w:pPr>
              <w:widowControl w:val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Показатели, </w:t>
            </w:r>
          </w:p>
          <w:p w:rsidR="00C64433" w:rsidRDefault="00813C72">
            <w:pPr>
              <w:widowControl w:val="0"/>
              <w:jc w:val="center"/>
              <w:rPr>
                <w:color w:val="0D0D0D" w:themeColor="text1" w:themeTint="F2"/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используемые 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в формуле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126117">
            <w:pPr>
              <w:widowControl w:val="0"/>
              <w:jc w:val="center"/>
              <w:rPr>
                <w:sz w:val="23"/>
                <w:szCs w:val="23"/>
              </w:rPr>
            </w:pPr>
            <w:hyperlink w:anchor="P574" w:tgtFrame="#P574"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Метод сб</w:t>
              </w:r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о</w:t>
              </w:r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ра инфо</w:t>
              </w:r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р</w:t>
              </w:r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мации, и</w:t>
              </w:r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н</w:t>
              </w:r>
              <w:r w:rsidR="00813C72" w:rsidRPr="00C64433">
                <w:rPr>
                  <w:color w:val="0D0D0D" w:themeColor="text1" w:themeTint="F2"/>
                  <w:sz w:val="23"/>
                  <w:szCs w:val="23"/>
                </w:rPr>
                <w:t>декс формы отчетности</w:t>
              </w:r>
            </w:hyperlink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Отве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т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ственные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 xml:space="preserve"> за сбор данных по показателю</w:t>
            </w:r>
          </w:p>
        </w:tc>
      </w:tr>
      <w:tr w:rsidR="00B6149C" w:rsidRPr="00C64433" w:rsidTr="00C64433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9</w:t>
            </w:r>
          </w:p>
        </w:tc>
      </w:tr>
      <w:tr w:rsidR="00B6149C" w:rsidRPr="00C64433" w:rsidTr="00C6443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1.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both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Увеличение насел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ния, обеспеченного качественной пить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вой водой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Чел.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both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Увеличение насел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ния, обеспеченного качественной пить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вой водой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Накопительный итог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r w:rsidRPr="00C64433">
              <w:rPr>
                <w:color w:val="0D0D0D" w:themeColor="text1" w:themeTint="F2"/>
                <w:sz w:val="23"/>
                <w:szCs w:val="23"/>
              </w:rPr>
              <w:t>Воб</w:t>
            </w:r>
            <w:proofErr w:type="spellEnd"/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=В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>+В1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В - количество насел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ния  обеспеченного качественной питьевой водой, чел.;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В</w:t>
            </w: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1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 xml:space="preserve"> - количество нас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ления  обеспеченного качественной питьевой водой в текущем году, км.</w:t>
            </w:r>
          </w:p>
          <w:p w:rsidR="00B6149C" w:rsidRPr="00C64433" w:rsidRDefault="00B6149C">
            <w:pPr>
              <w:widowControl w:val="0"/>
              <w:jc w:val="center"/>
              <w:rPr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3 -ведо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м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ственная отчетность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Управл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ние стро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и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тельства и ЖКХ</w:t>
            </w:r>
          </w:p>
        </w:tc>
      </w:tr>
      <w:tr w:rsidR="00B6149C" w:rsidRPr="00C64433" w:rsidTr="00C6443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2.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Увеличение  прот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я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женности построе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ных газовых сетей, </w:t>
            </w: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км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>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Увеличение  прот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я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женности построе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 xml:space="preserve">ных газовых сетей, </w:t>
            </w: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Накопительный итог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proofErr w:type="spellStart"/>
            <w:r w:rsidRPr="00C64433">
              <w:rPr>
                <w:color w:val="0D0D0D" w:themeColor="text1" w:themeTint="F2"/>
                <w:sz w:val="23"/>
                <w:szCs w:val="23"/>
              </w:rPr>
              <w:t>Поб</w:t>
            </w:r>
            <w:proofErr w:type="spellEnd"/>
            <w:r w:rsidRPr="00C64433">
              <w:rPr>
                <w:color w:val="0D0D0D" w:themeColor="text1" w:themeTint="F2"/>
                <w:sz w:val="23"/>
                <w:szCs w:val="23"/>
              </w:rPr>
              <w:t xml:space="preserve">= </w:t>
            </w: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П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>+П1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П-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 xml:space="preserve"> общая протяже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ность  построенных распределительных газовых сетей  за предыдущие годы, км;</w:t>
            </w:r>
          </w:p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П</w:t>
            </w: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1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 xml:space="preserve"> - протяженность  построенных распр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делительных газовых сетей в текущем году, км.</w:t>
            </w:r>
          </w:p>
          <w:p w:rsidR="00B6149C" w:rsidRPr="00C64433" w:rsidRDefault="00B6149C">
            <w:pPr>
              <w:widowControl w:val="0"/>
              <w:jc w:val="center"/>
              <w:rPr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4 -отчетные данные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Управл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ние стро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и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тельства и ЖКХ</w:t>
            </w:r>
          </w:p>
        </w:tc>
      </w:tr>
    </w:tbl>
    <w:p w:rsidR="00C64433" w:rsidRDefault="00C64433" w:rsidP="00C64433">
      <w:pPr>
        <w:jc w:val="center"/>
      </w:pPr>
      <w:r>
        <w:lastRenderedPageBreak/>
        <w:t>49</w:t>
      </w:r>
    </w:p>
    <w:p w:rsidR="00C64433" w:rsidRDefault="00C64433"/>
    <w:tbl>
      <w:tblPr>
        <w:tblW w:w="1494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90"/>
        <w:gridCol w:w="1080"/>
        <w:gridCol w:w="2369"/>
        <w:gridCol w:w="1757"/>
        <w:gridCol w:w="1709"/>
        <w:gridCol w:w="2443"/>
        <w:gridCol w:w="1366"/>
        <w:gridCol w:w="1259"/>
      </w:tblGrid>
      <w:tr w:rsidR="00B6149C" w:rsidRPr="00C64433" w:rsidTr="00C6443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sz w:val="23"/>
                <w:szCs w:val="23"/>
              </w:rPr>
              <w:t>9</w:t>
            </w:r>
          </w:p>
        </w:tc>
      </w:tr>
      <w:tr w:rsidR="00B6149C" w:rsidRPr="00C64433" w:rsidTr="00C6443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3.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Количество организ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а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ций коммунального комплекса, которым  предоставлена субс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и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дия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ед.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Количество организ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а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ций коммунального комплекса, которым  предоставлена субс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и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дия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Дискретный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Фактические данные о кол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и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честве ОКК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Количество ОКК, к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о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 xml:space="preserve">торым </w:t>
            </w:r>
            <w:proofErr w:type="gramStart"/>
            <w:r w:rsidRPr="00C64433">
              <w:rPr>
                <w:color w:val="0D0D0D" w:themeColor="text1" w:themeTint="F2"/>
                <w:sz w:val="23"/>
                <w:szCs w:val="23"/>
              </w:rPr>
              <w:t>предоставлена</w:t>
            </w:r>
            <w:proofErr w:type="gramEnd"/>
            <w:r w:rsidRPr="00C64433">
              <w:rPr>
                <w:color w:val="0D0D0D" w:themeColor="text1" w:themeTint="F2"/>
                <w:sz w:val="23"/>
                <w:szCs w:val="23"/>
              </w:rPr>
              <w:t xml:space="preserve">  субсидии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jc w:val="center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4 -фактическое исполнение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Pr="00C64433" w:rsidRDefault="00813C72">
            <w:pPr>
              <w:widowControl w:val="0"/>
              <w:rPr>
                <w:sz w:val="23"/>
                <w:szCs w:val="23"/>
              </w:rPr>
            </w:pPr>
            <w:r w:rsidRPr="00C64433">
              <w:rPr>
                <w:color w:val="0D0D0D" w:themeColor="text1" w:themeTint="F2"/>
                <w:sz w:val="23"/>
                <w:szCs w:val="23"/>
              </w:rPr>
              <w:t>Управл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е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ние стро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и</w:t>
            </w:r>
            <w:r w:rsidRPr="00C64433">
              <w:rPr>
                <w:color w:val="0D0D0D" w:themeColor="text1" w:themeTint="F2"/>
                <w:sz w:val="23"/>
                <w:szCs w:val="23"/>
              </w:rPr>
              <w:t>тельства и ЖКХ</w:t>
            </w:r>
          </w:p>
        </w:tc>
      </w:tr>
    </w:tbl>
    <w:p w:rsidR="00C64433" w:rsidRDefault="00C64433">
      <w:pPr>
        <w:spacing w:before="220"/>
        <w:ind w:firstLine="540"/>
        <w:jc w:val="both"/>
        <w:rPr>
          <w:color w:val="0D0D0D" w:themeColor="text1" w:themeTint="F2"/>
        </w:rPr>
      </w:pPr>
    </w:p>
    <w:tbl>
      <w:tblPr>
        <w:tblW w:w="14937" w:type="dxa"/>
        <w:tblInd w:w="-1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937"/>
      </w:tblGrid>
      <w:tr w:rsidR="00C64433" w:rsidTr="00C64433">
        <w:trPr>
          <w:trHeight w:val="100"/>
        </w:trPr>
        <w:tc>
          <w:tcPr>
            <w:tcW w:w="14937" w:type="dxa"/>
          </w:tcPr>
          <w:p w:rsidR="00C64433" w:rsidRDefault="00C64433">
            <w:pPr>
              <w:spacing w:before="220"/>
              <w:jc w:val="both"/>
              <w:rPr>
                <w:color w:val="0D0D0D" w:themeColor="text1" w:themeTint="F2"/>
              </w:rPr>
            </w:pPr>
          </w:p>
        </w:tc>
      </w:tr>
    </w:tbl>
    <w:p w:rsidR="00B6149C" w:rsidRDefault="00813C72">
      <w:pPr>
        <w:spacing w:before="220"/>
        <w:ind w:firstLine="540"/>
        <w:jc w:val="both"/>
        <w:sectPr w:rsidR="00B6149C">
          <w:headerReference w:type="default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1134" w:right="1134" w:bottom="1134" w:left="1134" w:header="0" w:footer="0" w:gutter="0"/>
          <w:cols w:space="708"/>
          <w:docGrid w:linePitch="360"/>
        </w:sectPr>
      </w:pPr>
      <w:r>
        <w:rPr>
          <w:color w:val="0D0D0D" w:themeColor="text1" w:themeTint="F2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</w:t>
      </w:r>
      <w:bookmarkStart w:id="4" w:name="P575111"/>
      <w:r>
        <w:rPr>
          <w:color w:val="0D0D0D" w:themeColor="text1" w:themeTint="F2"/>
        </w:rPr>
        <w:t>р</w:t>
      </w:r>
      <w:bookmarkEnd w:id="4"/>
      <w:r>
        <w:rPr>
          <w:color w:val="0D0D0D" w:themeColor="text1" w:themeTint="F2"/>
        </w:rPr>
        <w:t>иказом Росстата.&lt;**&gt; С учетом норм федеральных, областных нормативных пр</w:t>
      </w:r>
      <w:r>
        <w:rPr>
          <w:color w:val="0D0D0D" w:themeColor="text1" w:themeTint="F2"/>
        </w:rPr>
        <w:t>а</w:t>
      </w:r>
      <w:r>
        <w:rPr>
          <w:color w:val="0D0D0D" w:themeColor="text1" w:themeTint="F2"/>
        </w:rPr>
        <w:t>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B6149C" w:rsidRDefault="008F61B6" w:rsidP="00844C85">
      <w:pPr>
        <w:ind w:right="-425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50</w:t>
      </w:r>
    </w:p>
    <w:p w:rsidR="008F61B6" w:rsidRDefault="008F61B6" w:rsidP="00844C85">
      <w:pPr>
        <w:ind w:right="-425"/>
        <w:jc w:val="center"/>
        <w:rPr>
          <w:color w:val="0D0D0D" w:themeColor="text1" w:themeTint="F2"/>
          <w:sz w:val="20"/>
        </w:rPr>
      </w:pP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bookmarkStart w:id="5" w:name="Par1100"/>
      <w:bookmarkEnd w:id="5"/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КОМПЛЕКСА ПРОЦЕССНЫХ МЕРОПРИЯТИЙ</w:t>
      </w: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«Улучшение жилищных условий»</w:t>
      </w:r>
    </w:p>
    <w:p w:rsidR="00B6149C" w:rsidRDefault="00B6149C" w:rsidP="00844C85">
      <w:pPr>
        <w:shd w:val="clear" w:color="auto" w:fill="FFFFFF"/>
        <w:ind w:right="-425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844C85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ind w:firstLine="720"/>
        <w:jc w:val="center"/>
        <w:outlineLvl w:val="2"/>
        <w:rPr>
          <w:bCs/>
          <w:color w:val="0D0D0D" w:themeColor="text1" w:themeTint="F2"/>
        </w:rPr>
      </w:pPr>
    </w:p>
    <w:tbl>
      <w:tblPr>
        <w:tblW w:w="991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565"/>
      </w:tblGrid>
      <w:tr w:rsidR="00B6149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Ответственный исполнитель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хозя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ства администрации Великоустюгского муниципального округа</w:t>
            </w:r>
          </w:p>
        </w:tc>
      </w:tr>
      <w:tr w:rsidR="00B6149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Исполнитель мероприятий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хозя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ства администрации Великоустюгского муниципального округа</w:t>
            </w:r>
          </w:p>
        </w:tc>
      </w:tr>
      <w:tr w:rsidR="00B6149C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Период реализации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2025 - 2027 годы</w:t>
            </w:r>
          </w:p>
        </w:tc>
      </w:tr>
    </w:tbl>
    <w:p w:rsidR="00B6149C" w:rsidRDefault="00B6149C">
      <w:pPr>
        <w:sectPr w:rsidR="00B6149C">
          <w:headerReference w:type="default" r:id="rId57"/>
          <w:footerReference w:type="default" r:id="rId58"/>
          <w:headerReference w:type="first" r:id="rId59"/>
          <w:footerReference w:type="first" r:id="rId60"/>
          <w:pgSz w:w="11906" w:h="16838"/>
          <w:pgMar w:top="1134" w:right="849" w:bottom="845" w:left="1134" w:header="0" w:footer="0" w:gutter="0"/>
          <w:cols w:space="708"/>
          <w:docGrid w:linePitch="360"/>
        </w:sectPr>
      </w:pPr>
    </w:p>
    <w:p w:rsidR="008F61B6" w:rsidRPr="008F61B6" w:rsidRDefault="008F61B6" w:rsidP="008F61B6">
      <w:pPr>
        <w:ind w:right="-739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51</w:t>
      </w:r>
    </w:p>
    <w:p w:rsidR="008F61B6" w:rsidRDefault="008F61B6" w:rsidP="008F61B6">
      <w:pPr>
        <w:ind w:right="-739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8F61B6">
      <w:pPr>
        <w:ind w:right="-739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Показатели комплекса процессных мероприятий</w:t>
      </w:r>
    </w:p>
    <w:p w:rsidR="00B6149C" w:rsidRDefault="00B6149C">
      <w:pPr>
        <w:ind w:left="555"/>
        <w:rPr>
          <w:color w:val="0D0D0D" w:themeColor="text1" w:themeTint="F2"/>
        </w:rPr>
      </w:pPr>
    </w:p>
    <w:tbl>
      <w:tblPr>
        <w:tblW w:w="1513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2"/>
        <w:gridCol w:w="2049"/>
        <w:gridCol w:w="2931"/>
        <w:gridCol w:w="3467"/>
        <w:gridCol w:w="1185"/>
        <w:gridCol w:w="1185"/>
        <w:gridCol w:w="1427"/>
        <w:gridCol w:w="1196"/>
        <w:gridCol w:w="1182"/>
      </w:tblGrid>
      <w:tr w:rsidR="00B6149C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 показат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ли проекта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показателя 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гиональной программы/ регионального проекта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 (по ОКЕИ)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9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3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1513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Обеспечены комфортные условия для проживания граждан</w:t>
            </w:r>
          </w:p>
        </w:tc>
      </w:tr>
      <w:tr w:rsidR="00B6149C">
        <w:trPr>
          <w:trHeight w:val="384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о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ремонтирова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муниц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пальных жилых помещений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</w:tr>
    </w:tbl>
    <w:p w:rsidR="00B6149C" w:rsidRDefault="00B6149C">
      <w:pPr>
        <w:ind w:left="555"/>
        <w:jc w:val="center"/>
        <w:rPr>
          <w:color w:val="0D0D0D" w:themeColor="text1" w:themeTint="F2"/>
          <w:sz w:val="28"/>
          <w:szCs w:val="28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Перечень мероприятий (результатов) процессных мероприятий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008"/>
        <w:gridCol w:w="1133"/>
        <w:gridCol w:w="62"/>
        <w:gridCol w:w="2910"/>
        <w:gridCol w:w="1285"/>
        <w:gridCol w:w="967"/>
        <w:gridCol w:w="1256"/>
        <w:gridCol w:w="1294"/>
        <w:gridCol w:w="1129"/>
        <w:gridCol w:w="2549"/>
      </w:tblGrid>
      <w:tr w:rsidR="00B6149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 мероприятия (результ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та) по годам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показателем &lt;3&gt;</w:t>
            </w:r>
          </w:p>
        </w:tc>
      </w:tr>
      <w:tr w:rsidR="00B6149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>
        <w:tc>
          <w:tcPr>
            <w:tcW w:w="3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4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Обеспечены комфортные условия для проживания граждан</w:t>
            </w:r>
          </w:p>
        </w:tc>
      </w:tr>
      <w:tr w:rsidR="00B614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Проведение 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питальных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монтов муниц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пального ж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лищного фонда и подготовка ПСД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отремо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тированных муниц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пальных жилых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мещений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Pr="008F61B6" w:rsidRDefault="008F61B6" w:rsidP="008F61B6">
      <w:pPr>
        <w:ind w:right="-598"/>
        <w:jc w:val="center"/>
        <w:rPr>
          <w:color w:val="0D0D0D" w:themeColor="text1" w:themeTint="F2"/>
        </w:rPr>
      </w:pPr>
      <w:r w:rsidRPr="008F61B6">
        <w:rPr>
          <w:color w:val="0D0D0D" w:themeColor="text1" w:themeTint="F2"/>
        </w:rPr>
        <w:lastRenderedPageBreak/>
        <w:t>52</w:t>
      </w:r>
    </w:p>
    <w:p w:rsidR="00B6149C" w:rsidRDefault="00B6149C" w:rsidP="008F61B6">
      <w:pPr>
        <w:ind w:right="-598"/>
        <w:jc w:val="center"/>
        <w:rPr>
          <w:b/>
          <w:color w:val="0D0D0D" w:themeColor="text1" w:themeTint="F2"/>
        </w:rPr>
      </w:pPr>
    </w:p>
    <w:p w:rsidR="00B6149C" w:rsidRDefault="00813C72" w:rsidP="008F61B6">
      <w:pPr>
        <w:ind w:right="-598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комплекса процессных мероприятий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5075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8"/>
        <w:gridCol w:w="6838"/>
        <w:gridCol w:w="2100"/>
        <w:gridCol w:w="1919"/>
        <w:gridCol w:w="1651"/>
        <w:gridCol w:w="2039"/>
      </w:tblGrid>
      <w:tr w:rsidR="00B6149C">
        <w:trPr>
          <w:trHeight w:val="315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Cs/>
                <w:color w:val="0D0D0D" w:themeColor="text1" w:themeTint="F2"/>
              </w:rPr>
              <w:t>/п</w:t>
            </w:r>
          </w:p>
        </w:tc>
        <w:tc>
          <w:tcPr>
            <w:tcW w:w="6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Наименование мероприятия (результата) и источники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финансирования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Объем финансового обеспечения по годам (тыс. руб.)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Всего, (тыс. руб.)</w:t>
            </w:r>
          </w:p>
        </w:tc>
      </w:tr>
      <w:tr w:rsidR="00B6149C">
        <w:trPr>
          <w:trHeight w:val="315"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6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первый год</w:t>
            </w:r>
            <w:r>
              <w:rPr>
                <w:bCs/>
                <w:color w:val="0D0D0D" w:themeColor="text1" w:themeTint="F2"/>
              </w:rPr>
              <w:br/>
              <w:t>(2025)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второй год</w:t>
            </w:r>
            <w:r>
              <w:rPr>
                <w:bCs/>
                <w:color w:val="0D0D0D" w:themeColor="text1" w:themeTint="F2"/>
              </w:rPr>
              <w:br/>
              <w:t>(2026)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третий год</w:t>
            </w:r>
            <w:r>
              <w:rPr>
                <w:bCs/>
                <w:color w:val="0D0D0D" w:themeColor="text1" w:themeTint="F2"/>
              </w:rPr>
              <w:br/>
              <w:t>(2027)</w:t>
            </w:r>
          </w:p>
        </w:tc>
        <w:tc>
          <w:tcPr>
            <w:tcW w:w="20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</w:tr>
      <w:tr w:rsidR="00B6149C">
        <w:trPr>
          <w:trHeight w:val="11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</w:tr>
      <w:tr w:rsidR="00B6149C">
        <w:trPr>
          <w:trHeight w:val="142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Комплекс процессных мероприятий «Улучшение жилищных условий»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16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5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21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96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29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1.1</w:t>
            </w: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Предоставление единовременных денежных выплат на приобр</w:t>
            </w:r>
            <w:r>
              <w:rPr>
                <w:bCs/>
                <w:color w:val="0D0D0D" w:themeColor="text1" w:themeTint="F2"/>
              </w:rPr>
              <w:t>е</w:t>
            </w:r>
            <w:r>
              <w:rPr>
                <w:bCs/>
                <w:color w:val="0D0D0D" w:themeColor="text1" w:themeTint="F2"/>
              </w:rPr>
              <w:t>тение жилья инвалидам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164"/>
        </w:trPr>
        <w:tc>
          <w:tcPr>
            <w:tcW w:w="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9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8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2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5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1.2</w:t>
            </w: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Проведение капитальных ремонтов, ремонтов и подготовка сметной документации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190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8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13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64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8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20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B6149C" w:rsidRDefault="00B6149C">
      <w:pPr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Pr="008F61B6" w:rsidRDefault="008F61B6" w:rsidP="008F61B6">
      <w:pPr>
        <w:ind w:right="-739"/>
        <w:jc w:val="center"/>
      </w:pPr>
      <w:r>
        <w:lastRenderedPageBreak/>
        <w:t>53</w:t>
      </w:r>
    </w:p>
    <w:p w:rsidR="008F61B6" w:rsidRDefault="008F61B6" w:rsidP="008F61B6">
      <w:pPr>
        <w:ind w:right="-739"/>
        <w:jc w:val="center"/>
        <w:rPr>
          <w:sz w:val="28"/>
          <w:szCs w:val="28"/>
        </w:rPr>
      </w:pPr>
    </w:p>
    <w:p w:rsidR="008F61B6" w:rsidRDefault="00813C72" w:rsidP="008F61B6">
      <w:pPr>
        <w:ind w:right="-739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5. Прогнозная (справочная) оценка объемов  привлечения средств регионального бюджета, </w:t>
      </w:r>
    </w:p>
    <w:p w:rsidR="00B6149C" w:rsidRDefault="00813C72" w:rsidP="008F61B6">
      <w:pPr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физических и юридических лиц на решение задач  комплекса процессных мероприятий</w:t>
      </w: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31"/>
        <w:gridCol w:w="6450"/>
        <w:gridCol w:w="1331"/>
        <w:gridCol w:w="1329"/>
        <w:gridCol w:w="1331"/>
        <w:gridCol w:w="4099"/>
      </w:tblGrid>
      <w:tr w:rsidR="00B6149C">
        <w:trPr>
          <w:trHeight w:val="315"/>
        </w:trPr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Cs/>
                <w:color w:val="0D0D0D" w:themeColor="text1" w:themeTint="F2"/>
              </w:rPr>
              <w:t>/п</w:t>
            </w:r>
          </w:p>
        </w:tc>
        <w:tc>
          <w:tcPr>
            <w:tcW w:w="6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Наименование мероприятия (результата) и источники фина</w:t>
            </w:r>
            <w:r>
              <w:rPr>
                <w:bCs/>
                <w:color w:val="0D0D0D" w:themeColor="text1" w:themeTint="F2"/>
              </w:rPr>
              <w:t>н</w:t>
            </w:r>
            <w:r>
              <w:rPr>
                <w:bCs/>
                <w:color w:val="0D0D0D" w:themeColor="text1" w:themeTint="F2"/>
              </w:rPr>
              <w:t>сирования</w:t>
            </w:r>
          </w:p>
        </w:tc>
        <w:tc>
          <w:tcPr>
            <w:tcW w:w="3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Объем финансового обеспечения по годам (тыс. руб.)</w:t>
            </w:r>
          </w:p>
        </w:tc>
        <w:tc>
          <w:tcPr>
            <w:tcW w:w="4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 (тыс. рублей)</w:t>
            </w:r>
          </w:p>
        </w:tc>
      </w:tr>
      <w:tr w:rsidR="00B6149C">
        <w:trPr>
          <w:trHeight w:val="315"/>
        </w:trPr>
        <w:tc>
          <w:tcPr>
            <w:tcW w:w="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6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2025 год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2026 год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2027 год</w:t>
            </w:r>
          </w:p>
        </w:tc>
        <w:tc>
          <w:tcPr>
            <w:tcW w:w="4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</w:tr>
      <w:tr w:rsidR="00B6149C">
        <w:trPr>
          <w:trHeight w:val="205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</w:t>
            </w:r>
          </w:p>
        </w:tc>
      </w:tr>
      <w:tr w:rsidR="00B6149C">
        <w:trPr>
          <w:trHeight w:val="194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</w:t>
            </w: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Предоставление единовременных денежных выплат на пр</w:t>
            </w:r>
            <w:r>
              <w:rPr>
                <w:bCs/>
                <w:color w:val="0D0D0D" w:themeColor="text1" w:themeTint="F2"/>
              </w:rPr>
              <w:t>и</w:t>
            </w:r>
            <w:r>
              <w:rPr>
                <w:bCs/>
                <w:color w:val="0D0D0D" w:themeColor="text1" w:themeTint="F2"/>
              </w:rPr>
              <w:t>обретение жилья инвалидам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71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1.1</w:t>
            </w: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02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21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38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71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1.2</w:t>
            </w: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Проведение капитальных ремонтов, ремонтов и подготовка сметной документации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203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51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83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14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19"/>
        </w:trPr>
        <w:tc>
          <w:tcPr>
            <w:tcW w:w="698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Итого по комплексу процессных мероприятий: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150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183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5100</w:t>
            </w:r>
          </w:p>
        </w:tc>
      </w:tr>
      <w:tr w:rsidR="00B6149C">
        <w:trPr>
          <w:trHeight w:val="72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77"/>
        </w:trPr>
        <w:tc>
          <w:tcPr>
            <w:tcW w:w="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4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09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</w:tbl>
    <w:p w:rsidR="00B6149C" w:rsidRDefault="00B6149C">
      <w:pPr>
        <w:spacing w:before="220"/>
        <w:ind w:right="283" w:firstLine="709"/>
        <w:jc w:val="center"/>
        <w:rPr>
          <w:b/>
          <w:bCs/>
          <w:color w:val="0D0D0D" w:themeColor="text1" w:themeTint="F2"/>
        </w:rPr>
      </w:pPr>
    </w:p>
    <w:p w:rsidR="00B6149C" w:rsidRPr="008F61B6" w:rsidRDefault="008F61B6" w:rsidP="008F61B6">
      <w:pPr>
        <w:spacing w:before="220"/>
        <w:ind w:right="-739" w:firstLine="709"/>
        <w:jc w:val="center"/>
        <w:rPr>
          <w:bCs/>
          <w:color w:val="0D0D0D" w:themeColor="text1" w:themeTint="F2"/>
        </w:rPr>
      </w:pPr>
      <w:r w:rsidRPr="008F61B6">
        <w:rPr>
          <w:bCs/>
          <w:color w:val="0D0D0D" w:themeColor="text1" w:themeTint="F2"/>
        </w:rPr>
        <w:lastRenderedPageBreak/>
        <w:t>54</w:t>
      </w:r>
    </w:p>
    <w:p w:rsidR="00B6149C" w:rsidRDefault="00813C72" w:rsidP="008F61B6">
      <w:pPr>
        <w:spacing w:before="220"/>
        <w:ind w:right="-739" w:firstLine="70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Сведения о порядке сбора информации методике расчета показателей проекта</w:t>
      </w:r>
    </w:p>
    <w:p w:rsidR="00B6149C" w:rsidRDefault="00B6149C">
      <w:pPr>
        <w:spacing w:before="220"/>
        <w:ind w:right="283" w:firstLine="709"/>
        <w:jc w:val="center"/>
        <w:rPr>
          <w:color w:val="0D0D0D" w:themeColor="text1" w:themeTint="F2"/>
          <w:sz w:val="12"/>
          <w:szCs w:val="12"/>
        </w:rPr>
      </w:pPr>
    </w:p>
    <w:tbl>
      <w:tblPr>
        <w:tblW w:w="1494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80"/>
        <w:gridCol w:w="1163"/>
        <w:gridCol w:w="1897"/>
        <w:gridCol w:w="1815"/>
        <w:gridCol w:w="2323"/>
        <w:gridCol w:w="2504"/>
        <w:gridCol w:w="1877"/>
        <w:gridCol w:w="914"/>
      </w:tblGrid>
      <w:tr w:rsidR="00B614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</w:p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 xml:space="preserve">ния (по </w:t>
            </w:r>
            <w:hyperlink r:id="rId61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Определение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расчета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Алгоритм формир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вания (формула) и методологические пояснения к показ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телю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contextualSpacing/>
              <w:jc w:val="center"/>
            </w:pPr>
            <w:r>
              <w:rPr>
                <w:color w:val="0D0D0D" w:themeColor="text1" w:themeTint="F2"/>
              </w:rPr>
              <w:t>Показатели, использ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емые в формуле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Метод сбора информации, индекс формы отчетности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Отве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ные</w:t>
            </w:r>
            <w:proofErr w:type="gramEnd"/>
            <w:r>
              <w:rPr>
                <w:color w:val="0D0D0D" w:themeColor="text1" w:themeTint="F2"/>
              </w:rPr>
              <w:t xml:space="preserve"> за сбор данных по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лю</w:t>
            </w:r>
          </w:p>
        </w:tc>
      </w:tr>
      <w:tr w:rsidR="00B614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о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ремонтирова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муниц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пальных жилых помещений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возрастание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дискретный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B6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Фактические данные  об </w:t>
            </w:r>
            <w:proofErr w:type="gramStart"/>
            <w:r>
              <w:rPr>
                <w:color w:val="0D0D0D" w:themeColor="text1" w:themeTint="F2"/>
              </w:rPr>
              <w:t>отремонтирова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</w:t>
            </w:r>
            <w:proofErr w:type="gramEnd"/>
            <w:r>
              <w:rPr>
                <w:color w:val="0D0D0D" w:themeColor="text1" w:themeTint="F2"/>
              </w:rPr>
              <w:t xml:space="preserve"> жилых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помещений</w:t>
            </w:r>
          </w:p>
        </w:tc>
        <w:tc>
          <w:tcPr>
            <w:tcW w:w="2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 w:rsidP="008F61B6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Количество отремо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 xml:space="preserve">тированных жилых помещений,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ед</w:t>
            </w:r>
            <w:proofErr w:type="spellEnd"/>
            <w:proofErr w:type="gramEnd"/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4 - фактическое исполнение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ление 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ства и ЖКХ</w:t>
            </w:r>
          </w:p>
        </w:tc>
      </w:tr>
    </w:tbl>
    <w:p w:rsidR="00B6149C" w:rsidRDefault="00B6149C">
      <w:pPr>
        <w:sectPr w:rsidR="00B6149C">
          <w:headerReference w:type="default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1134" w:right="1134" w:bottom="1134" w:left="1134" w:header="0" w:footer="0" w:gutter="0"/>
          <w:cols w:space="708"/>
          <w:docGrid w:linePitch="360"/>
        </w:sectPr>
      </w:pPr>
    </w:p>
    <w:p w:rsidR="00B6149C" w:rsidRPr="008F61B6" w:rsidRDefault="008F61B6" w:rsidP="00844C85">
      <w:pPr>
        <w:ind w:right="-283"/>
        <w:jc w:val="center"/>
        <w:rPr>
          <w:color w:val="0D0D0D" w:themeColor="text1" w:themeTint="F2"/>
        </w:rPr>
      </w:pPr>
      <w:r w:rsidRPr="008F61B6">
        <w:rPr>
          <w:color w:val="0D0D0D" w:themeColor="text1" w:themeTint="F2"/>
        </w:rPr>
        <w:lastRenderedPageBreak/>
        <w:t>55</w:t>
      </w:r>
    </w:p>
    <w:p w:rsidR="008F61B6" w:rsidRDefault="008F61B6" w:rsidP="00844C85">
      <w:pPr>
        <w:ind w:right="-283"/>
        <w:jc w:val="center"/>
        <w:rPr>
          <w:color w:val="0D0D0D" w:themeColor="text1" w:themeTint="F2"/>
          <w:sz w:val="20"/>
        </w:rPr>
      </w:pPr>
    </w:p>
    <w:p w:rsidR="00B6149C" w:rsidRDefault="00813C72" w:rsidP="00844C85">
      <w:pPr>
        <w:ind w:right="-283"/>
        <w:jc w:val="center"/>
        <w:rPr>
          <w:sz w:val="28"/>
          <w:szCs w:val="28"/>
        </w:rPr>
      </w:pPr>
      <w:bookmarkStart w:id="6" w:name="Par11001"/>
      <w:bookmarkEnd w:id="6"/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 w:rsidP="00844C85">
      <w:pPr>
        <w:ind w:right="-283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КОМПЛЕКСА ПРОЦЕССНЫХ МЕРОПРИЯТИЙ</w:t>
      </w:r>
    </w:p>
    <w:p w:rsidR="00B6149C" w:rsidRDefault="00813C72" w:rsidP="00844C85">
      <w:pPr>
        <w:ind w:right="-283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«Мероприятия по содержанию объектов благоустройства»</w:t>
      </w:r>
    </w:p>
    <w:p w:rsidR="00B6149C" w:rsidRDefault="00B6149C" w:rsidP="00844C85">
      <w:pPr>
        <w:shd w:val="clear" w:color="auto" w:fill="FFFFFF"/>
        <w:ind w:right="-283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844C85">
      <w:pPr>
        <w:ind w:right="-283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outlineLvl w:val="2"/>
        <w:rPr>
          <w:color w:val="0D0D0D" w:themeColor="text1" w:themeTint="F2"/>
          <w:sz w:val="28"/>
          <w:szCs w:val="28"/>
        </w:rPr>
      </w:pPr>
    </w:p>
    <w:tbl>
      <w:tblPr>
        <w:tblW w:w="991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6850"/>
      </w:tblGrid>
      <w:tr w:rsidR="00B6149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Ответственный</w:t>
            </w:r>
          </w:p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исполнитель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B6149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Исполнитель мероприятий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хозяйства администрации Великоустюгского муниципального округа</w:t>
            </w:r>
          </w:p>
        </w:tc>
      </w:tr>
      <w:tr w:rsidR="00B6149C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Период реализации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2025 - 2027 годы</w:t>
            </w:r>
          </w:p>
        </w:tc>
      </w:tr>
    </w:tbl>
    <w:p w:rsidR="00B6149C" w:rsidRDefault="00B6149C">
      <w:pPr>
        <w:sectPr w:rsidR="00B6149C">
          <w:headerReference w:type="default" r:id="rId66"/>
          <w:footerReference w:type="default" r:id="rId67"/>
          <w:headerReference w:type="first" r:id="rId68"/>
          <w:footerReference w:type="first" r:id="rId69"/>
          <w:pgSz w:w="11906" w:h="16838"/>
          <w:pgMar w:top="1134" w:right="849" w:bottom="845" w:left="1134" w:header="0" w:footer="0" w:gutter="0"/>
          <w:cols w:space="708"/>
          <w:docGrid w:linePitch="360"/>
        </w:sectPr>
      </w:pPr>
    </w:p>
    <w:p w:rsidR="00B6149C" w:rsidRPr="008F61B6" w:rsidRDefault="008F61B6" w:rsidP="008F61B6">
      <w:pPr>
        <w:ind w:left="60" w:right="-739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56</w:t>
      </w:r>
    </w:p>
    <w:p w:rsidR="008F61B6" w:rsidRPr="008F61B6" w:rsidRDefault="008F61B6" w:rsidP="008F61B6">
      <w:pPr>
        <w:ind w:left="60" w:right="-739"/>
        <w:jc w:val="center"/>
        <w:rPr>
          <w:color w:val="0D0D0D" w:themeColor="text1" w:themeTint="F2"/>
        </w:rPr>
      </w:pPr>
    </w:p>
    <w:p w:rsidR="00B6149C" w:rsidRDefault="00813C72" w:rsidP="008F61B6">
      <w:pPr>
        <w:ind w:left="60" w:right="-739"/>
        <w:jc w:val="center"/>
        <w:rPr>
          <w:color w:val="0D0D0D" w:themeColor="text1" w:themeTint="F2"/>
        </w:rPr>
      </w:pPr>
      <w:r>
        <w:rPr>
          <w:b/>
          <w:color w:val="0D0D0D" w:themeColor="text1" w:themeTint="F2"/>
          <w:sz w:val="28"/>
          <w:szCs w:val="28"/>
        </w:rPr>
        <w:t>2. Показатели комплекса процессных мероприяти</w:t>
      </w:r>
      <w:r>
        <w:rPr>
          <w:b/>
          <w:color w:val="0D0D0D" w:themeColor="text1" w:themeTint="F2"/>
        </w:rPr>
        <w:t>й</w:t>
      </w:r>
    </w:p>
    <w:p w:rsidR="00B6149C" w:rsidRDefault="00B6149C">
      <w:pPr>
        <w:ind w:left="555"/>
        <w:rPr>
          <w:color w:val="0D0D0D" w:themeColor="text1" w:themeTint="F2"/>
        </w:rPr>
      </w:pPr>
    </w:p>
    <w:tbl>
      <w:tblPr>
        <w:tblW w:w="15168" w:type="dxa"/>
        <w:tblInd w:w="-3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09"/>
        <w:gridCol w:w="1988"/>
        <w:gridCol w:w="1700"/>
        <w:gridCol w:w="1420"/>
        <w:gridCol w:w="1984"/>
        <w:gridCol w:w="2551"/>
        <w:gridCol w:w="1700"/>
        <w:gridCol w:w="1590"/>
        <w:gridCol w:w="1526"/>
      </w:tblGrid>
      <w:tr w:rsidR="00B6149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1B6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Задачи,</w:t>
            </w:r>
          </w:p>
          <w:p w:rsidR="008F61B6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показатели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проекта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 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гиональной программы/ региональн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 проекта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 (по ОКЕИ)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1516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Обеспечено содержание мест массового пользования</w:t>
            </w:r>
          </w:p>
        </w:tc>
      </w:tr>
      <w:tr w:rsidR="00B6149C">
        <w:trPr>
          <w:trHeight w:val="384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населения окр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га, вовлеченного в процесс благ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устройства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3200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3250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3450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3650</w:t>
            </w:r>
          </w:p>
        </w:tc>
      </w:tr>
    </w:tbl>
    <w:p w:rsidR="00B6149C" w:rsidRDefault="00B6149C">
      <w:pPr>
        <w:ind w:left="555"/>
        <w:jc w:val="center"/>
        <w:rPr>
          <w:color w:val="0D0D0D" w:themeColor="text1" w:themeTint="F2"/>
          <w:sz w:val="20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Перечень мероприятий (результатов) процессных мероприятий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329"/>
        <w:gridCol w:w="625"/>
        <w:gridCol w:w="796"/>
        <w:gridCol w:w="2515"/>
        <w:gridCol w:w="1556"/>
        <w:gridCol w:w="695"/>
        <w:gridCol w:w="1262"/>
        <w:gridCol w:w="1286"/>
        <w:gridCol w:w="1136"/>
        <w:gridCol w:w="2259"/>
      </w:tblGrid>
      <w:tr w:rsidR="00B6149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измерения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&lt;1&gt;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 мероприятия (результ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та) по годам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лем &lt;3&gt;</w:t>
            </w:r>
          </w:p>
        </w:tc>
      </w:tr>
      <w:tr w:rsidR="00B6149C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36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50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Обеспечено содержание мест массового пользования</w:t>
            </w:r>
          </w:p>
        </w:tc>
      </w:tr>
      <w:tr w:rsidR="00B6149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Обеспечение пров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дение мероприятий по благоустройству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</w:t>
            </w:r>
            <w:r>
              <w:rPr>
                <w:color w:val="0D0D0D" w:themeColor="text1" w:themeTint="F2"/>
              </w:rPr>
              <w:t>ы</w:t>
            </w:r>
            <w:r>
              <w:rPr>
                <w:color w:val="0D0D0D" w:themeColor="text1" w:themeTint="F2"/>
              </w:rPr>
              <w:t>полнение работ)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3200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3250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3450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3650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нас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ления округа, в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влеченного в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цесс благоустро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ства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Pr="008F61B6" w:rsidRDefault="008F61B6" w:rsidP="008F61B6">
      <w:pPr>
        <w:ind w:right="-739"/>
        <w:jc w:val="center"/>
        <w:rPr>
          <w:color w:val="0D0D0D" w:themeColor="text1" w:themeTint="F2"/>
        </w:rPr>
      </w:pPr>
      <w:r w:rsidRPr="008F61B6">
        <w:rPr>
          <w:color w:val="0D0D0D" w:themeColor="text1" w:themeTint="F2"/>
        </w:rPr>
        <w:lastRenderedPageBreak/>
        <w:t>57</w:t>
      </w:r>
    </w:p>
    <w:p w:rsidR="00B6149C" w:rsidRDefault="00B6149C" w:rsidP="008F61B6">
      <w:pPr>
        <w:ind w:right="-739"/>
        <w:jc w:val="center"/>
        <w:rPr>
          <w:b/>
          <w:color w:val="0D0D0D" w:themeColor="text1" w:themeTint="F2"/>
        </w:rPr>
      </w:pPr>
    </w:p>
    <w:p w:rsidR="00B6149C" w:rsidRDefault="00813C72" w:rsidP="008F61B6">
      <w:pPr>
        <w:ind w:right="-739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комплекса процессных мероприятий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4775" w:type="dxa"/>
        <w:tblInd w:w="51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09"/>
        <w:gridCol w:w="7471"/>
        <w:gridCol w:w="1651"/>
        <w:gridCol w:w="1529"/>
        <w:gridCol w:w="1621"/>
        <w:gridCol w:w="1994"/>
      </w:tblGrid>
      <w:tr w:rsidR="00B6149C" w:rsidRPr="008F61B6" w:rsidTr="008F61B6">
        <w:trPr>
          <w:trHeight w:val="315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F61B6">
              <w:rPr>
                <w:bCs/>
                <w:sz w:val="22"/>
                <w:szCs w:val="22"/>
              </w:rPr>
              <w:t>п</w:t>
            </w:r>
            <w:proofErr w:type="gramEnd"/>
            <w:r w:rsidRPr="008F61B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Наименование мероприятия (результата) и источники</w:t>
            </w:r>
          </w:p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48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Объем финансового обеспечения по годам</w:t>
            </w:r>
          </w:p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(тыс. руб.)</w:t>
            </w:r>
          </w:p>
        </w:tc>
      </w:tr>
      <w:tr w:rsidR="00B6149C" w:rsidRPr="008F61B6" w:rsidTr="008F61B6">
        <w:trPr>
          <w:trHeight w:val="315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F61B6" w:rsidRDefault="00B6149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7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F61B6" w:rsidRDefault="00B6149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первый год (2025)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второй год (2026)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третий год (2027)</w:t>
            </w:r>
          </w:p>
        </w:tc>
        <w:tc>
          <w:tcPr>
            <w:tcW w:w="1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F61B6" w:rsidRDefault="00B6149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37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</w:t>
            </w:r>
          </w:p>
        </w:tc>
      </w:tr>
      <w:tr w:rsidR="00B6149C" w:rsidRPr="008F61B6" w:rsidTr="008F61B6">
        <w:trPr>
          <w:trHeight w:val="69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Комплекс процессных мероприятий «Мероприятия по содержанию объектов благоустройства»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101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93851,7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90576,8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90576,8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275005,3</w:t>
            </w:r>
          </w:p>
        </w:tc>
      </w:tr>
      <w:tr w:rsidR="00B6149C" w:rsidRPr="008F61B6" w:rsidTr="008F61B6">
        <w:trPr>
          <w:trHeight w:val="10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64628,8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61353,9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61353,9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187336,6</w:t>
            </w:r>
          </w:p>
        </w:tc>
      </w:tr>
      <w:tr w:rsidR="00B6149C" w:rsidRPr="008F61B6" w:rsidTr="008F61B6">
        <w:trPr>
          <w:trHeight w:val="136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87668,7</w:t>
            </w:r>
          </w:p>
        </w:tc>
      </w:tr>
      <w:tr w:rsidR="00B6149C" w:rsidRPr="008F61B6" w:rsidTr="008F61B6">
        <w:trPr>
          <w:trHeight w:val="169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58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Обеспечение полной оплаты электрической энергии, потребленной на ули</w:t>
            </w:r>
            <w:r w:rsidRPr="008F61B6">
              <w:rPr>
                <w:bCs/>
                <w:sz w:val="22"/>
                <w:szCs w:val="22"/>
              </w:rPr>
              <w:t>ч</w:t>
            </w:r>
            <w:r w:rsidRPr="008F61B6">
              <w:rPr>
                <w:bCs/>
                <w:sz w:val="22"/>
                <w:szCs w:val="22"/>
              </w:rPr>
              <w:t>ное освещение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63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40738,8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38963,9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38963,9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118666,6</w:t>
            </w:r>
          </w:p>
        </w:tc>
      </w:tr>
      <w:tr w:rsidR="00B6149C" w:rsidRPr="008F61B6" w:rsidTr="008F61B6">
        <w:trPr>
          <w:trHeight w:val="9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11515,9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9741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9741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30997,9</w:t>
            </w:r>
          </w:p>
        </w:tc>
      </w:tr>
      <w:tr w:rsidR="00B6149C" w:rsidRPr="008F61B6" w:rsidTr="008F61B6">
        <w:trPr>
          <w:trHeight w:val="127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87668,7</w:t>
            </w:r>
          </w:p>
        </w:tc>
      </w:tr>
      <w:tr w:rsidR="00B6149C" w:rsidRPr="008F61B6" w:rsidTr="008F61B6">
        <w:trPr>
          <w:trHeight w:val="96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14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Обеспечен сбор и вывоз ТКО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14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25211,1</w:t>
            </w:r>
          </w:p>
        </w:tc>
      </w:tr>
      <w:tr w:rsidR="00B6149C" w:rsidRPr="008F61B6" w:rsidTr="008F61B6">
        <w:trPr>
          <w:trHeight w:val="178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25211,1</w:t>
            </w:r>
          </w:p>
        </w:tc>
      </w:tr>
      <w:tr w:rsidR="00B6149C" w:rsidRPr="008F61B6" w:rsidTr="008F61B6">
        <w:trPr>
          <w:trHeight w:val="139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71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60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Содержание тротуаров и общественных территорий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6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72528,9</w:t>
            </w:r>
          </w:p>
        </w:tc>
      </w:tr>
      <w:tr w:rsidR="00B6149C" w:rsidRPr="008F61B6" w:rsidTr="008F61B6">
        <w:trPr>
          <w:trHeight w:val="96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72528,9</w:t>
            </w:r>
          </w:p>
        </w:tc>
      </w:tr>
      <w:tr w:rsidR="00B6149C" w:rsidRPr="008F61B6" w:rsidTr="008F61B6">
        <w:trPr>
          <w:trHeight w:val="129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</w:tbl>
    <w:p w:rsidR="008F61B6" w:rsidRDefault="008F61B6" w:rsidP="008F61B6">
      <w:pPr>
        <w:ind w:right="-739"/>
        <w:jc w:val="center"/>
      </w:pPr>
      <w:r>
        <w:lastRenderedPageBreak/>
        <w:t>58</w:t>
      </w:r>
    </w:p>
    <w:p w:rsidR="008F61B6" w:rsidRDefault="008F61B6"/>
    <w:tbl>
      <w:tblPr>
        <w:tblW w:w="14775" w:type="dxa"/>
        <w:tblInd w:w="51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09"/>
        <w:gridCol w:w="7471"/>
        <w:gridCol w:w="1651"/>
        <w:gridCol w:w="1529"/>
        <w:gridCol w:w="1621"/>
        <w:gridCol w:w="1994"/>
      </w:tblGrid>
      <w:tr w:rsidR="00B6149C" w:rsidRPr="008F61B6" w:rsidTr="008F61B6">
        <w:trPr>
          <w:trHeight w:val="3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sz w:val="22"/>
                <w:szCs w:val="22"/>
              </w:rPr>
              <w:t>2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sz w:val="22"/>
                <w:szCs w:val="22"/>
              </w:rPr>
              <w:t>6</w:t>
            </w:r>
          </w:p>
        </w:tc>
      </w:tr>
      <w:tr w:rsidR="00B6149C" w:rsidRPr="008F61B6" w:rsidTr="008F61B6">
        <w:trPr>
          <w:trHeight w:val="35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37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Озеленение территорий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5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16170,6</w:t>
            </w:r>
          </w:p>
        </w:tc>
      </w:tr>
      <w:tr w:rsidR="00B6149C" w:rsidRPr="008F61B6" w:rsidTr="008F61B6">
        <w:trPr>
          <w:trHeight w:val="87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16170,6</w:t>
            </w:r>
          </w:p>
        </w:tc>
      </w:tr>
      <w:tr w:rsidR="00B6149C" w:rsidRPr="008F61B6" w:rsidTr="008F61B6">
        <w:trPr>
          <w:trHeight w:val="119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36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5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3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10191,6</w:t>
            </w:r>
          </w:p>
        </w:tc>
      </w:tr>
      <w:tr w:rsidR="00B6149C" w:rsidRPr="008F61B6" w:rsidTr="008F61B6">
        <w:trPr>
          <w:trHeight w:val="77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10191,6</w:t>
            </w:r>
          </w:p>
        </w:tc>
      </w:tr>
      <w:tr w:rsidR="00B6149C" w:rsidRPr="008F61B6" w:rsidTr="008F61B6">
        <w:trPr>
          <w:trHeight w:val="38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71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03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107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11501,4</w:t>
            </w:r>
          </w:p>
        </w:tc>
      </w:tr>
      <w:tr w:rsidR="00B6149C" w:rsidRPr="008F61B6" w:rsidTr="008F61B6">
        <w:trPr>
          <w:trHeight w:val="139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11501,4</w:t>
            </w:r>
          </w:p>
        </w:tc>
      </w:tr>
      <w:tr w:rsidR="00B6149C" w:rsidRPr="008F61B6" w:rsidTr="008F61B6">
        <w:trPr>
          <w:trHeight w:val="171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61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65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97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7911,7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20735,1</w:t>
            </w:r>
          </w:p>
        </w:tc>
      </w:tr>
      <w:tr w:rsidR="00B6149C" w:rsidRPr="008F61B6" w:rsidTr="008F61B6">
        <w:trPr>
          <w:trHeight w:val="128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7911,7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20735,1</w:t>
            </w:r>
          </w:p>
        </w:tc>
      </w:tr>
      <w:tr w:rsidR="00B6149C" w:rsidRPr="008F61B6" w:rsidTr="008F61B6">
        <w:trPr>
          <w:trHeight w:val="161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64"/>
        </w:trPr>
        <w:tc>
          <w:tcPr>
            <w:tcW w:w="5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</w:tbl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8F61B6" w:rsidRDefault="008F61B6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8F61B6" w:rsidRPr="008F61B6" w:rsidRDefault="008F61B6" w:rsidP="008F61B6">
      <w:pPr>
        <w:ind w:right="-739"/>
        <w:jc w:val="center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lastRenderedPageBreak/>
        <w:t>59</w:t>
      </w:r>
    </w:p>
    <w:p w:rsidR="008F61B6" w:rsidRDefault="008F61B6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8F61B6" w:rsidRDefault="00813C72" w:rsidP="008F61B6">
      <w:pPr>
        <w:ind w:right="-739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5. Прогнозная (справочная) оценка объемов привлечения средств регионального бюджета, физических </w:t>
      </w:r>
    </w:p>
    <w:p w:rsidR="00B6149C" w:rsidRDefault="00813C72" w:rsidP="008F61B6">
      <w:pPr>
        <w:ind w:right="-739"/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  <w:sz w:val="28"/>
          <w:szCs w:val="28"/>
        </w:rPr>
        <w:t>и юридических лиц на решение задач  комплекса процессных мероприяти</w:t>
      </w:r>
      <w:r>
        <w:rPr>
          <w:b/>
          <w:bCs/>
          <w:color w:val="0D0D0D" w:themeColor="text1" w:themeTint="F2"/>
        </w:rPr>
        <w:t>й</w:t>
      </w:r>
    </w:p>
    <w:tbl>
      <w:tblPr>
        <w:tblW w:w="14787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7"/>
        <w:gridCol w:w="6623"/>
        <w:gridCol w:w="1323"/>
        <w:gridCol w:w="1324"/>
        <w:gridCol w:w="1550"/>
        <w:gridCol w:w="3440"/>
      </w:tblGrid>
      <w:tr w:rsidR="00B6149C" w:rsidRPr="008F61B6" w:rsidTr="008F61B6">
        <w:trPr>
          <w:trHeight w:val="315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F61B6">
              <w:rPr>
                <w:bCs/>
                <w:sz w:val="22"/>
                <w:szCs w:val="22"/>
              </w:rPr>
              <w:t>п</w:t>
            </w:r>
            <w:proofErr w:type="gramEnd"/>
            <w:r w:rsidRPr="008F61B6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2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Наименование мероприятия (результата) и источники финансиров</w:t>
            </w:r>
            <w:r w:rsidRPr="008F61B6">
              <w:rPr>
                <w:bCs/>
                <w:sz w:val="22"/>
                <w:szCs w:val="22"/>
              </w:rPr>
              <w:t>а</w:t>
            </w:r>
            <w:r w:rsidRPr="008F61B6">
              <w:rPr>
                <w:bCs/>
                <w:sz w:val="22"/>
                <w:szCs w:val="22"/>
              </w:rPr>
              <w:t>ния</w:t>
            </w:r>
          </w:p>
        </w:tc>
        <w:tc>
          <w:tcPr>
            <w:tcW w:w="419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Объем финансового обеспечения по годам (тыс. руб.)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 (тыс. рублей)</w:t>
            </w:r>
          </w:p>
        </w:tc>
      </w:tr>
      <w:tr w:rsidR="00B6149C" w:rsidRPr="008F61B6" w:rsidTr="008F61B6">
        <w:trPr>
          <w:trHeight w:val="315"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F61B6" w:rsidRDefault="00B6149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662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F61B6" w:rsidRDefault="00B6149C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2027 год</w:t>
            </w:r>
          </w:p>
        </w:tc>
        <w:tc>
          <w:tcPr>
            <w:tcW w:w="344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8F61B6" w:rsidRDefault="00B6149C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3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</w:t>
            </w:r>
          </w:p>
        </w:tc>
      </w:tr>
      <w:tr w:rsidR="00B6149C" w:rsidRPr="008F61B6" w:rsidTr="008F61B6">
        <w:trPr>
          <w:trHeight w:val="5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Обеспечение полной оплаты электрической энергии, потребленной на уличное освещение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7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40738,8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38963,9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38963,9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118666,6</w:t>
            </w:r>
          </w:p>
        </w:tc>
      </w:tr>
      <w:tr w:rsidR="00B6149C" w:rsidRPr="008F61B6" w:rsidTr="008F61B6">
        <w:trPr>
          <w:trHeight w:val="10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11515,9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9741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9741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30997,9</w:t>
            </w:r>
          </w:p>
        </w:tc>
      </w:tr>
      <w:tr w:rsidR="00B6149C" w:rsidRPr="008F61B6" w:rsidTr="008F61B6">
        <w:trPr>
          <w:trHeight w:val="12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87668,7</w:t>
            </w:r>
          </w:p>
        </w:tc>
      </w:tr>
      <w:tr w:rsidR="00B6149C" w:rsidRPr="008F61B6" w:rsidTr="008F61B6">
        <w:trPr>
          <w:trHeight w:val="15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7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Обеспечение сбора и вывоз ТКО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6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25211,1</w:t>
            </w:r>
          </w:p>
        </w:tc>
      </w:tr>
      <w:tr w:rsidR="00B6149C" w:rsidRPr="008F61B6" w:rsidTr="008F61B6">
        <w:trPr>
          <w:trHeight w:val="79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8403,7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25211,1</w:t>
            </w:r>
          </w:p>
        </w:tc>
      </w:tr>
      <w:tr w:rsidR="00B6149C" w:rsidRPr="008F61B6" w:rsidTr="008F61B6">
        <w:trPr>
          <w:trHeight w:val="11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2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3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Содержание тротуаров и общественных территорий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7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72528,9</w:t>
            </w:r>
          </w:p>
        </w:tc>
      </w:tr>
      <w:tr w:rsidR="00B6149C" w:rsidRPr="008F61B6" w:rsidTr="008F61B6">
        <w:trPr>
          <w:trHeight w:val="5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24176,3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72528,9</w:t>
            </w:r>
          </w:p>
        </w:tc>
      </w:tr>
      <w:tr w:rsidR="00B6149C" w:rsidRPr="008F61B6" w:rsidTr="008F61B6">
        <w:trPr>
          <w:trHeight w:val="86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0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3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Озеленение территорий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5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16170,6</w:t>
            </w:r>
          </w:p>
        </w:tc>
      </w:tr>
      <w:tr w:rsidR="00B6149C" w:rsidRPr="008F61B6" w:rsidTr="008F61B6">
        <w:trPr>
          <w:trHeight w:val="4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5390,2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16170,6</w:t>
            </w:r>
          </w:p>
        </w:tc>
      </w:tr>
      <w:tr w:rsidR="00B6149C" w:rsidRPr="008F61B6" w:rsidTr="008F61B6">
        <w:trPr>
          <w:trHeight w:val="20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8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</w:tbl>
    <w:p w:rsidR="008F61B6" w:rsidRDefault="008F61B6" w:rsidP="008F61B6">
      <w:pPr>
        <w:ind w:right="-739"/>
        <w:jc w:val="center"/>
      </w:pPr>
      <w:r>
        <w:lastRenderedPageBreak/>
        <w:t>60</w:t>
      </w:r>
    </w:p>
    <w:p w:rsidR="008F61B6" w:rsidRDefault="008F61B6"/>
    <w:tbl>
      <w:tblPr>
        <w:tblW w:w="14787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7"/>
        <w:gridCol w:w="6623"/>
        <w:gridCol w:w="1323"/>
        <w:gridCol w:w="1324"/>
        <w:gridCol w:w="1550"/>
        <w:gridCol w:w="3440"/>
      </w:tblGrid>
      <w:tr w:rsidR="00B6149C" w:rsidRPr="008F61B6" w:rsidTr="008F61B6">
        <w:trPr>
          <w:trHeight w:val="8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sz w:val="22"/>
                <w:szCs w:val="22"/>
              </w:rPr>
              <w:t>1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sz w:val="22"/>
                <w:szCs w:val="22"/>
              </w:rPr>
              <w:t>2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8F61B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sz w:val="22"/>
                <w:szCs w:val="22"/>
              </w:rPr>
              <w:t>6</w:t>
            </w:r>
          </w:p>
        </w:tc>
      </w:tr>
      <w:tr w:rsidR="00B6149C" w:rsidRPr="008F61B6" w:rsidTr="008F61B6">
        <w:trPr>
          <w:trHeight w:val="85"/>
        </w:trPr>
        <w:tc>
          <w:tcPr>
            <w:tcW w:w="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2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32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1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10191,6</w:t>
            </w:r>
          </w:p>
        </w:tc>
      </w:tr>
      <w:tr w:rsidR="00B6149C" w:rsidRPr="008F61B6" w:rsidTr="008F61B6">
        <w:trPr>
          <w:trHeight w:val="148"/>
        </w:trPr>
        <w:tc>
          <w:tcPr>
            <w:tcW w:w="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324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155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3397,2</w:t>
            </w:r>
          </w:p>
        </w:tc>
        <w:tc>
          <w:tcPr>
            <w:tcW w:w="3440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10191,6</w:t>
            </w:r>
          </w:p>
        </w:tc>
      </w:tr>
      <w:tr w:rsidR="00B6149C" w:rsidRPr="008F61B6" w:rsidTr="008F61B6">
        <w:trPr>
          <w:trHeight w:val="16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84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7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06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11501,4</w:t>
            </w:r>
          </w:p>
        </w:tc>
      </w:tr>
      <w:tr w:rsidR="00B6149C" w:rsidRPr="008F61B6" w:rsidTr="008F61B6">
        <w:trPr>
          <w:trHeight w:val="12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3833,8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11501,4</w:t>
            </w:r>
          </w:p>
        </w:tc>
      </w:tr>
      <w:tr w:rsidR="00B6149C" w:rsidRPr="008F61B6" w:rsidTr="008F61B6">
        <w:trPr>
          <w:trHeight w:val="142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7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6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69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7911,7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20735,1</w:t>
            </w:r>
          </w:p>
        </w:tc>
      </w:tr>
      <w:tr w:rsidR="00B6149C" w:rsidRPr="008F61B6" w:rsidTr="008F61B6">
        <w:trPr>
          <w:trHeight w:val="96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7911,7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6411,7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20735,1</w:t>
            </w:r>
          </w:p>
        </w:tc>
      </w:tr>
      <w:tr w:rsidR="00B6149C" w:rsidRPr="008F61B6" w:rsidTr="008F61B6">
        <w:trPr>
          <w:trHeight w:val="96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14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  <w:tr w:rsidR="00B6149C" w:rsidRPr="008F61B6" w:rsidTr="008F61B6">
        <w:trPr>
          <w:trHeight w:val="14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 по комплексу процессных мероприятий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49C" w:rsidRPr="008F61B6" w:rsidTr="008F61B6">
        <w:trPr>
          <w:trHeight w:val="17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всего, в том числе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93851,7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90576,8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90576,8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275005,3</w:t>
            </w:r>
          </w:p>
        </w:tc>
      </w:tr>
      <w:tr w:rsidR="00B6149C" w:rsidRPr="008F61B6" w:rsidTr="008F61B6">
        <w:trPr>
          <w:trHeight w:val="19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64628,8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61353,9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61353,9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187336,6</w:t>
            </w:r>
          </w:p>
        </w:tc>
      </w:tr>
      <w:tr w:rsidR="00B6149C" w:rsidRPr="008F61B6" w:rsidTr="008F61B6">
        <w:trPr>
          <w:trHeight w:val="5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29222,9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87668,7</w:t>
            </w:r>
          </w:p>
        </w:tc>
      </w:tr>
      <w:tr w:rsidR="00B6149C" w:rsidRPr="008F61B6" w:rsidTr="008F61B6">
        <w:trPr>
          <w:trHeight w:val="8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B6149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Pr="008F61B6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8F61B6">
              <w:rPr>
                <w:bCs/>
                <w:sz w:val="22"/>
                <w:szCs w:val="22"/>
              </w:rPr>
              <w:t>0</w:t>
            </w:r>
          </w:p>
        </w:tc>
      </w:tr>
    </w:tbl>
    <w:p w:rsidR="00B6149C" w:rsidRDefault="00B6149C">
      <w:pPr>
        <w:spacing w:before="220"/>
        <w:ind w:right="283" w:firstLine="709"/>
        <w:jc w:val="center"/>
        <w:rPr>
          <w:color w:val="0D0D0D" w:themeColor="text1" w:themeTint="F2"/>
        </w:rPr>
      </w:pPr>
    </w:p>
    <w:p w:rsidR="008F61B6" w:rsidRDefault="00813C72" w:rsidP="008F61B6">
      <w:pPr>
        <w:ind w:right="-739" w:firstLine="709"/>
        <w:jc w:val="center"/>
      </w:pPr>
      <w:r>
        <w:br w:type="column"/>
      </w:r>
      <w:r w:rsidR="008F61B6">
        <w:lastRenderedPageBreak/>
        <w:t>61</w:t>
      </w:r>
    </w:p>
    <w:p w:rsidR="008F61B6" w:rsidRDefault="008F61B6" w:rsidP="008F61B6">
      <w:pPr>
        <w:ind w:right="-739" w:firstLine="709"/>
        <w:jc w:val="center"/>
      </w:pPr>
    </w:p>
    <w:p w:rsidR="00B6149C" w:rsidRDefault="00813C72" w:rsidP="008F61B6">
      <w:pPr>
        <w:spacing w:before="220"/>
        <w:ind w:right="-739" w:firstLine="70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Сведения о порядке сбора информации методике расчета показателей проекта</w:t>
      </w:r>
    </w:p>
    <w:p w:rsidR="00B6149C" w:rsidRDefault="00B6149C">
      <w:pPr>
        <w:spacing w:before="220"/>
        <w:ind w:right="283" w:firstLine="709"/>
        <w:jc w:val="center"/>
        <w:rPr>
          <w:color w:val="0D0D0D" w:themeColor="text1" w:themeTint="F2"/>
          <w:sz w:val="12"/>
          <w:szCs w:val="12"/>
        </w:rPr>
      </w:pPr>
    </w:p>
    <w:tbl>
      <w:tblPr>
        <w:tblW w:w="1487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52"/>
        <w:gridCol w:w="990"/>
        <w:gridCol w:w="1483"/>
        <w:gridCol w:w="1136"/>
        <w:gridCol w:w="3414"/>
        <w:gridCol w:w="2696"/>
        <w:gridCol w:w="1431"/>
        <w:gridCol w:w="1102"/>
      </w:tblGrid>
      <w:tr w:rsidR="00B614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</w:p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B6" w:rsidRDefault="00813C72" w:rsidP="008F61B6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 w:rsidP="008F61B6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ца 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 xml:space="preserve">мерения (по </w:t>
            </w:r>
            <w:hyperlink r:id="rId70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Определение показателя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расчета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B6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Алгоритм формирования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(формула) и методологические пояснения к показателю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Показатели, использу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мые в формуле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сбора информ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ции, индекс формы о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 xml:space="preserve">четности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Отве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ственные</w:t>
            </w:r>
            <w:proofErr w:type="gramEnd"/>
            <w:r>
              <w:rPr>
                <w:color w:val="0D0D0D" w:themeColor="text1" w:themeTint="F2"/>
              </w:rPr>
              <w:t xml:space="preserve"> за сбор данных по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зателю</w:t>
            </w:r>
          </w:p>
        </w:tc>
      </w:tr>
      <w:tr w:rsidR="00B6149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нас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ления округа, в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влеченного в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цесс благоустро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чел.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возрастание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ный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Фактические данные  о колич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стве населения, вовлеченного в процесс благоустройства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 xml:space="preserve">Количество населения, вовлеченного в процесс благоустройства,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ед</w:t>
            </w:r>
            <w:proofErr w:type="spellEnd"/>
            <w:proofErr w:type="gramEnd"/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4 -фактическое исполнение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</w:t>
            </w:r>
            <w:r>
              <w:rPr>
                <w:color w:val="0D0D0D" w:themeColor="text1" w:themeTint="F2"/>
              </w:rPr>
              <w:t>в</w:t>
            </w:r>
            <w:r>
              <w:rPr>
                <w:color w:val="0D0D0D" w:themeColor="text1" w:themeTint="F2"/>
              </w:rPr>
              <w:t>ление стро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тельства и ЖКХ</w:t>
            </w:r>
          </w:p>
        </w:tc>
      </w:tr>
    </w:tbl>
    <w:p w:rsidR="00B6149C" w:rsidRDefault="00813C72" w:rsidP="008F61B6">
      <w:pPr>
        <w:spacing w:before="220"/>
        <w:ind w:right="-172" w:firstLine="709"/>
        <w:sectPr w:rsidR="00B6149C">
          <w:headerReference w:type="default" r:id="rId71"/>
          <w:footerReference w:type="default" r:id="rId72"/>
          <w:headerReference w:type="first" r:id="rId73"/>
          <w:footerReference w:type="first" r:id="rId74"/>
          <w:pgSz w:w="16838" w:h="11906" w:orient="landscape"/>
          <w:pgMar w:top="1134" w:right="1134" w:bottom="1134" w:left="1134" w:header="0" w:footer="0" w:gutter="0"/>
          <w:cols w:space="708"/>
          <w:docGrid w:linePitch="360"/>
        </w:sectPr>
      </w:pPr>
      <w:r>
        <w:rPr>
          <w:color w:val="0D0D0D" w:themeColor="text1" w:themeTint="F2"/>
        </w:rPr>
        <w:t>*&gt;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</w:t>
      </w:r>
      <w:bookmarkStart w:id="7" w:name="P5751111"/>
      <w:r>
        <w:rPr>
          <w:color w:val="0D0D0D" w:themeColor="text1" w:themeTint="F2"/>
        </w:rPr>
        <w:t>р</w:t>
      </w:r>
      <w:bookmarkEnd w:id="7"/>
      <w:r>
        <w:rPr>
          <w:color w:val="0D0D0D" w:themeColor="text1" w:themeTint="F2"/>
        </w:rPr>
        <w:t>иказом Росстата.&lt;**&gt; С учетом норм федеральных, областных нормативных пр</w:t>
      </w:r>
      <w:r>
        <w:rPr>
          <w:color w:val="0D0D0D" w:themeColor="text1" w:themeTint="F2"/>
        </w:rPr>
        <w:t>а</w:t>
      </w:r>
      <w:r>
        <w:rPr>
          <w:color w:val="0D0D0D" w:themeColor="text1" w:themeTint="F2"/>
        </w:rPr>
        <w:t>вовых актов, решением Великоустюгской Думы устанавливающих особенности исполнения бюджетов на соответствующий финансовый год.</w:t>
      </w:r>
    </w:p>
    <w:p w:rsidR="00B6149C" w:rsidRPr="008F61B6" w:rsidRDefault="008F61B6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62</w:t>
      </w:r>
    </w:p>
    <w:p w:rsidR="008F61B6" w:rsidRDefault="008F61B6">
      <w:pPr>
        <w:jc w:val="center"/>
        <w:rPr>
          <w:color w:val="0D0D0D" w:themeColor="text1" w:themeTint="F2"/>
          <w:sz w:val="28"/>
          <w:szCs w:val="28"/>
        </w:rPr>
      </w:pPr>
    </w:p>
    <w:p w:rsidR="00B6149C" w:rsidRDefault="00813C72" w:rsidP="008F61B6">
      <w:pPr>
        <w:ind w:right="-425"/>
        <w:jc w:val="center"/>
        <w:rPr>
          <w:sz w:val="28"/>
          <w:szCs w:val="28"/>
        </w:rPr>
      </w:pPr>
      <w:bookmarkStart w:id="8" w:name="Par110011"/>
      <w:bookmarkEnd w:id="8"/>
      <w:r>
        <w:rPr>
          <w:b/>
          <w:color w:val="0D0D0D" w:themeColor="text1" w:themeTint="F2"/>
          <w:sz w:val="28"/>
          <w:szCs w:val="28"/>
        </w:rPr>
        <w:t>ПАСПОРТ</w:t>
      </w:r>
    </w:p>
    <w:p w:rsidR="00B6149C" w:rsidRDefault="00813C72" w:rsidP="008F61B6">
      <w:pPr>
        <w:ind w:right="-425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КОМПЛЕКСА ПРОЦЕССНЫХ МЕРОПРИЯТИЙ</w:t>
      </w:r>
    </w:p>
    <w:p w:rsidR="00B6149C" w:rsidRDefault="00813C72" w:rsidP="008F61B6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«Мероприятия по содержанию и ремонту объектов </w:t>
      </w:r>
      <w:proofErr w:type="gramStart"/>
      <w:r>
        <w:rPr>
          <w:b/>
          <w:bCs/>
          <w:color w:val="0D0D0D" w:themeColor="text1" w:themeTint="F2"/>
          <w:sz w:val="28"/>
          <w:szCs w:val="28"/>
        </w:rPr>
        <w:t>коммунальной</w:t>
      </w:r>
      <w:proofErr w:type="gramEnd"/>
      <w:r>
        <w:rPr>
          <w:b/>
          <w:bCs/>
          <w:color w:val="0D0D0D" w:themeColor="text1" w:themeTint="F2"/>
          <w:sz w:val="28"/>
          <w:szCs w:val="28"/>
        </w:rPr>
        <w:t xml:space="preserve"> </w:t>
      </w:r>
    </w:p>
    <w:p w:rsidR="00B6149C" w:rsidRDefault="00813C72" w:rsidP="008F61B6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инфраструктуры»</w:t>
      </w:r>
    </w:p>
    <w:p w:rsidR="00B6149C" w:rsidRDefault="00B6149C" w:rsidP="008F61B6">
      <w:pPr>
        <w:shd w:val="clear" w:color="auto" w:fill="FFFFFF"/>
        <w:ind w:right="-425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8F61B6">
      <w:pPr>
        <w:ind w:right="-425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1. Основные положения</w:t>
      </w:r>
    </w:p>
    <w:p w:rsidR="00B6149C" w:rsidRDefault="00B6149C">
      <w:pPr>
        <w:jc w:val="center"/>
        <w:outlineLvl w:val="2"/>
        <w:rPr>
          <w:color w:val="0D0D0D" w:themeColor="text1" w:themeTint="F2"/>
          <w:sz w:val="28"/>
          <w:szCs w:val="28"/>
        </w:rPr>
      </w:pPr>
    </w:p>
    <w:tbl>
      <w:tblPr>
        <w:tblW w:w="9627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6507"/>
      </w:tblGrid>
      <w:tr w:rsidR="00B6149C" w:rsidTr="008F61B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Ответственный исполнитель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хозя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ства администрации Великоустюгского муниципального округа</w:t>
            </w:r>
          </w:p>
        </w:tc>
      </w:tr>
      <w:tr w:rsidR="00B6149C" w:rsidTr="008F61B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Исполнитель мероприятий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хозя</w:t>
            </w:r>
            <w:r>
              <w:rPr>
                <w:color w:val="0D0D0D" w:themeColor="text1" w:themeTint="F2"/>
              </w:rPr>
              <w:t>й</w:t>
            </w:r>
            <w:r>
              <w:rPr>
                <w:color w:val="0D0D0D" w:themeColor="text1" w:themeTint="F2"/>
              </w:rPr>
              <w:t>ства администрации Великоустюгского муниципального округа</w:t>
            </w:r>
          </w:p>
        </w:tc>
      </w:tr>
      <w:tr w:rsidR="00B6149C" w:rsidTr="008F61B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Период реализации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2025 - 2027 годы</w:t>
            </w:r>
          </w:p>
        </w:tc>
      </w:tr>
    </w:tbl>
    <w:p w:rsidR="00B6149C" w:rsidRDefault="00B6149C">
      <w:pPr>
        <w:sectPr w:rsidR="00B6149C">
          <w:headerReference w:type="default" r:id="rId75"/>
          <w:footerReference w:type="default" r:id="rId76"/>
          <w:headerReference w:type="first" r:id="rId77"/>
          <w:footerReference w:type="first" r:id="rId78"/>
          <w:pgSz w:w="11906" w:h="16838"/>
          <w:pgMar w:top="1134" w:right="849" w:bottom="845" w:left="1134" w:header="0" w:footer="0" w:gutter="0"/>
          <w:cols w:space="708"/>
          <w:docGrid w:linePitch="360"/>
        </w:sectPr>
      </w:pPr>
    </w:p>
    <w:p w:rsidR="00B6149C" w:rsidRPr="00F65849" w:rsidRDefault="00F65849" w:rsidP="00F65849">
      <w:pPr>
        <w:ind w:left="60" w:right="-739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63</w:t>
      </w:r>
    </w:p>
    <w:p w:rsidR="00F65849" w:rsidRPr="00F65849" w:rsidRDefault="00F65849" w:rsidP="00F65849">
      <w:pPr>
        <w:ind w:left="60" w:right="-739"/>
        <w:jc w:val="center"/>
        <w:rPr>
          <w:color w:val="0D0D0D" w:themeColor="text1" w:themeTint="F2"/>
        </w:rPr>
      </w:pPr>
    </w:p>
    <w:p w:rsidR="00B6149C" w:rsidRDefault="00813C72" w:rsidP="00F65849">
      <w:pPr>
        <w:ind w:left="60"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2. Показатели комплекса процессных мероприятий</w:t>
      </w:r>
    </w:p>
    <w:p w:rsidR="00B6149C" w:rsidRDefault="00B6149C">
      <w:pPr>
        <w:ind w:left="555"/>
        <w:rPr>
          <w:color w:val="0D0D0D" w:themeColor="text1" w:themeTint="F2"/>
        </w:rPr>
      </w:pPr>
    </w:p>
    <w:tbl>
      <w:tblPr>
        <w:tblW w:w="1513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2411"/>
        <w:gridCol w:w="1701"/>
        <w:gridCol w:w="1560"/>
        <w:gridCol w:w="1536"/>
        <w:gridCol w:w="2273"/>
        <w:gridCol w:w="1577"/>
        <w:gridCol w:w="1591"/>
        <w:gridCol w:w="1810"/>
      </w:tblGrid>
      <w:tr w:rsidR="00B6149C" w:rsidTr="00F6584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 показатели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 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гиональной программы/ региональн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го проекта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>мерения (по ОКЕИ)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4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 w:rsidTr="00F65849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 w:rsidTr="00F6584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F65849">
        <w:tc>
          <w:tcPr>
            <w:tcW w:w="1332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Снижена аварийность в  системах водоснабжения, теплоснабжения, электроснабжения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</w:tr>
      <w:tr w:rsidR="00B6149C" w:rsidTr="00F65849">
        <w:trPr>
          <w:trHeight w:val="4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моде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низированных ко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мунальных систем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 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</w:tr>
    </w:tbl>
    <w:p w:rsidR="00B6149C" w:rsidRDefault="00B6149C">
      <w:pPr>
        <w:ind w:left="555"/>
        <w:jc w:val="center"/>
        <w:rPr>
          <w:color w:val="0D0D0D" w:themeColor="text1" w:themeTint="F2"/>
          <w:sz w:val="20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Перечень мероприятий (результатов) процессных мероприятий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829"/>
        <w:gridCol w:w="292"/>
        <w:gridCol w:w="1125"/>
        <w:gridCol w:w="1867"/>
        <w:gridCol w:w="1559"/>
        <w:gridCol w:w="693"/>
        <w:gridCol w:w="1256"/>
        <w:gridCol w:w="1294"/>
        <w:gridCol w:w="1300"/>
        <w:gridCol w:w="2378"/>
      </w:tblGrid>
      <w:tr w:rsidR="00B6149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измерения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 меропри</w:t>
            </w:r>
            <w:r>
              <w:rPr>
                <w:color w:val="0D0D0D" w:themeColor="text1" w:themeTint="F2"/>
              </w:rPr>
              <w:t>я</w:t>
            </w:r>
            <w:r>
              <w:rPr>
                <w:color w:val="0D0D0D" w:themeColor="text1" w:themeTint="F2"/>
              </w:rPr>
              <w:t>тия (результата) по годам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показателем &lt;3&gt;</w:t>
            </w:r>
          </w:p>
        </w:tc>
      </w:tr>
      <w:tr w:rsidR="00B6149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третий год (2027)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47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 Снижена аварийность в  системах водоснабжения, теплоснабжения, электроснабжения</w:t>
            </w:r>
          </w:p>
        </w:tc>
      </w:tr>
      <w:tr w:rsidR="00B614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Обеспечение проведения мероприятий по моде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низации объектов ко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мунальной инфрастру</w:t>
            </w:r>
            <w:r>
              <w:rPr>
                <w:color w:val="0D0D0D" w:themeColor="text1" w:themeTint="F2"/>
              </w:rPr>
              <w:t>к</w:t>
            </w:r>
            <w:r>
              <w:rPr>
                <w:color w:val="0D0D0D" w:themeColor="text1" w:themeTint="F2"/>
              </w:rPr>
              <w:t>туры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(выполнение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моде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низированных ко</w:t>
            </w:r>
            <w:r>
              <w:rPr>
                <w:color w:val="0D0D0D" w:themeColor="text1" w:themeTint="F2"/>
              </w:rPr>
              <w:t>м</w:t>
            </w:r>
            <w:r>
              <w:rPr>
                <w:color w:val="0D0D0D" w:themeColor="text1" w:themeTint="F2"/>
              </w:rPr>
              <w:t>мунальных систем</w:t>
            </w:r>
          </w:p>
        </w:tc>
      </w:tr>
    </w:tbl>
    <w:p w:rsidR="00B6149C" w:rsidRDefault="00B6149C">
      <w:pPr>
        <w:jc w:val="center"/>
        <w:rPr>
          <w:color w:val="0D0D0D" w:themeColor="text1" w:themeTint="F2"/>
          <w:sz w:val="16"/>
          <w:szCs w:val="16"/>
        </w:rPr>
      </w:pPr>
    </w:p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Pr="00F65849" w:rsidRDefault="00F65849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64</w:t>
      </w:r>
    </w:p>
    <w:p w:rsidR="00F65849" w:rsidRDefault="00F65849">
      <w:pPr>
        <w:jc w:val="center"/>
        <w:rPr>
          <w:b/>
          <w:color w:val="0D0D0D" w:themeColor="text1" w:themeTint="F2"/>
        </w:rPr>
      </w:pPr>
    </w:p>
    <w:p w:rsidR="00B6149C" w:rsidRDefault="00813C72">
      <w:pPr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комплекса процессных мероприятий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00"/>
        <w:gridCol w:w="9028"/>
        <w:gridCol w:w="1188"/>
        <w:gridCol w:w="1323"/>
        <w:gridCol w:w="1313"/>
        <w:gridCol w:w="1719"/>
      </w:tblGrid>
      <w:tr w:rsidR="00B6149C">
        <w:trPr>
          <w:trHeight w:val="315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90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82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Объем финансового обеспечения по годам (тыс. руб.)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Всего, (тыс. руб.)</w:t>
            </w:r>
          </w:p>
        </w:tc>
      </w:tr>
      <w:tr w:rsidR="00B6149C">
        <w:trPr>
          <w:trHeight w:val="315"/>
        </w:trPr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</w:rPr>
            </w:pPr>
          </w:p>
        </w:tc>
        <w:tc>
          <w:tcPr>
            <w:tcW w:w="90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</w:rPr>
            </w:pP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первый год (2025)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второй год (2026)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третий год (2027)</w:t>
            </w: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</w:rPr>
            </w:pPr>
          </w:p>
        </w:tc>
      </w:tr>
      <w:tr w:rsidR="00B6149C">
        <w:trPr>
          <w:trHeight w:val="81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6</w:t>
            </w:r>
          </w:p>
        </w:tc>
      </w:tr>
      <w:tr w:rsidR="00B6149C">
        <w:trPr>
          <w:trHeight w:val="42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Комплекс процессных мероприятий «Мероприятия по содержанию и ремонту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коммунальной инфраструктуры»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</w:tr>
      <w:tr w:rsidR="00B6149C">
        <w:trPr>
          <w:trHeight w:val="75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всего, в том числе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7685,5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12776,5</w:t>
            </w:r>
          </w:p>
        </w:tc>
      </w:tr>
      <w:tr w:rsidR="00B6149C">
        <w:trPr>
          <w:trHeight w:val="106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собственные доходы бюджета округа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7685,5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12776,5</w:t>
            </w:r>
          </w:p>
        </w:tc>
      </w:tr>
      <w:tr w:rsidR="00B6149C">
        <w:trPr>
          <w:trHeight w:val="125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межбюджетные трансферты из регионального бюджета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</w:tr>
      <w:tr w:rsidR="00B6149C">
        <w:trPr>
          <w:trHeight w:val="143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безвозмездные поступления физических и юридических лиц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</w:tr>
      <w:tr w:rsidR="00B6149C">
        <w:trPr>
          <w:trHeight w:val="175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</w:tr>
      <w:tr w:rsidR="00B6149C">
        <w:trPr>
          <w:trHeight w:val="65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всего, в том числе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5140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5140</w:t>
            </w:r>
          </w:p>
        </w:tc>
      </w:tr>
      <w:tr w:rsidR="00B6149C">
        <w:trPr>
          <w:trHeight w:val="83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собственные доходы бюджета округа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5140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5140</w:t>
            </w:r>
          </w:p>
        </w:tc>
      </w:tr>
      <w:tr w:rsidR="00B6149C">
        <w:trPr>
          <w:trHeight w:val="96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межбюджетные трансферты из регионального бюджета</w:t>
            </w:r>
          </w:p>
        </w:tc>
        <w:tc>
          <w:tcPr>
            <w:tcW w:w="1188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</w:tr>
      <w:tr w:rsidR="00B6149C">
        <w:trPr>
          <w:trHeight w:val="96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безвозмездные поступления физических и юридических лиц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</w:tr>
      <w:tr w:rsidR="00B6149C">
        <w:trPr>
          <w:trHeight w:val="114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1.2</w:t>
            </w: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Содержание и ремонт нецентрализованных источников водоснабжения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</w:tr>
      <w:tr w:rsidR="00B6149C">
        <w:trPr>
          <w:trHeight w:val="145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всего, в том числе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7636,5</w:t>
            </w:r>
          </w:p>
        </w:tc>
      </w:tr>
      <w:tr w:rsidR="00B6149C">
        <w:trPr>
          <w:trHeight w:val="178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собственные доходы бюджета округа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2545,5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7636,5</w:t>
            </w:r>
          </w:p>
        </w:tc>
      </w:tr>
      <w:tr w:rsidR="00B6149C">
        <w:trPr>
          <w:trHeight w:val="195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межбюджетные трансферты из регионального бюджета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</w:tr>
      <w:tr w:rsidR="00B6149C">
        <w:trPr>
          <w:trHeight w:val="57"/>
        </w:trPr>
        <w:tc>
          <w:tcPr>
            <w:tcW w:w="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0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</w:rPr>
              <w:t>безвозмездные поступления физических и юридических лиц</w:t>
            </w:r>
          </w:p>
        </w:tc>
        <w:tc>
          <w:tcPr>
            <w:tcW w:w="1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Default="00B6149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</w:rPr>
              <w:t>0</w:t>
            </w:r>
          </w:p>
        </w:tc>
      </w:tr>
    </w:tbl>
    <w:p w:rsidR="00B6149C" w:rsidRDefault="00B6149C">
      <w:pPr>
        <w:jc w:val="center"/>
        <w:rPr>
          <w:b/>
          <w:color w:val="0D0D0D" w:themeColor="text1" w:themeTint="F2"/>
        </w:rPr>
      </w:pPr>
    </w:p>
    <w:p w:rsidR="00B6149C" w:rsidRDefault="00813C72">
      <w:pPr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 </w:t>
      </w: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B6149C" w:rsidRDefault="00F65849" w:rsidP="00F65849">
      <w:pPr>
        <w:ind w:right="-739"/>
        <w:jc w:val="center"/>
      </w:pPr>
      <w:r>
        <w:lastRenderedPageBreak/>
        <w:t>65</w:t>
      </w:r>
    </w:p>
    <w:p w:rsidR="00F65849" w:rsidRDefault="00F65849" w:rsidP="00F65849">
      <w:pPr>
        <w:ind w:right="-739"/>
        <w:jc w:val="center"/>
      </w:pPr>
    </w:p>
    <w:p w:rsidR="00F65849" w:rsidRDefault="00813C72" w:rsidP="00F65849">
      <w:pPr>
        <w:ind w:right="-739"/>
        <w:jc w:val="center"/>
        <w:rPr>
          <w:b/>
          <w:bCs/>
          <w:color w:val="0D0D0D" w:themeColor="text1" w:themeTint="F2"/>
          <w:sz w:val="28"/>
          <w:szCs w:val="28"/>
        </w:rPr>
      </w:pPr>
      <w:r w:rsidRPr="00F65849">
        <w:rPr>
          <w:b/>
          <w:bCs/>
          <w:color w:val="0D0D0D" w:themeColor="text1" w:themeTint="F2"/>
          <w:sz w:val="28"/>
          <w:szCs w:val="28"/>
        </w:rPr>
        <w:t xml:space="preserve">Прогнозная (справочная) оценка объемов привлечения средств регионального бюджета, физических и </w:t>
      </w:r>
    </w:p>
    <w:p w:rsidR="00B6149C" w:rsidRPr="00F65849" w:rsidRDefault="00813C72" w:rsidP="00F65849">
      <w:pPr>
        <w:ind w:right="-739"/>
        <w:jc w:val="center"/>
        <w:rPr>
          <w:b/>
          <w:bCs/>
          <w:color w:val="0D0D0D" w:themeColor="text1" w:themeTint="F2"/>
          <w:sz w:val="28"/>
          <w:szCs w:val="28"/>
        </w:rPr>
      </w:pPr>
      <w:r w:rsidRPr="00F65849">
        <w:rPr>
          <w:b/>
          <w:bCs/>
          <w:color w:val="0D0D0D" w:themeColor="text1" w:themeTint="F2"/>
          <w:sz w:val="28"/>
          <w:szCs w:val="28"/>
        </w:rPr>
        <w:t>юридических лиц на решение задач комплекса процессных мероприятий</w:t>
      </w:r>
    </w:p>
    <w:p w:rsidR="00B6149C" w:rsidRDefault="00B6149C">
      <w:pPr>
        <w:jc w:val="center"/>
        <w:rPr>
          <w:b/>
          <w:bCs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528"/>
        <w:gridCol w:w="6078"/>
        <w:gridCol w:w="1329"/>
        <w:gridCol w:w="1331"/>
        <w:gridCol w:w="1329"/>
        <w:gridCol w:w="4476"/>
      </w:tblGrid>
      <w:tr w:rsidR="00B6149C">
        <w:trPr>
          <w:trHeight w:val="315"/>
        </w:trPr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 xml:space="preserve">№ </w:t>
            </w:r>
            <w:proofErr w:type="gramStart"/>
            <w:r>
              <w:rPr>
                <w:bCs/>
                <w:color w:val="0D0D0D" w:themeColor="text1" w:themeTint="F2"/>
              </w:rPr>
              <w:t>п</w:t>
            </w:r>
            <w:proofErr w:type="gramEnd"/>
            <w:r>
              <w:rPr>
                <w:bCs/>
                <w:color w:val="0D0D0D" w:themeColor="text1" w:themeTint="F2"/>
              </w:rPr>
              <w:t>/п</w:t>
            </w:r>
          </w:p>
        </w:tc>
        <w:tc>
          <w:tcPr>
            <w:tcW w:w="6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Объем финансового обеспечения по годам (тыс. руб.)</w:t>
            </w:r>
          </w:p>
        </w:tc>
        <w:tc>
          <w:tcPr>
            <w:tcW w:w="4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Всего (тыс. рублей)</w:t>
            </w:r>
          </w:p>
        </w:tc>
      </w:tr>
      <w:tr w:rsidR="00B6149C">
        <w:trPr>
          <w:trHeight w:val="315"/>
        </w:trPr>
        <w:tc>
          <w:tcPr>
            <w:tcW w:w="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6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2025 год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2026 год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2027 год</w:t>
            </w:r>
          </w:p>
        </w:tc>
        <w:tc>
          <w:tcPr>
            <w:tcW w:w="4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Default="00B6149C">
            <w:pPr>
              <w:widowControl w:val="0"/>
              <w:rPr>
                <w:bCs/>
                <w:color w:val="0D0D0D" w:themeColor="text1" w:themeTint="F2"/>
              </w:rPr>
            </w:pPr>
          </w:p>
        </w:tc>
      </w:tr>
      <w:tr w:rsidR="00B6149C">
        <w:trPr>
          <w:trHeight w:val="3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</w:t>
            </w: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3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6</w:t>
            </w:r>
          </w:p>
        </w:tc>
      </w:tr>
      <w:tr w:rsidR="00B6149C">
        <w:trPr>
          <w:trHeight w:val="6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</w:t>
            </w: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Мероприятия по содержанию и ремонту объектов комм</w:t>
            </w:r>
            <w:r>
              <w:rPr>
                <w:bCs/>
                <w:color w:val="0D0D0D" w:themeColor="text1" w:themeTint="F2"/>
              </w:rPr>
              <w:t>у</w:t>
            </w:r>
            <w:r>
              <w:rPr>
                <w:bCs/>
                <w:color w:val="0D0D0D" w:themeColor="text1" w:themeTint="F2"/>
              </w:rPr>
              <w:t>нальной инфраструктуры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8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1.1</w:t>
            </w: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7685,5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12776,5</w:t>
            </w:r>
          </w:p>
        </w:tc>
      </w:tr>
      <w:tr w:rsidR="00B6149C">
        <w:trPr>
          <w:trHeight w:val="11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7685,5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12776,5</w:t>
            </w:r>
          </w:p>
        </w:tc>
      </w:tr>
      <w:tr w:rsidR="00B6149C">
        <w:trPr>
          <w:trHeight w:val="130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49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80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1.2</w:t>
            </w: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Содержание и ремонт нецентрализованных источников водоснабжения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71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7636,5</w:t>
            </w:r>
          </w:p>
        </w:tc>
      </w:tr>
      <w:tr w:rsidR="00B6149C">
        <w:trPr>
          <w:trHeight w:val="8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7636,5</w:t>
            </w:r>
          </w:p>
        </w:tc>
      </w:tr>
      <w:tr w:rsidR="00B6149C">
        <w:trPr>
          <w:trHeight w:val="107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38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71"/>
        </w:trPr>
        <w:tc>
          <w:tcPr>
            <w:tcW w:w="66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Итого по комплексу процессных мероприятий: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  <w:tr w:rsidR="00B6149C">
        <w:trPr>
          <w:trHeight w:val="189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всего, в том числе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7685,5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12776,5</w:t>
            </w:r>
          </w:p>
        </w:tc>
      </w:tr>
      <w:tr w:rsidR="00B6149C">
        <w:trPr>
          <w:trHeight w:val="65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собственные доходы бюджета округа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7685,5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2545,5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12776,5</w:t>
            </w:r>
          </w:p>
        </w:tc>
      </w:tr>
      <w:tr w:rsidR="00B6149C">
        <w:trPr>
          <w:trHeight w:val="83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межбюджетные трансферты из регионального бюджета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</w:tr>
      <w:tr w:rsidR="00B6149C">
        <w:trPr>
          <w:trHeight w:val="114"/>
        </w:trPr>
        <w:tc>
          <w:tcPr>
            <w:tcW w:w="5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  <w:tc>
          <w:tcPr>
            <w:tcW w:w="60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bCs/>
                <w:color w:val="0D0D0D" w:themeColor="text1" w:themeTint="F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1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bCs/>
                <w:color w:val="0D0D0D" w:themeColor="text1" w:themeTint="F2"/>
              </w:rPr>
              <w:t>0</w:t>
            </w:r>
          </w:p>
        </w:tc>
        <w:tc>
          <w:tcPr>
            <w:tcW w:w="4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Default="00B6149C">
            <w:pPr>
              <w:widowControl w:val="0"/>
              <w:rPr>
                <w:rFonts w:cs="Arial"/>
                <w:color w:val="0D0D0D" w:themeColor="text1" w:themeTint="F2"/>
              </w:rPr>
            </w:pPr>
          </w:p>
        </w:tc>
      </w:tr>
    </w:tbl>
    <w:p w:rsidR="00F65849" w:rsidRPr="00F65849" w:rsidRDefault="00F65849" w:rsidP="00F65849">
      <w:pPr>
        <w:ind w:right="-739"/>
        <w:jc w:val="center"/>
        <w:rPr>
          <w:bCs/>
          <w:color w:val="0D0D0D" w:themeColor="text1" w:themeTint="F2"/>
        </w:rPr>
      </w:pPr>
      <w:r w:rsidRPr="00F65849">
        <w:rPr>
          <w:bCs/>
          <w:color w:val="0D0D0D" w:themeColor="text1" w:themeTint="F2"/>
        </w:rPr>
        <w:lastRenderedPageBreak/>
        <w:t>66</w:t>
      </w:r>
    </w:p>
    <w:p w:rsidR="00B6149C" w:rsidRDefault="00813C72" w:rsidP="00F65849">
      <w:pPr>
        <w:spacing w:before="220"/>
        <w:ind w:right="-739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Сведения о порядке сбора информации методике расчета показателей проекта</w:t>
      </w:r>
    </w:p>
    <w:p w:rsidR="00B6149C" w:rsidRDefault="00B6149C">
      <w:pPr>
        <w:spacing w:before="220"/>
        <w:ind w:right="283"/>
        <w:jc w:val="center"/>
        <w:rPr>
          <w:color w:val="0D0D0D" w:themeColor="text1" w:themeTint="F2"/>
        </w:rPr>
      </w:pPr>
    </w:p>
    <w:tbl>
      <w:tblPr>
        <w:tblW w:w="15170" w:type="dxa"/>
        <w:tblInd w:w="-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988"/>
        <w:gridCol w:w="992"/>
        <w:gridCol w:w="2127"/>
        <w:gridCol w:w="1274"/>
        <w:gridCol w:w="3689"/>
        <w:gridCol w:w="1799"/>
        <w:gridCol w:w="1384"/>
        <w:gridCol w:w="1347"/>
      </w:tblGrid>
      <w:tr w:rsidR="00B6149C" w:rsidTr="00FB5B90">
        <w:trPr>
          <w:trHeight w:val="5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</w:p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ца 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 xml:space="preserve">мерения (по </w:t>
            </w:r>
            <w:hyperlink r:id="rId79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Определение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зателя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расчета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Алгоритм формирования (форм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ла) и методологические пояснения к показателю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Показатели, и</w:t>
            </w:r>
            <w:r>
              <w:rPr>
                <w:color w:val="0D0D0D" w:themeColor="text1" w:themeTint="F2"/>
              </w:rPr>
              <w:t>с</w:t>
            </w:r>
            <w:r>
              <w:rPr>
                <w:color w:val="0D0D0D" w:themeColor="text1" w:themeTint="F2"/>
              </w:rPr>
              <w:t>пользуемые в формуле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сб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ра инфо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мации,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 xml:space="preserve">декс формы отчетности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Отве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ственные</w:t>
            </w:r>
            <w:proofErr w:type="gramEnd"/>
            <w:r>
              <w:rPr>
                <w:color w:val="0D0D0D" w:themeColor="text1" w:themeTint="F2"/>
              </w:rPr>
              <w:t xml:space="preserve"> за сбор да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>ных по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казателю</w:t>
            </w:r>
          </w:p>
        </w:tc>
      </w:tr>
      <w:tr w:rsidR="00B6149C" w:rsidTr="00FB5B90">
        <w:trPr>
          <w:trHeight w:val="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FB5B90"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Количество м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дернизированных коммунальных систем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возрастание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дискре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ный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Фактические данные о модерн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зированных системах водосна</w:t>
            </w:r>
            <w:r>
              <w:rPr>
                <w:color w:val="0D0D0D" w:themeColor="text1" w:themeTint="F2"/>
              </w:rPr>
              <w:t>б</w:t>
            </w:r>
            <w:r>
              <w:rPr>
                <w:color w:val="0D0D0D" w:themeColor="text1" w:themeTint="F2"/>
              </w:rPr>
              <w:t>жения, водоотведения и тепл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снабжения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Количество единиц моде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 xml:space="preserve">низированных систем, </w:t>
            </w:r>
            <w:proofErr w:type="spellStart"/>
            <w:proofErr w:type="gramStart"/>
            <w:r>
              <w:rPr>
                <w:color w:val="0D0D0D" w:themeColor="text1" w:themeTint="F2"/>
              </w:rPr>
              <w:t>ед</w:t>
            </w:r>
            <w:proofErr w:type="spellEnd"/>
            <w:proofErr w:type="gram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4 -фактич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ское испо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Управл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 xml:space="preserve">ние </w:t>
            </w:r>
            <w:proofErr w:type="spellStart"/>
            <w:r>
              <w:rPr>
                <w:color w:val="0D0D0D" w:themeColor="text1" w:themeTint="F2"/>
              </w:rPr>
              <w:t>стр-ва</w:t>
            </w:r>
            <w:proofErr w:type="spellEnd"/>
            <w:r>
              <w:rPr>
                <w:color w:val="0D0D0D" w:themeColor="text1" w:themeTint="F2"/>
              </w:rPr>
              <w:t xml:space="preserve"> и ЖКХ</w:t>
            </w:r>
          </w:p>
        </w:tc>
      </w:tr>
    </w:tbl>
    <w:p w:rsidR="00B6149C" w:rsidRDefault="00B6149C">
      <w:pPr>
        <w:sectPr w:rsidR="00B6149C">
          <w:headerReference w:type="default" r:id="rId80"/>
          <w:footerReference w:type="default" r:id="rId81"/>
          <w:headerReference w:type="first" r:id="rId82"/>
          <w:footerReference w:type="first" r:id="rId83"/>
          <w:pgSz w:w="16838" w:h="11906" w:orient="landscape"/>
          <w:pgMar w:top="1134" w:right="1134" w:bottom="1134" w:left="1134" w:header="0" w:footer="0" w:gutter="0"/>
          <w:cols w:space="708"/>
          <w:docGrid w:linePitch="360"/>
        </w:sectPr>
      </w:pPr>
    </w:p>
    <w:p w:rsidR="00B6149C" w:rsidRPr="00FB5B90" w:rsidRDefault="00FB5B90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67</w:t>
      </w:r>
    </w:p>
    <w:p w:rsidR="00FB5B90" w:rsidRPr="00FB5B90" w:rsidRDefault="00FB5B90">
      <w:pPr>
        <w:jc w:val="center"/>
        <w:rPr>
          <w:color w:val="0D0D0D" w:themeColor="text1" w:themeTint="F2"/>
        </w:rPr>
      </w:pPr>
    </w:p>
    <w:p w:rsidR="00B6149C" w:rsidRDefault="00813C72">
      <w:pPr>
        <w:jc w:val="center"/>
        <w:rPr>
          <w:color w:val="0D0D0D" w:themeColor="text1" w:themeTint="F2"/>
        </w:rPr>
      </w:pPr>
      <w:bookmarkStart w:id="9" w:name="Par1100112"/>
      <w:bookmarkEnd w:id="9"/>
      <w:r>
        <w:rPr>
          <w:b/>
          <w:color w:val="0D0D0D" w:themeColor="text1" w:themeTint="F2"/>
        </w:rPr>
        <w:t>ПАСПОРТ</w:t>
      </w:r>
    </w:p>
    <w:p w:rsidR="00B6149C" w:rsidRDefault="00813C72">
      <w:pPr>
        <w:jc w:val="center"/>
        <w:rPr>
          <w:color w:val="0D0D0D" w:themeColor="text1" w:themeTint="F2"/>
        </w:rPr>
      </w:pPr>
      <w:r>
        <w:rPr>
          <w:b/>
          <w:color w:val="0D0D0D" w:themeColor="text1" w:themeTint="F2"/>
        </w:rPr>
        <w:t>КОМПЛЕКСА ПРОЦЕССНЫХ МЕРОПРИЯТИЙ</w:t>
      </w:r>
    </w:p>
    <w:p w:rsidR="00B6149C" w:rsidRDefault="00813C72">
      <w:pPr>
        <w:jc w:val="center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«Обеспечение деятельности управления строительства и ЖКХ и подведомственных </w:t>
      </w:r>
    </w:p>
    <w:p w:rsidR="00B6149C" w:rsidRDefault="00813C72">
      <w:pPr>
        <w:jc w:val="center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>учреждений»</w:t>
      </w:r>
    </w:p>
    <w:p w:rsidR="00B6149C" w:rsidRDefault="00B6149C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6"/>
        </w:rPr>
      </w:pPr>
    </w:p>
    <w:p w:rsidR="00B6149C" w:rsidRDefault="00813C72">
      <w:pPr>
        <w:jc w:val="center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1. Основные положения</w:t>
      </w:r>
    </w:p>
    <w:p w:rsidR="00B6149C" w:rsidRDefault="00B6149C">
      <w:pPr>
        <w:jc w:val="center"/>
        <w:outlineLvl w:val="2"/>
        <w:rPr>
          <w:bCs/>
          <w:color w:val="0D0D0D" w:themeColor="text1" w:themeTint="F2"/>
        </w:rPr>
      </w:pPr>
    </w:p>
    <w:p w:rsidR="00B6149C" w:rsidRDefault="00B6149C">
      <w:pPr>
        <w:rPr>
          <w:color w:val="0D0D0D" w:themeColor="text1" w:themeTint="F2"/>
          <w:sz w:val="28"/>
          <w:szCs w:val="28"/>
        </w:rPr>
      </w:pPr>
    </w:p>
    <w:tbl>
      <w:tblPr>
        <w:tblW w:w="9768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4"/>
        <w:gridCol w:w="6484"/>
      </w:tblGrid>
      <w:tr w:rsidR="00B6149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Ответственный исполнитель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43"/>
              <w:jc w:val="both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зяйства администрации Великоустюгского муниципального округа</w:t>
            </w:r>
          </w:p>
        </w:tc>
      </w:tr>
      <w:tr w:rsidR="00B6149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Исполнитель мероприятий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43"/>
              <w:jc w:val="both"/>
            </w:pPr>
            <w:r>
              <w:rPr>
                <w:color w:val="0D0D0D" w:themeColor="text1" w:themeTint="F2"/>
              </w:rPr>
              <w:t>Управление строительства и жилищно-коммунального х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зяйства администрации Великоустюгского муниципального округа</w:t>
            </w:r>
          </w:p>
        </w:tc>
      </w:tr>
      <w:tr w:rsidR="00B6149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Период реализации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ind w:firstLine="43"/>
              <w:jc w:val="both"/>
            </w:pPr>
            <w:r>
              <w:rPr>
                <w:color w:val="0D0D0D" w:themeColor="text1" w:themeTint="F2"/>
              </w:rPr>
              <w:t>2025 - 2027 годы</w:t>
            </w:r>
          </w:p>
        </w:tc>
      </w:tr>
    </w:tbl>
    <w:p w:rsidR="00B6149C" w:rsidRDefault="00B6149C">
      <w:pPr>
        <w:sectPr w:rsidR="00B6149C">
          <w:headerReference w:type="default" r:id="rId84"/>
          <w:footerReference w:type="default" r:id="rId85"/>
          <w:headerReference w:type="first" r:id="rId86"/>
          <w:footerReference w:type="first" r:id="rId87"/>
          <w:pgSz w:w="11906" w:h="16838"/>
          <w:pgMar w:top="1134" w:right="849" w:bottom="845" w:left="1134" w:header="0" w:footer="0" w:gutter="0"/>
          <w:cols w:space="708"/>
          <w:docGrid w:linePitch="360"/>
        </w:sectPr>
      </w:pPr>
    </w:p>
    <w:p w:rsidR="00FB5B90" w:rsidRPr="00FB5B90" w:rsidRDefault="00FB5B90" w:rsidP="00FB5B90">
      <w:pPr>
        <w:ind w:left="60" w:right="-734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68</w:t>
      </w:r>
    </w:p>
    <w:p w:rsidR="00FB5B90" w:rsidRDefault="00FB5B90" w:rsidP="00FB5B90">
      <w:pPr>
        <w:ind w:left="60" w:right="-734"/>
        <w:jc w:val="center"/>
        <w:rPr>
          <w:b/>
          <w:color w:val="0D0D0D" w:themeColor="text1" w:themeTint="F2"/>
          <w:sz w:val="28"/>
          <w:szCs w:val="28"/>
        </w:rPr>
      </w:pPr>
    </w:p>
    <w:p w:rsidR="00B6149C" w:rsidRDefault="00813C72" w:rsidP="00FB5B90">
      <w:pPr>
        <w:ind w:left="60" w:right="-734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2. Показатели комплекса процессных мероприятий</w:t>
      </w:r>
    </w:p>
    <w:p w:rsidR="00B6149C" w:rsidRDefault="00B6149C">
      <w:pPr>
        <w:ind w:left="555"/>
        <w:rPr>
          <w:color w:val="0D0D0D" w:themeColor="text1" w:themeTint="F2"/>
          <w:sz w:val="28"/>
          <w:szCs w:val="28"/>
        </w:rPr>
      </w:pPr>
    </w:p>
    <w:tbl>
      <w:tblPr>
        <w:tblW w:w="1513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1887"/>
        <w:gridCol w:w="1524"/>
        <w:gridCol w:w="1533"/>
        <w:gridCol w:w="2264"/>
        <w:gridCol w:w="2273"/>
        <w:gridCol w:w="1533"/>
        <w:gridCol w:w="44"/>
        <w:gridCol w:w="1424"/>
        <w:gridCol w:w="1977"/>
      </w:tblGrid>
      <w:tr w:rsidR="00B6149C" w:rsidTr="00FB5B9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 показ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тели проекта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Уровень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  регионал</w:t>
            </w:r>
            <w:r>
              <w:rPr>
                <w:color w:val="0D0D0D" w:themeColor="text1" w:themeTint="F2"/>
              </w:rPr>
              <w:t>ь</w:t>
            </w:r>
            <w:r>
              <w:rPr>
                <w:color w:val="0D0D0D" w:themeColor="text1" w:themeTint="F2"/>
              </w:rPr>
              <w:t>ной пр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граммы/ 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гионального проекта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 измерения (по ОКЕИ)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Период, год</w:t>
            </w:r>
          </w:p>
        </w:tc>
      </w:tr>
      <w:tr w:rsidR="00B6149C" w:rsidTr="00FB5B90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5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2025 год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2026 год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2027 год</w:t>
            </w:r>
          </w:p>
        </w:tc>
      </w:tr>
      <w:tr w:rsidR="00B6149C" w:rsidTr="00FB5B9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4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 w:rsidTr="00FB5B90">
        <w:tc>
          <w:tcPr>
            <w:tcW w:w="131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</w:tr>
      <w:tr w:rsidR="00B6149C" w:rsidTr="00FB5B90">
        <w:trPr>
          <w:trHeight w:val="36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</w:tbl>
    <w:p w:rsidR="00B6149C" w:rsidRDefault="00B6149C">
      <w:pPr>
        <w:ind w:left="555"/>
        <w:jc w:val="center"/>
        <w:rPr>
          <w:color w:val="0D0D0D" w:themeColor="text1" w:themeTint="F2"/>
          <w:sz w:val="20"/>
        </w:rPr>
      </w:pPr>
    </w:p>
    <w:p w:rsidR="00B6149C" w:rsidRDefault="00813C72" w:rsidP="00FB5B90">
      <w:pPr>
        <w:ind w:right="-734"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3. Перечень мероприятий (результатов) процессных мероприятий</w:t>
      </w:r>
    </w:p>
    <w:p w:rsidR="00B6149C" w:rsidRDefault="00B6149C">
      <w:pPr>
        <w:jc w:val="center"/>
        <w:rPr>
          <w:color w:val="0D0D0D" w:themeColor="text1" w:themeTint="F2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41"/>
        <w:gridCol w:w="2008"/>
        <w:gridCol w:w="1113"/>
        <w:gridCol w:w="82"/>
        <w:gridCol w:w="2910"/>
        <w:gridCol w:w="1559"/>
        <w:gridCol w:w="693"/>
        <w:gridCol w:w="1256"/>
        <w:gridCol w:w="1294"/>
        <w:gridCol w:w="1129"/>
        <w:gridCol w:w="2549"/>
      </w:tblGrid>
      <w:tr w:rsidR="00B6149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 xml:space="preserve">№ </w:t>
            </w: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Наименование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задачи,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Единица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измер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</w:t>
            </w:r>
          </w:p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(по ОКЕИ)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Тип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мероприятия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(результата)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&lt;1&gt;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Базовое значение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 меропри</w:t>
            </w:r>
            <w:r>
              <w:rPr>
                <w:color w:val="0D0D0D" w:themeColor="text1" w:themeTint="F2"/>
              </w:rPr>
              <w:t>я</w:t>
            </w:r>
            <w:r>
              <w:rPr>
                <w:color w:val="0D0D0D" w:themeColor="text1" w:themeTint="F2"/>
              </w:rPr>
              <w:t>тия (результата) по годам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49C" w:rsidRDefault="00B6149C">
            <w:pPr>
              <w:widowControl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Связь с показателем &lt;3&gt;</w:t>
            </w:r>
          </w:p>
        </w:tc>
      </w:tr>
      <w:tr w:rsidR="00B6149C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значение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первый год (2025)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второй год (2026)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color w:val="0D0D0D" w:themeColor="text1" w:themeTint="F2"/>
              </w:rPr>
            </w:pPr>
          </w:p>
        </w:tc>
      </w:tr>
      <w:tr w:rsidR="00B6149C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1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B6149C">
        <w:tc>
          <w:tcPr>
            <w:tcW w:w="36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B6149C">
            <w:pPr>
              <w:widowControl w:val="0"/>
              <w:jc w:val="both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1147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b/>
                <w:bCs/>
                <w:color w:val="0D0D0D" w:themeColor="text1" w:themeTint="F2"/>
              </w:rPr>
              <w:t>1.  Надлежащее исполнение  управлением строительства и ЖКХ, возложенных полномочий</w:t>
            </w:r>
          </w:p>
        </w:tc>
      </w:tr>
      <w:tr w:rsidR="00B6149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1.1.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Обеспечение проведения м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роприятий по модернизации объектов комм</w:t>
            </w:r>
            <w:r>
              <w:rPr>
                <w:color w:val="0D0D0D" w:themeColor="text1" w:themeTint="F2"/>
              </w:rPr>
              <w:t>у</w:t>
            </w:r>
            <w:r>
              <w:rPr>
                <w:color w:val="0D0D0D" w:themeColor="text1" w:themeTint="F2"/>
              </w:rPr>
              <w:t>нальной инфр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структуры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both"/>
            </w:pPr>
            <w:r>
              <w:rPr>
                <w:color w:val="0D0D0D" w:themeColor="text1" w:themeTint="F2"/>
              </w:rPr>
              <w:t>Оказание услуг (выпо</w:t>
            </w:r>
            <w:r>
              <w:rPr>
                <w:color w:val="0D0D0D" w:themeColor="text1" w:themeTint="F2"/>
              </w:rPr>
              <w:t>л</w:t>
            </w:r>
            <w:r>
              <w:rPr>
                <w:color w:val="0D0D0D" w:themeColor="text1" w:themeTint="F2"/>
              </w:rPr>
              <w:t>нение 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</w:tbl>
    <w:p w:rsidR="00B6149C" w:rsidRPr="00FB5B90" w:rsidRDefault="00FB5B90" w:rsidP="00FB5B90">
      <w:pPr>
        <w:ind w:right="-734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69</w:t>
      </w:r>
    </w:p>
    <w:p w:rsidR="00B6149C" w:rsidRDefault="00B6149C" w:rsidP="00FB5B90">
      <w:pPr>
        <w:ind w:right="-734"/>
        <w:jc w:val="center"/>
        <w:rPr>
          <w:b/>
          <w:color w:val="0D0D0D" w:themeColor="text1" w:themeTint="F2"/>
        </w:rPr>
      </w:pPr>
    </w:p>
    <w:p w:rsidR="00B6149C" w:rsidRDefault="00813C72" w:rsidP="00FB5B90">
      <w:pPr>
        <w:ind w:right="-734"/>
        <w:jc w:val="center"/>
        <w:rPr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4. Финансовое обеспечение комплекса процессных мероприятий</w:t>
      </w:r>
    </w:p>
    <w:p w:rsidR="00B6149C" w:rsidRDefault="00B6149C">
      <w:pPr>
        <w:jc w:val="center"/>
        <w:rPr>
          <w:b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91"/>
        <w:gridCol w:w="9065"/>
        <w:gridCol w:w="1306"/>
        <w:gridCol w:w="1275"/>
        <w:gridCol w:w="1266"/>
        <w:gridCol w:w="1668"/>
      </w:tblGrid>
      <w:tr w:rsidR="00B6149C" w:rsidRPr="00FB5B90">
        <w:trPr>
          <w:trHeight w:val="315"/>
        </w:trPr>
        <w:tc>
          <w:tcPr>
            <w:tcW w:w="4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 xml:space="preserve">№ </w:t>
            </w:r>
            <w:proofErr w:type="gramStart"/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9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Объем финансового обеспечения по годам (тыс. руб.)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B90" w:rsidRPr="00FB5B90" w:rsidRDefault="00813C72">
            <w:pPr>
              <w:widowControl w:val="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</w:t>
            </w:r>
          </w:p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 xml:space="preserve"> (тыс. руб.)</w:t>
            </w:r>
          </w:p>
        </w:tc>
      </w:tr>
      <w:tr w:rsidR="00B6149C" w:rsidRPr="00FB5B90">
        <w:trPr>
          <w:trHeight w:val="315"/>
        </w:trPr>
        <w:tc>
          <w:tcPr>
            <w:tcW w:w="4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FB5B90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FB5B90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первый год (2025)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второй год (2026)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третий год (2027)</w:t>
            </w:r>
          </w:p>
        </w:tc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FB5B90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131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FB5B90">
        <w:trPr>
          <w:trHeight w:val="31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Комплекс процессных мероприятий «Обеспечение деятельности управления строительства и ЖКХ и подведомственных учреждений»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141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38409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38394,4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38394,4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115197,8</w:t>
            </w:r>
          </w:p>
        </w:tc>
      </w:tr>
      <w:tr w:rsidR="00B6149C" w:rsidRPr="00FB5B90">
        <w:trPr>
          <w:trHeight w:val="172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37797,6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37787,6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37787,6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113372,8</w:t>
            </w:r>
          </w:p>
        </w:tc>
      </w:tr>
      <w:tr w:rsidR="00B6149C" w:rsidRPr="00FB5B90">
        <w:trPr>
          <w:trHeight w:val="49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611,4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1825</w:t>
            </w:r>
          </w:p>
        </w:tc>
      </w:tr>
      <w:tr w:rsidR="00B6149C" w:rsidRPr="00FB5B90">
        <w:trPr>
          <w:trHeight w:val="80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99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1.1</w:t>
            </w: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Обеспечение деятельности управления строительства и ЖКХ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117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30401,3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30396,7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30396,7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91194,7</w:t>
            </w:r>
          </w:p>
        </w:tc>
      </w:tr>
      <w:tr w:rsidR="00B6149C" w:rsidRPr="00FB5B90">
        <w:trPr>
          <w:trHeight w:val="96"/>
        </w:trPr>
        <w:tc>
          <w:tcPr>
            <w:tcW w:w="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29789,9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29789,9</w:t>
            </w:r>
          </w:p>
        </w:tc>
        <w:tc>
          <w:tcPr>
            <w:tcW w:w="1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29789,9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89369,7</w:t>
            </w:r>
          </w:p>
        </w:tc>
      </w:tr>
      <w:tr w:rsidR="00B6149C" w:rsidRPr="00FB5B90">
        <w:trPr>
          <w:trHeight w:val="114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611,4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1825</w:t>
            </w:r>
          </w:p>
        </w:tc>
      </w:tr>
      <w:tr w:rsidR="00B6149C" w:rsidRPr="00FB5B90">
        <w:trPr>
          <w:trHeight w:val="14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178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1.2</w:t>
            </w: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Обеспечение деятельности МКУ «</w:t>
            </w:r>
            <w:proofErr w:type="spellStart"/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Горстройзаказчик</w:t>
            </w:r>
            <w:proofErr w:type="spellEnd"/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»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53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7053,1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21139,3</w:t>
            </w:r>
          </w:p>
        </w:tc>
      </w:tr>
      <w:tr w:rsidR="00B6149C" w:rsidRPr="00FB5B90">
        <w:trPr>
          <w:trHeight w:val="71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7053,1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21139,3</w:t>
            </w:r>
          </w:p>
        </w:tc>
      </w:tr>
      <w:tr w:rsidR="00B6149C" w:rsidRPr="00FB5B90">
        <w:trPr>
          <w:trHeight w:val="102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13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152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1.3.</w:t>
            </w: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Обеспечение деятельности МБУ «Благоустройство г.</w:t>
            </w:r>
            <w:r w:rsidR="00FB5B90" w:rsidRPr="00FB5B90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Великий Устюг»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35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2863,8</w:t>
            </w:r>
          </w:p>
        </w:tc>
      </w:tr>
      <w:tr w:rsidR="00B6149C" w:rsidRPr="00FB5B90">
        <w:trPr>
          <w:trHeight w:val="61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2863,8</w:t>
            </w:r>
          </w:p>
        </w:tc>
      </w:tr>
      <w:tr w:rsidR="00B6149C" w:rsidRPr="00FB5B90">
        <w:trPr>
          <w:trHeight w:val="79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111"/>
        </w:trPr>
        <w:tc>
          <w:tcPr>
            <w:tcW w:w="4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6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0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B6149C" w:rsidRDefault="00B6149C">
      <w:pPr>
        <w:jc w:val="center"/>
        <w:rPr>
          <w:b/>
          <w:bCs/>
          <w:color w:val="0D0D0D" w:themeColor="text1" w:themeTint="F2"/>
        </w:rPr>
      </w:pPr>
    </w:p>
    <w:p w:rsidR="00FB5B90" w:rsidRPr="00FB5B90" w:rsidRDefault="00FB5B90" w:rsidP="00FB5B90">
      <w:pPr>
        <w:ind w:right="-734"/>
        <w:jc w:val="center"/>
        <w:rPr>
          <w:bCs/>
          <w:color w:val="0D0D0D" w:themeColor="text1" w:themeTint="F2"/>
        </w:rPr>
      </w:pPr>
      <w:r w:rsidRPr="00FB5B90">
        <w:rPr>
          <w:bCs/>
          <w:color w:val="0D0D0D" w:themeColor="text1" w:themeTint="F2"/>
        </w:rPr>
        <w:lastRenderedPageBreak/>
        <w:t>70</w:t>
      </w:r>
    </w:p>
    <w:p w:rsidR="00FB5B90" w:rsidRDefault="00FB5B90" w:rsidP="00FB5B90">
      <w:pPr>
        <w:ind w:right="-734"/>
        <w:jc w:val="center"/>
        <w:rPr>
          <w:b/>
          <w:bCs/>
          <w:color w:val="0D0D0D" w:themeColor="text1" w:themeTint="F2"/>
        </w:rPr>
      </w:pPr>
    </w:p>
    <w:p w:rsidR="00FB5B90" w:rsidRDefault="00813C72" w:rsidP="00FB5B90">
      <w:pPr>
        <w:ind w:right="-734"/>
        <w:jc w:val="center"/>
        <w:rPr>
          <w:b/>
          <w:bCs/>
          <w:color w:val="0D0D0D" w:themeColor="text1" w:themeTint="F2"/>
          <w:sz w:val="28"/>
          <w:szCs w:val="28"/>
        </w:rPr>
      </w:pPr>
      <w:r w:rsidRPr="00FB5B90">
        <w:rPr>
          <w:b/>
          <w:bCs/>
          <w:color w:val="0D0D0D" w:themeColor="text1" w:themeTint="F2"/>
          <w:sz w:val="28"/>
          <w:szCs w:val="28"/>
        </w:rPr>
        <w:t xml:space="preserve">5. Прогнозная (справочная) оценка объемов привлечения средств регионального бюджета, физических и </w:t>
      </w:r>
    </w:p>
    <w:p w:rsidR="00B6149C" w:rsidRPr="00FB5B90" w:rsidRDefault="00813C72" w:rsidP="00FB5B90">
      <w:pPr>
        <w:ind w:right="-734"/>
        <w:jc w:val="center"/>
        <w:rPr>
          <w:sz w:val="28"/>
          <w:szCs w:val="28"/>
        </w:rPr>
      </w:pPr>
      <w:r w:rsidRPr="00FB5B90">
        <w:rPr>
          <w:b/>
          <w:bCs/>
          <w:color w:val="0D0D0D" w:themeColor="text1" w:themeTint="F2"/>
          <w:sz w:val="28"/>
          <w:szCs w:val="28"/>
        </w:rPr>
        <w:t>юридических лиц на решение задач комплекса процессных мероприятий</w:t>
      </w:r>
    </w:p>
    <w:p w:rsidR="00B6149C" w:rsidRDefault="00B6149C" w:rsidP="00FB5B90">
      <w:pPr>
        <w:rPr>
          <w:b/>
          <w:bCs/>
          <w:color w:val="0D0D0D" w:themeColor="text1" w:themeTint="F2"/>
        </w:rPr>
      </w:pPr>
    </w:p>
    <w:tbl>
      <w:tblPr>
        <w:tblW w:w="15071" w:type="dxa"/>
        <w:tblInd w:w="38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94"/>
        <w:gridCol w:w="9052"/>
        <w:gridCol w:w="1235"/>
        <w:gridCol w:w="1234"/>
        <w:gridCol w:w="1233"/>
        <w:gridCol w:w="1823"/>
      </w:tblGrid>
      <w:tr w:rsidR="00B6149C" w:rsidRPr="00FB5B90">
        <w:trPr>
          <w:trHeight w:val="315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 xml:space="preserve">№ </w:t>
            </w:r>
            <w:proofErr w:type="gramStart"/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п</w:t>
            </w:r>
            <w:proofErr w:type="gramEnd"/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/п</w:t>
            </w:r>
          </w:p>
        </w:tc>
        <w:tc>
          <w:tcPr>
            <w:tcW w:w="9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Объем финансового обеспечения по годам (тыс. руб.)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B90" w:rsidRDefault="00813C72">
            <w:pPr>
              <w:widowControl w:val="0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 xml:space="preserve">Всего </w:t>
            </w:r>
          </w:p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(тыс. рублей)</w:t>
            </w:r>
          </w:p>
        </w:tc>
      </w:tr>
      <w:tr w:rsidR="00B6149C" w:rsidRPr="00FB5B90">
        <w:trPr>
          <w:trHeight w:val="315"/>
        </w:trPr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FB5B90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FB5B90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2025 год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2026 год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2027 год</w:t>
            </w: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6149C" w:rsidRPr="00FB5B90" w:rsidRDefault="00B6149C">
            <w:pPr>
              <w:widowControl w:val="0"/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315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B6149C" w:rsidRPr="00FB5B90">
        <w:trPr>
          <w:trHeight w:val="315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</w:t>
            </w: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Комплекс процессных мероприятий «Обеспечение деятельности управления строительства и ЖКХ и подведомственных учреждений»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65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1.1</w:t>
            </w: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30401,3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30396,7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30396,7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91194,7</w:t>
            </w:r>
          </w:p>
        </w:tc>
      </w:tr>
      <w:tr w:rsidR="00B6149C" w:rsidRPr="00FB5B90">
        <w:trPr>
          <w:trHeight w:val="224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29789,9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29789,9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29789,9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89369,7</w:t>
            </w:r>
          </w:p>
        </w:tc>
      </w:tr>
      <w:tr w:rsidR="00B6149C" w:rsidRPr="00FB5B90">
        <w:trPr>
          <w:trHeight w:val="59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611,4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1825</w:t>
            </w:r>
          </w:p>
        </w:tc>
      </w:tr>
      <w:tr w:rsidR="00B6149C" w:rsidRPr="00FB5B90">
        <w:trPr>
          <w:trHeight w:val="90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123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Обеспечение деятельности управления строительства и ЖКХ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35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1.2</w:t>
            </w: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7053,1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21139,3</w:t>
            </w:r>
          </w:p>
        </w:tc>
      </w:tr>
      <w:tr w:rsidR="00B6149C" w:rsidRPr="00FB5B90">
        <w:trPr>
          <w:trHeight w:val="35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7053,1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7043,1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21139,3</w:t>
            </w:r>
          </w:p>
        </w:tc>
      </w:tr>
      <w:tr w:rsidR="00B6149C" w:rsidRPr="00FB5B90">
        <w:trPr>
          <w:trHeight w:val="49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81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113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9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Обеспечение деятельности МБУ «Благоустройство г. Великий Устюг»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116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1.3</w:t>
            </w: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2863,8</w:t>
            </w:r>
          </w:p>
        </w:tc>
      </w:tr>
      <w:tr w:rsidR="00B6149C" w:rsidRPr="00FB5B90">
        <w:trPr>
          <w:trHeight w:val="149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954,6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2863,8</w:t>
            </w:r>
          </w:p>
        </w:tc>
      </w:tr>
      <w:tr w:rsidR="00B6149C" w:rsidRPr="00FB5B90">
        <w:trPr>
          <w:trHeight w:val="38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71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B6149C" w:rsidRPr="00FB5B90">
        <w:trPr>
          <w:trHeight w:val="75"/>
        </w:trPr>
        <w:tc>
          <w:tcPr>
            <w:tcW w:w="954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Итого по комплексу процессных мероприятий: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</w:tr>
      <w:tr w:rsidR="00B6149C" w:rsidRPr="00FB5B90">
        <w:trPr>
          <w:trHeight w:val="96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38409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38394,4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38394,4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115197,8</w:t>
            </w:r>
          </w:p>
        </w:tc>
      </w:tr>
      <w:tr w:rsidR="00B6149C" w:rsidRPr="00FB5B90">
        <w:trPr>
          <w:trHeight w:val="114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37797,6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37787,6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37787,6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113372,8</w:t>
            </w:r>
          </w:p>
        </w:tc>
      </w:tr>
      <w:tr w:rsidR="00B6149C" w:rsidRPr="00FB5B90">
        <w:trPr>
          <w:trHeight w:val="145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межбюджетные трансферты из регионального бюджета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611,4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606,8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1825</w:t>
            </w:r>
          </w:p>
        </w:tc>
      </w:tr>
      <w:tr w:rsidR="00B6149C" w:rsidRPr="00FB5B90">
        <w:trPr>
          <w:trHeight w:val="36"/>
        </w:trPr>
        <w:tc>
          <w:tcPr>
            <w:tcW w:w="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B6149C">
            <w:pPr>
              <w:widowControl w:val="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0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2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8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9C" w:rsidRPr="00FB5B90" w:rsidRDefault="00813C72">
            <w:pPr>
              <w:widowControl w:val="0"/>
              <w:jc w:val="center"/>
              <w:rPr>
                <w:sz w:val="22"/>
                <w:szCs w:val="22"/>
              </w:rPr>
            </w:pPr>
            <w:r w:rsidRPr="00FB5B90">
              <w:rPr>
                <w:bCs/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:rsidR="00B6149C" w:rsidRDefault="00B6149C">
      <w:pPr>
        <w:ind w:right="283"/>
        <w:contextualSpacing/>
        <w:rPr>
          <w:color w:val="0D0D0D" w:themeColor="text1" w:themeTint="F2"/>
          <w:sz w:val="18"/>
          <w:szCs w:val="18"/>
        </w:rPr>
      </w:pPr>
    </w:p>
    <w:p w:rsidR="00FB5B90" w:rsidRPr="00FB5B90" w:rsidRDefault="00FB5B90" w:rsidP="00FB5B90">
      <w:pPr>
        <w:ind w:right="-734" w:firstLine="709"/>
        <w:contextualSpacing/>
        <w:jc w:val="center"/>
        <w:rPr>
          <w:bCs/>
          <w:color w:val="0D0D0D" w:themeColor="text1" w:themeTint="F2"/>
        </w:rPr>
      </w:pPr>
      <w:r w:rsidRPr="00FB5B90">
        <w:rPr>
          <w:bCs/>
          <w:color w:val="0D0D0D" w:themeColor="text1" w:themeTint="F2"/>
        </w:rPr>
        <w:t>71</w:t>
      </w:r>
    </w:p>
    <w:p w:rsidR="00FB5B90" w:rsidRDefault="00FB5B90" w:rsidP="00FB5B90">
      <w:pPr>
        <w:ind w:right="-734" w:firstLine="709"/>
        <w:contextualSpacing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B6149C" w:rsidRDefault="00813C72" w:rsidP="00FB5B90">
      <w:pPr>
        <w:ind w:right="-734" w:firstLine="709"/>
        <w:contextualSpacing/>
        <w:jc w:val="center"/>
        <w:rPr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6. Сведения о порядке сбора информации методике расчета показателей проекта</w:t>
      </w:r>
    </w:p>
    <w:p w:rsidR="00B6149C" w:rsidRDefault="00B6149C">
      <w:pPr>
        <w:spacing w:before="221"/>
        <w:ind w:right="283" w:firstLine="709"/>
        <w:contextualSpacing/>
        <w:jc w:val="center"/>
        <w:rPr>
          <w:color w:val="0D0D0D" w:themeColor="text1" w:themeTint="F2"/>
        </w:rPr>
      </w:pPr>
    </w:p>
    <w:tbl>
      <w:tblPr>
        <w:tblW w:w="15297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49"/>
        <w:gridCol w:w="993"/>
        <w:gridCol w:w="2757"/>
        <w:gridCol w:w="1572"/>
        <w:gridCol w:w="1704"/>
        <w:gridCol w:w="3079"/>
        <w:gridCol w:w="1393"/>
        <w:gridCol w:w="1182"/>
      </w:tblGrid>
      <w:tr w:rsidR="00B614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№</w:t>
            </w:r>
          </w:p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п</w:t>
            </w:r>
            <w:proofErr w:type="gramEnd"/>
            <w:r>
              <w:rPr>
                <w:color w:val="0D0D0D" w:themeColor="text1" w:themeTint="F2"/>
              </w:rPr>
              <w:t>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</w:pPr>
            <w:r>
              <w:rPr>
                <w:color w:val="0D0D0D" w:themeColor="text1" w:themeTint="F2"/>
              </w:rPr>
              <w:t>Наименование п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Един</w:t>
            </w:r>
            <w:r>
              <w:rPr>
                <w:color w:val="0D0D0D" w:themeColor="text1" w:themeTint="F2"/>
              </w:rPr>
              <w:t>и</w:t>
            </w:r>
            <w:r>
              <w:rPr>
                <w:color w:val="0D0D0D" w:themeColor="text1" w:themeTint="F2"/>
              </w:rPr>
              <w:t>ца и</w:t>
            </w:r>
            <w:r>
              <w:rPr>
                <w:color w:val="0D0D0D" w:themeColor="text1" w:themeTint="F2"/>
              </w:rPr>
              <w:t>з</w:t>
            </w:r>
            <w:r>
              <w:rPr>
                <w:color w:val="0D0D0D" w:themeColor="text1" w:themeTint="F2"/>
              </w:rPr>
              <w:t xml:space="preserve">мерения (по </w:t>
            </w:r>
            <w:hyperlink r:id="rId88" w:tgtFrame="https://login.consultant.ru/link/?req=doc&amp;base=RZB&amp;n=441135">
              <w:r>
                <w:rPr>
                  <w:color w:val="0D0D0D" w:themeColor="text1" w:themeTint="F2"/>
                </w:rPr>
                <w:t>ОКЕИ</w:t>
              </w:r>
            </w:hyperlink>
            <w:r>
              <w:rPr>
                <w:color w:val="0D0D0D" w:themeColor="text1" w:themeTint="F2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Определение показателя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90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Метод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расчета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Алгоритм формирования (формула) и методологич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ские поясн</w:t>
            </w:r>
            <w:r>
              <w:rPr>
                <w:color w:val="0D0D0D" w:themeColor="text1" w:themeTint="F2"/>
              </w:rPr>
              <w:t>е</w:t>
            </w:r>
            <w:r>
              <w:rPr>
                <w:color w:val="0D0D0D" w:themeColor="text1" w:themeTint="F2"/>
              </w:rPr>
              <w:t>ния к показ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телю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90" w:rsidRDefault="00813C72">
            <w:pPr>
              <w:widowControl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Показатели, используемые </w:t>
            </w:r>
          </w:p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в формуле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Метод сб</w:t>
            </w:r>
            <w:r>
              <w:rPr>
                <w:color w:val="0D0D0D" w:themeColor="text1" w:themeTint="F2"/>
              </w:rPr>
              <w:t>о</w:t>
            </w:r>
            <w:r>
              <w:rPr>
                <w:color w:val="0D0D0D" w:themeColor="text1" w:themeTint="F2"/>
              </w:rPr>
              <w:t>ра инфо</w:t>
            </w:r>
            <w:r>
              <w:rPr>
                <w:color w:val="0D0D0D" w:themeColor="text1" w:themeTint="F2"/>
              </w:rPr>
              <w:t>р</w:t>
            </w:r>
            <w:r>
              <w:rPr>
                <w:color w:val="0D0D0D" w:themeColor="text1" w:themeTint="F2"/>
              </w:rPr>
              <w:t>мации, и</w:t>
            </w:r>
            <w:r>
              <w:rPr>
                <w:color w:val="0D0D0D" w:themeColor="text1" w:themeTint="F2"/>
              </w:rPr>
              <w:t>н</w:t>
            </w:r>
            <w:r>
              <w:rPr>
                <w:color w:val="0D0D0D" w:themeColor="text1" w:themeTint="F2"/>
              </w:rPr>
              <w:t xml:space="preserve">декс формы отчетности </w:t>
            </w:r>
            <w:hyperlink w:anchor="P574" w:tgtFrame="#P574">
              <w:r>
                <w:rPr>
                  <w:color w:val="0D0D0D" w:themeColor="text1" w:themeTint="F2"/>
                </w:rPr>
                <w:t>&lt;*&gt;</w:t>
              </w:r>
            </w:hyperlink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proofErr w:type="gramStart"/>
            <w:r>
              <w:rPr>
                <w:color w:val="0D0D0D" w:themeColor="text1" w:themeTint="F2"/>
              </w:rPr>
              <w:t>Отве</w:t>
            </w:r>
            <w:r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ственные</w:t>
            </w:r>
            <w:proofErr w:type="gramEnd"/>
            <w:r>
              <w:rPr>
                <w:color w:val="0D0D0D" w:themeColor="text1" w:themeTint="F2"/>
              </w:rPr>
              <w:t xml:space="preserve"> за сбор данных по пок</w:t>
            </w:r>
            <w:r>
              <w:rPr>
                <w:color w:val="0D0D0D" w:themeColor="text1" w:themeTint="F2"/>
              </w:rPr>
              <w:t>а</w:t>
            </w:r>
            <w:r>
              <w:rPr>
                <w:color w:val="0D0D0D" w:themeColor="text1" w:themeTint="F2"/>
              </w:rPr>
              <w:t>зателю</w:t>
            </w:r>
          </w:p>
        </w:tc>
      </w:tr>
      <w:tr w:rsidR="00B614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3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9</w:t>
            </w:r>
          </w:p>
        </w:tc>
      </w:tr>
      <w:tr w:rsidR="00B6149C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49C" w:rsidRDefault="00813C72">
            <w:pPr>
              <w:widowControl w:val="0"/>
              <w:jc w:val="center"/>
            </w:pPr>
            <w:r>
              <w:rPr>
                <w:color w:val="0D0D0D" w:themeColor="text1" w:themeTint="F2"/>
              </w:rPr>
              <w:t>-</w:t>
            </w:r>
          </w:p>
        </w:tc>
      </w:tr>
    </w:tbl>
    <w:p w:rsidR="00B6149C" w:rsidRDefault="006552F1">
      <w:pPr>
        <w:rPr>
          <w:color w:val="0D0D0D" w:themeColor="text1" w:themeTint="F2"/>
        </w:rPr>
      </w:pPr>
      <w:r>
        <w:rPr>
          <w:color w:val="0D0D0D" w:themeColor="text1" w:themeTint="F2"/>
        </w:rPr>
        <w:t>»</w:t>
      </w:r>
    </w:p>
    <w:sectPr w:rsidR="00B6149C">
      <w:headerReference w:type="default" r:id="rId89"/>
      <w:footerReference w:type="default" r:id="rId90"/>
      <w:headerReference w:type="first" r:id="rId91"/>
      <w:footerReference w:type="first" r:id="rId92"/>
      <w:pgSz w:w="16838" w:h="11906" w:orient="landscape"/>
      <w:pgMar w:top="1134" w:right="1134" w:bottom="849" w:left="84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73" w:rsidRDefault="00002473">
      <w:r>
        <w:separator/>
      </w:r>
    </w:p>
  </w:endnote>
  <w:endnote w:type="continuationSeparator" w:id="0">
    <w:p w:rsidR="00002473" w:rsidRDefault="000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f1"/>
    </w:pPr>
  </w:p>
  <w:p w:rsidR="00126117" w:rsidRDefault="00126117">
    <w:pPr>
      <w:pStyle w:val="affff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73" w:rsidRDefault="00002473">
      <w:r>
        <w:separator/>
      </w:r>
    </w:p>
  </w:footnote>
  <w:footnote w:type="continuationSeparator" w:id="0">
    <w:p w:rsidR="00002473" w:rsidRDefault="0000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>
    <w:pPr>
      <w:pStyle w:val="afff3"/>
      <w:jc w:val="center"/>
    </w:pPr>
  </w:p>
  <w:p w:rsidR="00126117" w:rsidRDefault="00126117">
    <w:pPr>
      <w:pStyle w:val="afff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8125AF" w:rsidRDefault="00126117" w:rsidP="008125AF">
    <w:pPr>
      <w:pStyle w:val="afff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8125AF" w:rsidRDefault="00126117" w:rsidP="008125AF">
    <w:pPr>
      <w:pStyle w:val="afff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9537F5" w:rsidRDefault="00126117" w:rsidP="009537F5">
    <w:pPr>
      <w:pStyle w:val="afff3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 w:rsidP="009537F5">
    <w:pPr>
      <w:pStyle w:val="afff3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 w:rsidP="00C64433">
    <w:pPr>
      <w:pStyle w:val="afff3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6552F1" w:rsidRDefault="00126117" w:rsidP="006552F1">
    <w:pPr>
      <w:pStyle w:val="afff3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 w:rsidP="00F65849">
    <w:pPr>
      <w:pStyle w:val="afff3"/>
      <w:rPr>
        <w:rFonts w:ascii="Times New Roman" w:hAnsi="Times New Roman"/>
        <w:sz w:val="24"/>
        <w:szCs w:val="24"/>
      </w:rPr>
    </w:pPr>
  </w:p>
  <w:p w:rsidR="00126117" w:rsidRDefault="00126117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 w:rsidP="00FB5B90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FB5B90" w:rsidRDefault="00126117" w:rsidP="00FB5B90">
    <w:pPr>
      <w:pStyle w:val="afff3"/>
      <w:rPr>
        <w:rFonts w:ascii="Times New Roman" w:hAnsi="Times New Roman"/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BA1A99" w:rsidRDefault="00126117" w:rsidP="00BA1A99">
    <w:pPr>
      <w:pStyle w:val="aff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D07A1A" w:rsidRDefault="00126117" w:rsidP="00D07A1A">
    <w:pPr>
      <w:pStyle w:val="aff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Pr="00D07A1A" w:rsidRDefault="00126117" w:rsidP="00D07A1A">
    <w:pPr>
      <w:pStyle w:val="aff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17" w:rsidRDefault="001261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B67"/>
    <w:multiLevelType w:val="hybridMultilevel"/>
    <w:tmpl w:val="574C8BAC"/>
    <w:lvl w:ilvl="0" w:tplc="B2BC71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A2CD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B43D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20C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9635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6CA9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908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8EA0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445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2827AE"/>
    <w:multiLevelType w:val="hybridMultilevel"/>
    <w:tmpl w:val="D85AB084"/>
    <w:lvl w:ilvl="0" w:tplc="37BC891C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 w:tplc="7B5851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4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02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4AA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083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BA0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2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CCF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9C"/>
    <w:rsid w:val="00002473"/>
    <w:rsid w:val="00064BD5"/>
    <w:rsid w:val="00126117"/>
    <w:rsid w:val="00150FCA"/>
    <w:rsid w:val="001B09AE"/>
    <w:rsid w:val="00385EC9"/>
    <w:rsid w:val="00406A4B"/>
    <w:rsid w:val="004D1132"/>
    <w:rsid w:val="005C16AB"/>
    <w:rsid w:val="00611772"/>
    <w:rsid w:val="006552F1"/>
    <w:rsid w:val="00684BE6"/>
    <w:rsid w:val="007B6425"/>
    <w:rsid w:val="008125AF"/>
    <w:rsid w:val="00813C72"/>
    <w:rsid w:val="00844C85"/>
    <w:rsid w:val="00865AE2"/>
    <w:rsid w:val="008F61B6"/>
    <w:rsid w:val="009537F5"/>
    <w:rsid w:val="00B6149C"/>
    <w:rsid w:val="00BA1A99"/>
    <w:rsid w:val="00C64433"/>
    <w:rsid w:val="00D07A1A"/>
    <w:rsid w:val="00F000F4"/>
    <w:rsid w:val="00F65849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rFonts w:eastAsia="Tahoma" w:cs="Noto Sans Devanagari"/>
      <w:color w:val="000000"/>
      <w:sz w:val="36"/>
      <w:szCs w:val="20"/>
      <w:lang w:eastAsia="zh-CN" w:bidi="hi-IN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3">
    <w:name w:val="heading 3"/>
    <w:basedOn w:val="a"/>
    <w:uiPriority w:val="9"/>
    <w:qFormat/>
    <w:pPr>
      <w:keepNext/>
      <w:jc w:val="both"/>
      <w:outlineLvl w:val="2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4">
    <w:name w:val="heading 4"/>
    <w:basedOn w:val="a"/>
    <w:uiPriority w:val="9"/>
    <w:qFormat/>
    <w:pPr>
      <w:keepNext/>
      <w:jc w:val="both"/>
      <w:outlineLvl w:val="3"/>
    </w:pPr>
    <w:rPr>
      <w:rFonts w:eastAsia="Tahoma" w:cs="Noto Sans Devanagari"/>
      <w:b/>
      <w:color w:val="000000"/>
      <w:szCs w:val="20"/>
      <w:lang w:eastAsia="zh-CN" w:bidi="hi-IN"/>
    </w:rPr>
  </w:style>
  <w:style w:type="paragraph" w:styleId="5">
    <w:name w:val="heading 5"/>
    <w:basedOn w:val="a"/>
    <w:uiPriority w:val="9"/>
    <w:qFormat/>
    <w:pPr>
      <w:keepNext/>
      <w:outlineLvl w:val="4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6">
    <w:name w:val="heading 6"/>
    <w:basedOn w:val="a"/>
    <w:uiPriority w:val="9"/>
    <w:qFormat/>
    <w:pPr>
      <w:keepNext/>
      <w:jc w:val="center"/>
      <w:outlineLvl w:val="5"/>
    </w:pPr>
    <w:rPr>
      <w:rFonts w:eastAsia="Tahoma" w:cs="Noto Sans Devanagari"/>
      <w:color w:val="000000"/>
      <w:szCs w:val="20"/>
      <w:lang w:eastAsia="zh-CN" w:bidi="hi-IN"/>
    </w:rPr>
  </w:style>
  <w:style w:type="paragraph" w:styleId="7">
    <w:name w:val="heading 7"/>
    <w:basedOn w:val="a"/>
    <w:uiPriority w:val="9"/>
    <w:qFormat/>
    <w:pPr>
      <w:keepNext/>
      <w:keepLines/>
      <w:spacing w:before="200" w:line="276" w:lineRule="auto"/>
      <w:outlineLvl w:val="6"/>
    </w:pPr>
    <w:rPr>
      <w:rFonts w:ascii="Cambria" w:eastAsia="Tahoma" w:hAnsi="Cambria" w:cs="Noto Sans Devanagari"/>
      <w:i/>
      <w:color w:val="404040"/>
      <w:sz w:val="22"/>
      <w:szCs w:val="20"/>
      <w:lang w:eastAsia="zh-CN" w:bidi="hi-IN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rFonts w:eastAsia="Tahoma" w:cs="Noto Sans Devanagari"/>
      <w:b/>
      <w:color w:val="000000"/>
      <w:sz w:val="32"/>
      <w:szCs w:val="20"/>
      <w:lang w:eastAsia="zh-CN" w:bidi="hi-IN"/>
    </w:rPr>
  </w:style>
  <w:style w:type="paragraph" w:styleId="9">
    <w:name w:val="heading 9"/>
    <w:basedOn w:val="a"/>
    <w:uiPriority w:val="9"/>
    <w:qFormat/>
    <w:pPr>
      <w:keepNext/>
      <w:keepLines/>
      <w:spacing w:before="200" w:line="276" w:lineRule="auto"/>
      <w:outlineLvl w:val="8"/>
    </w:pPr>
    <w:rPr>
      <w:rFonts w:ascii="Cambria" w:eastAsia="Tahoma" w:hAnsi="Cambria" w:cs="Noto Sans Devanagari"/>
      <w:i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22pt">
    <w:name w:val="Основной текст (2) + Интервал 2 pt"/>
    <w:qFormat/>
    <w:rPr>
      <w:b/>
      <w:spacing w:val="50"/>
      <w:sz w:val="26"/>
    </w:rPr>
  </w:style>
  <w:style w:type="character" w:customStyle="1" w:styleId="HTML1">
    <w:name w:val="Стандартный HTML Знак1"/>
    <w:qFormat/>
    <w:rPr>
      <w:rFonts w:ascii="Arial Unicode MS" w:hAnsi="Arial Unicode MS"/>
    </w:rPr>
  </w:style>
  <w:style w:type="character" w:customStyle="1" w:styleId="WW8Num2z1">
    <w:name w:val="WW8Num2z1"/>
    <w:qFormat/>
  </w:style>
  <w:style w:type="character" w:customStyle="1" w:styleId="20">
    <w:name w:val="Основной текст 2 Знак"/>
    <w:qFormat/>
    <w:rPr>
      <w:b/>
    </w:rPr>
  </w:style>
  <w:style w:type="character" w:customStyle="1" w:styleId="a7">
    <w:name w:val="Тема примечания Знак"/>
    <w:qFormat/>
    <w:rPr>
      <w:b/>
    </w:rPr>
  </w:style>
  <w:style w:type="character" w:customStyle="1" w:styleId="WW8Num1z7">
    <w:name w:val="WW8Num1z7"/>
    <w:qFormat/>
  </w:style>
  <w:style w:type="character" w:customStyle="1" w:styleId="0pt">
    <w:name w:val="Основной текст + Курсив;Интервал 0 pt"/>
    <w:qFormat/>
    <w:rPr>
      <w:i/>
      <w:sz w:val="25"/>
    </w:rPr>
  </w:style>
  <w:style w:type="character" w:customStyle="1" w:styleId="Standard">
    <w:name w:val="Standard"/>
    <w:qFormat/>
    <w:rPr>
      <w:sz w:val="24"/>
    </w:rPr>
  </w:style>
  <w:style w:type="character" w:customStyle="1" w:styleId="WW8Num5z7">
    <w:name w:val="WW8Num5z7"/>
    <w:qFormat/>
  </w:style>
  <w:style w:type="character" w:customStyle="1" w:styleId="11">
    <w:name w:val="Заголовок №11"/>
    <w:qFormat/>
    <w:rPr>
      <w:b/>
      <w:sz w:val="2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Слабое выделение1"/>
    <w:qFormat/>
    <w:rPr>
      <w:i/>
      <w:color w:val="808080"/>
    </w:rPr>
  </w:style>
  <w:style w:type="character" w:customStyle="1" w:styleId="WW8Num1z3">
    <w:name w:val="WW8Num1z3"/>
    <w:qFormat/>
  </w:style>
  <w:style w:type="character" w:customStyle="1" w:styleId="21">
    <w:name w:val="Подпись к картинке (2)"/>
    <w:qFormat/>
    <w:rPr>
      <w:b/>
      <w:sz w:val="27"/>
    </w:rPr>
  </w:style>
  <w:style w:type="character" w:customStyle="1" w:styleId="12">
    <w:name w:val="Строгий1"/>
    <w:qFormat/>
    <w:rPr>
      <w:b/>
    </w:rPr>
  </w:style>
  <w:style w:type="character" w:customStyle="1" w:styleId="Style62">
    <w:name w:val="Style62"/>
    <w:qFormat/>
  </w:style>
  <w:style w:type="character" w:customStyle="1" w:styleId="13">
    <w:name w:val="Указатель 1 Знак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50">
    <w:name w:val="Основной шрифт абзаца5"/>
    <w:qFormat/>
  </w:style>
  <w:style w:type="character" w:customStyle="1" w:styleId="71">
    <w:name w:val="Заголовок 71"/>
    <w:qFormat/>
    <w:rPr>
      <w:rFonts w:ascii="Cambria" w:hAnsi="Cambria"/>
      <w:i/>
      <w:color w:val="404040"/>
      <w:sz w:val="22"/>
    </w:rPr>
  </w:style>
  <w:style w:type="character" w:customStyle="1" w:styleId="WW8Num4z2">
    <w:name w:val="WW8Num4z2"/>
    <w:qFormat/>
  </w:style>
  <w:style w:type="character" w:customStyle="1" w:styleId="WW8Num3z5">
    <w:name w:val="WW8Num3z5"/>
    <w:qFormat/>
  </w:style>
  <w:style w:type="character" w:customStyle="1" w:styleId="14">
    <w:name w:val="Нижний колонтитул Знак1"/>
    <w:qFormat/>
    <w:rPr>
      <w:rFonts w:ascii="Calibri" w:hAnsi="Calibri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ableContents">
    <w:name w:val="Table Contents"/>
    <w:basedOn w:val="Standard"/>
    <w:qFormat/>
    <w:rPr>
      <w:sz w:val="24"/>
    </w:rPr>
  </w:style>
  <w:style w:type="character" w:customStyle="1" w:styleId="a8">
    <w:name w:val="Подпись к картинке"/>
    <w:qFormat/>
    <w:rPr>
      <w:sz w:val="27"/>
      <w:u w:val="singl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8pt1pt">
    <w:name w:val="Основной текст + 8 pt;Интервал 1 pt"/>
    <w:qFormat/>
    <w:rPr>
      <w:spacing w:val="20"/>
      <w:sz w:val="16"/>
    </w:rPr>
  </w:style>
  <w:style w:type="character" w:customStyle="1" w:styleId="15">
    <w:name w:val="Указатель1"/>
    <w:qFormat/>
  </w:style>
  <w:style w:type="character" w:customStyle="1" w:styleId="WW8Num5z4">
    <w:name w:val="WW8Num5z4"/>
    <w:qFormat/>
  </w:style>
  <w:style w:type="character" w:customStyle="1" w:styleId="lst0">
    <w:name w:val="lst"/>
    <w:qFormat/>
    <w:rPr>
      <w:sz w:val="26"/>
    </w:rPr>
  </w:style>
  <w:style w:type="character" w:customStyle="1" w:styleId="WW8Num2z6">
    <w:name w:val="WW8Num2z6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40">
    <w:name w:val="Основной шрифт абзаца4"/>
    <w:qFormat/>
  </w:style>
  <w:style w:type="character" w:customStyle="1" w:styleId="WW8Num3z7">
    <w:name w:val="WW8Num3z7"/>
    <w:qFormat/>
  </w:style>
  <w:style w:type="character" w:customStyle="1" w:styleId="a9">
    <w:name w:val="Схема документа Знак"/>
    <w:qFormat/>
    <w:rPr>
      <w:rFonts w:ascii="Tahoma" w:hAnsi="Tahoma"/>
      <w:sz w:val="20"/>
    </w:rPr>
  </w:style>
  <w:style w:type="character" w:customStyle="1" w:styleId="justppt">
    <w:name w:val="justppt"/>
    <w:qFormat/>
  </w:style>
  <w:style w:type="character" w:customStyle="1" w:styleId="13pt">
    <w:name w:val="Основной текст + 13 pt;Полужирный"/>
    <w:qFormat/>
    <w:rPr>
      <w:b/>
      <w:sz w:val="26"/>
    </w:rPr>
  </w:style>
  <w:style w:type="character" w:customStyle="1" w:styleId="WW8Num4z5">
    <w:name w:val="WW8Num4z5"/>
    <w:qFormat/>
  </w:style>
  <w:style w:type="character" w:customStyle="1" w:styleId="16">
    <w:name w:val="Обычный1"/>
    <w:qFormat/>
    <w:rPr>
      <w:sz w:val="24"/>
    </w:rPr>
  </w:style>
  <w:style w:type="character" w:customStyle="1" w:styleId="aa">
    <w:name w:val="Заголовок"/>
    <w:qFormat/>
    <w:rPr>
      <w:rFonts w:ascii="Liberation Sans" w:hAnsi="Liberation San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b/>
      <w:sz w:val="26"/>
    </w:rPr>
  </w:style>
  <w:style w:type="character" w:customStyle="1" w:styleId="WW8Num5z5">
    <w:name w:val="WW8Num5z5"/>
    <w:qFormat/>
  </w:style>
  <w:style w:type="character" w:customStyle="1" w:styleId="WW8Num1z4">
    <w:name w:val="WW8Num1z4"/>
    <w:qFormat/>
  </w:style>
  <w:style w:type="character" w:customStyle="1" w:styleId="Textbody">
    <w:name w:val="Text body"/>
    <w:qFormat/>
    <w:rPr>
      <w:sz w:val="26"/>
    </w:rPr>
  </w:style>
  <w:style w:type="character" w:customStyle="1" w:styleId="ab">
    <w:name w:val="Содержимое врезки"/>
    <w:qFormat/>
  </w:style>
  <w:style w:type="character" w:customStyle="1" w:styleId="17">
    <w:name w:val="Тема примечания Знак1"/>
    <w:qFormat/>
    <w:rPr>
      <w:rFonts w:ascii="Times New Roman" w:hAnsi="Times New Roman"/>
      <w:b/>
      <w:sz w:val="20"/>
    </w:rPr>
  </w:style>
  <w:style w:type="character" w:customStyle="1" w:styleId="18">
    <w:name w:val="Выделенная цитата Знак1"/>
    <w:qFormat/>
    <w:rPr>
      <w:rFonts w:ascii="Calibri" w:hAnsi="Calibri"/>
      <w:b/>
      <w:i/>
      <w:color w:val="4F81BD"/>
      <w:sz w:val="22"/>
    </w:rPr>
  </w:style>
  <w:style w:type="character" w:customStyle="1" w:styleId="31pt">
    <w:name w:val="Основной текст (3) + Интервал 1 pt"/>
    <w:qFormat/>
    <w:rPr>
      <w:b/>
      <w:spacing w:val="20"/>
      <w:sz w:val="21"/>
    </w:rPr>
  </w:style>
  <w:style w:type="character" w:customStyle="1" w:styleId="0ptExact">
    <w:name w:val="Основной текст + Курсив;Интервал 0 pt Exact"/>
    <w:qFormat/>
    <w:rPr>
      <w:i/>
      <w:spacing w:val="-4"/>
      <w:sz w:val="26"/>
    </w:rPr>
  </w:style>
  <w:style w:type="character" w:customStyle="1" w:styleId="ContentsHeading">
    <w:name w:val="Contents Heading"/>
    <w:qFormat/>
    <w:rPr>
      <w:rFonts w:ascii="Cambria" w:hAnsi="Cambria"/>
      <w:b/>
      <w:color w:val="365F91"/>
      <w:sz w:val="28"/>
    </w:rPr>
  </w:style>
  <w:style w:type="character" w:customStyle="1" w:styleId="8pt2pt">
    <w:name w:val="Основной текст + 8 pt;Интервал 2 pt"/>
    <w:qFormat/>
    <w:rPr>
      <w:spacing w:val="40"/>
      <w:sz w:val="16"/>
    </w:rPr>
  </w:style>
  <w:style w:type="character" w:customStyle="1" w:styleId="22">
    <w:name w:val="Основной текст (2)"/>
    <w:qFormat/>
    <w:rPr>
      <w:b/>
      <w:sz w:val="28"/>
    </w:rPr>
  </w:style>
  <w:style w:type="character" w:customStyle="1" w:styleId="3pt">
    <w:name w:val="Основной текст + Интервал 3 pt"/>
    <w:qFormat/>
    <w:rPr>
      <w:spacing w:val="70"/>
      <w:sz w:val="26"/>
    </w:rPr>
  </w:style>
  <w:style w:type="character" w:customStyle="1" w:styleId="19">
    <w:name w:val="Основной текст с отступом Знак1"/>
    <w:qFormat/>
    <w:rPr>
      <w:sz w:val="28"/>
    </w:rPr>
  </w:style>
  <w:style w:type="character" w:customStyle="1" w:styleId="10pt1pt">
    <w:name w:val="Основной текст + 10 pt;Интервал 1 pt"/>
    <w:qFormat/>
    <w:rPr>
      <w:spacing w:val="20"/>
    </w:rPr>
  </w:style>
  <w:style w:type="character" w:customStyle="1" w:styleId="1a">
    <w:name w:val="Верхний колонтитул1"/>
    <w:qFormat/>
    <w:rPr>
      <w:rFonts w:ascii="Calibri" w:hAnsi="Calibri"/>
      <w:sz w:val="22"/>
    </w:rPr>
  </w:style>
  <w:style w:type="character" w:customStyle="1" w:styleId="220">
    <w:name w:val="Основной текст с отступом 22"/>
    <w:qFormat/>
  </w:style>
  <w:style w:type="character" w:customStyle="1" w:styleId="135pt">
    <w:name w:val="Основной текст + 13;5 pt;Полужирный"/>
    <w:qFormat/>
    <w:rPr>
      <w:b/>
      <w:sz w:val="27"/>
    </w:rPr>
  </w:style>
  <w:style w:type="character" w:customStyle="1" w:styleId="1b">
    <w:name w:val="Сильная ссылка1"/>
    <w:qFormat/>
    <w:rPr>
      <w:b/>
      <w:smallCaps/>
      <w:color w:val="C0504D"/>
      <w:spacing w:val="5"/>
      <w:u w:val="single"/>
    </w:rPr>
  </w:style>
  <w:style w:type="character" w:customStyle="1" w:styleId="23pt">
    <w:name w:val="Основной текст (2) + Интервал 3 pt"/>
    <w:qFormat/>
    <w:rPr>
      <w:b/>
      <w:spacing w:val="60"/>
      <w:sz w:val="28"/>
    </w:rPr>
  </w:style>
  <w:style w:type="character" w:customStyle="1" w:styleId="WW8Num3z6">
    <w:name w:val="WW8Num3z6"/>
    <w:qFormat/>
  </w:style>
  <w:style w:type="character" w:customStyle="1" w:styleId="91">
    <w:name w:val="Заголовок 91"/>
    <w:qFormat/>
    <w:rPr>
      <w:rFonts w:ascii="Cambria" w:hAnsi="Cambria"/>
      <w:i/>
      <w:color w:val="404040"/>
      <w:sz w:val="20"/>
    </w:rPr>
  </w:style>
  <w:style w:type="character" w:customStyle="1" w:styleId="30">
    <w:name w:val="Основной текст 3 Знак"/>
    <w:qFormat/>
    <w:rPr>
      <w:sz w:val="30"/>
    </w:rPr>
  </w:style>
  <w:style w:type="character" w:customStyle="1" w:styleId="ac">
    <w:name w:val="Текст примечания Знак"/>
    <w:qFormat/>
    <w:rPr>
      <w:rFonts w:ascii="Calibri" w:hAnsi="Calibri"/>
    </w:rPr>
  </w:style>
  <w:style w:type="character" w:customStyle="1" w:styleId="1c">
    <w:name w:val="Заголовок таблицы ссылок1"/>
    <w:qFormat/>
    <w:rPr>
      <w:rFonts w:ascii="Cambria" w:hAnsi="Cambria"/>
      <w:b/>
      <w:color w:val="365F91"/>
      <w:sz w:val="28"/>
    </w:rPr>
  </w:style>
  <w:style w:type="character" w:customStyle="1" w:styleId="FontStyle87">
    <w:name w:val="Font Style87"/>
    <w:qFormat/>
    <w:rPr>
      <w:b/>
      <w:sz w:val="26"/>
    </w:rPr>
  </w:style>
  <w:style w:type="character" w:customStyle="1" w:styleId="1d">
    <w:name w:val="Основной шрифт абзаца1"/>
    <w:qFormat/>
  </w:style>
  <w:style w:type="character" w:customStyle="1" w:styleId="1e">
    <w:name w:val="Текст выноски Знак1"/>
    <w:qFormat/>
    <w:rPr>
      <w:rFonts w:ascii="Tahoma" w:hAnsi="Tahoma"/>
      <w:sz w:val="16"/>
    </w:rPr>
  </w:style>
  <w:style w:type="character" w:customStyle="1" w:styleId="ad">
    <w:name w:val="Указатель Знак"/>
    <w:basedOn w:val="aa"/>
    <w:qFormat/>
    <w:rPr>
      <w:rFonts w:ascii="Cambria" w:hAnsi="Cambria"/>
      <w:b/>
      <w:sz w:val="32"/>
    </w:rPr>
  </w:style>
  <w:style w:type="character" w:customStyle="1" w:styleId="1f">
    <w:name w:val="Знак примечания1"/>
    <w:qFormat/>
    <w:rPr>
      <w:sz w:val="16"/>
    </w:rPr>
  </w:style>
  <w:style w:type="character" w:customStyle="1" w:styleId="WW8Num3z0">
    <w:name w:val="WW8Num3z0"/>
    <w:qFormat/>
  </w:style>
  <w:style w:type="character" w:customStyle="1" w:styleId="32">
    <w:name w:val="Основной текст с отступом 3 Знак"/>
    <w:qFormat/>
    <w:rPr>
      <w:sz w:val="16"/>
    </w:rPr>
  </w:style>
  <w:style w:type="character" w:customStyle="1" w:styleId="WW8Num5z2">
    <w:name w:val="WW8Num5z2"/>
    <w:qFormat/>
  </w:style>
  <w:style w:type="character" w:customStyle="1" w:styleId="2pt">
    <w:name w:val="Основной текст + Интервал 2 pt"/>
    <w:qFormat/>
    <w:rPr>
      <w:spacing w:val="50"/>
      <w:sz w:val="25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1f0">
    <w:name w:val="Текст примечания1"/>
    <w:qFormat/>
    <w:rPr>
      <w:rFonts w:ascii="Calibri" w:hAnsi="Calibri"/>
      <w:sz w:val="20"/>
    </w:rPr>
  </w:style>
  <w:style w:type="character" w:customStyle="1" w:styleId="210">
    <w:name w:val="Цитата 2 Знак1"/>
    <w:qFormat/>
    <w:rPr>
      <w:rFonts w:ascii="Calibri" w:hAnsi="Calibri"/>
      <w:i/>
      <w:sz w:val="22"/>
    </w:rPr>
  </w:style>
  <w:style w:type="character" w:customStyle="1" w:styleId="blue">
    <w:name w:val="blue"/>
    <w:qFormat/>
  </w:style>
  <w:style w:type="character" w:customStyle="1" w:styleId="ae">
    <w:name w:val="Колонтитул"/>
    <w:qFormat/>
  </w:style>
  <w:style w:type="character" w:customStyle="1" w:styleId="33pt">
    <w:name w:val="Основной текст (3) + Интервал 3 pt"/>
    <w:qFormat/>
    <w:rPr>
      <w:b/>
      <w:spacing w:val="70"/>
      <w:sz w:val="27"/>
    </w:rPr>
  </w:style>
  <w:style w:type="character" w:customStyle="1" w:styleId="WW8Num1z2">
    <w:name w:val="WW8Num1z2"/>
    <w:qFormat/>
  </w:style>
  <w:style w:type="character" w:customStyle="1" w:styleId="41">
    <w:name w:val="Заголовок 4 Знак1"/>
    <w:qFormat/>
    <w:rPr>
      <w:sz w:val="28"/>
    </w:rPr>
  </w:style>
  <w:style w:type="character" w:customStyle="1" w:styleId="1f1">
    <w:name w:val="Знак концевой сноски1"/>
    <w:qFormat/>
    <w:rPr>
      <w:vertAlign w:val="superscript"/>
    </w:rPr>
  </w:style>
  <w:style w:type="character" w:customStyle="1" w:styleId="1f2">
    <w:name w:val="Выделение1"/>
    <w:qFormat/>
    <w:rPr>
      <w:i/>
    </w:rPr>
  </w:style>
  <w:style w:type="character" w:customStyle="1" w:styleId="115pt0pt">
    <w:name w:val="Основной текст + 11;5 pt;Интервал 0 pt"/>
    <w:qFormat/>
    <w:rPr>
      <w:sz w:val="23"/>
    </w:rPr>
  </w:style>
  <w:style w:type="character" w:customStyle="1" w:styleId="125pt">
    <w:name w:val="Основной текст + 12;5 pt"/>
    <w:qFormat/>
    <w:rPr>
      <w:sz w:val="25"/>
    </w:rPr>
  </w:style>
  <w:style w:type="character" w:customStyle="1" w:styleId="WW8Num3z1">
    <w:name w:val="WW8Num3z1"/>
    <w:qFormat/>
  </w:style>
  <w:style w:type="character" w:customStyle="1" w:styleId="WW8Num3z4">
    <w:name w:val="WW8Num3z4"/>
    <w:qFormat/>
  </w:style>
  <w:style w:type="character" w:customStyle="1" w:styleId="15pt-1pt">
    <w:name w:val="Основной текст + 15 pt;Полужирный;Курсив;Интервал -1 pt"/>
    <w:qFormat/>
    <w:rPr>
      <w:b/>
      <w:i/>
      <w:spacing w:val="-20"/>
      <w:sz w:val="30"/>
    </w:rPr>
  </w:style>
  <w:style w:type="character" w:customStyle="1" w:styleId="af">
    <w:name w:val="Название объекта Знак"/>
    <w:qFormat/>
    <w:rPr>
      <w:rFonts w:ascii="Calibri" w:hAnsi="Calibri"/>
      <w:b/>
      <w:color w:val="4F81BD"/>
      <w:sz w:val="18"/>
    </w:rPr>
  </w:style>
  <w:style w:type="character" w:customStyle="1" w:styleId="WW8Num5z3">
    <w:name w:val="WW8Num5z3"/>
    <w:qFormat/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310">
    <w:name w:val="Основной текст 31"/>
    <w:qFormat/>
    <w:rPr>
      <w:sz w:val="30"/>
    </w:rPr>
  </w:style>
  <w:style w:type="character" w:customStyle="1" w:styleId="1f3">
    <w:name w:val="Название книги1"/>
    <w:qFormat/>
    <w:rPr>
      <w:b/>
      <w:smallCaps/>
      <w:spacing w:val="5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f0">
    <w:name w:val="Обычный (веб) Знак"/>
    <w:qFormat/>
    <w:rPr>
      <w:sz w:val="24"/>
    </w:rPr>
  </w:style>
  <w:style w:type="character" w:customStyle="1" w:styleId="12pt0pt">
    <w:name w:val="Основной текст + 12 pt;Полужирный;Интервал 0 pt"/>
    <w:qFormat/>
    <w:rPr>
      <w:b/>
      <w:sz w:val="24"/>
    </w:rPr>
  </w:style>
  <w:style w:type="character" w:customStyle="1" w:styleId="Candara7pt0pt">
    <w:name w:val="Основной текст + Candara;7 pt;Полужирный;Интервал 0 pt"/>
    <w:qFormat/>
    <w:rPr>
      <w:rFonts w:ascii="Candara" w:hAnsi="Candara"/>
      <w:b/>
      <w:sz w:val="14"/>
    </w:rPr>
  </w:style>
  <w:style w:type="character" w:customStyle="1" w:styleId="2Exact">
    <w:name w:val="Основной текст (2) Exact"/>
    <w:qFormat/>
    <w:rPr>
      <w:b/>
      <w:spacing w:val="-5"/>
      <w:sz w:val="21"/>
    </w:rPr>
  </w:style>
  <w:style w:type="character" w:customStyle="1" w:styleId="Style12">
    <w:name w:val="Style12"/>
    <w:qFormat/>
  </w:style>
  <w:style w:type="character" w:customStyle="1" w:styleId="af1">
    <w:name w:val="Текст сноски Знак"/>
    <w:qFormat/>
  </w:style>
  <w:style w:type="character" w:customStyle="1" w:styleId="42">
    <w:name w:val="Указатель4"/>
    <w:qFormat/>
    <w:rPr>
      <w:rFonts w:ascii="PT Astra Serif" w:hAnsi="PT Astra Serif"/>
    </w:rPr>
  </w:style>
  <w:style w:type="character" w:customStyle="1" w:styleId="Bodytext">
    <w:name w:val="Body text_"/>
    <w:qFormat/>
    <w:rPr>
      <w:sz w:val="27"/>
    </w:rPr>
  </w:style>
  <w:style w:type="character" w:customStyle="1" w:styleId="1f4">
    <w:name w:val="Основной текст с отступом1"/>
    <w:qFormat/>
  </w:style>
  <w:style w:type="character" w:customStyle="1" w:styleId="23">
    <w:name w:val="Основной текст2"/>
    <w:qFormat/>
    <w:rPr>
      <w:sz w:val="29"/>
    </w:rPr>
  </w:style>
  <w:style w:type="character" w:customStyle="1" w:styleId="1f5">
    <w:name w:val="Название объекта1"/>
    <w:qFormat/>
    <w:rPr>
      <w:rFonts w:ascii="Calibri" w:hAnsi="Calibri"/>
      <w:b/>
      <w:color w:val="4F81BD"/>
      <w:sz w:val="18"/>
    </w:rPr>
  </w:style>
  <w:style w:type="character" w:customStyle="1" w:styleId="14pt">
    <w:name w:val="Основной текст + 14 pt;Полужирный"/>
    <w:qFormat/>
    <w:rPr>
      <w:b/>
      <w:sz w:val="28"/>
    </w:rPr>
  </w:style>
  <w:style w:type="character" w:customStyle="1" w:styleId="11pt">
    <w:name w:val="Основной текст + 11 pt"/>
    <w:qFormat/>
    <w:rPr>
      <w:sz w:val="22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WW8Num1z5">
    <w:name w:val="WW8Num1z5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51">
    <w:name w:val="Основной текст (5) + Не курсив"/>
    <w:qFormat/>
    <w:rPr>
      <w:i/>
      <w:sz w:val="27"/>
    </w:rPr>
  </w:style>
  <w:style w:type="character" w:customStyle="1" w:styleId="1f6">
    <w:name w:val="Обычный (веб) Знак1"/>
    <w:qFormat/>
  </w:style>
  <w:style w:type="character" w:customStyle="1" w:styleId="blk">
    <w:name w:val="blk"/>
    <w:qFormat/>
  </w:style>
  <w:style w:type="character" w:customStyle="1" w:styleId="10pt0pt">
    <w:name w:val="Основной текст + 10 pt;Интервал 0 pt"/>
    <w:qFormat/>
  </w:style>
  <w:style w:type="character" w:customStyle="1" w:styleId="14pt0">
    <w:name w:val="Основной текст + 14 pt"/>
    <w:qFormat/>
    <w:rPr>
      <w:b/>
      <w:spacing w:val="20"/>
      <w:sz w:val="24"/>
    </w:rPr>
  </w:style>
  <w:style w:type="character" w:customStyle="1" w:styleId="43">
    <w:name w:val="Основной текст (4)"/>
    <w:qFormat/>
    <w:rPr>
      <w:b/>
      <w:sz w:val="23"/>
    </w:rPr>
  </w:style>
  <w:style w:type="character" w:customStyle="1" w:styleId="385pt">
    <w:name w:val="Основной текст (3) + 8;5 pt;Курсив"/>
    <w:qFormat/>
    <w:rPr>
      <w:i/>
      <w:sz w:val="17"/>
    </w:rPr>
  </w:style>
  <w:style w:type="character" w:customStyle="1" w:styleId="WW8Num5z6">
    <w:name w:val="WW8Num5z6"/>
    <w:qFormat/>
  </w:style>
  <w:style w:type="character" w:customStyle="1" w:styleId="1f7">
    <w:name w:val="Текст примечания Знак1"/>
    <w:qFormat/>
    <w:rPr>
      <w:sz w:val="20"/>
    </w:rPr>
  </w:style>
  <w:style w:type="character" w:customStyle="1" w:styleId="WW8Num4z0">
    <w:name w:val="WW8Num4z0"/>
    <w:qFormat/>
  </w:style>
  <w:style w:type="character" w:customStyle="1" w:styleId="211">
    <w:name w:val="Основной текст 21"/>
    <w:qFormat/>
  </w:style>
  <w:style w:type="character" w:customStyle="1" w:styleId="1f8">
    <w:name w:val="Заголовок №1"/>
    <w:qFormat/>
  </w:style>
  <w:style w:type="character" w:customStyle="1" w:styleId="510">
    <w:name w:val="Заголовок 51"/>
    <w:qFormat/>
    <w:rPr>
      <w:b/>
      <w:sz w:val="26"/>
    </w:rPr>
  </w:style>
  <w:style w:type="character" w:customStyle="1" w:styleId="8pt">
    <w:name w:val="Основной текст + 8 pt"/>
    <w:qFormat/>
    <w:rPr>
      <w:spacing w:val="40"/>
      <w:sz w:val="16"/>
    </w:rPr>
  </w:style>
  <w:style w:type="character" w:customStyle="1" w:styleId="formattext">
    <w:name w:val="formattext"/>
    <w:qFormat/>
  </w:style>
  <w:style w:type="character" w:customStyle="1" w:styleId="60">
    <w:name w:val="Основной шрифт абзаца6"/>
    <w:qFormat/>
  </w:style>
  <w:style w:type="character" w:customStyle="1" w:styleId="WW8Num1z1">
    <w:name w:val="WW8Num1z1"/>
    <w:qFormat/>
  </w:style>
  <w:style w:type="character" w:customStyle="1" w:styleId="65pt0pt">
    <w:name w:val="Основной текст + 6;5 pt;Интервал 0 pt"/>
    <w:qFormat/>
    <w:rPr>
      <w:sz w:val="13"/>
    </w:rPr>
  </w:style>
  <w:style w:type="character" w:customStyle="1" w:styleId="WW8Num2z4">
    <w:name w:val="WW8Num2z4"/>
    <w:qFormat/>
  </w:style>
  <w:style w:type="character" w:customStyle="1" w:styleId="110">
    <w:name w:val="Заголовок 11"/>
    <w:qFormat/>
    <w:rPr>
      <w:sz w:val="3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1f9">
    <w:name w:val="Сильное выделение1"/>
    <w:qFormat/>
    <w:rPr>
      <w:b/>
      <w:i/>
      <w:color w:val="4F81BD"/>
    </w:rPr>
  </w:style>
  <w:style w:type="character" w:customStyle="1" w:styleId="HTML">
    <w:name w:val="Стандартный HTML Знак"/>
    <w:qFormat/>
    <w:rPr>
      <w:rFonts w:ascii="Arial Unicode MS" w:hAnsi="Arial Unicode MS"/>
      <w:sz w:val="20"/>
    </w:rPr>
  </w:style>
  <w:style w:type="character" w:customStyle="1" w:styleId="12pt1pt">
    <w:name w:val="Основной текст + 12 pt;Полужирный;Интервал 1 pt"/>
    <w:qFormat/>
    <w:rPr>
      <w:b/>
      <w:spacing w:val="20"/>
      <w:sz w:val="24"/>
    </w:rPr>
  </w:style>
  <w:style w:type="character" w:customStyle="1" w:styleId="pj">
    <w:name w:val="pj"/>
    <w:qFormat/>
  </w:style>
  <w:style w:type="character" w:customStyle="1" w:styleId="WW8Num4z3">
    <w:name w:val="WW8Num4z3"/>
    <w:qFormat/>
  </w:style>
  <w:style w:type="character" w:customStyle="1" w:styleId="1fa">
    <w:name w:val="Список1"/>
    <w:basedOn w:val="Textbody"/>
    <w:qFormat/>
    <w:rPr>
      <w:sz w:val="24"/>
    </w:rPr>
  </w:style>
  <w:style w:type="character" w:customStyle="1" w:styleId="a5c8b0e714da563fe90b98cef41456e9db9fe9049761426654245bb2dd862eecmsonormal">
    <w:name w:val="a5c8b0e714da563fe90b98cef41456e9db9fe9049761426654245bb2dd862eecmsonormal"/>
    <w:qFormat/>
  </w:style>
  <w:style w:type="character" w:customStyle="1" w:styleId="24">
    <w:name w:val="Заголовок №2"/>
    <w:qFormat/>
    <w:rPr>
      <w:b/>
      <w:spacing w:val="20"/>
      <w:sz w:val="20"/>
    </w:rPr>
  </w:style>
  <w:style w:type="character" w:customStyle="1" w:styleId="apple-converted-space">
    <w:name w:val="apple-converted-space"/>
    <w:qFormat/>
  </w:style>
  <w:style w:type="character" w:customStyle="1" w:styleId="1fb">
    <w:name w:val="Гиперссылка1"/>
    <w:rPr>
      <w:color w:val="0000FF"/>
      <w:u w:val="single"/>
    </w:rPr>
  </w:style>
  <w:style w:type="character" w:customStyle="1" w:styleId="Footnote">
    <w:name w:val="Footnote"/>
    <w:qFormat/>
    <w:rPr>
      <w:sz w:val="20"/>
    </w:rPr>
  </w:style>
  <w:style w:type="character" w:customStyle="1" w:styleId="81">
    <w:name w:val="Заголовок 81"/>
    <w:qFormat/>
    <w:rPr>
      <w:b/>
      <w:sz w:val="32"/>
    </w:rPr>
  </w:style>
  <w:style w:type="character" w:customStyle="1" w:styleId="25">
    <w:name w:val="Цитата 2 Знак"/>
    <w:qFormat/>
    <w:rPr>
      <w:rFonts w:ascii="Calibri" w:hAnsi="Calibri"/>
      <w:i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fc">
    <w:name w:val="Подзаголовок Знак1"/>
    <w:qFormat/>
    <w:rPr>
      <w:rFonts w:ascii="Cambria" w:hAnsi="Cambria"/>
      <w:i/>
      <w:color w:val="4F81BD"/>
      <w:spacing w:val="15"/>
      <w:sz w:val="24"/>
    </w:rPr>
  </w:style>
  <w:style w:type="character" w:customStyle="1" w:styleId="33">
    <w:name w:val="Основной текст (3)"/>
    <w:qFormat/>
    <w:rPr>
      <w:b/>
      <w:sz w:val="21"/>
    </w:rPr>
  </w:style>
  <w:style w:type="character" w:customStyle="1" w:styleId="WW8Num4z7">
    <w:name w:val="WW8Num4z7"/>
    <w:qFormat/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p13">
    <w:name w:val="p13"/>
    <w:qFormat/>
  </w:style>
  <w:style w:type="character" w:customStyle="1" w:styleId="ConsPlusTitle">
    <w:name w:val="ConsPlusTitle"/>
    <w:qFormat/>
    <w:rPr>
      <w:rFonts w:ascii="Arial" w:hAnsi="Arial"/>
      <w:b/>
    </w:rPr>
  </w:style>
  <w:style w:type="character" w:customStyle="1" w:styleId="26">
    <w:name w:val="Указатель2"/>
    <w:qFormat/>
    <w:rPr>
      <w:rFonts w:ascii="PT Astra Serif" w:hAnsi="PT Astra Serif"/>
    </w:rPr>
  </w:style>
  <w:style w:type="character" w:customStyle="1" w:styleId="4pt2pt">
    <w:name w:val="Основной текст + 4 pt;Интервал 2 pt"/>
    <w:qFormat/>
    <w:rPr>
      <w:spacing w:val="50"/>
      <w:sz w:val="8"/>
    </w:rPr>
  </w:style>
  <w:style w:type="character" w:customStyle="1" w:styleId="34">
    <w:name w:val="Основной шрифт абзаца3"/>
    <w:qFormat/>
  </w:style>
  <w:style w:type="character" w:customStyle="1" w:styleId="Iniiaiieoaenoioaoa">
    <w:name w:val="Iniiaiie oaeno io?aoa"/>
    <w:qFormat/>
    <w:rPr>
      <w:sz w:val="24"/>
    </w:rPr>
  </w:style>
  <w:style w:type="character" w:customStyle="1" w:styleId="5Exact">
    <w:name w:val="Основной текст (5) Exact"/>
    <w:qFormat/>
    <w:rPr>
      <w:rFonts w:ascii="Batang" w:hAnsi="Batang"/>
      <w:sz w:val="22"/>
    </w:rPr>
  </w:style>
  <w:style w:type="character" w:customStyle="1" w:styleId="af2">
    <w:name w:val="Без интервала Знак"/>
    <w:uiPriority w:val="1"/>
    <w:qFormat/>
    <w:rPr>
      <w:rFonts w:ascii="Calibri" w:hAnsi="Calibri"/>
      <w:sz w:val="2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12">
    <w:name w:val="Основной текст с отступом 21"/>
    <w:qFormat/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WW8Num2z7">
    <w:name w:val="WW8Num2z7"/>
    <w:qFormat/>
  </w:style>
  <w:style w:type="character" w:customStyle="1" w:styleId="35">
    <w:name w:val="Основной текст3"/>
    <w:qFormat/>
    <w:rPr>
      <w:spacing w:val="10"/>
      <w:sz w:val="22"/>
    </w:rPr>
  </w:style>
  <w:style w:type="character" w:customStyle="1" w:styleId="WW8Num4z6">
    <w:name w:val="WW8Num4z6"/>
    <w:qFormat/>
  </w:style>
  <w:style w:type="character" w:customStyle="1" w:styleId="WW8Num3z3">
    <w:name w:val="WW8Num3z3"/>
    <w:qFormat/>
  </w:style>
  <w:style w:type="character" w:customStyle="1" w:styleId="af4">
    <w:name w:val="Сноска"/>
    <w:qFormat/>
    <w:rPr>
      <w:spacing w:val="10"/>
      <w:sz w:val="22"/>
    </w:rPr>
  </w:style>
  <w:style w:type="character" w:customStyle="1" w:styleId="af5">
    <w:name w:val="Основной текст + Полужирный"/>
    <w:qFormat/>
    <w:rPr>
      <w:b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6">
    <w:name w:val="Содержимое таблицы"/>
    <w:qFormat/>
  </w:style>
  <w:style w:type="character" w:customStyle="1" w:styleId="s3">
    <w:name w:val="s3"/>
    <w:qFormat/>
  </w:style>
  <w:style w:type="character" w:customStyle="1" w:styleId="BodyTextIndentChar">
    <w:name w:val="Body Text Indent Char"/>
    <w:qFormat/>
    <w:rPr>
      <w:sz w:val="24"/>
    </w:rPr>
  </w:style>
  <w:style w:type="character" w:customStyle="1" w:styleId="alsta">
    <w:name w:val="alsta"/>
    <w:qFormat/>
  </w:style>
  <w:style w:type="character" w:customStyle="1" w:styleId="36">
    <w:name w:val="Указатель3"/>
    <w:qFormat/>
    <w:rPr>
      <w:rFonts w:ascii="PT Astra Serif" w:hAnsi="PT Astra Serif"/>
    </w:rPr>
  </w:style>
  <w:style w:type="character" w:customStyle="1" w:styleId="4pt0pt">
    <w:name w:val="Основной текст + 4 pt;Курсив;Интервал 0 pt"/>
    <w:qFormat/>
    <w:rPr>
      <w:i/>
      <w:sz w:val="8"/>
    </w:rPr>
  </w:style>
  <w:style w:type="character" w:customStyle="1" w:styleId="44">
    <w:name w:val="Название объекта4"/>
    <w:qFormat/>
    <w:rPr>
      <w:rFonts w:ascii="PT Astra Serif" w:hAnsi="PT Astra Serif"/>
      <w:i/>
    </w:rPr>
  </w:style>
  <w:style w:type="character" w:customStyle="1" w:styleId="af7">
    <w:name w:val="Знак"/>
    <w:qFormat/>
    <w:rPr>
      <w:sz w:val="16"/>
    </w:rPr>
  </w:style>
  <w:style w:type="character" w:customStyle="1" w:styleId="43pt">
    <w:name w:val="Основной текст (4) + Интервал 3 pt"/>
    <w:qFormat/>
    <w:rPr>
      <w:b/>
      <w:spacing w:val="70"/>
      <w:sz w:val="27"/>
    </w:rPr>
  </w:style>
  <w:style w:type="character" w:customStyle="1" w:styleId="52">
    <w:name w:val="Основной текст (5)"/>
    <w:qFormat/>
    <w:rPr>
      <w:i/>
      <w:sz w:val="28"/>
    </w:rPr>
  </w:style>
  <w:style w:type="character" w:customStyle="1" w:styleId="WW8Num2z5">
    <w:name w:val="WW8Num2z5"/>
    <w:qFormat/>
  </w:style>
  <w:style w:type="character" w:customStyle="1" w:styleId="WW8Num2z3">
    <w:name w:val="WW8Num2z3"/>
    <w:qFormat/>
  </w:style>
  <w:style w:type="character" w:customStyle="1" w:styleId="37">
    <w:name w:val="Название объекта3"/>
    <w:qFormat/>
    <w:rPr>
      <w:rFonts w:ascii="PT Astra Serif" w:hAnsi="PT Astra Serif"/>
      <w:i/>
    </w:rPr>
  </w:style>
  <w:style w:type="character" w:customStyle="1" w:styleId="af8">
    <w:name w:val="Заголовок статьи"/>
    <w:qFormat/>
    <w:rPr>
      <w:rFonts w:ascii="Arial" w:hAnsi="Arial"/>
    </w:rPr>
  </w:style>
  <w:style w:type="character" w:customStyle="1" w:styleId="27">
    <w:name w:val="Название объекта2"/>
    <w:qFormat/>
    <w:rPr>
      <w:rFonts w:ascii="Calibri" w:hAnsi="Calibri"/>
      <w:sz w:val="36"/>
    </w:rPr>
  </w:style>
  <w:style w:type="character" w:customStyle="1" w:styleId="1fd">
    <w:name w:val="Гиперссылка1"/>
    <w:qFormat/>
    <w:rPr>
      <w:color w:val="0000FF"/>
      <w:u w:val="single"/>
    </w:rPr>
  </w:style>
  <w:style w:type="character" w:customStyle="1" w:styleId="western">
    <w:name w:val="western"/>
    <w:qFormat/>
  </w:style>
  <w:style w:type="character" w:customStyle="1" w:styleId="WW8Num2z0">
    <w:name w:val="WW8Num2z0"/>
    <w:qFormat/>
  </w:style>
  <w:style w:type="character" w:customStyle="1" w:styleId="1fe">
    <w:name w:val="Номер страницы1"/>
    <w:qFormat/>
  </w:style>
  <w:style w:type="character" w:customStyle="1" w:styleId="1ff">
    <w:name w:val="Нижний колонтитул1"/>
    <w:qFormat/>
    <w:rPr>
      <w:rFonts w:ascii="Calibri" w:hAnsi="Calibri"/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Garamond5pt0pt">
    <w:name w:val="Основной текст + Garamond;5 pt;Интервал 0 pt"/>
    <w:qFormat/>
    <w:rPr>
      <w:rFonts w:ascii="Garamond" w:hAnsi="Garamond"/>
      <w:sz w:val="10"/>
    </w:rPr>
  </w:style>
  <w:style w:type="character" w:customStyle="1" w:styleId="1ff0">
    <w:name w:val="Слабая ссылка1"/>
    <w:qFormat/>
    <w:rPr>
      <w:smallCaps/>
      <w:color w:val="C0504D"/>
      <w:u w:val="single"/>
    </w:rPr>
  </w:style>
  <w:style w:type="character" w:customStyle="1" w:styleId="WW8Num2z8">
    <w:name w:val="WW8Num2z8"/>
    <w:qFormat/>
  </w:style>
  <w:style w:type="character" w:customStyle="1" w:styleId="WW8Num1z6">
    <w:name w:val="WW8Num1z6"/>
    <w:qFormat/>
  </w:style>
  <w:style w:type="character" w:customStyle="1" w:styleId="1ff1">
    <w:name w:val="Просмотренная гиперссылка1"/>
    <w:qFormat/>
    <w:rPr>
      <w:color w:val="954F72"/>
      <w:u w:val="single"/>
    </w:rPr>
  </w:style>
  <w:style w:type="character" w:customStyle="1" w:styleId="af9">
    <w:name w:val="Подпись к картинке_"/>
    <w:qFormat/>
    <w:rPr>
      <w:sz w:val="27"/>
    </w:rPr>
  </w:style>
  <w:style w:type="character" w:customStyle="1" w:styleId="WW8Num5z0">
    <w:name w:val="WW8Num5z0"/>
    <w:qFormat/>
  </w:style>
  <w:style w:type="character" w:customStyle="1" w:styleId="ConsNormal">
    <w:name w:val="ConsNormal"/>
    <w:qFormat/>
    <w:rPr>
      <w:rFonts w:ascii="Arial" w:hAnsi="Arial"/>
    </w:rPr>
  </w:style>
  <w:style w:type="character" w:customStyle="1" w:styleId="Preformat">
    <w:name w:val="Preformat"/>
    <w:qFormat/>
    <w:rPr>
      <w:rFonts w:ascii="Courier New" w:hAnsi="Courier New"/>
    </w:rPr>
  </w:style>
  <w:style w:type="character" w:customStyle="1" w:styleId="ConsPlusDocList">
    <w:name w:val="ConsPlusDocList"/>
    <w:qFormat/>
    <w:rPr>
      <w:rFonts w:ascii="Courier New" w:hAnsi="Courier New"/>
    </w:rPr>
  </w:style>
  <w:style w:type="character" w:customStyle="1" w:styleId="14127">
    <w:name w:val="Стиль 14 пт По ширине Первая строка:  127 см Междустр.интервал:..."/>
    <w:qFormat/>
    <w:rPr>
      <w:sz w:val="28"/>
    </w:rPr>
  </w:style>
  <w:style w:type="character" w:customStyle="1" w:styleId="38">
    <w:name w:val="Основной текст (3) + 8"/>
    <w:qFormat/>
    <w:rPr>
      <w:i/>
      <w:sz w:val="17"/>
    </w:rPr>
  </w:style>
  <w:style w:type="character" w:customStyle="1" w:styleId="WW8Num1z0">
    <w:name w:val="WW8Num1z0"/>
    <w:qFormat/>
  </w:style>
  <w:style w:type="character" w:customStyle="1" w:styleId="1ff2">
    <w:name w:val="Основной текст1"/>
    <w:qFormat/>
    <w:rPr>
      <w:strike/>
      <w:sz w:val="29"/>
    </w:rPr>
  </w:style>
  <w:style w:type="character" w:customStyle="1" w:styleId="ConsPlusCell">
    <w:name w:val="ConsPlusCell"/>
    <w:qFormat/>
    <w:rPr>
      <w:rFonts w:ascii="Arial" w:hAnsi="Arial"/>
    </w:rPr>
  </w:style>
  <w:style w:type="character" w:customStyle="1" w:styleId="28">
    <w:name w:val="Основной текст Знак2"/>
    <w:qFormat/>
    <w:rPr>
      <w:sz w:val="26"/>
    </w:rPr>
  </w:style>
  <w:style w:type="character" w:customStyle="1" w:styleId="10pt">
    <w:name w:val="Основной текст + 10 pt"/>
    <w:qFormat/>
    <w:rPr>
      <w:spacing w:val="10"/>
    </w:rPr>
  </w:style>
  <w:style w:type="character" w:customStyle="1" w:styleId="WW8Num4z1">
    <w:name w:val="WW8Num4z1"/>
    <w:qFormat/>
  </w:style>
  <w:style w:type="character" w:customStyle="1" w:styleId="afa">
    <w:name w:val="Абзац списка Знак"/>
    <w:qFormat/>
    <w:rPr>
      <w:rFonts w:ascii="Calibri" w:hAnsi="Calibri"/>
      <w:sz w:val="22"/>
    </w:rPr>
  </w:style>
  <w:style w:type="character" w:customStyle="1" w:styleId="WW8Num3z8">
    <w:name w:val="WW8Num3z8"/>
    <w:qFormat/>
  </w:style>
  <w:style w:type="character" w:customStyle="1" w:styleId="1ff3">
    <w:name w:val="Подзаголовок1"/>
    <w:qFormat/>
    <w:rPr>
      <w:rFonts w:ascii="Cambria" w:hAnsi="Cambria"/>
      <w:i/>
      <w:color w:val="4F81BD"/>
      <w:spacing w:val="15"/>
    </w:rPr>
  </w:style>
  <w:style w:type="character" w:customStyle="1" w:styleId="afb">
    <w:name w:val="Выделенная цитата Знак"/>
    <w:qFormat/>
    <w:rPr>
      <w:rFonts w:ascii="Calibri" w:hAnsi="Calibri"/>
      <w:b/>
      <w:i/>
      <w:color w:val="4F81BD"/>
      <w:sz w:val="22"/>
    </w:rPr>
  </w:style>
  <w:style w:type="character" w:customStyle="1" w:styleId="29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1ff4">
    <w:name w:val="Знак сноски1"/>
    <w:qFormat/>
    <w:rPr>
      <w:vertAlign w:val="superscript"/>
    </w:rPr>
  </w:style>
  <w:style w:type="character" w:customStyle="1" w:styleId="53">
    <w:name w:val="Название объекта5"/>
    <w:qFormat/>
    <w:rPr>
      <w:rFonts w:ascii="PT Astra Serif" w:hAnsi="PT Astra Serif"/>
      <w:i/>
    </w:rPr>
  </w:style>
  <w:style w:type="character" w:customStyle="1" w:styleId="1ff5">
    <w:name w:val="Название1"/>
    <w:qFormat/>
    <w:rPr>
      <w:rFonts w:ascii="Cambria" w:hAnsi="Cambria"/>
      <w:b/>
      <w:sz w:val="32"/>
    </w:rPr>
  </w:style>
  <w:style w:type="character" w:customStyle="1" w:styleId="410">
    <w:name w:val="Заголовок 41"/>
    <w:qFormat/>
    <w:rPr>
      <w:b/>
    </w:rPr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fc">
    <w:name w:val="Основной текст + Курсив"/>
    <w:qFormat/>
    <w:rPr>
      <w:i/>
      <w:sz w:val="28"/>
    </w:rPr>
  </w:style>
  <w:style w:type="character" w:customStyle="1" w:styleId="afd">
    <w:name w:val="Текст выноски Знак"/>
    <w:qFormat/>
    <w:rPr>
      <w:rFonts w:ascii="Tahoma" w:hAnsi="Tahoma"/>
      <w:sz w:val="16"/>
    </w:rPr>
  </w:style>
  <w:style w:type="character" w:customStyle="1" w:styleId="afe">
    <w:name w:val="Заголовок таблицы"/>
    <w:basedOn w:val="af6"/>
    <w:qFormat/>
    <w:rPr>
      <w:b/>
    </w:rPr>
  </w:style>
  <w:style w:type="character" w:customStyle="1" w:styleId="Exact">
    <w:name w:val="Основной текст Exact"/>
    <w:qFormat/>
    <w:rPr>
      <w:spacing w:val="-2"/>
      <w:sz w:val="26"/>
    </w:rPr>
  </w:style>
  <w:style w:type="character" w:customStyle="1" w:styleId="213">
    <w:name w:val="Заголовок 21"/>
    <w:qFormat/>
    <w:rPr>
      <w:b/>
      <w:sz w:val="26"/>
    </w:rPr>
  </w:style>
  <w:style w:type="character" w:customStyle="1" w:styleId="2a">
    <w:name w:val="Основной текст с отступом 2 Знак"/>
    <w:qFormat/>
  </w:style>
  <w:style w:type="character" w:customStyle="1" w:styleId="WW-">
    <w:name w:val="WW-Символ концевой сноски"/>
    <w:qFormat/>
  </w:style>
  <w:style w:type="character" w:customStyle="1" w:styleId="1ff6">
    <w:name w:val="Верхний колонтитул Знак1"/>
    <w:qFormat/>
    <w:rPr>
      <w:rFonts w:ascii="Calibri" w:hAnsi="Calibri"/>
      <w:sz w:val="22"/>
    </w:rPr>
  </w:style>
  <w:style w:type="character" w:customStyle="1" w:styleId="aff">
    <w:name w:val="Таблицы (моноширинный)"/>
    <w:qFormat/>
    <w:rPr>
      <w:rFonts w:ascii="Courier New" w:hAnsi="Courier New"/>
      <w:sz w:val="22"/>
    </w:rPr>
  </w:style>
  <w:style w:type="character" w:customStyle="1" w:styleId="Normal">
    <w:name w:val="Normal Знак Знак Знак"/>
    <w:qFormat/>
    <w:rPr>
      <w:sz w:val="24"/>
    </w:rPr>
  </w:style>
  <w:style w:type="character" w:customStyle="1" w:styleId="61">
    <w:name w:val="Заголовок 61"/>
    <w:qFormat/>
  </w:style>
  <w:style w:type="character" w:customStyle="1" w:styleId="aff0">
    <w:name w:val="Основной текст Знак"/>
    <w:qFormat/>
    <w:rPr>
      <w:sz w:val="24"/>
    </w:rPr>
  </w:style>
  <w:style w:type="character" w:customStyle="1" w:styleId="aff1">
    <w:name w:val="Верхний колонтитул Знак"/>
    <w:basedOn w:val="a0"/>
    <w:uiPriority w:val="99"/>
    <w:qFormat/>
    <w:rPr>
      <w:rFonts w:ascii="Calibri" w:hAnsi="Calibri"/>
      <w:sz w:val="22"/>
    </w:rPr>
  </w:style>
  <w:style w:type="character" w:customStyle="1" w:styleId="aff2">
    <w:name w:val="Нижний колонтитул Знак"/>
    <w:basedOn w:val="a0"/>
    <w:uiPriority w:val="99"/>
    <w:qFormat/>
    <w:rPr>
      <w:rFonts w:ascii="Calibri" w:hAnsi="Calibri"/>
    </w:rPr>
  </w:style>
  <w:style w:type="paragraph" w:customStyle="1" w:styleId="aff3">
    <w:name w:val="Заголовок"/>
    <w:basedOn w:val="a"/>
    <w:next w:val="aff4"/>
    <w:qFormat/>
    <w:pPr>
      <w:keepNext/>
      <w:spacing w:before="240" w:after="120"/>
    </w:pPr>
    <w:rPr>
      <w:rFonts w:ascii="Liberation Sans" w:eastAsia="Tahoma" w:hAnsi="Liberation Sans" w:cs="Noto Sans Devanagari"/>
      <w:color w:val="000000"/>
      <w:sz w:val="28"/>
      <w:szCs w:val="20"/>
      <w:lang w:eastAsia="zh-CN" w:bidi="hi-IN"/>
    </w:rPr>
  </w:style>
  <w:style w:type="paragraph" w:styleId="aff4">
    <w:name w:val="Body Text"/>
    <w:basedOn w:val="a"/>
    <w:pPr>
      <w:jc w:val="both"/>
    </w:pPr>
    <w:rPr>
      <w:rFonts w:eastAsia="Tahoma" w:cs="Noto Sans Devanagari"/>
      <w:color w:val="000000"/>
      <w:sz w:val="26"/>
      <w:szCs w:val="20"/>
      <w:lang w:eastAsia="zh-CN" w:bidi="hi-IN"/>
    </w:rPr>
  </w:style>
  <w:style w:type="paragraph" w:styleId="aff5">
    <w:name w:val="List"/>
    <w:basedOn w:val="aff4"/>
    <w:pPr>
      <w:spacing w:after="120"/>
      <w:jc w:val="left"/>
    </w:pPr>
    <w:rPr>
      <w:sz w:val="24"/>
    </w:rPr>
  </w:style>
  <w:style w:type="paragraph" w:styleId="aff6">
    <w:name w:val="caption"/>
    <w:basedOn w:val="a"/>
    <w:qFormat/>
    <w:pPr>
      <w:spacing w:after="200"/>
    </w:pPr>
    <w:rPr>
      <w:rFonts w:ascii="Calibri" w:eastAsia="Tahoma" w:hAnsi="Calibri" w:cs="Noto Sans Devanagari"/>
      <w:b/>
      <w:color w:val="4F81BD"/>
      <w:sz w:val="18"/>
      <w:szCs w:val="20"/>
      <w:lang w:eastAsia="zh-CN" w:bidi="hi-IN"/>
    </w:rPr>
  </w:style>
  <w:style w:type="paragraph" w:styleId="aff7">
    <w:name w:val="index heading"/>
    <w:basedOn w:val="aff3"/>
  </w:style>
  <w:style w:type="paragraph" w:styleId="aff8">
    <w:name w:val="endnote text"/>
    <w:basedOn w:val="a"/>
    <w:uiPriority w:val="99"/>
    <w:semiHidden/>
    <w:unhideWhenUsed/>
    <w:rPr>
      <w:sz w:val="20"/>
    </w:rPr>
  </w:style>
  <w:style w:type="paragraph" w:styleId="aff9">
    <w:name w:val="table of figures"/>
    <w:basedOn w:val="a"/>
    <w:uiPriority w:val="99"/>
    <w:unhideWhenUsed/>
    <w:qFormat/>
  </w:style>
  <w:style w:type="paragraph" w:customStyle="1" w:styleId="22pt0">
    <w:name w:val="Основной текст (2) + Интервал 2 pt"/>
    <w:qFormat/>
    <w:rPr>
      <w:b/>
      <w:spacing w:val="50"/>
      <w:sz w:val="26"/>
    </w:rPr>
  </w:style>
  <w:style w:type="paragraph" w:customStyle="1" w:styleId="HTML10">
    <w:name w:val="Стандартный HTML Знак1"/>
    <w:qFormat/>
    <w:rPr>
      <w:rFonts w:ascii="Arial Unicode MS" w:hAnsi="Arial Unicode MS"/>
    </w:rPr>
  </w:style>
  <w:style w:type="paragraph" w:customStyle="1" w:styleId="WW8Num2z10">
    <w:name w:val="WW8Num2z1"/>
    <w:qFormat/>
  </w:style>
  <w:style w:type="paragraph" w:styleId="2b">
    <w:name w:val="Body Text 2"/>
    <w:basedOn w:val="a"/>
    <w:qFormat/>
    <w:rPr>
      <w:rFonts w:eastAsia="Tahoma" w:cs="Noto Sans Devanagari"/>
      <w:b/>
      <w:color w:val="000000"/>
      <w:szCs w:val="20"/>
      <w:lang w:eastAsia="zh-CN" w:bidi="hi-IN"/>
    </w:rPr>
  </w:style>
  <w:style w:type="paragraph" w:customStyle="1" w:styleId="affa">
    <w:name w:val="Тема примечания Знак"/>
    <w:qFormat/>
    <w:rPr>
      <w:b/>
    </w:rPr>
  </w:style>
  <w:style w:type="paragraph" w:customStyle="1" w:styleId="WW8Num1z70">
    <w:name w:val="WW8Num1z7"/>
    <w:qFormat/>
  </w:style>
  <w:style w:type="paragraph" w:customStyle="1" w:styleId="0pt0">
    <w:name w:val="Основной текст + Курсив;Интервал 0 pt"/>
    <w:qFormat/>
    <w:rPr>
      <w:i/>
      <w:sz w:val="25"/>
    </w:rPr>
  </w:style>
  <w:style w:type="paragraph" w:customStyle="1" w:styleId="Standard0">
    <w:name w:val="Standard"/>
    <w:qFormat/>
    <w:pPr>
      <w:widowControl w:val="0"/>
    </w:pPr>
    <w:rPr>
      <w:sz w:val="24"/>
    </w:rPr>
  </w:style>
  <w:style w:type="paragraph" w:customStyle="1" w:styleId="WW8Num5z70">
    <w:name w:val="WW8Num5z7"/>
    <w:qFormat/>
  </w:style>
  <w:style w:type="paragraph" w:customStyle="1" w:styleId="111">
    <w:name w:val="Заголовок №11"/>
    <w:basedOn w:val="a"/>
    <w:qFormat/>
    <w:pPr>
      <w:widowControl w:val="0"/>
      <w:spacing w:after="240" w:line="326" w:lineRule="exact"/>
      <w:jc w:val="center"/>
      <w:outlineLvl w:val="0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2c">
    <w:name w:val="toc 2"/>
    <w:uiPriority w:val="39"/>
    <w:pPr>
      <w:ind w:left="200"/>
    </w:pPr>
    <w:rPr>
      <w:rFonts w:ascii="XO Thames" w:hAnsi="XO Thames"/>
      <w:sz w:val="28"/>
    </w:rPr>
  </w:style>
  <w:style w:type="paragraph" w:customStyle="1" w:styleId="1ff7">
    <w:name w:val="Слабое выделение1"/>
    <w:qFormat/>
    <w:rPr>
      <w:i/>
      <w:color w:val="808080"/>
    </w:rPr>
  </w:style>
  <w:style w:type="paragraph" w:customStyle="1" w:styleId="WW8Num1z30">
    <w:name w:val="WW8Num1z3"/>
    <w:qFormat/>
  </w:style>
  <w:style w:type="paragraph" w:customStyle="1" w:styleId="2d">
    <w:name w:val="Подпись к картинке (2)"/>
    <w:basedOn w:val="a"/>
    <w:qFormat/>
    <w:pPr>
      <w:widowControl w:val="0"/>
      <w:spacing w:line="0" w:lineRule="atLeast"/>
    </w:pPr>
    <w:rPr>
      <w:rFonts w:eastAsia="Tahoma" w:cs="Noto Sans Devanagari"/>
      <w:b/>
      <w:color w:val="000000"/>
      <w:sz w:val="27"/>
      <w:szCs w:val="20"/>
      <w:lang w:eastAsia="zh-CN" w:bidi="hi-IN"/>
    </w:rPr>
  </w:style>
  <w:style w:type="paragraph" w:customStyle="1" w:styleId="1ff8">
    <w:name w:val="Строгий1"/>
    <w:qFormat/>
    <w:rPr>
      <w:b/>
    </w:rPr>
  </w:style>
  <w:style w:type="paragraph" w:customStyle="1" w:styleId="Style620">
    <w:name w:val="Style62"/>
    <w:basedOn w:val="a"/>
    <w:qFormat/>
    <w:pPr>
      <w:widowControl w:val="0"/>
      <w:spacing w:line="322" w:lineRule="exact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styleId="1ff9">
    <w:name w:val="index 1"/>
    <w:basedOn w:val="a"/>
    <w:qFormat/>
    <w:pPr>
      <w:ind w:left="240" w:hanging="24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70">
    <w:name w:val="Основной шрифт абзаца7"/>
    <w:qFormat/>
  </w:style>
  <w:style w:type="paragraph" w:styleId="45">
    <w:name w:val="toc 4"/>
    <w:uiPriority w:val="39"/>
    <w:pPr>
      <w:ind w:left="600"/>
    </w:pPr>
    <w:rPr>
      <w:rFonts w:ascii="XO Thames" w:hAnsi="XO Thames"/>
      <w:sz w:val="28"/>
    </w:rPr>
  </w:style>
  <w:style w:type="paragraph" w:customStyle="1" w:styleId="54">
    <w:name w:val="Основной шрифт абзаца5"/>
    <w:qFormat/>
  </w:style>
  <w:style w:type="paragraph" w:customStyle="1" w:styleId="WW8Num4z20">
    <w:name w:val="WW8Num4z2"/>
    <w:qFormat/>
  </w:style>
  <w:style w:type="paragraph" w:customStyle="1" w:styleId="WW8Num3z50">
    <w:name w:val="WW8Num3z5"/>
    <w:qFormat/>
  </w:style>
  <w:style w:type="paragraph" w:customStyle="1" w:styleId="1ffa">
    <w:name w:val="Нижний колонтитул Знак1"/>
    <w:qFormat/>
    <w:rPr>
      <w:rFonts w:ascii="Calibri" w:hAnsi="Calibri"/>
    </w:rPr>
  </w:style>
  <w:style w:type="paragraph" w:styleId="62">
    <w:name w:val="toc 6"/>
    <w:uiPriority w:val="39"/>
    <w:pPr>
      <w:ind w:left="1000"/>
    </w:pPr>
    <w:rPr>
      <w:rFonts w:ascii="XO Thames" w:hAnsi="XO Thames"/>
      <w:sz w:val="28"/>
    </w:rPr>
  </w:style>
  <w:style w:type="paragraph" w:customStyle="1" w:styleId="affb">
    <w:name w:val="Содержимое таблицы"/>
    <w:basedOn w:val="a"/>
    <w:qFormat/>
    <w:pPr>
      <w:widowControl w:val="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c">
    <w:name w:val="Подпись к картинке"/>
    <w:qFormat/>
    <w:rPr>
      <w:sz w:val="27"/>
      <w:u w:val="single"/>
    </w:rPr>
  </w:style>
  <w:style w:type="paragraph" w:styleId="72">
    <w:name w:val="toc 7"/>
    <w:uiPriority w:val="39"/>
    <w:pPr>
      <w:ind w:left="1200"/>
    </w:pPr>
    <w:rPr>
      <w:rFonts w:ascii="XO Thames" w:hAnsi="XO Thames"/>
      <w:sz w:val="28"/>
    </w:rPr>
  </w:style>
  <w:style w:type="paragraph" w:customStyle="1" w:styleId="8pt1pt0">
    <w:name w:val="Основной текст + 8 pt;Интервал 1 pt"/>
    <w:qFormat/>
    <w:rPr>
      <w:spacing w:val="20"/>
      <w:sz w:val="16"/>
    </w:rPr>
  </w:style>
  <w:style w:type="paragraph" w:customStyle="1" w:styleId="1ffb">
    <w:name w:val="Указатель1"/>
    <w:basedOn w:val="a"/>
    <w:qFormat/>
    <w:rPr>
      <w:rFonts w:eastAsia="Tahoma" w:cs="Noto Sans Devanagari"/>
      <w:color w:val="000000"/>
      <w:szCs w:val="20"/>
      <w:lang w:eastAsia="zh-CN" w:bidi="hi-IN"/>
    </w:rPr>
  </w:style>
  <w:style w:type="paragraph" w:customStyle="1" w:styleId="WW8Num5z40">
    <w:name w:val="WW8Num5z4"/>
    <w:qFormat/>
  </w:style>
  <w:style w:type="paragraph" w:customStyle="1" w:styleId="lst">
    <w:name w:val="lst"/>
    <w:basedOn w:val="a"/>
    <w:qFormat/>
    <w:pPr>
      <w:numPr>
        <w:numId w:val="1"/>
      </w:numPr>
      <w:spacing w:line="360" w:lineRule="auto"/>
      <w:jc w:val="both"/>
    </w:pPr>
    <w:rPr>
      <w:rFonts w:eastAsia="Tahoma" w:cs="Noto Sans Devanagari"/>
      <w:color w:val="000000"/>
      <w:sz w:val="26"/>
      <w:szCs w:val="20"/>
      <w:lang w:eastAsia="zh-CN" w:bidi="hi-IN"/>
    </w:rPr>
  </w:style>
  <w:style w:type="paragraph" w:customStyle="1" w:styleId="WW8Num2z60">
    <w:name w:val="WW8Num2z6"/>
    <w:qFormat/>
  </w:style>
  <w:style w:type="paragraph" w:styleId="affd">
    <w:name w:val="Body Text Indent"/>
    <w:basedOn w:val="a"/>
    <w:pPr>
      <w:ind w:firstLine="720"/>
      <w:jc w:val="both"/>
    </w:pPr>
    <w:rPr>
      <w:rFonts w:eastAsia="Tahoma" w:cs="Noto Sans Devanagari"/>
      <w:color w:val="000000"/>
      <w:sz w:val="28"/>
      <w:szCs w:val="20"/>
      <w:lang w:eastAsia="zh-CN" w:bidi="hi-IN"/>
    </w:rPr>
  </w:style>
  <w:style w:type="paragraph" w:customStyle="1" w:styleId="46">
    <w:name w:val="Основной шрифт абзаца4"/>
    <w:qFormat/>
  </w:style>
  <w:style w:type="paragraph" w:customStyle="1" w:styleId="WW8Num3z70">
    <w:name w:val="WW8Num3z7"/>
    <w:qFormat/>
  </w:style>
  <w:style w:type="paragraph" w:styleId="affe">
    <w:name w:val="Document Map"/>
    <w:basedOn w:val="a"/>
    <w:qFormat/>
    <w:rPr>
      <w:rFonts w:ascii="Tahoma" w:eastAsia="Tahoma" w:hAnsi="Tahoma" w:cs="Noto Sans Devanagari"/>
      <w:color w:val="000000"/>
      <w:sz w:val="20"/>
      <w:szCs w:val="20"/>
      <w:lang w:eastAsia="zh-CN" w:bidi="hi-IN"/>
    </w:rPr>
  </w:style>
  <w:style w:type="paragraph" w:customStyle="1" w:styleId="justppt0">
    <w:name w:val="justppt"/>
    <w:basedOn w:val="a"/>
    <w:qFormat/>
    <w:pPr>
      <w:spacing w:before="100" w:after="10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3pt0">
    <w:name w:val="Основной текст + 13 pt;Полужирный"/>
    <w:qFormat/>
    <w:rPr>
      <w:b/>
      <w:sz w:val="26"/>
    </w:rPr>
  </w:style>
  <w:style w:type="paragraph" w:customStyle="1" w:styleId="WW8Num4z50">
    <w:name w:val="WW8Num4z5"/>
    <w:qFormat/>
  </w:style>
  <w:style w:type="paragraph" w:customStyle="1" w:styleId="1ffc">
    <w:name w:val="Обычный1"/>
    <w:qFormat/>
    <w:rPr>
      <w:sz w:val="24"/>
    </w:rPr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5z50">
    <w:name w:val="WW8Num5z5"/>
    <w:qFormat/>
  </w:style>
  <w:style w:type="paragraph" w:customStyle="1" w:styleId="WW8Num1z40">
    <w:name w:val="WW8Num1z4"/>
    <w:qFormat/>
  </w:style>
  <w:style w:type="paragraph" w:customStyle="1" w:styleId="afff">
    <w:name w:val="Содержимое врезки"/>
    <w:basedOn w:val="a"/>
    <w:qFormat/>
    <w:rPr>
      <w:rFonts w:eastAsia="Tahoma" w:cs="Noto Sans Devanagari"/>
      <w:color w:val="000000"/>
      <w:szCs w:val="20"/>
      <w:lang w:eastAsia="zh-CN" w:bidi="hi-IN"/>
    </w:rPr>
  </w:style>
  <w:style w:type="paragraph" w:styleId="afff0">
    <w:name w:val="annotation subject"/>
    <w:qFormat/>
    <w:rPr>
      <w:b/>
    </w:rPr>
  </w:style>
  <w:style w:type="paragraph" w:customStyle="1" w:styleId="1ffd">
    <w:name w:val="Выделенная цитата Знак1"/>
    <w:qFormat/>
    <w:rPr>
      <w:rFonts w:ascii="Calibri" w:hAnsi="Calibri"/>
      <w:b/>
      <w:i/>
      <w:color w:val="4F81BD"/>
      <w:sz w:val="22"/>
    </w:rPr>
  </w:style>
  <w:style w:type="paragraph" w:customStyle="1" w:styleId="31pt0">
    <w:name w:val="Основной текст (3) + Интервал 1 pt"/>
    <w:qFormat/>
    <w:rPr>
      <w:b/>
      <w:spacing w:val="20"/>
      <w:sz w:val="21"/>
    </w:rPr>
  </w:style>
  <w:style w:type="paragraph" w:customStyle="1" w:styleId="0ptExact0">
    <w:name w:val="Основной текст + Курсив;Интервал 0 pt Exact"/>
    <w:qFormat/>
    <w:rPr>
      <w:i/>
      <w:spacing w:val="-4"/>
      <w:sz w:val="26"/>
    </w:rPr>
  </w:style>
  <w:style w:type="paragraph" w:styleId="afff1">
    <w:name w:val="TOC Heading"/>
    <w:basedOn w:val="1"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8pt2pt0">
    <w:name w:val="Основной текст + 8 pt;Интервал 2 pt"/>
    <w:qFormat/>
    <w:rPr>
      <w:spacing w:val="40"/>
      <w:sz w:val="16"/>
    </w:rPr>
  </w:style>
  <w:style w:type="paragraph" w:customStyle="1" w:styleId="2e">
    <w:name w:val="Основной текст (2)"/>
    <w:basedOn w:val="a"/>
    <w:qFormat/>
    <w:pPr>
      <w:widowControl w:val="0"/>
      <w:spacing w:after="300" w:line="317" w:lineRule="exact"/>
      <w:jc w:val="center"/>
    </w:pPr>
    <w:rPr>
      <w:rFonts w:eastAsia="Tahoma" w:cs="Noto Sans Devanagari"/>
      <w:b/>
      <w:color w:val="000000"/>
      <w:sz w:val="28"/>
      <w:szCs w:val="20"/>
      <w:lang w:eastAsia="zh-CN" w:bidi="hi-IN"/>
    </w:rPr>
  </w:style>
  <w:style w:type="paragraph" w:customStyle="1" w:styleId="3pt0">
    <w:name w:val="Основной текст + Интервал 3 pt"/>
    <w:qFormat/>
    <w:rPr>
      <w:spacing w:val="70"/>
      <w:sz w:val="26"/>
    </w:rPr>
  </w:style>
  <w:style w:type="paragraph" w:customStyle="1" w:styleId="1ffe">
    <w:name w:val="Основной текст с отступом Знак1"/>
    <w:qFormat/>
    <w:rPr>
      <w:sz w:val="28"/>
    </w:rPr>
  </w:style>
  <w:style w:type="paragraph" w:customStyle="1" w:styleId="10pt1pt0">
    <w:name w:val="Основной текст + 10 pt;Интервал 1 pt"/>
    <w:qFormat/>
    <w:rPr>
      <w:spacing w:val="20"/>
    </w:rPr>
  </w:style>
  <w:style w:type="paragraph" w:customStyle="1" w:styleId="afff2">
    <w:name w:val="Колонтитул"/>
    <w:qFormat/>
    <w:pPr>
      <w:jc w:val="both"/>
    </w:pPr>
    <w:rPr>
      <w:rFonts w:ascii="XO Thames" w:hAnsi="XO Thames"/>
    </w:rPr>
  </w:style>
  <w:style w:type="paragraph" w:styleId="afff3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eastAsia="Tahoma" w:hAnsi="Calibri" w:cs="Noto Sans Devanagari"/>
      <w:color w:val="000000"/>
      <w:sz w:val="22"/>
      <w:szCs w:val="20"/>
      <w:lang w:eastAsia="zh-CN" w:bidi="hi-I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35pt0">
    <w:name w:val="Основной текст + 13;5 pt;Полужирный"/>
    <w:qFormat/>
    <w:rPr>
      <w:b/>
      <w:sz w:val="27"/>
    </w:rPr>
  </w:style>
  <w:style w:type="paragraph" w:customStyle="1" w:styleId="1fff">
    <w:name w:val="Сильная ссылка1"/>
    <w:qFormat/>
    <w:rPr>
      <w:b/>
      <w:smallCaps/>
      <w:color w:val="C0504D"/>
      <w:spacing w:val="5"/>
      <w:u w:val="single"/>
    </w:rPr>
  </w:style>
  <w:style w:type="paragraph" w:customStyle="1" w:styleId="23pt0">
    <w:name w:val="Основной текст (2) + Интервал 3 pt"/>
    <w:qFormat/>
    <w:rPr>
      <w:b/>
      <w:spacing w:val="60"/>
      <w:sz w:val="28"/>
    </w:rPr>
  </w:style>
  <w:style w:type="paragraph" w:customStyle="1" w:styleId="WW8Num3z60">
    <w:name w:val="WW8Num3z6"/>
    <w:qFormat/>
  </w:style>
  <w:style w:type="paragraph" w:styleId="39">
    <w:name w:val="Body Text 3"/>
    <w:basedOn w:val="a"/>
    <w:qFormat/>
    <w:pPr>
      <w:jc w:val="both"/>
    </w:pPr>
    <w:rPr>
      <w:rFonts w:eastAsia="Tahoma" w:cs="Noto Sans Devanagari"/>
      <w:color w:val="000000"/>
      <w:sz w:val="30"/>
      <w:szCs w:val="20"/>
      <w:lang w:eastAsia="zh-CN" w:bidi="hi-IN"/>
    </w:rPr>
  </w:style>
  <w:style w:type="paragraph" w:customStyle="1" w:styleId="afff4">
    <w:name w:val="Текст примечания Знак"/>
    <w:qFormat/>
    <w:rPr>
      <w:rFonts w:ascii="Calibri" w:hAnsi="Calibri"/>
    </w:rPr>
  </w:style>
  <w:style w:type="paragraph" w:customStyle="1" w:styleId="1fff0">
    <w:name w:val="Заголовок таблицы ссылок1"/>
    <w:basedOn w:val="1"/>
    <w:qFormat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FontStyle870">
    <w:name w:val="Font Style87"/>
    <w:qFormat/>
    <w:rPr>
      <w:b/>
      <w:sz w:val="26"/>
    </w:rPr>
  </w:style>
  <w:style w:type="paragraph" w:customStyle="1" w:styleId="1fff1">
    <w:name w:val="Основной шрифт абзаца1"/>
    <w:qFormat/>
  </w:style>
  <w:style w:type="paragraph" w:customStyle="1" w:styleId="1fff2">
    <w:name w:val="Текст выноски Знак1"/>
    <w:qFormat/>
    <w:rPr>
      <w:rFonts w:ascii="Tahoma" w:hAnsi="Tahoma"/>
      <w:sz w:val="16"/>
    </w:rPr>
  </w:style>
  <w:style w:type="paragraph" w:customStyle="1" w:styleId="1fff3">
    <w:name w:val="Знак примечания1"/>
    <w:qFormat/>
    <w:rPr>
      <w:sz w:val="16"/>
    </w:rPr>
  </w:style>
  <w:style w:type="paragraph" w:customStyle="1" w:styleId="WW8Num3z00">
    <w:name w:val="WW8Num3z0"/>
    <w:qFormat/>
  </w:style>
  <w:style w:type="paragraph" w:styleId="3a">
    <w:name w:val="Body Text Indent 3"/>
    <w:basedOn w:val="a"/>
    <w:qFormat/>
    <w:pPr>
      <w:spacing w:after="120"/>
      <w:ind w:left="283"/>
    </w:pPr>
    <w:rPr>
      <w:rFonts w:eastAsia="Tahoma" w:cs="Noto Sans Devanagari"/>
      <w:color w:val="000000"/>
      <w:sz w:val="16"/>
      <w:szCs w:val="20"/>
      <w:lang w:eastAsia="zh-CN" w:bidi="hi-IN"/>
    </w:rPr>
  </w:style>
  <w:style w:type="paragraph" w:customStyle="1" w:styleId="WW8Num5z20">
    <w:name w:val="WW8Num5z2"/>
    <w:qFormat/>
  </w:style>
  <w:style w:type="paragraph" w:customStyle="1" w:styleId="2pt0">
    <w:name w:val="Основной текст + Интервал 2 pt"/>
    <w:qFormat/>
    <w:rPr>
      <w:spacing w:val="50"/>
      <w:sz w:val="25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1fff4">
    <w:name w:val="Текст примечания1"/>
    <w:basedOn w:val="a"/>
    <w:qFormat/>
    <w:pPr>
      <w:spacing w:after="200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</w:style>
  <w:style w:type="paragraph" w:customStyle="1" w:styleId="214">
    <w:name w:val="Цитата 2 Знак1"/>
    <w:qFormat/>
    <w:rPr>
      <w:rFonts w:ascii="Calibri" w:hAnsi="Calibri"/>
      <w:i/>
      <w:sz w:val="22"/>
    </w:rPr>
  </w:style>
  <w:style w:type="paragraph" w:customStyle="1" w:styleId="blue0">
    <w:name w:val="blue"/>
    <w:qFormat/>
  </w:style>
  <w:style w:type="paragraph" w:customStyle="1" w:styleId="afff5">
    <w:name w:val="Символ сноски"/>
    <w:qFormat/>
    <w:rPr>
      <w:vertAlign w:val="superscript"/>
    </w:rPr>
  </w:style>
  <w:style w:type="paragraph" w:customStyle="1" w:styleId="33pt0">
    <w:name w:val="Основной текст (3) + Интервал 3 pt"/>
    <w:qFormat/>
    <w:rPr>
      <w:b/>
      <w:spacing w:val="70"/>
      <w:sz w:val="27"/>
    </w:rPr>
  </w:style>
  <w:style w:type="paragraph" w:customStyle="1" w:styleId="WW8Num1z20">
    <w:name w:val="WW8Num1z2"/>
    <w:qFormat/>
  </w:style>
  <w:style w:type="paragraph" w:customStyle="1" w:styleId="411">
    <w:name w:val="Заголовок 4 Знак1"/>
    <w:qFormat/>
    <w:rPr>
      <w:sz w:val="28"/>
    </w:rPr>
  </w:style>
  <w:style w:type="paragraph" w:customStyle="1" w:styleId="1fff5">
    <w:name w:val="Знак концевой сноски1"/>
    <w:qFormat/>
    <w:rPr>
      <w:vertAlign w:val="superscript"/>
    </w:rPr>
  </w:style>
  <w:style w:type="paragraph" w:customStyle="1" w:styleId="1fff6">
    <w:name w:val="Выделение1"/>
    <w:qFormat/>
    <w:rPr>
      <w:i/>
    </w:rPr>
  </w:style>
  <w:style w:type="paragraph" w:customStyle="1" w:styleId="115pt0pt0">
    <w:name w:val="Основной текст + 11;5 pt;Интервал 0 pt"/>
    <w:qFormat/>
    <w:rPr>
      <w:sz w:val="23"/>
    </w:rPr>
  </w:style>
  <w:style w:type="paragraph" w:customStyle="1" w:styleId="125pt0">
    <w:name w:val="Основной текст + 12;5 pt"/>
    <w:qFormat/>
    <w:rPr>
      <w:sz w:val="25"/>
    </w:rPr>
  </w:style>
  <w:style w:type="paragraph" w:customStyle="1" w:styleId="WW8Num3z10">
    <w:name w:val="WW8Num3z1"/>
    <w:qFormat/>
  </w:style>
  <w:style w:type="paragraph" w:customStyle="1" w:styleId="WW8Num3z40">
    <w:name w:val="WW8Num3z4"/>
    <w:qFormat/>
  </w:style>
  <w:style w:type="paragraph" w:customStyle="1" w:styleId="15pt-1pt0">
    <w:name w:val="Основной текст + 15 pt;Полужирный;Курсив;Интервал -1 pt"/>
    <w:qFormat/>
    <w:rPr>
      <w:b/>
      <w:i/>
      <w:spacing w:val="-20"/>
      <w:sz w:val="30"/>
    </w:rPr>
  </w:style>
  <w:style w:type="paragraph" w:customStyle="1" w:styleId="WW8Num5z30">
    <w:name w:val="WW8Num5z3"/>
    <w:qFormat/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312">
    <w:name w:val="Основной текст 31"/>
    <w:basedOn w:val="a"/>
    <w:qFormat/>
    <w:pPr>
      <w:jc w:val="both"/>
    </w:pPr>
    <w:rPr>
      <w:rFonts w:eastAsia="Tahoma" w:cs="Noto Sans Devanagari"/>
      <w:color w:val="000000"/>
      <w:sz w:val="30"/>
      <w:szCs w:val="20"/>
      <w:lang w:eastAsia="zh-CN" w:bidi="hi-IN"/>
    </w:rPr>
  </w:style>
  <w:style w:type="paragraph" w:customStyle="1" w:styleId="1fff7">
    <w:name w:val="Название книги1"/>
    <w:qFormat/>
    <w:rPr>
      <w:b/>
      <w:smallCaps/>
      <w:spacing w:val="5"/>
    </w:rPr>
  </w:style>
  <w:style w:type="paragraph" w:styleId="3b">
    <w:name w:val="toc 3"/>
    <w:uiPriority w:val="39"/>
    <w:pPr>
      <w:ind w:left="400"/>
    </w:pPr>
    <w:rPr>
      <w:rFonts w:ascii="XO Thames" w:hAnsi="XO Thames"/>
      <w:sz w:val="28"/>
    </w:rPr>
  </w:style>
  <w:style w:type="paragraph" w:customStyle="1" w:styleId="afff6">
    <w:name w:val="Обычный (веб) Знак"/>
    <w:qFormat/>
    <w:rPr>
      <w:sz w:val="24"/>
    </w:rPr>
  </w:style>
  <w:style w:type="paragraph" w:customStyle="1" w:styleId="12pt0pt0">
    <w:name w:val="Основной текст + 12 pt;Полужирный;Интервал 0 pt"/>
    <w:qFormat/>
    <w:rPr>
      <w:b/>
      <w:sz w:val="24"/>
    </w:rPr>
  </w:style>
  <w:style w:type="paragraph" w:customStyle="1" w:styleId="Candara7pt0pt0">
    <w:name w:val="Основной текст + Candara;7 pt;Полужирный;Интервал 0 pt"/>
    <w:qFormat/>
    <w:rPr>
      <w:rFonts w:ascii="Candara" w:hAnsi="Candara"/>
      <w:b/>
      <w:sz w:val="14"/>
    </w:rPr>
  </w:style>
  <w:style w:type="paragraph" w:customStyle="1" w:styleId="2Exact0">
    <w:name w:val="Основной текст (2) Exact"/>
    <w:qFormat/>
    <w:rPr>
      <w:b/>
      <w:spacing w:val="-5"/>
      <w:sz w:val="21"/>
    </w:rPr>
  </w:style>
  <w:style w:type="paragraph" w:customStyle="1" w:styleId="Style120">
    <w:name w:val="Style12"/>
    <w:basedOn w:val="a"/>
    <w:qFormat/>
    <w:pPr>
      <w:widowControl w:val="0"/>
      <w:spacing w:line="278" w:lineRule="exact"/>
      <w:ind w:firstLine="72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f7">
    <w:name w:val="Текст сноски Знак"/>
    <w:qFormat/>
  </w:style>
  <w:style w:type="paragraph" w:customStyle="1" w:styleId="47">
    <w:name w:val="Указатель4"/>
    <w:basedOn w:val="a"/>
    <w:qFormat/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customStyle="1" w:styleId="Bodytext0">
    <w:name w:val="Body text_"/>
    <w:qFormat/>
    <w:rPr>
      <w:sz w:val="27"/>
      <w:highlight w:val="white"/>
    </w:rPr>
  </w:style>
  <w:style w:type="paragraph" w:customStyle="1" w:styleId="1fff8">
    <w:name w:val="Основной текст с отступом1"/>
    <w:basedOn w:val="a"/>
    <w:qFormat/>
    <w:pPr>
      <w:spacing w:after="120" w:line="480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2f">
    <w:name w:val="Основной текст2"/>
    <w:basedOn w:val="a"/>
    <w:qFormat/>
    <w:pPr>
      <w:widowControl w:val="0"/>
      <w:spacing w:before="300" w:after="300" w:line="322" w:lineRule="exact"/>
      <w:ind w:firstLine="720"/>
      <w:jc w:val="both"/>
    </w:pPr>
    <w:rPr>
      <w:rFonts w:eastAsia="Tahoma" w:cs="Noto Sans Devanagari"/>
      <w:color w:val="000000"/>
      <w:sz w:val="29"/>
      <w:szCs w:val="20"/>
      <w:lang w:eastAsia="zh-CN" w:bidi="hi-IN"/>
    </w:rPr>
  </w:style>
  <w:style w:type="paragraph" w:customStyle="1" w:styleId="1fff9">
    <w:name w:val="Название объекта1"/>
    <w:basedOn w:val="a"/>
    <w:qFormat/>
    <w:pPr>
      <w:spacing w:after="200"/>
    </w:pPr>
    <w:rPr>
      <w:rFonts w:ascii="Calibri" w:eastAsia="Tahoma" w:hAnsi="Calibri" w:cs="Noto Sans Devanagari"/>
      <w:b/>
      <w:color w:val="4F81BD"/>
      <w:sz w:val="18"/>
      <w:szCs w:val="20"/>
      <w:lang w:eastAsia="zh-CN" w:bidi="hi-IN"/>
    </w:rPr>
  </w:style>
  <w:style w:type="paragraph" w:customStyle="1" w:styleId="14pt1">
    <w:name w:val="Основной текст + 14 pt;Полужирный"/>
    <w:qFormat/>
    <w:rPr>
      <w:b/>
      <w:sz w:val="28"/>
    </w:rPr>
  </w:style>
  <w:style w:type="paragraph" w:customStyle="1" w:styleId="11pt0">
    <w:name w:val="Основной текст + 11 pt"/>
    <w:qFormat/>
    <w:rPr>
      <w:sz w:val="22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z50">
    <w:name w:val="WW8Num1z5"/>
    <w:qFormat/>
  </w:style>
  <w:style w:type="paragraph" w:customStyle="1" w:styleId="WW8Num5z80">
    <w:name w:val="WW8Num5z8"/>
    <w:qFormat/>
  </w:style>
  <w:style w:type="paragraph" w:customStyle="1" w:styleId="WW8Num3z20">
    <w:name w:val="WW8Num3z2"/>
    <w:qFormat/>
  </w:style>
  <w:style w:type="paragraph" w:customStyle="1" w:styleId="55">
    <w:name w:val="Основной текст (5) + Не курсив"/>
    <w:qFormat/>
    <w:rPr>
      <w:i/>
      <w:sz w:val="27"/>
    </w:rPr>
  </w:style>
  <w:style w:type="paragraph" w:styleId="afff8">
    <w:name w:val="Normal (Web)"/>
    <w:basedOn w:val="a"/>
    <w:qFormat/>
    <w:pPr>
      <w:spacing w:before="100" w:after="119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blk0">
    <w:name w:val="blk"/>
    <w:qFormat/>
  </w:style>
  <w:style w:type="paragraph" w:customStyle="1" w:styleId="10pt0pt0">
    <w:name w:val="Основной текст + 10 pt;Интервал 0 pt"/>
    <w:qFormat/>
  </w:style>
  <w:style w:type="paragraph" w:customStyle="1" w:styleId="14pt2">
    <w:name w:val="Основной текст + 14 pt"/>
    <w:qFormat/>
    <w:rPr>
      <w:b/>
      <w:spacing w:val="20"/>
      <w:sz w:val="24"/>
    </w:rPr>
  </w:style>
  <w:style w:type="paragraph" w:customStyle="1" w:styleId="48">
    <w:name w:val="Основной текст (4)"/>
    <w:basedOn w:val="a"/>
    <w:qFormat/>
    <w:pPr>
      <w:widowControl w:val="0"/>
      <w:spacing w:before="600" w:after="300" w:line="0" w:lineRule="atLeast"/>
      <w:jc w:val="center"/>
    </w:pPr>
    <w:rPr>
      <w:rFonts w:eastAsia="Tahoma" w:cs="Noto Sans Devanagari"/>
      <w:b/>
      <w:color w:val="000000"/>
      <w:sz w:val="23"/>
      <w:szCs w:val="20"/>
      <w:lang w:eastAsia="zh-CN" w:bidi="hi-IN"/>
    </w:rPr>
  </w:style>
  <w:style w:type="paragraph" w:customStyle="1" w:styleId="385pt0">
    <w:name w:val="Основной текст (3) + 8;5 pt;Курсив"/>
    <w:qFormat/>
    <w:rPr>
      <w:i/>
      <w:sz w:val="17"/>
    </w:rPr>
  </w:style>
  <w:style w:type="paragraph" w:customStyle="1" w:styleId="WW8Num5z60">
    <w:name w:val="WW8Num5z6"/>
    <w:qFormat/>
  </w:style>
  <w:style w:type="paragraph" w:styleId="afff9">
    <w:name w:val="annotation text"/>
    <w:basedOn w:val="a"/>
    <w:qFormat/>
    <w:rPr>
      <w:rFonts w:eastAsia="Tahoma" w:cs="Noto Sans Devanagari"/>
      <w:color w:val="000000"/>
      <w:sz w:val="20"/>
      <w:szCs w:val="20"/>
      <w:lang w:eastAsia="zh-CN" w:bidi="hi-IN"/>
    </w:rPr>
  </w:style>
  <w:style w:type="paragraph" w:customStyle="1" w:styleId="WW8Num4z00">
    <w:name w:val="WW8Num4z0"/>
    <w:qFormat/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fffa">
    <w:name w:val="Заголовок №1"/>
    <w:qFormat/>
  </w:style>
  <w:style w:type="paragraph" w:customStyle="1" w:styleId="8pt0">
    <w:name w:val="Основной текст + 8 pt"/>
    <w:qFormat/>
    <w:rPr>
      <w:spacing w:val="40"/>
      <w:sz w:val="16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63">
    <w:name w:val="Основной шрифт абзаца6"/>
    <w:qFormat/>
  </w:style>
  <w:style w:type="paragraph" w:customStyle="1" w:styleId="WW8Num1z10">
    <w:name w:val="WW8Num1z1"/>
    <w:qFormat/>
  </w:style>
  <w:style w:type="paragraph" w:customStyle="1" w:styleId="65pt0pt0">
    <w:name w:val="Основной текст + 6;5 pt;Интервал 0 pt"/>
    <w:qFormat/>
    <w:rPr>
      <w:sz w:val="13"/>
    </w:rPr>
  </w:style>
  <w:style w:type="paragraph" w:customStyle="1" w:styleId="WW8Num2z40">
    <w:name w:val="WW8Num2z4"/>
    <w:qFormat/>
  </w:style>
  <w:style w:type="paragraph" w:customStyle="1" w:styleId="313">
    <w:name w:val="Основной текст с отступом 31"/>
    <w:basedOn w:val="a"/>
    <w:qFormat/>
    <w:pPr>
      <w:spacing w:after="120"/>
      <w:ind w:left="283"/>
    </w:pPr>
    <w:rPr>
      <w:rFonts w:eastAsia="Tahoma" w:cs="Noto Sans Devanagari"/>
      <w:color w:val="000000"/>
      <w:sz w:val="16"/>
      <w:szCs w:val="20"/>
      <w:lang w:eastAsia="zh-CN" w:bidi="hi-IN"/>
    </w:rPr>
  </w:style>
  <w:style w:type="paragraph" w:customStyle="1" w:styleId="1fffb">
    <w:name w:val="Сильное выделение1"/>
    <w:qFormat/>
    <w:rPr>
      <w:b/>
      <w:i/>
      <w:color w:val="4F81BD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ahoma" w:hAnsi="Arial Unicode MS" w:cs="Noto Sans Devanagari"/>
      <w:color w:val="000000"/>
      <w:sz w:val="20"/>
      <w:szCs w:val="20"/>
      <w:lang w:eastAsia="zh-CN" w:bidi="hi-IN"/>
    </w:rPr>
  </w:style>
  <w:style w:type="paragraph" w:customStyle="1" w:styleId="12pt1pt0">
    <w:name w:val="Основной текст + 12 pt;Полужирный;Интервал 1 pt"/>
    <w:qFormat/>
    <w:rPr>
      <w:b/>
      <w:spacing w:val="20"/>
      <w:sz w:val="24"/>
    </w:rPr>
  </w:style>
  <w:style w:type="paragraph" w:customStyle="1" w:styleId="pj0">
    <w:name w:val="pj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WW8Num4z30">
    <w:name w:val="WW8Num4z3"/>
    <w:qFormat/>
  </w:style>
  <w:style w:type="paragraph" w:customStyle="1" w:styleId="afffa">
    <w:name w:val="Символ концевой сноски"/>
    <w:qFormat/>
    <w:rPr>
      <w:vertAlign w:val="superscript"/>
    </w:rPr>
  </w:style>
  <w:style w:type="paragraph" w:customStyle="1" w:styleId="a5c8b0e714da563fe90b98cef41456e9db9fe9049761426654245bb2dd862eecmsonormal0">
    <w:name w:val="a5c8b0e714da563fe90b98cef41456e9db9fe9049761426654245bb2dd862eecmsonormal"/>
    <w:basedOn w:val="a"/>
    <w:qFormat/>
    <w:pPr>
      <w:spacing w:before="280" w:after="28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2f0">
    <w:name w:val="Заголовок №2"/>
    <w:basedOn w:val="a"/>
    <w:qFormat/>
    <w:pPr>
      <w:widowControl w:val="0"/>
      <w:spacing w:after="300" w:line="322" w:lineRule="exact"/>
      <w:jc w:val="center"/>
      <w:outlineLvl w:val="1"/>
    </w:pPr>
    <w:rPr>
      <w:rFonts w:eastAsia="Tahoma" w:cs="Noto Sans Devanagari"/>
      <w:b/>
      <w:color w:val="000000"/>
      <w:spacing w:val="20"/>
      <w:sz w:val="20"/>
      <w:szCs w:val="20"/>
      <w:lang w:eastAsia="zh-CN" w:bidi="hi-IN"/>
    </w:rPr>
  </w:style>
  <w:style w:type="paragraph" w:customStyle="1" w:styleId="apple-converted-space0">
    <w:name w:val="apple-converted-space"/>
    <w:qFormat/>
  </w:style>
  <w:style w:type="paragraph" w:customStyle="1" w:styleId="2f1">
    <w:name w:val="Гиперссылка2"/>
    <w:qFormat/>
    <w:rPr>
      <w:color w:val="0000FF"/>
      <w:u w:val="single"/>
    </w:rPr>
  </w:style>
  <w:style w:type="paragraph" w:customStyle="1" w:styleId="Footnote0">
    <w:name w:val="Footnote"/>
    <w:basedOn w:val="a"/>
    <w:qFormat/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2f2">
    <w:name w:val="Quote"/>
    <w:basedOn w:val="a"/>
    <w:qFormat/>
    <w:pPr>
      <w:spacing w:after="200" w:line="276" w:lineRule="auto"/>
    </w:pPr>
    <w:rPr>
      <w:rFonts w:ascii="Calibri" w:eastAsia="Tahoma" w:hAnsi="Calibri" w:cs="Noto Sans Devanagari"/>
      <w:i/>
      <w:color w:val="000000"/>
      <w:sz w:val="22"/>
      <w:szCs w:val="20"/>
      <w:lang w:eastAsia="zh-CN" w:bidi="hi-IN"/>
    </w:rPr>
  </w:style>
  <w:style w:type="paragraph" w:styleId="1fffc">
    <w:name w:val="toc 1"/>
    <w:uiPriority w:val="39"/>
    <w:rPr>
      <w:rFonts w:ascii="XO Thames" w:hAnsi="XO Thames"/>
      <w:b/>
      <w:sz w:val="28"/>
    </w:rPr>
  </w:style>
  <w:style w:type="paragraph" w:customStyle="1" w:styleId="1fffd">
    <w:name w:val="Подзаголовок Знак1"/>
    <w:qFormat/>
    <w:rPr>
      <w:rFonts w:ascii="Cambria" w:hAnsi="Cambria"/>
      <w:i/>
      <w:color w:val="4F81BD"/>
      <w:spacing w:val="15"/>
      <w:sz w:val="24"/>
    </w:rPr>
  </w:style>
  <w:style w:type="paragraph" w:customStyle="1" w:styleId="3c">
    <w:name w:val="Основной текст (3)"/>
    <w:basedOn w:val="a"/>
    <w:qFormat/>
    <w:pPr>
      <w:widowControl w:val="0"/>
      <w:spacing w:line="250" w:lineRule="exact"/>
      <w:jc w:val="right"/>
    </w:pPr>
    <w:rPr>
      <w:rFonts w:eastAsia="Tahoma" w:cs="Noto Sans Devanagari"/>
      <w:b/>
      <w:color w:val="000000"/>
      <w:sz w:val="21"/>
      <w:szCs w:val="20"/>
      <w:lang w:eastAsia="zh-CN" w:bidi="hi-IN"/>
    </w:rPr>
  </w:style>
  <w:style w:type="paragraph" w:customStyle="1" w:styleId="WW8Num4z70">
    <w:name w:val="WW8Num4z7"/>
    <w:qFormat/>
  </w:style>
  <w:style w:type="paragraph" w:customStyle="1" w:styleId="p130">
    <w:name w:val="p13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2f3">
    <w:name w:val="Указатель2"/>
    <w:basedOn w:val="a"/>
    <w:qFormat/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customStyle="1" w:styleId="4pt2pt0">
    <w:name w:val="Основной текст + 4 pt;Интервал 2 pt"/>
    <w:qFormat/>
    <w:rPr>
      <w:spacing w:val="50"/>
      <w:sz w:val="8"/>
    </w:rPr>
  </w:style>
  <w:style w:type="paragraph" w:customStyle="1" w:styleId="3d">
    <w:name w:val="Основной шрифт абзаца3"/>
    <w:qFormat/>
  </w:style>
  <w:style w:type="paragraph" w:customStyle="1" w:styleId="Iniiaiieoaenoioaoa0">
    <w:name w:val="Iniiaiie oaeno io?aoa"/>
    <w:qFormat/>
    <w:pPr>
      <w:widowControl w:val="0"/>
      <w:spacing w:line="240" w:lineRule="atLeast"/>
      <w:ind w:firstLine="720"/>
      <w:jc w:val="both"/>
    </w:pPr>
    <w:rPr>
      <w:sz w:val="24"/>
    </w:rPr>
  </w:style>
  <w:style w:type="paragraph" w:customStyle="1" w:styleId="5Exact0">
    <w:name w:val="Основной текст (5) Exact"/>
    <w:qFormat/>
    <w:rPr>
      <w:rFonts w:ascii="Batang" w:hAnsi="Batang"/>
      <w:sz w:val="22"/>
      <w:highlight w:val="white"/>
    </w:rPr>
  </w:style>
  <w:style w:type="paragraph" w:styleId="afffb">
    <w:name w:val="No Spacing"/>
    <w:uiPriority w:val="1"/>
    <w:qFormat/>
    <w:rPr>
      <w:rFonts w:ascii="Calibri" w:hAnsi="Calibri"/>
      <w:sz w:val="22"/>
    </w:rPr>
  </w:style>
  <w:style w:type="paragraph" w:styleId="90">
    <w:name w:val="toc 9"/>
    <w:uiPriority w:val="39"/>
    <w:pPr>
      <w:ind w:left="1600"/>
    </w:pPr>
    <w:rPr>
      <w:rFonts w:ascii="XO Thames" w:hAnsi="XO Thames"/>
      <w:sz w:val="28"/>
    </w:rPr>
  </w:style>
  <w:style w:type="paragraph" w:customStyle="1" w:styleId="216">
    <w:name w:val="Основной текст с отступом 21"/>
    <w:basedOn w:val="a"/>
    <w:qFormat/>
    <w:pPr>
      <w:ind w:firstLine="54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fc">
    <w:name w:val="Гипертекстовая ссылка"/>
    <w:qFormat/>
    <w:rPr>
      <w:color w:val="106BBE"/>
    </w:rPr>
  </w:style>
  <w:style w:type="paragraph" w:customStyle="1" w:styleId="WW8Num2z70">
    <w:name w:val="WW8Num2z7"/>
    <w:qFormat/>
  </w:style>
  <w:style w:type="paragraph" w:customStyle="1" w:styleId="3e">
    <w:name w:val="Основной текст3"/>
    <w:basedOn w:val="a"/>
    <w:qFormat/>
    <w:pPr>
      <w:widowControl w:val="0"/>
      <w:spacing w:line="274" w:lineRule="exact"/>
      <w:ind w:firstLine="2240"/>
    </w:pPr>
    <w:rPr>
      <w:rFonts w:eastAsia="Tahoma" w:cs="Noto Sans Devanagari"/>
      <w:color w:val="000000"/>
      <w:spacing w:val="10"/>
      <w:sz w:val="22"/>
      <w:szCs w:val="20"/>
      <w:lang w:eastAsia="zh-CN" w:bidi="hi-IN"/>
    </w:rPr>
  </w:style>
  <w:style w:type="paragraph" w:customStyle="1" w:styleId="WW8Num4z60">
    <w:name w:val="WW8Num4z6"/>
    <w:qFormat/>
  </w:style>
  <w:style w:type="paragraph" w:customStyle="1" w:styleId="WW8Num3z30">
    <w:name w:val="WW8Num3z3"/>
    <w:qFormat/>
  </w:style>
  <w:style w:type="paragraph" w:styleId="afffd">
    <w:name w:val="footnote text"/>
    <w:basedOn w:val="a"/>
    <w:pPr>
      <w:widowControl w:val="0"/>
      <w:spacing w:line="326" w:lineRule="exact"/>
      <w:jc w:val="both"/>
    </w:pPr>
    <w:rPr>
      <w:rFonts w:eastAsia="Tahoma" w:cs="Noto Sans Devanagari"/>
      <w:color w:val="000000"/>
      <w:spacing w:val="10"/>
      <w:sz w:val="22"/>
      <w:szCs w:val="20"/>
      <w:lang w:eastAsia="zh-CN" w:bidi="hi-IN"/>
    </w:rPr>
  </w:style>
  <w:style w:type="paragraph" w:customStyle="1" w:styleId="ListLabel1">
    <w:name w:val="ListLabel 1"/>
    <w:qFormat/>
    <w:rPr>
      <w:color w:val="0000FF"/>
    </w:rPr>
  </w:style>
  <w:style w:type="paragraph" w:customStyle="1" w:styleId="afffe">
    <w:name w:val="Основной текст + Полужирный"/>
    <w:qFormat/>
    <w:rPr>
      <w:b/>
      <w:sz w:val="26"/>
      <w:highlight w:val="white"/>
    </w:rPr>
  </w:style>
  <w:style w:type="paragraph" w:styleId="80">
    <w:name w:val="toc 8"/>
    <w:uiPriority w:val="39"/>
    <w:pPr>
      <w:ind w:left="1400"/>
    </w:pPr>
    <w:rPr>
      <w:rFonts w:ascii="XO Thames" w:hAnsi="XO Thames"/>
      <w:sz w:val="28"/>
    </w:rPr>
  </w:style>
  <w:style w:type="paragraph" w:customStyle="1" w:styleId="s30">
    <w:name w:val="s3"/>
    <w:qFormat/>
  </w:style>
  <w:style w:type="paragraph" w:customStyle="1" w:styleId="BodyTextIndentChar0">
    <w:name w:val="Body Text Indent Char"/>
    <w:qFormat/>
    <w:rPr>
      <w:sz w:val="24"/>
    </w:rPr>
  </w:style>
  <w:style w:type="paragraph" w:customStyle="1" w:styleId="alsta0">
    <w:name w:val="alsta"/>
    <w:basedOn w:val="a"/>
    <w:qFormat/>
    <w:pPr>
      <w:spacing w:before="280" w:after="28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3f">
    <w:name w:val="Указатель3"/>
    <w:basedOn w:val="a"/>
    <w:qFormat/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customStyle="1" w:styleId="4pt0pt0">
    <w:name w:val="Основной текст + 4 pt;Курсив;Интервал 0 pt"/>
    <w:qFormat/>
    <w:rPr>
      <w:i/>
      <w:sz w:val="8"/>
    </w:rPr>
  </w:style>
  <w:style w:type="paragraph" w:customStyle="1" w:styleId="49">
    <w:name w:val="Название объекта4"/>
    <w:basedOn w:val="a"/>
    <w:qFormat/>
    <w:pPr>
      <w:spacing w:before="120" w:after="120"/>
    </w:pPr>
    <w:rPr>
      <w:rFonts w:ascii="PT Astra Serif" w:eastAsia="Tahoma" w:hAnsi="PT Astra Serif" w:cs="Noto Sans Devanagari"/>
      <w:i/>
      <w:color w:val="000000"/>
      <w:szCs w:val="20"/>
      <w:lang w:eastAsia="zh-CN" w:bidi="hi-IN"/>
    </w:rPr>
  </w:style>
  <w:style w:type="paragraph" w:customStyle="1" w:styleId="affff">
    <w:name w:val="Знак"/>
    <w:qFormat/>
    <w:rPr>
      <w:sz w:val="16"/>
    </w:rPr>
  </w:style>
  <w:style w:type="paragraph" w:customStyle="1" w:styleId="43pt0">
    <w:name w:val="Основной текст (4) + Интервал 3 pt"/>
    <w:qFormat/>
    <w:rPr>
      <w:b/>
      <w:spacing w:val="70"/>
      <w:sz w:val="27"/>
    </w:rPr>
  </w:style>
  <w:style w:type="paragraph" w:customStyle="1" w:styleId="56">
    <w:name w:val="Основной текст (5)"/>
    <w:basedOn w:val="a"/>
    <w:qFormat/>
    <w:pPr>
      <w:widowControl w:val="0"/>
      <w:spacing w:line="322" w:lineRule="exact"/>
      <w:jc w:val="both"/>
    </w:pPr>
    <w:rPr>
      <w:rFonts w:eastAsia="Tahoma" w:cs="Noto Sans Devanagari"/>
      <w:i/>
      <w:color w:val="000000"/>
      <w:sz w:val="28"/>
      <w:szCs w:val="20"/>
      <w:lang w:eastAsia="zh-CN" w:bidi="hi-IN"/>
    </w:rPr>
  </w:style>
  <w:style w:type="paragraph" w:customStyle="1" w:styleId="WW8Num2z50">
    <w:name w:val="WW8Num2z5"/>
    <w:qFormat/>
  </w:style>
  <w:style w:type="paragraph" w:customStyle="1" w:styleId="WW8Num2z30">
    <w:name w:val="WW8Num2z3"/>
    <w:qFormat/>
  </w:style>
  <w:style w:type="paragraph" w:customStyle="1" w:styleId="3f0">
    <w:name w:val="Название объекта3"/>
    <w:basedOn w:val="a"/>
    <w:qFormat/>
    <w:pPr>
      <w:spacing w:before="120" w:after="120"/>
    </w:pPr>
    <w:rPr>
      <w:rFonts w:ascii="PT Astra Serif" w:eastAsia="Tahoma" w:hAnsi="PT Astra Serif" w:cs="Noto Sans Devanagari"/>
      <w:i/>
      <w:color w:val="000000"/>
      <w:szCs w:val="20"/>
      <w:lang w:eastAsia="zh-CN" w:bidi="hi-IN"/>
    </w:rPr>
  </w:style>
  <w:style w:type="paragraph" w:customStyle="1" w:styleId="affff0">
    <w:name w:val="Заголовок статьи"/>
    <w:basedOn w:val="a"/>
    <w:qFormat/>
    <w:pPr>
      <w:widowControl w:val="0"/>
      <w:ind w:left="1612" w:hanging="892"/>
      <w:jc w:val="both"/>
    </w:pPr>
    <w:rPr>
      <w:rFonts w:ascii="Arial" w:eastAsia="Tahoma" w:hAnsi="Arial" w:cs="Noto Sans Devanagari"/>
      <w:color w:val="000000"/>
      <w:szCs w:val="20"/>
      <w:lang w:eastAsia="zh-CN" w:bidi="hi-IN"/>
    </w:rPr>
  </w:style>
  <w:style w:type="paragraph" w:customStyle="1" w:styleId="2f4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eastAsia="Tahoma" w:hAnsi="Calibri" w:cs="Noto Sans Devanagari"/>
      <w:color w:val="000000"/>
      <w:sz w:val="36"/>
      <w:szCs w:val="20"/>
      <w:lang w:eastAsia="zh-CN" w:bidi="hi-IN"/>
    </w:rPr>
  </w:style>
  <w:style w:type="paragraph" w:customStyle="1" w:styleId="1fffe">
    <w:name w:val="Гиперссылка1"/>
    <w:qFormat/>
    <w:rPr>
      <w:color w:val="0000FF"/>
      <w:u w:val="single"/>
    </w:rPr>
  </w:style>
  <w:style w:type="paragraph" w:customStyle="1" w:styleId="western0">
    <w:name w:val="western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WW8Num2z00">
    <w:name w:val="WW8Num2z0"/>
    <w:qFormat/>
  </w:style>
  <w:style w:type="paragraph" w:customStyle="1" w:styleId="1ffff">
    <w:name w:val="Номер страницы1"/>
    <w:qFormat/>
  </w:style>
  <w:style w:type="paragraph" w:styleId="affff1">
    <w:name w:val="footer"/>
    <w:basedOn w:val="a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</w:style>
  <w:style w:type="paragraph" w:styleId="57">
    <w:name w:val="toc 5"/>
    <w:uiPriority w:val="39"/>
    <w:pPr>
      <w:ind w:left="800"/>
    </w:pPr>
    <w:rPr>
      <w:rFonts w:ascii="XO Thames" w:hAnsi="XO Thames"/>
      <w:sz w:val="28"/>
    </w:rPr>
  </w:style>
  <w:style w:type="paragraph" w:customStyle="1" w:styleId="Garamond5pt0pt0">
    <w:name w:val="Основной текст + Garamond;5 pt;Интервал 0 pt"/>
    <w:qFormat/>
    <w:rPr>
      <w:rFonts w:ascii="Garamond" w:hAnsi="Garamond"/>
      <w:sz w:val="10"/>
    </w:rPr>
  </w:style>
  <w:style w:type="paragraph" w:customStyle="1" w:styleId="1ffff0">
    <w:name w:val="Слабая ссылка1"/>
    <w:qFormat/>
    <w:rPr>
      <w:smallCaps/>
      <w:color w:val="C0504D"/>
      <w:u w:val="single"/>
    </w:rPr>
  </w:style>
  <w:style w:type="paragraph" w:customStyle="1" w:styleId="WW8Num2z80">
    <w:name w:val="WW8Num2z8"/>
    <w:qFormat/>
  </w:style>
  <w:style w:type="paragraph" w:customStyle="1" w:styleId="WW8Num1z60">
    <w:name w:val="WW8Num1z6"/>
    <w:qFormat/>
  </w:style>
  <w:style w:type="paragraph" w:customStyle="1" w:styleId="1ffff1">
    <w:name w:val="Просмотренная гиперссылка1"/>
    <w:qFormat/>
    <w:rPr>
      <w:color w:val="954F72"/>
      <w:u w:val="single"/>
    </w:rPr>
  </w:style>
  <w:style w:type="paragraph" w:customStyle="1" w:styleId="affff2">
    <w:name w:val="Подпись к картинке_"/>
    <w:qFormat/>
    <w:rPr>
      <w:sz w:val="27"/>
    </w:rPr>
  </w:style>
  <w:style w:type="paragraph" w:customStyle="1" w:styleId="WW8Num5z00">
    <w:name w:val="WW8Num5z0"/>
    <w:qFormat/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/>
    </w:rPr>
  </w:style>
  <w:style w:type="paragraph" w:customStyle="1" w:styleId="Preformat0">
    <w:name w:val="Preformat"/>
    <w:qFormat/>
    <w:pPr>
      <w:widowControl w:val="0"/>
    </w:pPr>
    <w:rPr>
      <w:rFonts w:ascii="Courier New" w:hAnsi="Courier New"/>
    </w:rPr>
  </w:style>
  <w:style w:type="paragraph" w:customStyle="1" w:styleId="ConsPlusDocList0">
    <w:name w:val="ConsPlusDocList"/>
    <w:qFormat/>
    <w:pPr>
      <w:widowControl w:val="0"/>
    </w:pPr>
    <w:rPr>
      <w:rFonts w:ascii="Courier New" w:hAnsi="Courier New"/>
    </w:rPr>
  </w:style>
  <w:style w:type="paragraph" w:customStyle="1" w:styleId="141270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rFonts w:eastAsia="Tahoma" w:cs="Noto Sans Devanagari"/>
      <w:color w:val="000000"/>
      <w:sz w:val="28"/>
      <w:szCs w:val="20"/>
      <w:lang w:eastAsia="zh-CN" w:bidi="hi-IN"/>
    </w:rPr>
  </w:style>
  <w:style w:type="paragraph" w:customStyle="1" w:styleId="380">
    <w:name w:val="Основной текст (3) + 8"/>
    <w:qFormat/>
    <w:rPr>
      <w:i/>
      <w:sz w:val="17"/>
    </w:rPr>
  </w:style>
  <w:style w:type="paragraph" w:customStyle="1" w:styleId="WW8Num1z00">
    <w:name w:val="WW8Num1z0"/>
    <w:qFormat/>
  </w:style>
  <w:style w:type="paragraph" w:customStyle="1" w:styleId="1ffff2">
    <w:name w:val="Основной текст1"/>
    <w:qFormat/>
    <w:rPr>
      <w:strike/>
      <w:sz w:val="29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2f5">
    <w:name w:val="Основной текст Знак2"/>
    <w:qFormat/>
    <w:rPr>
      <w:sz w:val="26"/>
    </w:rPr>
  </w:style>
  <w:style w:type="paragraph" w:customStyle="1" w:styleId="10pt0">
    <w:name w:val="Основной текст + 10 pt"/>
    <w:qFormat/>
    <w:rPr>
      <w:spacing w:val="10"/>
    </w:rPr>
  </w:style>
  <w:style w:type="paragraph" w:customStyle="1" w:styleId="WW8Num4z10">
    <w:name w:val="WW8Num4z1"/>
    <w:qFormat/>
  </w:style>
  <w:style w:type="paragraph" w:styleId="afff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Tahoma" w:hAnsi="Calibri" w:cs="Noto Sans Devanagari"/>
      <w:color w:val="000000"/>
      <w:sz w:val="22"/>
      <w:szCs w:val="20"/>
      <w:lang w:eastAsia="zh-CN" w:bidi="hi-IN"/>
    </w:rPr>
  </w:style>
  <w:style w:type="paragraph" w:customStyle="1" w:styleId="WW8Num3z80">
    <w:name w:val="WW8Num3z8"/>
    <w:qFormat/>
  </w:style>
  <w:style w:type="paragraph" w:styleId="affff4">
    <w:name w:val="Subtitle"/>
    <w:basedOn w:val="a"/>
    <w:uiPriority w:val="11"/>
    <w:qFormat/>
    <w:pPr>
      <w:spacing w:after="200" w:line="276" w:lineRule="auto"/>
    </w:pPr>
    <w:rPr>
      <w:rFonts w:ascii="Cambria" w:eastAsia="Tahoma" w:hAnsi="Cambria" w:cs="Noto Sans Devanagari"/>
      <w:i/>
      <w:color w:val="4F81BD"/>
      <w:spacing w:val="15"/>
      <w:szCs w:val="20"/>
      <w:lang w:eastAsia="zh-CN" w:bidi="hi-IN"/>
    </w:rPr>
  </w:style>
  <w:style w:type="paragraph" w:styleId="affff5">
    <w:name w:val="Intense Quote"/>
    <w:basedOn w:val="a"/>
    <w:qFormat/>
    <w:pPr>
      <w:spacing w:before="200" w:after="280" w:line="276" w:lineRule="auto"/>
      <w:ind w:left="936" w:right="936"/>
    </w:pPr>
    <w:rPr>
      <w:rFonts w:ascii="Calibri" w:eastAsia="Tahoma" w:hAnsi="Calibri" w:cs="Noto Sans Devanagari"/>
      <w:b/>
      <w:i/>
      <w:color w:val="4F81BD"/>
      <w:sz w:val="22"/>
      <w:szCs w:val="20"/>
      <w:lang w:eastAsia="zh-CN" w:bidi="hi-IN"/>
    </w:rPr>
  </w:style>
  <w:style w:type="paragraph" w:customStyle="1" w:styleId="2f6">
    <w:name w:val="Основной шрифт абзаца2"/>
    <w:qFormat/>
  </w:style>
  <w:style w:type="paragraph" w:customStyle="1" w:styleId="WW8Num2z20">
    <w:name w:val="WW8Num2z2"/>
    <w:qFormat/>
  </w:style>
  <w:style w:type="paragraph" w:customStyle="1" w:styleId="1ffff3">
    <w:name w:val="Знак сноски1"/>
    <w:qFormat/>
    <w:rPr>
      <w:vertAlign w:val="superscript"/>
    </w:rPr>
  </w:style>
  <w:style w:type="paragraph" w:customStyle="1" w:styleId="58">
    <w:name w:val="Название объекта5"/>
    <w:basedOn w:val="a"/>
    <w:qFormat/>
    <w:pPr>
      <w:spacing w:before="120" w:after="120"/>
    </w:pPr>
    <w:rPr>
      <w:rFonts w:ascii="PT Astra Serif" w:eastAsia="Tahoma" w:hAnsi="PT Astra Serif" w:cs="Noto Sans Devanagari"/>
      <w:i/>
      <w:color w:val="000000"/>
      <w:szCs w:val="20"/>
      <w:lang w:eastAsia="zh-CN" w:bidi="hi-IN"/>
    </w:rPr>
  </w:style>
  <w:style w:type="paragraph" w:styleId="affff6">
    <w:name w:val="Title"/>
    <w:basedOn w:val="a"/>
    <w:uiPriority w:val="10"/>
    <w:qFormat/>
    <w:pPr>
      <w:spacing w:before="240" w:after="60"/>
      <w:jc w:val="center"/>
      <w:outlineLvl w:val="0"/>
    </w:pPr>
    <w:rPr>
      <w:rFonts w:ascii="Cambria" w:eastAsia="Tahoma" w:hAnsi="Cambria" w:cs="Noto Sans Devanagari"/>
      <w:b/>
      <w:color w:val="000000"/>
      <w:sz w:val="32"/>
      <w:szCs w:val="20"/>
      <w:lang w:eastAsia="zh-CN" w:bidi="hi-IN"/>
    </w:rPr>
  </w:style>
  <w:style w:type="paragraph" w:customStyle="1" w:styleId="WW8Num4z80">
    <w:name w:val="WW8Num4z8"/>
    <w:qFormat/>
  </w:style>
  <w:style w:type="paragraph" w:customStyle="1" w:styleId="WW8Num5z10">
    <w:name w:val="WW8Num5z1"/>
    <w:qFormat/>
    <w:rPr>
      <w:rFonts w:ascii="Courier New" w:hAnsi="Courier New"/>
    </w:rPr>
  </w:style>
  <w:style w:type="paragraph" w:customStyle="1" w:styleId="affff7">
    <w:name w:val="Основной текст + Курсив"/>
    <w:qFormat/>
    <w:rPr>
      <w:i/>
      <w:sz w:val="28"/>
    </w:rPr>
  </w:style>
  <w:style w:type="paragraph" w:styleId="affff8">
    <w:name w:val="Balloon Text"/>
    <w:basedOn w:val="a"/>
    <w:qFormat/>
    <w:rPr>
      <w:rFonts w:ascii="Tahoma" w:eastAsia="Tahoma" w:hAnsi="Tahoma" w:cs="Noto Sans Devanagari"/>
      <w:color w:val="000000"/>
      <w:sz w:val="16"/>
      <w:szCs w:val="20"/>
      <w:lang w:eastAsia="zh-CN" w:bidi="hi-IN"/>
    </w:rPr>
  </w:style>
  <w:style w:type="paragraph" w:customStyle="1" w:styleId="affff9">
    <w:name w:val="Заголовок таблицы"/>
    <w:basedOn w:val="affb"/>
    <w:qFormat/>
    <w:pPr>
      <w:widowControl/>
      <w:jc w:val="center"/>
    </w:pPr>
    <w:rPr>
      <w:b/>
    </w:rPr>
  </w:style>
  <w:style w:type="paragraph" w:customStyle="1" w:styleId="Exact0">
    <w:name w:val="Основной текст Exact"/>
    <w:qFormat/>
    <w:rPr>
      <w:spacing w:val="-2"/>
      <w:sz w:val="26"/>
    </w:rPr>
  </w:style>
  <w:style w:type="paragraph" w:styleId="2f7">
    <w:name w:val="Body Text Indent 2"/>
    <w:basedOn w:val="a"/>
    <w:qFormat/>
    <w:pPr>
      <w:spacing w:after="120" w:line="480" w:lineRule="auto"/>
      <w:ind w:left="283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WW-0">
    <w:name w:val="WW-Символ концевой сноски"/>
    <w:qFormat/>
  </w:style>
  <w:style w:type="paragraph" w:customStyle="1" w:styleId="1ffff4">
    <w:name w:val="Верхний колонтитул Знак1"/>
    <w:qFormat/>
    <w:rPr>
      <w:rFonts w:ascii="Calibri" w:hAnsi="Calibri"/>
      <w:sz w:val="22"/>
    </w:rPr>
  </w:style>
  <w:style w:type="paragraph" w:customStyle="1" w:styleId="affffa">
    <w:name w:val="Таблицы (моноширинный)"/>
    <w:basedOn w:val="a"/>
    <w:qFormat/>
    <w:pPr>
      <w:widowControl w:val="0"/>
      <w:jc w:val="both"/>
    </w:pPr>
    <w:rPr>
      <w:rFonts w:ascii="Courier New" w:eastAsia="Tahoma" w:hAnsi="Courier New" w:cs="Noto Sans Devanagari"/>
      <w:color w:val="000000"/>
      <w:sz w:val="22"/>
      <w:szCs w:val="20"/>
      <w:lang w:eastAsia="zh-CN" w:bidi="hi-IN"/>
    </w:rPr>
  </w:style>
  <w:style w:type="paragraph" w:customStyle="1" w:styleId="Normal0">
    <w:name w:val="Normal Знак Знак Знак"/>
    <w:qFormat/>
    <w:rPr>
      <w:sz w:val="24"/>
    </w:rPr>
  </w:style>
  <w:style w:type="paragraph" w:customStyle="1" w:styleId="affffb">
    <w:name w:val="Основной текст Знак"/>
    <w:qFormat/>
    <w:rPr>
      <w:sz w:val="24"/>
    </w:rPr>
  </w:style>
  <w:style w:type="numbering" w:customStyle="1" w:styleId="1ffff5">
    <w:name w:val="Нет списка1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rFonts w:eastAsia="Tahoma" w:cs="Noto Sans Devanagari"/>
      <w:color w:val="000000"/>
      <w:sz w:val="36"/>
      <w:szCs w:val="20"/>
      <w:lang w:eastAsia="zh-CN" w:bidi="hi-IN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3">
    <w:name w:val="heading 3"/>
    <w:basedOn w:val="a"/>
    <w:uiPriority w:val="9"/>
    <w:qFormat/>
    <w:pPr>
      <w:keepNext/>
      <w:jc w:val="both"/>
      <w:outlineLvl w:val="2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4">
    <w:name w:val="heading 4"/>
    <w:basedOn w:val="a"/>
    <w:uiPriority w:val="9"/>
    <w:qFormat/>
    <w:pPr>
      <w:keepNext/>
      <w:jc w:val="both"/>
      <w:outlineLvl w:val="3"/>
    </w:pPr>
    <w:rPr>
      <w:rFonts w:eastAsia="Tahoma" w:cs="Noto Sans Devanagari"/>
      <w:b/>
      <w:color w:val="000000"/>
      <w:szCs w:val="20"/>
      <w:lang w:eastAsia="zh-CN" w:bidi="hi-IN"/>
    </w:rPr>
  </w:style>
  <w:style w:type="paragraph" w:styleId="5">
    <w:name w:val="heading 5"/>
    <w:basedOn w:val="a"/>
    <w:uiPriority w:val="9"/>
    <w:qFormat/>
    <w:pPr>
      <w:keepNext/>
      <w:outlineLvl w:val="4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6">
    <w:name w:val="heading 6"/>
    <w:basedOn w:val="a"/>
    <w:uiPriority w:val="9"/>
    <w:qFormat/>
    <w:pPr>
      <w:keepNext/>
      <w:jc w:val="center"/>
      <w:outlineLvl w:val="5"/>
    </w:pPr>
    <w:rPr>
      <w:rFonts w:eastAsia="Tahoma" w:cs="Noto Sans Devanagari"/>
      <w:color w:val="000000"/>
      <w:szCs w:val="20"/>
      <w:lang w:eastAsia="zh-CN" w:bidi="hi-IN"/>
    </w:rPr>
  </w:style>
  <w:style w:type="paragraph" w:styleId="7">
    <w:name w:val="heading 7"/>
    <w:basedOn w:val="a"/>
    <w:uiPriority w:val="9"/>
    <w:qFormat/>
    <w:pPr>
      <w:keepNext/>
      <w:keepLines/>
      <w:spacing w:before="200" w:line="276" w:lineRule="auto"/>
      <w:outlineLvl w:val="6"/>
    </w:pPr>
    <w:rPr>
      <w:rFonts w:ascii="Cambria" w:eastAsia="Tahoma" w:hAnsi="Cambria" w:cs="Noto Sans Devanagari"/>
      <w:i/>
      <w:color w:val="404040"/>
      <w:sz w:val="22"/>
      <w:szCs w:val="20"/>
      <w:lang w:eastAsia="zh-CN" w:bidi="hi-IN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rFonts w:eastAsia="Tahoma" w:cs="Noto Sans Devanagari"/>
      <w:b/>
      <w:color w:val="000000"/>
      <w:sz w:val="32"/>
      <w:szCs w:val="20"/>
      <w:lang w:eastAsia="zh-CN" w:bidi="hi-IN"/>
    </w:rPr>
  </w:style>
  <w:style w:type="paragraph" w:styleId="9">
    <w:name w:val="heading 9"/>
    <w:basedOn w:val="a"/>
    <w:uiPriority w:val="9"/>
    <w:qFormat/>
    <w:pPr>
      <w:keepNext/>
      <w:keepLines/>
      <w:spacing w:before="200" w:line="276" w:lineRule="auto"/>
      <w:outlineLvl w:val="8"/>
    </w:pPr>
    <w:rPr>
      <w:rFonts w:ascii="Cambria" w:eastAsia="Tahoma" w:hAnsi="Cambria" w:cs="Noto Sans Devanagari"/>
      <w:i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22pt">
    <w:name w:val="Основной текст (2) + Интервал 2 pt"/>
    <w:qFormat/>
    <w:rPr>
      <w:b/>
      <w:spacing w:val="50"/>
      <w:sz w:val="26"/>
    </w:rPr>
  </w:style>
  <w:style w:type="character" w:customStyle="1" w:styleId="HTML1">
    <w:name w:val="Стандартный HTML Знак1"/>
    <w:qFormat/>
    <w:rPr>
      <w:rFonts w:ascii="Arial Unicode MS" w:hAnsi="Arial Unicode MS"/>
    </w:rPr>
  </w:style>
  <w:style w:type="character" w:customStyle="1" w:styleId="WW8Num2z1">
    <w:name w:val="WW8Num2z1"/>
    <w:qFormat/>
  </w:style>
  <w:style w:type="character" w:customStyle="1" w:styleId="20">
    <w:name w:val="Основной текст 2 Знак"/>
    <w:qFormat/>
    <w:rPr>
      <w:b/>
    </w:rPr>
  </w:style>
  <w:style w:type="character" w:customStyle="1" w:styleId="a7">
    <w:name w:val="Тема примечания Знак"/>
    <w:qFormat/>
    <w:rPr>
      <w:b/>
    </w:rPr>
  </w:style>
  <w:style w:type="character" w:customStyle="1" w:styleId="WW8Num1z7">
    <w:name w:val="WW8Num1z7"/>
    <w:qFormat/>
  </w:style>
  <w:style w:type="character" w:customStyle="1" w:styleId="0pt">
    <w:name w:val="Основной текст + Курсив;Интервал 0 pt"/>
    <w:qFormat/>
    <w:rPr>
      <w:i/>
      <w:sz w:val="25"/>
    </w:rPr>
  </w:style>
  <w:style w:type="character" w:customStyle="1" w:styleId="Standard">
    <w:name w:val="Standard"/>
    <w:qFormat/>
    <w:rPr>
      <w:sz w:val="24"/>
    </w:rPr>
  </w:style>
  <w:style w:type="character" w:customStyle="1" w:styleId="WW8Num5z7">
    <w:name w:val="WW8Num5z7"/>
    <w:qFormat/>
  </w:style>
  <w:style w:type="character" w:customStyle="1" w:styleId="11">
    <w:name w:val="Заголовок №11"/>
    <w:qFormat/>
    <w:rPr>
      <w:b/>
      <w:sz w:val="26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Слабое выделение1"/>
    <w:qFormat/>
    <w:rPr>
      <w:i/>
      <w:color w:val="808080"/>
    </w:rPr>
  </w:style>
  <w:style w:type="character" w:customStyle="1" w:styleId="WW8Num1z3">
    <w:name w:val="WW8Num1z3"/>
    <w:qFormat/>
  </w:style>
  <w:style w:type="character" w:customStyle="1" w:styleId="21">
    <w:name w:val="Подпись к картинке (2)"/>
    <w:qFormat/>
    <w:rPr>
      <w:b/>
      <w:sz w:val="27"/>
    </w:rPr>
  </w:style>
  <w:style w:type="character" w:customStyle="1" w:styleId="12">
    <w:name w:val="Строгий1"/>
    <w:qFormat/>
    <w:rPr>
      <w:b/>
    </w:rPr>
  </w:style>
  <w:style w:type="character" w:customStyle="1" w:styleId="Style62">
    <w:name w:val="Style62"/>
    <w:qFormat/>
  </w:style>
  <w:style w:type="character" w:customStyle="1" w:styleId="13">
    <w:name w:val="Указатель 1 Знак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50">
    <w:name w:val="Основной шрифт абзаца5"/>
    <w:qFormat/>
  </w:style>
  <w:style w:type="character" w:customStyle="1" w:styleId="71">
    <w:name w:val="Заголовок 71"/>
    <w:qFormat/>
    <w:rPr>
      <w:rFonts w:ascii="Cambria" w:hAnsi="Cambria"/>
      <w:i/>
      <w:color w:val="404040"/>
      <w:sz w:val="22"/>
    </w:rPr>
  </w:style>
  <w:style w:type="character" w:customStyle="1" w:styleId="WW8Num4z2">
    <w:name w:val="WW8Num4z2"/>
    <w:qFormat/>
  </w:style>
  <w:style w:type="character" w:customStyle="1" w:styleId="WW8Num3z5">
    <w:name w:val="WW8Num3z5"/>
    <w:qFormat/>
  </w:style>
  <w:style w:type="character" w:customStyle="1" w:styleId="14">
    <w:name w:val="Нижний колонтитул Знак1"/>
    <w:qFormat/>
    <w:rPr>
      <w:rFonts w:ascii="Calibri" w:hAnsi="Calibri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ableContents">
    <w:name w:val="Table Contents"/>
    <w:basedOn w:val="Standard"/>
    <w:qFormat/>
    <w:rPr>
      <w:sz w:val="24"/>
    </w:rPr>
  </w:style>
  <w:style w:type="character" w:customStyle="1" w:styleId="a8">
    <w:name w:val="Подпись к картинке"/>
    <w:qFormat/>
    <w:rPr>
      <w:sz w:val="27"/>
      <w:u w:val="singl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8pt1pt">
    <w:name w:val="Основной текст + 8 pt;Интервал 1 pt"/>
    <w:qFormat/>
    <w:rPr>
      <w:spacing w:val="20"/>
      <w:sz w:val="16"/>
    </w:rPr>
  </w:style>
  <w:style w:type="character" w:customStyle="1" w:styleId="15">
    <w:name w:val="Указатель1"/>
    <w:qFormat/>
  </w:style>
  <w:style w:type="character" w:customStyle="1" w:styleId="WW8Num5z4">
    <w:name w:val="WW8Num5z4"/>
    <w:qFormat/>
  </w:style>
  <w:style w:type="character" w:customStyle="1" w:styleId="lst0">
    <w:name w:val="lst"/>
    <w:qFormat/>
    <w:rPr>
      <w:sz w:val="26"/>
    </w:rPr>
  </w:style>
  <w:style w:type="character" w:customStyle="1" w:styleId="WW8Num2z6">
    <w:name w:val="WW8Num2z6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40">
    <w:name w:val="Основной шрифт абзаца4"/>
    <w:qFormat/>
  </w:style>
  <w:style w:type="character" w:customStyle="1" w:styleId="WW8Num3z7">
    <w:name w:val="WW8Num3z7"/>
    <w:qFormat/>
  </w:style>
  <w:style w:type="character" w:customStyle="1" w:styleId="a9">
    <w:name w:val="Схема документа Знак"/>
    <w:qFormat/>
    <w:rPr>
      <w:rFonts w:ascii="Tahoma" w:hAnsi="Tahoma"/>
      <w:sz w:val="20"/>
    </w:rPr>
  </w:style>
  <w:style w:type="character" w:customStyle="1" w:styleId="justppt">
    <w:name w:val="justppt"/>
    <w:qFormat/>
  </w:style>
  <w:style w:type="character" w:customStyle="1" w:styleId="13pt">
    <w:name w:val="Основной текст + 13 pt;Полужирный"/>
    <w:qFormat/>
    <w:rPr>
      <w:b/>
      <w:sz w:val="26"/>
    </w:rPr>
  </w:style>
  <w:style w:type="character" w:customStyle="1" w:styleId="WW8Num4z5">
    <w:name w:val="WW8Num4z5"/>
    <w:qFormat/>
  </w:style>
  <w:style w:type="character" w:customStyle="1" w:styleId="16">
    <w:name w:val="Обычный1"/>
    <w:qFormat/>
    <w:rPr>
      <w:sz w:val="24"/>
    </w:rPr>
  </w:style>
  <w:style w:type="character" w:customStyle="1" w:styleId="aa">
    <w:name w:val="Заголовок"/>
    <w:qFormat/>
    <w:rPr>
      <w:rFonts w:ascii="Liberation Sans" w:hAnsi="Liberation Sans"/>
      <w:sz w:val="28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">
    <w:name w:val="Заголовок 31"/>
    <w:qFormat/>
    <w:rPr>
      <w:b/>
      <w:sz w:val="26"/>
    </w:rPr>
  </w:style>
  <w:style w:type="character" w:customStyle="1" w:styleId="WW8Num5z5">
    <w:name w:val="WW8Num5z5"/>
    <w:qFormat/>
  </w:style>
  <w:style w:type="character" w:customStyle="1" w:styleId="WW8Num1z4">
    <w:name w:val="WW8Num1z4"/>
    <w:qFormat/>
  </w:style>
  <w:style w:type="character" w:customStyle="1" w:styleId="Textbody">
    <w:name w:val="Text body"/>
    <w:qFormat/>
    <w:rPr>
      <w:sz w:val="26"/>
    </w:rPr>
  </w:style>
  <w:style w:type="character" w:customStyle="1" w:styleId="ab">
    <w:name w:val="Содержимое врезки"/>
    <w:qFormat/>
  </w:style>
  <w:style w:type="character" w:customStyle="1" w:styleId="17">
    <w:name w:val="Тема примечания Знак1"/>
    <w:qFormat/>
    <w:rPr>
      <w:rFonts w:ascii="Times New Roman" w:hAnsi="Times New Roman"/>
      <w:b/>
      <w:sz w:val="20"/>
    </w:rPr>
  </w:style>
  <w:style w:type="character" w:customStyle="1" w:styleId="18">
    <w:name w:val="Выделенная цитата Знак1"/>
    <w:qFormat/>
    <w:rPr>
      <w:rFonts w:ascii="Calibri" w:hAnsi="Calibri"/>
      <w:b/>
      <w:i/>
      <w:color w:val="4F81BD"/>
      <w:sz w:val="22"/>
    </w:rPr>
  </w:style>
  <w:style w:type="character" w:customStyle="1" w:styleId="31pt">
    <w:name w:val="Основной текст (3) + Интервал 1 pt"/>
    <w:qFormat/>
    <w:rPr>
      <w:b/>
      <w:spacing w:val="20"/>
      <w:sz w:val="21"/>
    </w:rPr>
  </w:style>
  <w:style w:type="character" w:customStyle="1" w:styleId="0ptExact">
    <w:name w:val="Основной текст + Курсив;Интервал 0 pt Exact"/>
    <w:qFormat/>
    <w:rPr>
      <w:i/>
      <w:spacing w:val="-4"/>
      <w:sz w:val="26"/>
    </w:rPr>
  </w:style>
  <w:style w:type="character" w:customStyle="1" w:styleId="ContentsHeading">
    <w:name w:val="Contents Heading"/>
    <w:qFormat/>
    <w:rPr>
      <w:rFonts w:ascii="Cambria" w:hAnsi="Cambria"/>
      <w:b/>
      <w:color w:val="365F91"/>
      <w:sz w:val="28"/>
    </w:rPr>
  </w:style>
  <w:style w:type="character" w:customStyle="1" w:styleId="8pt2pt">
    <w:name w:val="Основной текст + 8 pt;Интервал 2 pt"/>
    <w:qFormat/>
    <w:rPr>
      <w:spacing w:val="40"/>
      <w:sz w:val="16"/>
    </w:rPr>
  </w:style>
  <w:style w:type="character" w:customStyle="1" w:styleId="22">
    <w:name w:val="Основной текст (2)"/>
    <w:qFormat/>
    <w:rPr>
      <w:b/>
      <w:sz w:val="28"/>
    </w:rPr>
  </w:style>
  <w:style w:type="character" w:customStyle="1" w:styleId="3pt">
    <w:name w:val="Основной текст + Интервал 3 pt"/>
    <w:qFormat/>
    <w:rPr>
      <w:spacing w:val="70"/>
      <w:sz w:val="26"/>
    </w:rPr>
  </w:style>
  <w:style w:type="character" w:customStyle="1" w:styleId="19">
    <w:name w:val="Основной текст с отступом Знак1"/>
    <w:qFormat/>
    <w:rPr>
      <w:sz w:val="28"/>
    </w:rPr>
  </w:style>
  <w:style w:type="character" w:customStyle="1" w:styleId="10pt1pt">
    <w:name w:val="Основной текст + 10 pt;Интервал 1 pt"/>
    <w:qFormat/>
    <w:rPr>
      <w:spacing w:val="20"/>
    </w:rPr>
  </w:style>
  <w:style w:type="character" w:customStyle="1" w:styleId="1a">
    <w:name w:val="Верхний колонтитул1"/>
    <w:qFormat/>
    <w:rPr>
      <w:rFonts w:ascii="Calibri" w:hAnsi="Calibri"/>
      <w:sz w:val="22"/>
    </w:rPr>
  </w:style>
  <w:style w:type="character" w:customStyle="1" w:styleId="220">
    <w:name w:val="Основной текст с отступом 22"/>
    <w:qFormat/>
  </w:style>
  <w:style w:type="character" w:customStyle="1" w:styleId="135pt">
    <w:name w:val="Основной текст + 13;5 pt;Полужирный"/>
    <w:qFormat/>
    <w:rPr>
      <w:b/>
      <w:sz w:val="27"/>
    </w:rPr>
  </w:style>
  <w:style w:type="character" w:customStyle="1" w:styleId="1b">
    <w:name w:val="Сильная ссылка1"/>
    <w:qFormat/>
    <w:rPr>
      <w:b/>
      <w:smallCaps/>
      <w:color w:val="C0504D"/>
      <w:spacing w:val="5"/>
      <w:u w:val="single"/>
    </w:rPr>
  </w:style>
  <w:style w:type="character" w:customStyle="1" w:styleId="23pt">
    <w:name w:val="Основной текст (2) + Интервал 3 pt"/>
    <w:qFormat/>
    <w:rPr>
      <w:b/>
      <w:spacing w:val="60"/>
      <w:sz w:val="28"/>
    </w:rPr>
  </w:style>
  <w:style w:type="character" w:customStyle="1" w:styleId="WW8Num3z6">
    <w:name w:val="WW8Num3z6"/>
    <w:qFormat/>
  </w:style>
  <w:style w:type="character" w:customStyle="1" w:styleId="91">
    <w:name w:val="Заголовок 91"/>
    <w:qFormat/>
    <w:rPr>
      <w:rFonts w:ascii="Cambria" w:hAnsi="Cambria"/>
      <w:i/>
      <w:color w:val="404040"/>
      <w:sz w:val="20"/>
    </w:rPr>
  </w:style>
  <w:style w:type="character" w:customStyle="1" w:styleId="30">
    <w:name w:val="Основной текст 3 Знак"/>
    <w:qFormat/>
    <w:rPr>
      <w:sz w:val="30"/>
    </w:rPr>
  </w:style>
  <w:style w:type="character" w:customStyle="1" w:styleId="ac">
    <w:name w:val="Текст примечания Знак"/>
    <w:qFormat/>
    <w:rPr>
      <w:rFonts w:ascii="Calibri" w:hAnsi="Calibri"/>
    </w:rPr>
  </w:style>
  <w:style w:type="character" w:customStyle="1" w:styleId="1c">
    <w:name w:val="Заголовок таблицы ссылок1"/>
    <w:qFormat/>
    <w:rPr>
      <w:rFonts w:ascii="Cambria" w:hAnsi="Cambria"/>
      <w:b/>
      <w:color w:val="365F91"/>
      <w:sz w:val="28"/>
    </w:rPr>
  </w:style>
  <w:style w:type="character" w:customStyle="1" w:styleId="FontStyle87">
    <w:name w:val="Font Style87"/>
    <w:qFormat/>
    <w:rPr>
      <w:b/>
      <w:sz w:val="26"/>
    </w:rPr>
  </w:style>
  <w:style w:type="character" w:customStyle="1" w:styleId="1d">
    <w:name w:val="Основной шрифт абзаца1"/>
    <w:qFormat/>
  </w:style>
  <w:style w:type="character" w:customStyle="1" w:styleId="1e">
    <w:name w:val="Текст выноски Знак1"/>
    <w:qFormat/>
    <w:rPr>
      <w:rFonts w:ascii="Tahoma" w:hAnsi="Tahoma"/>
      <w:sz w:val="16"/>
    </w:rPr>
  </w:style>
  <w:style w:type="character" w:customStyle="1" w:styleId="ad">
    <w:name w:val="Указатель Знак"/>
    <w:basedOn w:val="aa"/>
    <w:qFormat/>
    <w:rPr>
      <w:rFonts w:ascii="Cambria" w:hAnsi="Cambria"/>
      <w:b/>
      <w:sz w:val="32"/>
    </w:rPr>
  </w:style>
  <w:style w:type="character" w:customStyle="1" w:styleId="1f">
    <w:name w:val="Знак примечания1"/>
    <w:qFormat/>
    <w:rPr>
      <w:sz w:val="16"/>
    </w:rPr>
  </w:style>
  <w:style w:type="character" w:customStyle="1" w:styleId="WW8Num3z0">
    <w:name w:val="WW8Num3z0"/>
    <w:qFormat/>
  </w:style>
  <w:style w:type="character" w:customStyle="1" w:styleId="32">
    <w:name w:val="Основной текст с отступом 3 Знак"/>
    <w:qFormat/>
    <w:rPr>
      <w:sz w:val="16"/>
    </w:rPr>
  </w:style>
  <w:style w:type="character" w:customStyle="1" w:styleId="WW8Num5z2">
    <w:name w:val="WW8Num5z2"/>
    <w:qFormat/>
  </w:style>
  <w:style w:type="character" w:customStyle="1" w:styleId="2pt">
    <w:name w:val="Основной текст + Интервал 2 pt"/>
    <w:qFormat/>
    <w:rPr>
      <w:spacing w:val="50"/>
      <w:sz w:val="25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1f0">
    <w:name w:val="Текст примечания1"/>
    <w:qFormat/>
    <w:rPr>
      <w:rFonts w:ascii="Calibri" w:hAnsi="Calibri"/>
      <w:sz w:val="20"/>
    </w:rPr>
  </w:style>
  <w:style w:type="character" w:customStyle="1" w:styleId="210">
    <w:name w:val="Цитата 2 Знак1"/>
    <w:qFormat/>
    <w:rPr>
      <w:rFonts w:ascii="Calibri" w:hAnsi="Calibri"/>
      <w:i/>
      <w:sz w:val="22"/>
    </w:rPr>
  </w:style>
  <w:style w:type="character" w:customStyle="1" w:styleId="blue">
    <w:name w:val="blue"/>
    <w:qFormat/>
  </w:style>
  <w:style w:type="character" w:customStyle="1" w:styleId="ae">
    <w:name w:val="Колонтитул"/>
    <w:qFormat/>
  </w:style>
  <w:style w:type="character" w:customStyle="1" w:styleId="33pt">
    <w:name w:val="Основной текст (3) + Интервал 3 pt"/>
    <w:qFormat/>
    <w:rPr>
      <w:b/>
      <w:spacing w:val="70"/>
      <w:sz w:val="27"/>
    </w:rPr>
  </w:style>
  <w:style w:type="character" w:customStyle="1" w:styleId="WW8Num1z2">
    <w:name w:val="WW8Num1z2"/>
    <w:qFormat/>
  </w:style>
  <w:style w:type="character" w:customStyle="1" w:styleId="41">
    <w:name w:val="Заголовок 4 Знак1"/>
    <w:qFormat/>
    <w:rPr>
      <w:sz w:val="28"/>
    </w:rPr>
  </w:style>
  <w:style w:type="character" w:customStyle="1" w:styleId="1f1">
    <w:name w:val="Знак концевой сноски1"/>
    <w:qFormat/>
    <w:rPr>
      <w:vertAlign w:val="superscript"/>
    </w:rPr>
  </w:style>
  <w:style w:type="character" w:customStyle="1" w:styleId="1f2">
    <w:name w:val="Выделение1"/>
    <w:qFormat/>
    <w:rPr>
      <w:i/>
    </w:rPr>
  </w:style>
  <w:style w:type="character" w:customStyle="1" w:styleId="115pt0pt">
    <w:name w:val="Основной текст + 11;5 pt;Интервал 0 pt"/>
    <w:qFormat/>
    <w:rPr>
      <w:sz w:val="23"/>
    </w:rPr>
  </w:style>
  <w:style w:type="character" w:customStyle="1" w:styleId="125pt">
    <w:name w:val="Основной текст + 12;5 pt"/>
    <w:qFormat/>
    <w:rPr>
      <w:sz w:val="25"/>
    </w:rPr>
  </w:style>
  <w:style w:type="character" w:customStyle="1" w:styleId="WW8Num3z1">
    <w:name w:val="WW8Num3z1"/>
    <w:qFormat/>
  </w:style>
  <w:style w:type="character" w:customStyle="1" w:styleId="WW8Num3z4">
    <w:name w:val="WW8Num3z4"/>
    <w:qFormat/>
  </w:style>
  <w:style w:type="character" w:customStyle="1" w:styleId="15pt-1pt">
    <w:name w:val="Основной текст + 15 pt;Полужирный;Курсив;Интервал -1 pt"/>
    <w:qFormat/>
    <w:rPr>
      <w:b/>
      <w:i/>
      <w:spacing w:val="-20"/>
      <w:sz w:val="30"/>
    </w:rPr>
  </w:style>
  <w:style w:type="character" w:customStyle="1" w:styleId="af">
    <w:name w:val="Название объекта Знак"/>
    <w:qFormat/>
    <w:rPr>
      <w:rFonts w:ascii="Calibri" w:hAnsi="Calibri"/>
      <w:b/>
      <w:color w:val="4F81BD"/>
      <w:sz w:val="18"/>
    </w:rPr>
  </w:style>
  <w:style w:type="character" w:customStyle="1" w:styleId="WW8Num5z3">
    <w:name w:val="WW8Num5z3"/>
    <w:qFormat/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310">
    <w:name w:val="Основной текст 31"/>
    <w:qFormat/>
    <w:rPr>
      <w:sz w:val="30"/>
    </w:rPr>
  </w:style>
  <w:style w:type="character" w:customStyle="1" w:styleId="1f3">
    <w:name w:val="Название книги1"/>
    <w:qFormat/>
    <w:rPr>
      <w:b/>
      <w:smallCaps/>
      <w:spacing w:val="5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f0">
    <w:name w:val="Обычный (веб) Знак"/>
    <w:qFormat/>
    <w:rPr>
      <w:sz w:val="24"/>
    </w:rPr>
  </w:style>
  <w:style w:type="character" w:customStyle="1" w:styleId="12pt0pt">
    <w:name w:val="Основной текст + 12 pt;Полужирный;Интервал 0 pt"/>
    <w:qFormat/>
    <w:rPr>
      <w:b/>
      <w:sz w:val="24"/>
    </w:rPr>
  </w:style>
  <w:style w:type="character" w:customStyle="1" w:styleId="Candara7pt0pt">
    <w:name w:val="Основной текст + Candara;7 pt;Полужирный;Интервал 0 pt"/>
    <w:qFormat/>
    <w:rPr>
      <w:rFonts w:ascii="Candara" w:hAnsi="Candara"/>
      <w:b/>
      <w:sz w:val="14"/>
    </w:rPr>
  </w:style>
  <w:style w:type="character" w:customStyle="1" w:styleId="2Exact">
    <w:name w:val="Основной текст (2) Exact"/>
    <w:qFormat/>
    <w:rPr>
      <w:b/>
      <w:spacing w:val="-5"/>
      <w:sz w:val="21"/>
    </w:rPr>
  </w:style>
  <w:style w:type="character" w:customStyle="1" w:styleId="Style12">
    <w:name w:val="Style12"/>
    <w:qFormat/>
  </w:style>
  <w:style w:type="character" w:customStyle="1" w:styleId="af1">
    <w:name w:val="Текст сноски Знак"/>
    <w:qFormat/>
  </w:style>
  <w:style w:type="character" w:customStyle="1" w:styleId="42">
    <w:name w:val="Указатель4"/>
    <w:qFormat/>
    <w:rPr>
      <w:rFonts w:ascii="PT Astra Serif" w:hAnsi="PT Astra Serif"/>
    </w:rPr>
  </w:style>
  <w:style w:type="character" w:customStyle="1" w:styleId="Bodytext">
    <w:name w:val="Body text_"/>
    <w:qFormat/>
    <w:rPr>
      <w:sz w:val="27"/>
    </w:rPr>
  </w:style>
  <w:style w:type="character" w:customStyle="1" w:styleId="1f4">
    <w:name w:val="Основной текст с отступом1"/>
    <w:qFormat/>
  </w:style>
  <w:style w:type="character" w:customStyle="1" w:styleId="23">
    <w:name w:val="Основной текст2"/>
    <w:qFormat/>
    <w:rPr>
      <w:sz w:val="29"/>
    </w:rPr>
  </w:style>
  <w:style w:type="character" w:customStyle="1" w:styleId="1f5">
    <w:name w:val="Название объекта1"/>
    <w:qFormat/>
    <w:rPr>
      <w:rFonts w:ascii="Calibri" w:hAnsi="Calibri"/>
      <w:b/>
      <w:color w:val="4F81BD"/>
      <w:sz w:val="18"/>
    </w:rPr>
  </w:style>
  <w:style w:type="character" w:customStyle="1" w:styleId="14pt">
    <w:name w:val="Основной текст + 14 pt;Полужирный"/>
    <w:qFormat/>
    <w:rPr>
      <w:b/>
      <w:sz w:val="28"/>
    </w:rPr>
  </w:style>
  <w:style w:type="character" w:customStyle="1" w:styleId="11pt">
    <w:name w:val="Основной текст + 11 pt"/>
    <w:qFormat/>
    <w:rPr>
      <w:sz w:val="22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WW8Num1z5">
    <w:name w:val="WW8Num1z5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51">
    <w:name w:val="Основной текст (5) + Не курсив"/>
    <w:qFormat/>
    <w:rPr>
      <w:i/>
      <w:sz w:val="27"/>
    </w:rPr>
  </w:style>
  <w:style w:type="character" w:customStyle="1" w:styleId="1f6">
    <w:name w:val="Обычный (веб) Знак1"/>
    <w:qFormat/>
  </w:style>
  <w:style w:type="character" w:customStyle="1" w:styleId="blk">
    <w:name w:val="blk"/>
    <w:qFormat/>
  </w:style>
  <w:style w:type="character" w:customStyle="1" w:styleId="10pt0pt">
    <w:name w:val="Основной текст + 10 pt;Интервал 0 pt"/>
    <w:qFormat/>
  </w:style>
  <w:style w:type="character" w:customStyle="1" w:styleId="14pt0">
    <w:name w:val="Основной текст + 14 pt"/>
    <w:qFormat/>
    <w:rPr>
      <w:b/>
      <w:spacing w:val="20"/>
      <w:sz w:val="24"/>
    </w:rPr>
  </w:style>
  <w:style w:type="character" w:customStyle="1" w:styleId="43">
    <w:name w:val="Основной текст (4)"/>
    <w:qFormat/>
    <w:rPr>
      <w:b/>
      <w:sz w:val="23"/>
    </w:rPr>
  </w:style>
  <w:style w:type="character" w:customStyle="1" w:styleId="385pt">
    <w:name w:val="Основной текст (3) + 8;5 pt;Курсив"/>
    <w:qFormat/>
    <w:rPr>
      <w:i/>
      <w:sz w:val="17"/>
    </w:rPr>
  </w:style>
  <w:style w:type="character" w:customStyle="1" w:styleId="WW8Num5z6">
    <w:name w:val="WW8Num5z6"/>
    <w:qFormat/>
  </w:style>
  <w:style w:type="character" w:customStyle="1" w:styleId="1f7">
    <w:name w:val="Текст примечания Знак1"/>
    <w:qFormat/>
    <w:rPr>
      <w:sz w:val="20"/>
    </w:rPr>
  </w:style>
  <w:style w:type="character" w:customStyle="1" w:styleId="WW8Num4z0">
    <w:name w:val="WW8Num4z0"/>
    <w:qFormat/>
  </w:style>
  <w:style w:type="character" w:customStyle="1" w:styleId="211">
    <w:name w:val="Основной текст 21"/>
    <w:qFormat/>
  </w:style>
  <w:style w:type="character" w:customStyle="1" w:styleId="1f8">
    <w:name w:val="Заголовок №1"/>
    <w:qFormat/>
  </w:style>
  <w:style w:type="character" w:customStyle="1" w:styleId="510">
    <w:name w:val="Заголовок 51"/>
    <w:qFormat/>
    <w:rPr>
      <w:b/>
      <w:sz w:val="26"/>
    </w:rPr>
  </w:style>
  <w:style w:type="character" w:customStyle="1" w:styleId="8pt">
    <w:name w:val="Основной текст + 8 pt"/>
    <w:qFormat/>
    <w:rPr>
      <w:spacing w:val="40"/>
      <w:sz w:val="16"/>
    </w:rPr>
  </w:style>
  <w:style w:type="character" w:customStyle="1" w:styleId="formattext">
    <w:name w:val="formattext"/>
    <w:qFormat/>
  </w:style>
  <w:style w:type="character" w:customStyle="1" w:styleId="60">
    <w:name w:val="Основной шрифт абзаца6"/>
    <w:qFormat/>
  </w:style>
  <w:style w:type="character" w:customStyle="1" w:styleId="WW8Num1z1">
    <w:name w:val="WW8Num1z1"/>
    <w:qFormat/>
  </w:style>
  <w:style w:type="character" w:customStyle="1" w:styleId="65pt0pt">
    <w:name w:val="Основной текст + 6;5 pt;Интервал 0 pt"/>
    <w:qFormat/>
    <w:rPr>
      <w:sz w:val="13"/>
    </w:rPr>
  </w:style>
  <w:style w:type="character" w:customStyle="1" w:styleId="WW8Num2z4">
    <w:name w:val="WW8Num2z4"/>
    <w:qFormat/>
  </w:style>
  <w:style w:type="character" w:customStyle="1" w:styleId="110">
    <w:name w:val="Заголовок 11"/>
    <w:qFormat/>
    <w:rPr>
      <w:sz w:val="3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1f9">
    <w:name w:val="Сильное выделение1"/>
    <w:qFormat/>
    <w:rPr>
      <w:b/>
      <w:i/>
      <w:color w:val="4F81BD"/>
    </w:rPr>
  </w:style>
  <w:style w:type="character" w:customStyle="1" w:styleId="HTML">
    <w:name w:val="Стандартный HTML Знак"/>
    <w:qFormat/>
    <w:rPr>
      <w:rFonts w:ascii="Arial Unicode MS" w:hAnsi="Arial Unicode MS"/>
      <w:sz w:val="20"/>
    </w:rPr>
  </w:style>
  <w:style w:type="character" w:customStyle="1" w:styleId="12pt1pt">
    <w:name w:val="Основной текст + 12 pt;Полужирный;Интервал 1 pt"/>
    <w:qFormat/>
    <w:rPr>
      <w:b/>
      <w:spacing w:val="20"/>
      <w:sz w:val="24"/>
    </w:rPr>
  </w:style>
  <w:style w:type="character" w:customStyle="1" w:styleId="pj">
    <w:name w:val="pj"/>
    <w:qFormat/>
  </w:style>
  <w:style w:type="character" w:customStyle="1" w:styleId="WW8Num4z3">
    <w:name w:val="WW8Num4z3"/>
    <w:qFormat/>
  </w:style>
  <w:style w:type="character" w:customStyle="1" w:styleId="1fa">
    <w:name w:val="Список1"/>
    <w:basedOn w:val="Textbody"/>
    <w:qFormat/>
    <w:rPr>
      <w:sz w:val="24"/>
    </w:rPr>
  </w:style>
  <w:style w:type="character" w:customStyle="1" w:styleId="a5c8b0e714da563fe90b98cef41456e9db9fe9049761426654245bb2dd862eecmsonormal">
    <w:name w:val="a5c8b0e714da563fe90b98cef41456e9db9fe9049761426654245bb2dd862eecmsonormal"/>
    <w:qFormat/>
  </w:style>
  <w:style w:type="character" w:customStyle="1" w:styleId="24">
    <w:name w:val="Заголовок №2"/>
    <w:qFormat/>
    <w:rPr>
      <w:b/>
      <w:spacing w:val="20"/>
      <w:sz w:val="20"/>
    </w:rPr>
  </w:style>
  <w:style w:type="character" w:customStyle="1" w:styleId="apple-converted-space">
    <w:name w:val="apple-converted-space"/>
    <w:qFormat/>
  </w:style>
  <w:style w:type="character" w:customStyle="1" w:styleId="1fb">
    <w:name w:val="Гиперссылка1"/>
    <w:rPr>
      <w:color w:val="0000FF"/>
      <w:u w:val="single"/>
    </w:rPr>
  </w:style>
  <w:style w:type="character" w:customStyle="1" w:styleId="Footnote">
    <w:name w:val="Footnote"/>
    <w:qFormat/>
    <w:rPr>
      <w:sz w:val="20"/>
    </w:rPr>
  </w:style>
  <w:style w:type="character" w:customStyle="1" w:styleId="81">
    <w:name w:val="Заголовок 81"/>
    <w:qFormat/>
    <w:rPr>
      <w:b/>
      <w:sz w:val="32"/>
    </w:rPr>
  </w:style>
  <w:style w:type="character" w:customStyle="1" w:styleId="25">
    <w:name w:val="Цитата 2 Знак"/>
    <w:qFormat/>
    <w:rPr>
      <w:rFonts w:ascii="Calibri" w:hAnsi="Calibri"/>
      <w:i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1fc">
    <w:name w:val="Подзаголовок Знак1"/>
    <w:qFormat/>
    <w:rPr>
      <w:rFonts w:ascii="Cambria" w:hAnsi="Cambria"/>
      <w:i/>
      <w:color w:val="4F81BD"/>
      <w:spacing w:val="15"/>
      <w:sz w:val="24"/>
    </w:rPr>
  </w:style>
  <w:style w:type="character" w:customStyle="1" w:styleId="33">
    <w:name w:val="Основной текст (3)"/>
    <w:qFormat/>
    <w:rPr>
      <w:b/>
      <w:sz w:val="21"/>
    </w:rPr>
  </w:style>
  <w:style w:type="character" w:customStyle="1" w:styleId="WW8Num4z7">
    <w:name w:val="WW8Num4z7"/>
    <w:qFormat/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p13">
    <w:name w:val="p13"/>
    <w:qFormat/>
  </w:style>
  <w:style w:type="character" w:customStyle="1" w:styleId="ConsPlusTitle">
    <w:name w:val="ConsPlusTitle"/>
    <w:qFormat/>
    <w:rPr>
      <w:rFonts w:ascii="Arial" w:hAnsi="Arial"/>
      <w:b/>
    </w:rPr>
  </w:style>
  <w:style w:type="character" w:customStyle="1" w:styleId="26">
    <w:name w:val="Указатель2"/>
    <w:qFormat/>
    <w:rPr>
      <w:rFonts w:ascii="PT Astra Serif" w:hAnsi="PT Astra Serif"/>
    </w:rPr>
  </w:style>
  <w:style w:type="character" w:customStyle="1" w:styleId="4pt2pt">
    <w:name w:val="Основной текст + 4 pt;Интервал 2 pt"/>
    <w:qFormat/>
    <w:rPr>
      <w:spacing w:val="50"/>
      <w:sz w:val="8"/>
    </w:rPr>
  </w:style>
  <w:style w:type="character" w:customStyle="1" w:styleId="34">
    <w:name w:val="Основной шрифт абзаца3"/>
    <w:qFormat/>
  </w:style>
  <w:style w:type="character" w:customStyle="1" w:styleId="Iniiaiieoaenoioaoa">
    <w:name w:val="Iniiaiie oaeno io?aoa"/>
    <w:qFormat/>
    <w:rPr>
      <w:sz w:val="24"/>
    </w:rPr>
  </w:style>
  <w:style w:type="character" w:customStyle="1" w:styleId="5Exact">
    <w:name w:val="Основной текст (5) Exact"/>
    <w:qFormat/>
    <w:rPr>
      <w:rFonts w:ascii="Batang" w:hAnsi="Batang"/>
      <w:sz w:val="22"/>
    </w:rPr>
  </w:style>
  <w:style w:type="character" w:customStyle="1" w:styleId="af2">
    <w:name w:val="Без интервала Знак"/>
    <w:uiPriority w:val="1"/>
    <w:qFormat/>
    <w:rPr>
      <w:rFonts w:ascii="Calibri" w:hAnsi="Calibri"/>
      <w:sz w:val="22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12">
    <w:name w:val="Основной текст с отступом 21"/>
    <w:qFormat/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WW8Num2z7">
    <w:name w:val="WW8Num2z7"/>
    <w:qFormat/>
  </w:style>
  <w:style w:type="character" w:customStyle="1" w:styleId="35">
    <w:name w:val="Основной текст3"/>
    <w:qFormat/>
    <w:rPr>
      <w:spacing w:val="10"/>
      <w:sz w:val="22"/>
    </w:rPr>
  </w:style>
  <w:style w:type="character" w:customStyle="1" w:styleId="WW8Num4z6">
    <w:name w:val="WW8Num4z6"/>
    <w:qFormat/>
  </w:style>
  <w:style w:type="character" w:customStyle="1" w:styleId="WW8Num3z3">
    <w:name w:val="WW8Num3z3"/>
    <w:qFormat/>
  </w:style>
  <w:style w:type="character" w:customStyle="1" w:styleId="af4">
    <w:name w:val="Сноска"/>
    <w:qFormat/>
    <w:rPr>
      <w:spacing w:val="10"/>
      <w:sz w:val="22"/>
    </w:rPr>
  </w:style>
  <w:style w:type="character" w:customStyle="1" w:styleId="af5">
    <w:name w:val="Основной текст + Полужирный"/>
    <w:qFormat/>
    <w:rPr>
      <w:b/>
      <w:sz w:val="26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6">
    <w:name w:val="Содержимое таблицы"/>
    <w:qFormat/>
  </w:style>
  <w:style w:type="character" w:customStyle="1" w:styleId="s3">
    <w:name w:val="s3"/>
    <w:qFormat/>
  </w:style>
  <w:style w:type="character" w:customStyle="1" w:styleId="BodyTextIndentChar">
    <w:name w:val="Body Text Indent Char"/>
    <w:qFormat/>
    <w:rPr>
      <w:sz w:val="24"/>
    </w:rPr>
  </w:style>
  <w:style w:type="character" w:customStyle="1" w:styleId="alsta">
    <w:name w:val="alsta"/>
    <w:qFormat/>
  </w:style>
  <w:style w:type="character" w:customStyle="1" w:styleId="36">
    <w:name w:val="Указатель3"/>
    <w:qFormat/>
    <w:rPr>
      <w:rFonts w:ascii="PT Astra Serif" w:hAnsi="PT Astra Serif"/>
    </w:rPr>
  </w:style>
  <w:style w:type="character" w:customStyle="1" w:styleId="4pt0pt">
    <w:name w:val="Основной текст + 4 pt;Курсив;Интервал 0 pt"/>
    <w:qFormat/>
    <w:rPr>
      <w:i/>
      <w:sz w:val="8"/>
    </w:rPr>
  </w:style>
  <w:style w:type="character" w:customStyle="1" w:styleId="44">
    <w:name w:val="Название объекта4"/>
    <w:qFormat/>
    <w:rPr>
      <w:rFonts w:ascii="PT Astra Serif" w:hAnsi="PT Astra Serif"/>
      <w:i/>
    </w:rPr>
  </w:style>
  <w:style w:type="character" w:customStyle="1" w:styleId="af7">
    <w:name w:val="Знак"/>
    <w:qFormat/>
    <w:rPr>
      <w:sz w:val="16"/>
    </w:rPr>
  </w:style>
  <w:style w:type="character" w:customStyle="1" w:styleId="43pt">
    <w:name w:val="Основной текст (4) + Интервал 3 pt"/>
    <w:qFormat/>
    <w:rPr>
      <w:b/>
      <w:spacing w:val="70"/>
      <w:sz w:val="27"/>
    </w:rPr>
  </w:style>
  <w:style w:type="character" w:customStyle="1" w:styleId="52">
    <w:name w:val="Основной текст (5)"/>
    <w:qFormat/>
    <w:rPr>
      <w:i/>
      <w:sz w:val="28"/>
    </w:rPr>
  </w:style>
  <w:style w:type="character" w:customStyle="1" w:styleId="WW8Num2z5">
    <w:name w:val="WW8Num2z5"/>
    <w:qFormat/>
  </w:style>
  <w:style w:type="character" w:customStyle="1" w:styleId="WW8Num2z3">
    <w:name w:val="WW8Num2z3"/>
    <w:qFormat/>
  </w:style>
  <w:style w:type="character" w:customStyle="1" w:styleId="37">
    <w:name w:val="Название объекта3"/>
    <w:qFormat/>
    <w:rPr>
      <w:rFonts w:ascii="PT Astra Serif" w:hAnsi="PT Astra Serif"/>
      <w:i/>
    </w:rPr>
  </w:style>
  <w:style w:type="character" w:customStyle="1" w:styleId="af8">
    <w:name w:val="Заголовок статьи"/>
    <w:qFormat/>
    <w:rPr>
      <w:rFonts w:ascii="Arial" w:hAnsi="Arial"/>
    </w:rPr>
  </w:style>
  <w:style w:type="character" w:customStyle="1" w:styleId="27">
    <w:name w:val="Название объекта2"/>
    <w:qFormat/>
    <w:rPr>
      <w:rFonts w:ascii="Calibri" w:hAnsi="Calibri"/>
      <w:sz w:val="36"/>
    </w:rPr>
  </w:style>
  <w:style w:type="character" w:customStyle="1" w:styleId="1fd">
    <w:name w:val="Гиперссылка1"/>
    <w:qFormat/>
    <w:rPr>
      <w:color w:val="0000FF"/>
      <w:u w:val="single"/>
    </w:rPr>
  </w:style>
  <w:style w:type="character" w:customStyle="1" w:styleId="western">
    <w:name w:val="western"/>
    <w:qFormat/>
  </w:style>
  <w:style w:type="character" w:customStyle="1" w:styleId="WW8Num2z0">
    <w:name w:val="WW8Num2z0"/>
    <w:qFormat/>
  </w:style>
  <w:style w:type="character" w:customStyle="1" w:styleId="1fe">
    <w:name w:val="Номер страницы1"/>
    <w:qFormat/>
  </w:style>
  <w:style w:type="character" w:customStyle="1" w:styleId="1ff">
    <w:name w:val="Нижний колонтитул1"/>
    <w:qFormat/>
    <w:rPr>
      <w:rFonts w:ascii="Calibri" w:hAnsi="Calibri"/>
      <w:sz w:val="20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Garamond5pt0pt">
    <w:name w:val="Основной текст + Garamond;5 pt;Интервал 0 pt"/>
    <w:qFormat/>
    <w:rPr>
      <w:rFonts w:ascii="Garamond" w:hAnsi="Garamond"/>
      <w:sz w:val="10"/>
    </w:rPr>
  </w:style>
  <w:style w:type="character" w:customStyle="1" w:styleId="1ff0">
    <w:name w:val="Слабая ссылка1"/>
    <w:qFormat/>
    <w:rPr>
      <w:smallCaps/>
      <w:color w:val="C0504D"/>
      <w:u w:val="single"/>
    </w:rPr>
  </w:style>
  <w:style w:type="character" w:customStyle="1" w:styleId="WW8Num2z8">
    <w:name w:val="WW8Num2z8"/>
    <w:qFormat/>
  </w:style>
  <w:style w:type="character" w:customStyle="1" w:styleId="WW8Num1z6">
    <w:name w:val="WW8Num1z6"/>
    <w:qFormat/>
  </w:style>
  <w:style w:type="character" w:customStyle="1" w:styleId="1ff1">
    <w:name w:val="Просмотренная гиперссылка1"/>
    <w:qFormat/>
    <w:rPr>
      <w:color w:val="954F72"/>
      <w:u w:val="single"/>
    </w:rPr>
  </w:style>
  <w:style w:type="character" w:customStyle="1" w:styleId="af9">
    <w:name w:val="Подпись к картинке_"/>
    <w:qFormat/>
    <w:rPr>
      <w:sz w:val="27"/>
    </w:rPr>
  </w:style>
  <w:style w:type="character" w:customStyle="1" w:styleId="WW8Num5z0">
    <w:name w:val="WW8Num5z0"/>
    <w:qFormat/>
  </w:style>
  <w:style w:type="character" w:customStyle="1" w:styleId="ConsNormal">
    <w:name w:val="ConsNormal"/>
    <w:qFormat/>
    <w:rPr>
      <w:rFonts w:ascii="Arial" w:hAnsi="Arial"/>
    </w:rPr>
  </w:style>
  <w:style w:type="character" w:customStyle="1" w:styleId="Preformat">
    <w:name w:val="Preformat"/>
    <w:qFormat/>
    <w:rPr>
      <w:rFonts w:ascii="Courier New" w:hAnsi="Courier New"/>
    </w:rPr>
  </w:style>
  <w:style w:type="character" w:customStyle="1" w:styleId="ConsPlusDocList">
    <w:name w:val="ConsPlusDocList"/>
    <w:qFormat/>
    <w:rPr>
      <w:rFonts w:ascii="Courier New" w:hAnsi="Courier New"/>
    </w:rPr>
  </w:style>
  <w:style w:type="character" w:customStyle="1" w:styleId="14127">
    <w:name w:val="Стиль 14 пт По ширине Первая строка:  127 см Междустр.интервал:..."/>
    <w:qFormat/>
    <w:rPr>
      <w:sz w:val="28"/>
    </w:rPr>
  </w:style>
  <w:style w:type="character" w:customStyle="1" w:styleId="38">
    <w:name w:val="Основной текст (3) + 8"/>
    <w:qFormat/>
    <w:rPr>
      <w:i/>
      <w:sz w:val="17"/>
    </w:rPr>
  </w:style>
  <w:style w:type="character" w:customStyle="1" w:styleId="WW8Num1z0">
    <w:name w:val="WW8Num1z0"/>
    <w:qFormat/>
  </w:style>
  <w:style w:type="character" w:customStyle="1" w:styleId="1ff2">
    <w:name w:val="Основной текст1"/>
    <w:qFormat/>
    <w:rPr>
      <w:strike/>
      <w:sz w:val="29"/>
    </w:rPr>
  </w:style>
  <w:style w:type="character" w:customStyle="1" w:styleId="ConsPlusCell">
    <w:name w:val="ConsPlusCell"/>
    <w:qFormat/>
    <w:rPr>
      <w:rFonts w:ascii="Arial" w:hAnsi="Arial"/>
    </w:rPr>
  </w:style>
  <w:style w:type="character" w:customStyle="1" w:styleId="28">
    <w:name w:val="Основной текст Знак2"/>
    <w:qFormat/>
    <w:rPr>
      <w:sz w:val="26"/>
    </w:rPr>
  </w:style>
  <w:style w:type="character" w:customStyle="1" w:styleId="10pt">
    <w:name w:val="Основной текст + 10 pt"/>
    <w:qFormat/>
    <w:rPr>
      <w:spacing w:val="10"/>
    </w:rPr>
  </w:style>
  <w:style w:type="character" w:customStyle="1" w:styleId="WW8Num4z1">
    <w:name w:val="WW8Num4z1"/>
    <w:qFormat/>
  </w:style>
  <w:style w:type="character" w:customStyle="1" w:styleId="afa">
    <w:name w:val="Абзац списка Знак"/>
    <w:qFormat/>
    <w:rPr>
      <w:rFonts w:ascii="Calibri" w:hAnsi="Calibri"/>
      <w:sz w:val="22"/>
    </w:rPr>
  </w:style>
  <w:style w:type="character" w:customStyle="1" w:styleId="WW8Num3z8">
    <w:name w:val="WW8Num3z8"/>
    <w:qFormat/>
  </w:style>
  <w:style w:type="character" w:customStyle="1" w:styleId="1ff3">
    <w:name w:val="Подзаголовок1"/>
    <w:qFormat/>
    <w:rPr>
      <w:rFonts w:ascii="Cambria" w:hAnsi="Cambria"/>
      <w:i/>
      <w:color w:val="4F81BD"/>
      <w:spacing w:val="15"/>
    </w:rPr>
  </w:style>
  <w:style w:type="character" w:customStyle="1" w:styleId="afb">
    <w:name w:val="Выделенная цитата Знак"/>
    <w:qFormat/>
    <w:rPr>
      <w:rFonts w:ascii="Calibri" w:hAnsi="Calibri"/>
      <w:b/>
      <w:i/>
      <w:color w:val="4F81BD"/>
      <w:sz w:val="22"/>
    </w:rPr>
  </w:style>
  <w:style w:type="character" w:customStyle="1" w:styleId="29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1ff4">
    <w:name w:val="Знак сноски1"/>
    <w:qFormat/>
    <w:rPr>
      <w:vertAlign w:val="superscript"/>
    </w:rPr>
  </w:style>
  <w:style w:type="character" w:customStyle="1" w:styleId="53">
    <w:name w:val="Название объекта5"/>
    <w:qFormat/>
    <w:rPr>
      <w:rFonts w:ascii="PT Astra Serif" w:hAnsi="PT Astra Serif"/>
      <w:i/>
    </w:rPr>
  </w:style>
  <w:style w:type="character" w:customStyle="1" w:styleId="1ff5">
    <w:name w:val="Название1"/>
    <w:qFormat/>
    <w:rPr>
      <w:rFonts w:ascii="Cambria" w:hAnsi="Cambria"/>
      <w:b/>
      <w:sz w:val="32"/>
    </w:rPr>
  </w:style>
  <w:style w:type="character" w:customStyle="1" w:styleId="410">
    <w:name w:val="Заголовок 41"/>
    <w:qFormat/>
    <w:rPr>
      <w:b/>
    </w:rPr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fc">
    <w:name w:val="Основной текст + Курсив"/>
    <w:qFormat/>
    <w:rPr>
      <w:i/>
      <w:sz w:val="28"/>
    </w:rPr>
  </w:style>
  <w:style w:type="character" w:customStyle="1" w:styleId="afd">
    <w:name w:val="Текст выноски Знак"/>
    <w:qFormat/>
    <w:rPr>
      <w:rFonts w:ascii="Tahoma" w:hAnsi="Tahoma"/>
      <w:sz w:val="16"/>
    </w:rPr>
  </w:style>
  <w:style w:type="character" w:customStyle="1" w:styleId="afe">
    <w:name w:val="Заголовок таблицы"/>
    <w:basedOn w:val="af6"/>
    <w:qFormat/>
    <w:rPr>
      <w:b/>
    </w:rPr>
  </w:style>
  <w:style w:type="character" w:customStyle="1" w:styleId="Exact">
    <w:name w:val="Основной текст Exact"/>
    <w:qFormat/>
    <w:rPr>
      <w:spacing w:val="-2"/>
      <w:sz w:val="26"/>
    </w:rPr>
  </w:style>
  <w:style w:type="character" w:customStyle="1" w:styleId="213">
    <w:name w:val="Заголовок 21"/>
    <w:qFormat/>
    <w:rPr>
      <w:b/>
      <w:sz w:val="26"/>
    </w:rPr>
  </w:style>
  <w:style w:type="character" w:customStyle="1" w:styleId="2a">
    <w:name w:val="Основной текст с отступом 2 Знак"/>
    <w:qFormat/>
  </w:style>
  <w:style w:type="character" w:customStyle="1" w:styleId="WW-">
    <w:name w:val="WW-Символ концевой сноски"/>
    <w:qFormat/>
  </w:style>
  <w:style w:type="character" w:customStyle="1" w:styleId="1ff6">
    <w:name w:val="Верхний колонтитул Знак1"/>
    <w:qFormat/>
    <w:rPr>
      <w:rFonts w:ascii="Calibri" w:hAnsi="Calibri"/>
      <w:sz w:val="22"/>
    </w:rPr>
  </w:style>
  <w:style w:type="character" w:customStyle="1" w:styleId="aff">
    <w:name w:val="Таблицы (моноширинный)"/>
    <w:qFormat/>
    <w:rPr>
      <w:rFonts w:ascii="Courier New" w:hAnsi="Courier New"/>
      <w:sz w:val="22"/>
    </w:rPr>
  </w:style>
  <w:style w:type="character" w:customStyle="1" w:styleId="Normal">
    <w:name w:val="Normal Знак Знак Знак"/>
    <w:qFormat/>
    <w:rPr>
      <w:sz w:val="24"/>
    </w:rPr>
  </w:style>
  <w:style w:type="character" w:customStyle="1" w:styleId="61">
    <w:name w:val="Заголовок 61"/>
    <w:qFormat/>
  </w:style>
  <w:style w:type="character" w:customStyle="1" w:styleId="aff0">
    <w:name w:val="Основной текст Знак"/>
    <w:qFormat/>
    <w:rPr>
      <w:sz w:val="24"/>
    </w:rPr>
  </w:style>
  <w:style w:type="character" w:customStyle="1" w:styleId="aff1">
    <w:name w:val="Верхний колонтитул Знак"/>
    <w:basedOn w:val="a0"/>
    <w:uiPriority w:val="99"/>
    <w:qFormat/>
    <w:rPr>
      <w:rFonts w:ascii="Calibri" w:hAnsi="Calibri"/>
      <w:sz w:val="22"/>
    </w:rPr>
  </w:style>
  <w:style w:type="character" w:customStyle="1" w:styleId="aff2">
    <w:name w:val="Нижний колонтитул Знак"/>
    <w:basedOn w:val="a0"/>
    <w:uiPriority w:val="99"/>
    <w:qFormat/>
    <w:rPr>
      <w:rFonts w:ascii="Calibri" w:hAnsi="Calibri"/>
    </w:rPr>
  </w:style>
  <w:style w:type="paragraph" w:customStyle="1" w:styleId="aff3">
    <w:name w:val="Заголовок"/>
    <w:basedOn w:val="a"/>
    <w:next w:val="aff4"/>
    <w:qFormat/>
    <w:pPr>
      <w:keepNext/>
      <w:spacing w:before="240" w:after="120"/>
    </w:pPr>
    <w:rPr>
      <w:rFonts w:ascii="Liberation Sans" w:eastAsia="Tahoma" w:hAnsi="Liberation Sans" w:cs="Noto Sans Devanagari"/>
      <w:color w:val="000000"/>
      <w:sz w:val="28"/>
      <w:szCs w:val="20"/>
      <w:lang w:eastAsia="zh-CN" w:bidi="hi-IN"/>
    </w:rPr>
  </w:style>
  <w:style w:type="paragraph" w:styleId="aff4">
    <w:name w:val="Body Text"/>
    <w:basedOn w:val="a"/>
    <w:pPr>
      <w:jc w:val="both"/>
    </w:pPr>
    <w:rPr>
      <w:rFonts w:eastAsia="Tahoma" w:cs="Noto Sans Devanagari"/>
      <w:color w:val="000000"/>
      <w:sz w:val="26"/>
      <w:szCs w:val="20"/>
      <w:lang w:eastAsia="zh-CN" w:bidi="hi-IN"/>
    </w:rPr>
  </w:style>
  <w:style w:type="paragraph" w:styleId="aff5">
    <w:name w:val="List"/>
    <w:basedOn w:val="aff4"/>
    <w:pPr>
      <w:spacing w:after="120"/>
      <w:jc w:val="left"/>
    </w:pPr>
    <w:rPr>
      <w:sz w:val="24"/>
    </w:rPr>
  </w:style>
  <w:style w:type="paragraph" w:styleId="aff6">
    <w:name w:val="caption"/>
    <w:basedOn w:val="a"/>
    <w:qFormat/>
    <w:pPr>
      <w:spacing w:after="200"/>
    </w:pPr>
    <w:rPr>
      <w:rFonts w:ascii="Calibri" w:eastAsia="Tahoma" w:hAnsi="Calibri" w:cs="Noto Sans Devanagari"/>
      <w:b/>
      <w:color w:val="4F81BD"/>
      <w:sz w:val="18"/>
      <w:szCs w:val="20"/>
      <w:lang w:eastAsia="zh-CN" w:bidi="hi-IN"/>
    </w:rPr>
  </w:style>
  <w:style w:type="paragraph" w:styleId="aff7">
    <w:name w:val="index heading"/>
    <w:basedOn w:val="aff3"/>
  </w:style>
  <w:style w:type="paragraph" w:styleId="aff8">
    <w:name w:val="endnote text"/>
    <w:basedOn w:val="a"/>
    <w:uiPriority w:val="99"/>
    <w:semiHidden/>
    <w:unhideWhenUsed/>
    <w:rPr>
      <w:sz w:val="20"/>
    </w:rPr>
  </w:style>
  <w:style w:type="paragraph" w:styleId="aff9">
    <w:name w:val="table of figures"/>
    <w:basedOn w:val="a"/>
    <w:uiPriority w:val="99"/>
    <w:unhideWhenUsed/>
    <w:qFormat/>
  </w:style>
  <w:style w:type="paragraph" w:customStyle="1" w:styleId="22pt0">
    <w:name w:val="Основной текст (2) + Интервал 2 pt"/>
    <w:qFormat/>
    <w:rPr>
      <w:b/>
      <w:spacing w:val="50"/>
      <w:sz w:val="26"/>
    </w:rPr>
  </w:style>
  <w:style w:type="paragraph" w:customStyle="1" w:styleId="HTML10">
    <w:name w:val="Стандартный HTML Знак1"/>
    <w:qFormat/>
    <w:rPr>
      <w:rFonts w:ascii="Arial Unicode MS" w:hAnsi="Arial Unicode MS"/>
    </w:rPr>
  </w:style>
  <w:style w:type="paragraph" w:customStyle="1" w:styleId="WW8Num2z10">
    <w:name w:val="WW8Num2z1"/>
    <w:qFormat/>
  </w:style>
  <w:style w:type="paragraph" w:styleId="2b">
    <w:name w:val="Body Text 2"/>
    <w:basedOn w:val="a"/>
    <w:qFormat/>
    <w:rPr>
      <w:rFonts w:eastAsia="Tahoma" w:cs="Noto Sans Devanagari"/>
      <w:b/>
      <w:color w:val="000000"/>
      <w:szCs w:val="20"/>
      <w:lang w:eastAsia="zh-CN" w:bidi="hi-IN"/>
    </w:rPr>
  </w:style>
  <w:style w:type="paragraph" w:customStyle="1" w:styleId="affa">
    <w:name w:val="Тема примечания Знак"/>
    <w:qFormat/>
    <w:rPr>
      <w:b/>
    </w:rPr>
  </w:style>
  <w:style w:type="paragraph" w:customStyle="1" w:styleId="WW8Num1z70">
    <w:name w:val="WW8Num1z7"/>
    <w:qFormat/>
  </w:style>
  <w:style w:type="paragraph" w:customStyle="1" w:styleId="0pt0">
    <w:name w:val="Основной текст + Курсив;Интервал 0 pt"/>
    <w:qFormat/>
    <w:rPr>
      <w:i/>
      <w:sz w:val="25"/>
    </w:rPr>
  </w:style>
  <w:style w:type="paragraph" w:customStyle="1" w:styleId="Standard0">
    <w:name w:val="Standard"/>
    <w:qFormat/>
    <w:pPr>
      <w:widowControl w:val="0"/>
    </w:pPr>
    <w:rPr>
      <w:sz w:val="24"/>
    </w:rPr>
  </w:style>
  <w:style w:type="paragraph" w:customStyle="1" w:styleId="WW8Num5z70">
    <w:name w:val="WW8Num5z7"/>
    <w:qFormat/>
  </w:style>
  <w:style w:type="paragraph" w:customStyle="1" w:styleId="111">
    <w:name w:val="Заголовок №11"/>
    <w:basedOn w:val="a"/>
    <w:qFormat/>
    <w:pPr>
      <w:widowControl w:val="0"/>
      <w:spacing w:after="240" w:line="326" w:lineRule="exact"/>
      <w:jc w:val="center"/>
      <w:outlineLvl w:val="0"/>
    </w:pPr>
    <w:rPr>
      <w:rFonts w:eastAsia="Tahoma" w:cs="Noto Sans Devanagari"/>
      <w:b/>
      <w:color w:val="000000"/>
      <w:sz w:val="26"/>
      <w:szCs w:val="20"/>
      <w:lang w:eastAsia="zh-CN" w:bidi="hi-IN"/>
    </w:rPr>
  </w:style>
  <w:style w:type="paragraph" w:styleId="2c">
    <w:name w:val="toc 2"/>
    <w:uiPriority w:val="39"/>
    <w:pPr>
      <w:ind w:left="200"/>
    </w:pPr>
    <w:rPr>
      <w:rFonts w:ascii="XO Thames" w:hAnsi="XO Thames"/>
      <w:sz w:val="28"/>
    </w:rPr>
  </w:style>
  <w:style w:type="paragraph" w:customStyle="1" w:styleId="1ff7">
    <w:name w:val="Слабое выделение1"/>
    <w:qFormat/>
    <w:rPr>
      <w:i/>
      <w:color w:val="808080"/>
    </w:rPr>
  </w:style>
  <w:style w:type="paragraph" w:customStyle="1" w:styleId="WW8Num1z30">
    <w:name w:val="WW8Num1z3"/>
    <w:qFormat/>
  </w:style>
  <w:style w:type="paragraph" w:customStyle="1" w:styleId="2d">
    <w:name w:val="Подпись к картинке (2)"/>
    <w:basedOn w:val="a"/>
    <w:qFormat/>
    <w:pPr>
      <w:widowControl w:val="0"/>
      <w:spacing w:line="0" w:lineRule="atLeast"/>
    </w:pPr>
    <w:rPr>
      <w:rFonts w:eastAsia="Tahoma" w:cs="Noto Sans Devanagari"/>
      <w:b/>
      <w:color w:val="000000"/>
      <w:sz w:val="27"/>
      <w:szCs w:val="20"/>
      <w:lang w:eastAsia="zh-CN" w:bidi="hi-IN"/>
    </w:rPr>
  </w:style>
  <w:style w:type="paragraph" w:customStyle="1" w:styleId="1ff8">
    <w:name w:val="Строгий1"/>
    <w:qFormat/>
    <w:rPr>
      <w:b/>
    </w:rPr>
  </w:style>
  <w:style w:type="paragraph" w:customStyle="1" w:styleId="Style620">
    <w:name w:val="Style62"/>
    <w:basedOn w:val="a"/>
    <w:qFormat/>
    <w:pPr>
      <w:widowControl w:val="0"/>
      <w:spacing w:line="322" w:lineRule="exact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styleId="1ff9">
    <w:name w:val="index 1"/>
    <w:basedOn w:val="a"/>
    <w:qFormat/>
    <w:pPr>
      <w:ind w:left="240" w:hanging="24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70">
    <w:name w:val="Основной шрифт абзаца7"/>
    <w:qFormat/>
  </w:style>
  <w:style w:type="paragraph" w:styleId="45">
    <w:name w:val="toc 4"/>
    <w:uiPriority w:val="39"/>
    <w:pPr>
      <w:ind w:left="600"/>
    </w:pPr>
    <w:rPr>
      <w:rFonts w:ascii="XO Thames" w:hAnsi="XO Thames"/>
      <w:sz w:val="28"/>
    </w:rPr>
  </w:style>
  <w:style w:type="paragraph" w:customStyle="1" w:styleId="54">
    <w:name w:val="Основной шрифт абзаца5"/>
    <w:qFormat/>
  </w:style>
  <w:style w:type="paragraph" w:customStyle="1" w:styleId="WW8Num4z20">
    <w:name w:val="WW8Num4z2"/>
    <w:qFormat/>
  </w:style>
  <w:style w:type="paragraph" w:customStyle="1" w:styleId="WW8Num3z50">
    <w:name w:val="WW8Num3z5"/>
    <w:qFormat/>
  </w:style>
  <w:style w:type="paragraph" w:customStyle="1" w:styleId="1ffa">
    <w:name w:val="Нижний колонтитул Знак1"/>
    <w:qFormat/>
    <w:rPr>
      <w:rFonts w:ascii="Calibri" w:hAnsi="Calibri"/>
    </w:rPr>
  </w:style>
  <w:style w:type="paragraph" w:styleId="62">
    <w:name w:val="toc 6"/>
    <w:uiPriority w:val="39"/>
    <w:pPr>
      <w:ind w:left="1000"/>
    </w:pPr>
    <w:rPr>
      <w:rFonts w:ascii="XO Thames" w:hAnsi="XO Thames"/>
      <w:sz w:val="28"/>
    </w:rPr>
  </w:style>
  <w:style w:type="paragraph" w:customStyle="1" w:styleId="affb">
    <w:name w:val="Содержимое таблицы"/>
    <w:basedOn w:val="a"/>
    <w:qFormat/>
    <w:pPr>
      <w:widowControl w:val="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c">
    <w:name w:val="Подпись к картинке"/>
    <w:qFormat/>
    <w:rPr>
      <w:sz w:val="27"/>
      <w:u w:val="single"/>
    </w:rPr>
  </w:style>
  <w:style w:type="paragraph" w:styleId="72">
    <w:name w:val="toc 7"/>
    <w:uiPriority w:val="39"/>
    <w:pPr>
      <w:ind w:left="1200"/>
    </w:pPr>
    <w:rPr>
      <w:rFonts w:ascii="XO Thames" w:hAnsi="XO Thames"/>
      <w:sz w:val="28"/>
    </w:rPr>
  </w:style>
  <w:style w:type="paragraph" w:customStyle="1" w:styleId="8pt1pt0">
    <w:name w:val="Основной текст + 8 pt;Интервал 1 pt"/>
    <w:qFormat/>
    <w:rPr>
      <w:spacing w:val="20"/>
      <w:sz w:val="16"/>
    </w:rPr>
  </w:style>
  <w:style w:type="paragraph" w:customStyle="1" w:styleId="1ffb">
    <w:name w:val="Указатель1"/>
    <w:basedOn w:val="a"/>
    <w:qFormat/>
    <w:rPr>
      <w:rFonts w:eastAsia="Tahoma" w:cs="Noto Sans Devanagari"/>
      <w:color w:val="000000"/>
      <w:szCs w:val="20"/>
      <w:lang w:eastAsia="zh-CN" w:bidi="hi-IN"/>
    </w:rPr>
  </w:style>
  <w:style w:type="paragraph" w:customStyle="1" w:styleId="WW8Num5z40">
    <w:name w:val="WW8Num5z4"/>
    <w:qFormat/>
  </w:style>
  <w:style w:type="paragraph" w:customStyle="1" w:styleId="lst">
    <w:name w:val="lst"/>
    <w:basedOn w:val="a"/>
    <w:qFormat/>
    <w:pPr>
      <w:numPr>
        <w:numId w:val="1"/>
      </w:numPr>
      <w:spacing w:line="360" w:lineRule="auto"/>
      <w:jc w:val="both"/>
    </w:pPr>
    <w:rPr>
      <w:rFonts w:eastAsia="Tahoma" w:cs="Noto Sans Devanagari"/>
      <w:color w:val="000000"/>
      <w:sz w:val="26"/>
      <w:szCs w:val="20"/>
      <w:lang w:eastAsia="zh-CN" w:bidi="hi-IN"/>
    </w:rPr>
  </w:style>
  <w:style w:type="paragraph" w:customStyle="1" w:styleId="WW8Num2z60">
    <w:name w:val="WW8Num2z6"/>
    <w:qFormat/>
  </w:style>
  <w:style w:type="paragraph" w:styleId="affd">
    <w:name w:val="Body Text Indent"/>
    <w:basedOn w:val="a"/>
    <w:pPr>
      <w:ind w:firstLine="720"/>
      <w:jc w:val="both"/>
    </w:pPr>
    <w:rPr>
      <w:rFonts w:eastAsia="Tahoma" w:cs="Noto Sans Devanagari"/>
      <w:color w:val="000000"/>
      <w:sz w:val="28"/>
      <w:szCs w:val="20"/>
      <w:lang w:eastAsia="zh-CN" w:bidi="hi-IN"/>
    </w:rPr>
  </w:style>
  <w:style w:type="paragraph" w:customStyle="1" w:styleId="46">
    <w:name w:val="Основной шрифт абзаца4"/>
    <w:qFormat/>
  </w:style>
  <w:style w:type="paragraph" w:customStyle="1" w:styleId="WW8Num3z70">
    <w:name w:val="WW8Num3z7"/>
    <w:qFormat/>
  </w:style>
  <w:style w:type="paragraph" w:styleId="affe">
    <w:name w:val="Document Map"/>
    <w:basedOn w:val="a"/>
    <w:qFormat/>
    <w:rPr>
      <w:rFonts w:ascii="Tahoma" w:eastAsia="Tahoma" w:hAnsi="Tahoma" w:cs="Noto Sans Devanagari"/>
      <w:color w:val="000000"/>
      <w:sz w:val="20"/>
      <w:szCs w:val="20"/>
      <w:lang w:eastAsia="zh-CN" w:bidi="hi-IN"/>
    </w:rPr>
  </w:style>
  <w:style w:type="paragraph" w:customStyle="1" w:styleId="justppt0">
    <w:name w:val="justppt"/>
    <w:basedOn w:val="a"/>
    <w:qFormat/>
    <w:pPr>
      <w:spacing w:before="100" w:after="10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3pt0">
    <w:name w:val="Основной текст + 13 pt;Полужирный"/>
    <w:qFormat/>
    <w:rPr>
      <w:b/>
      <w:sz w:val="26"/>
    </w:rPr>
  </w:style>
  <w:style w:type="paragraph" w:customStyle="1" w:styleId="WW8Num4z50">
    <w:name w:val="WW8Num4z5"/>
    <w:qFormat/>
  </w:style>
  <w:style w:type="paragraph" w:customStyle="1" w:styleId="1ffc">
    <w:name w:val="Обычный1"/>
    <w:qFormat/>
    <w:rPr>
      <w:sz w:val="24"/>
    </w:rPr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5z50">
    <w:name w:val="WW8Num5z5"/>
    <w:qFormat/>
  </w:style>
  <w:style w:type="paragraph" w:customStyle="1" w:styleId="WW8Num1z40">
    <w:name w:val="WW8Num1z4"/>
    <w:qFormat/>
  </w:style>
  <w:style w:type="paragraph" w:customStyle="1" w:styleId="afff">
    <w:name w:val="Содержимое врезки"/>
    <w:basedOn w:val="a"/>
    <w:qFormat/>
    <w:rPr>
      <w:rFonts w:eastAsia="Tahoma" w:cs="Noto Sans Devanagari"/>
      <w:color w:val="000000"/>
      <w:szCs w:val="20"/>
      <w:lang w:eastAsia="zh-CN" w:bidi="hi-IN"/>
    </w:rPr>
  </w:style>
  <w:style w:type="paragraph" w:styleId="afff0">
    <w:name w:val="annotation subject"/>
    <w:qFormat/>
    <w:rPr>
      <w:b/>
    </w:rPr>
  </w:style>
  <w:style w:type="paragraph" w:customStyle="1" w:styleId="1ffd">
    <w:name w:val="Выделенная цитата Знак1"/>
    <w:qFormat/>
    <w:rPr>
      <w:rFonts w:ascii="Calibri" w:hAnsi="Calibri"/>
      <w:b/>
      <w:i/>
      <w:color w:val="4F81BD"/>
      <w:sz w:val="22"/>
    </w:rPr>
  </w:style>
  <w:style w:type="paragraph" w:customStyle="1" w:styleId="31pt0">
    <w:name w:val="Основной текст (3) + Интервал 1 pt"/>
    <w:qFormat/>
    <w:rPr>
      <w:b/>
      <w:spacing w:val="20"/>
      <w:sz w:val="21"/>
    </w:rPr>
  </w:style>
  <w:style w:type="paragraph" w:customStyle="1" w:styleId="0ptExact0">
    <w:name w:val="Основной текст + Курсив;Интервал 0 pt Exact"/>
    <w:qFormat/>
    <w:rPr>
      <w:i/>
      <w:spacing w:val="-4"/>
      <w:sz w:val="26"/>
    </w:rPr>
  </w:style>
  <w:style w:type="paragraph" w:styleId="afff1">
    <w:name w:val="TOC Heading"/>
    <w:basedOn w:val="1"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8pt2pt0">
    <w:name w:val="Основной текст + 8 pt;Интервал 2 pt"/>
    <w:qFormat/>
    <w:rPr>
      <w:spacing w:val="40"/>
      <w:sz w:val="16"/>
    </w:rPr>
  </w:style>
  <w:style w:type="paragraph" w:customStyle="1" w:styleId="2e">
    <w:name w:val="Основной текст (2)"/>
    <w:basedOn w:val="a"/>
    <w:qFormat/>
    <w:pPr>
      <w:widowControl w:val="0"/>
      <w:spacing w:after="300" w:line="317" w:lineRule="exact"/>
      <w:jc w:val="center"/>
    </w:pPr>
    <w:rPr>
      <w:rFonts w:eastAsia="Tahoma" w:cs="Noto Sans Devanagari"/>
      <w:b/>
      <w:color w:val="000000"/>
      <w:sz w:val="28"/>
      <w:szCs w:val="20"/>
      <w:lang w:eastAsia="zh-CN" w:bidi="hi-IN"/>
    </w:rPr>
  </w:style>
  <w:style w:type="paragraph" w:customStyle="1" w:styleId="3pt0">
    <w:name w:val="Основной текст + Интервал 3 pt"/>
    <w:qFormat/>
    <w:rPr>
      <w:spacing w:val="70"/>
      <w:sz w:val="26"/>
    </w:rPr>
  </w:style>
  <w:style w:type="paragraph" w:customStyle="1" w:styleId="1ffe">
    <w:name w:val="Основной текст с отступом Знак1"/>
    <w:qFormat/>
    <w:rPr>
      <w:sz w:val="28"/>
    </w:rPr>
  </w:style>
  <w:style w:type="paragraph" w:customStyle="1" w:styleId="10pt1pt0">
    <w:name w:val="Основной текст + 10 pt;Интервал 1 pt"/>
    <w:qFormat/>
    <w:rPr>
      <w:spacing w:val="20"/>
    </w:rPr>
  </w:style>
  <w:style w:type="paragraph" w:customStyle="1" w:styleId="afff2">
    <w:name w:val="Колонтитул"/>
    <w:qFormat/>
    <w:pPr>
      <w:jc w:val="both"/>
    </w:pPr>
    <w:rPr>
      <w:rFonts w:ascii="XO Thames" w:hAnsi="XO Thames"/>
    </w:rPr>
  </w:style>
  <w:style w:type="paragraph" w:styleId="afff3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eastAsia="Tahoma" w:hAnsi="Calibri" w:cs="Noto Sans Devanagari"/>
      <w:color w:val="000000"/>
      <w:sz w:val="22"/>
      <w:szCs w:val="20"/>
      <w:lang w:eastAsia="zh-CN" w:bidi="hi-I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35pt0">
    <w:name w:val="Основной текст + 13;5 pt;Полужирный"/>
    <w:qFormat/>
    <w:rPr>
      <w:b/>
      <w:sz w:val="27"/>
    </w:rPr>
  </w:style>
  <w:style w:type="paragraph" w:customStyle="1" w:styleId="1fff">
    <w:name w:val="Сильная ссылка1"/>
    <w:qFormat/>
    <w:rPr>
      <w:b/>
      <w:smallCaps/>
      <w:color w:val="C0504D"/>
      <w:spacing w:val="5"/>
      <w:u w:val="single"/>
    </w:rPr>
  </w:style>
  <w:style w:type="paragraph" w:customStyle="1" w:styleId="23pt0">
    <w:name w:val="Основной текст (2) + Интервал 3 pt"/>
    <w:qFormat/>
    <w:rPr>
      <w:b/>
      <w:spacing w:val="60"/>
      <w:sz w:val="28"/>
    </w:rPr>
  </w:style>
  <w:style w:type="paragraph" w:customStyle="1" w:styleId="WW8Num3z60">
    <w:name w:val="WW8Num3z6"/>
    <w:qFormat/>
  </w:style>
  <w:style w:type="paragraph" w:styleId="39">
    <w:name w:val="Body Text 3"/>
    <w:basedOn w:val="a"/>
    <w:qFormat/>
    <w:pPr>
      <w:jc w:val="both"/>
    </w:pPr>
    <w:rPr>
      <w:rFonts w:eastAsia="Tahoma" w:cs="Noto Sans Devanagari"/>
      <w:color w:val="000000"/>
      <w:sz w:val="30"/>
      <w:szCs w:val="20"/>
      <w:lang w:eastAsia="zh-CN" w:bidi="hi-IN"/>
    </w:rPr>
  </w:style>
  <w:style w:type="paragraph" w:customStyle="1" w:styleId="afff4">
    <w:name w:val="Текст примечания Знак"/>
    <w:qFormat/>
    <w:rPr>
      <w:rFonts w:ascii="Calibri" w:hAnsi="Calibri"/>
    </w:rPr>
  </w:style>
  <w:style w:type="paragraph" w:customStyle="1" w:styleId="1fff0">
    <w:name w:val="Заголовок таблицы ссылок1"/>
    <w:basedOn w:val="1"/>
    <w:qFormat/>
    <w:pPr>
      <w:keepLines/>
      <w:spacing w:before="480" w:after="12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FontStyle870">
    <w:name w:val="Font Style87"/>
    <w:qFormat/>
    <w:rPr>
      <w:b/>
      <w:sz w:val="26"/>
    </w:rPr>
  </w:style>
  <w:style w:type="paragraph" w:customStyle="1" w:styleId="1fff1">
    <w:name w:val="Основной шрифт абзаца1"/>
    <w:qFormat/>
  </w:style>
  <w:style w:type="paragraph" w:customStyle="1" w:styleId="1fff2">
    <w:name w:val="Текст выноски Знак1"/>
    <w:qFormat/>
    <w:rPr>
      <w:rFonts w:ascii="Tahoma" w:hAnsi="Tahoma"/>
      <w:sz w:val="16"/>
    </w:rPr>
  </w:style>
  <w:style w:type="paragraph" w:customStyle="1" w:styleId="1fff3">
    <w:name w:val="Знак примечания1"/>
    <w:qFormat/>
    <w:rPr>
      <w:sz w:val="16"/>
    </w:rPr>
  </w:style>
  <w:style w:type="paragraph" w:customStyle="1" w:styleId="WW8Num3z00">
    <w:name w:val="WW8Num3z0"/>
    <w:qFormat/>
  </w:style>
  <w:style w:type="paragraph" w:styleId="3a">
    <w:name w:val="Body Text Indent 3"/>
    <w:basedOn w:val="a"/>
    <w:qFormat/>
    <w:pPr>
      <w:spacing w:after="120"/>
      <w:ind w:left="283"/>
    </w:pPr>
    <w:rPr>
      <w:rFonts w:eastAsia="Tahoma" w:cs="Noto Sans Devanagari"/>
      <w:color w:val="000000"/>
      <w:sz w:val="16"/>
      <w:szCs w:val="20"/>
      <w:lang w:eastAsia="zh-CN" w:bidi="hi-IN"/>
    </w:rPr>
  </w:style>
  <w:style w:type="paragraph" w:customStyle="1" w:styleId="WW8Num5z20">
    <w:name w:val="WW8Num5z2"/>
    <w:qFormat/>
  </w:style>
  <w:style w:type="paragraph" w:customStyle="1" w:styleId="2pt0">
    <w:name w:val="Основной текст + Интервал 2 pt"/>
    <w:qFormat/>
    <w:rPr>
      <w:spacing w:val="50"/>
      <w:sz w:val="25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1fff4">
    <w:name w:val="Текст примечания1"/>
    <w:basedOn w:val="a"/>
    <w:qFormat/>
    <w:pPr>
      <w:spacing w:after="200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</w:style>
  <w:style w:type="paragraph" w:customStyle="1" w:styleId="214">
    <w:name w:val="Цитата 2 Знак1"/>
    <w:qFormat/>
    <w:rPr>
      <w:rFonts w:ascii="Calibri" w:hAnsi="Calibri"/>
      <w:i/>
      <w:sz w:val="22"/>
    </w:rPr>
  </w:style>
  <w:style w:type="paragraph" w:customStyle="1" w:styleId="blue0">
    <w:name w:val="blue"/>
    <w:qFormat/>
  </w:style>
  <w:style w:type="paragraph" w:customStyle="1" w:styleId="afff5">
    <w:name w:val="Символ сноски"/>
    <w:qFormat/>
    <w:rPr>
      <w:vertAlign w:val="superscript"/>
    </w:rPr>
  </w:style>
  <w:style w:type="paragraph" w:customStyle="1" w:styleId="33pt0">
    <w:name w:val="Основной текст (3) + Интервал 3 pt"/>
    <w:qFormat/>
    <w:rPr>
      <w:b/>
      <w:spacing w:val="70"/>
      <w:sz w:val="27"/>
    </w:rPr>
  </w:style>
  <w:style w:type="paragraph" w:customStyle="1" w:styleId="WW8Num1z20">
    <w:name w:val="WW8Num1z2"/>
    <w:qFormat/>
  </w:style>
  <w:style w:type="paragraph" w:customStyle="1" w:styleId="411">
    <w:name w:val="Заголовок 4 Знак1"/>
    <w:qFormat/>
    <w:rPr>
      <w:sz w:val="28"/>
    </w:rPr>
  </w:style>
  <w:style w:type="paragraph" w:customStyle="1" w:styleId="1fff5">
    <w:name w:val="Знак концевой сноски1"/>
    <w:qFormat/>
    <w:rPr>
      <w:vertAlign w:val="superscript"/>
    </w:rPr>
  </w:style>
  <w:style w:type="paragraph" w:customStyle="1" w:styleId="1fff6">
    <w:name w:val="Выделение1"/>
    <w:qFormat/>
    <w:rPr>
      <w:i/>
    </w:rPr>
  </w:style>
  <w:style w:type="paragraph" w:customStyle="1" w:styleId="115pt0pt0">
    <w:name w:val="Основной текст + 11;5 pt;Интервал 0 pt"/>
    <w:qFormat/>
    <w:rPr>
      <w:sz w:val="23"/>
    </w:rPr>
  </w:style>
  <w:style w:type="paragraph" w:customStyle="1" w:styleId="125pt0">
    <w:name w:val="Основной текст + 12;5 pt"/>
    <w:qFormat/>
    <w:rPr>
      <w:sz w:val="25"/>
    </w:rPr>
  </w:style>
  <w:style w:type="paragraph" w:customStyle="1" w:styleId="WW8Num3z10">
    <w:name w:val="WW8Num3z1"/>
    <w:qFormat/>
  </w:style>
  <w:style w:type="paragraph" w:customStyle="1" w:styleId="WW8Num3z40">
    <w:name w:val="WW8Num3z4"/>
    <w:qFormat/>
  </w:style>
  <w:style w:type="paragraph" w:customStyle="1" w:styleId="15pt-1pt0">
    <w:name w:val="Основной текст + 15 pt;Полужирный;Курсив;Интервал -1 pt"/>
    <w:qFormat/>
    <w:rPr>
      <w:b/>
      <w:i/>
      <w:spacing w:val="-20"/>
      <w:sz w:val="30"/>
    </w:rPr>
  </w:style>
  <w:style w:type="paragraph" w:customStyle="1" w:styleId="WW8Num5z30">
    <w:name w:val="WW8Num5z3"/>
    <w:qFormat/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312">
    <w:name w:val="Основной текст 31"/>
    <w:basedOn w:val="a"/>
    <w:qFormat/>
    <w:pPr>
      <w:jc w:val="both"/>
    </w:pPr>
    <w:rPr>
      <w:rFonts w:eastAsia="Tahoma" w:cs="Noto Sans Devanagari"/>
      <w:color w:val="000000"/>
      <w:sz w:val="30"/>
      <w:szCs w:val="20"/>
      <w:lang w:eastAsia="zh-CN" w:bidi="hi-IN"/>
    </w:rPr>
  </w:style>
  <w:style w:type="paragraph" w:customStyle="1" w:styleId="1fff7">
    <w:name w:val="Название книги1"/>
    <w:qFormat/>
    <w:rPr>
      <w:b/>
      <w:smallCaps/>
      <w:spacing w:val="5"/>
    </w:rPr>
  </w:style>
  <w:style w:type="paragraph" w:styleId="3b">
    <w:name w:val="toc 3"/>
    <w:uiPriority w:val="39"/>
    <w:pPr>
      <w:ind w:left="400"/>
    </w:pPr>
    <w:rPr>
      <w:rFonts w:ascii="XO Thames" w:hAnsi="XO Thames"/>
      <w:sz w:val="28"/>
    </w:rPr>
  </w:style>
  <w:style w:type="paragraph" w:customStyle="1" w:styleId="afff6">
    <w:name w:val="Обычный (веб) Знак"/>
    <w:qFormat/>
    <w:rPr>
      <w:sz w:val="24"/>
    </w:rPr>
  </w:style>
  <w:style w:type="paragraph" w:customStyle="1" w:styleId="12pt0pt0">
    <w:name w:val="Основной текст + 12 pt;Полужирный;Интервал 0 pt"/>
    <w:qFormat/>
    <w:rPr>
      <w:b/>
      <w:sz w:val="24"/>
    </w:rPr>
  </w:style>
  <w:style w:type="paragraph" w:customStyle="1" w:styleId="Candara7pt0pt0">
    <w:name w:val="Основной текст + Candara;7 pt;Полужирный;Интервал 0 pt"/>
    <w:qFormat/>
    <w:rPr>
      <w:rFonts w:ascii="Candara" w:hAnsi="Candara"/>
      <w:b/>
      <w:sz w:val="14"/>
    </w:rPr>
  </w:style>
  <w:style w:type="paragraph" w:customStyle="1" w:styleId="2Exact0">
    <w:name w:val="Основной текст (2) Exact"/>
    <w:qFormat/>
    <w:rPr>
      <w:b/>
      <w:spacing w:val="-5"/>
      <w:sz w:val="21"/>
    </w:rPr>
  </w:style>
  <w:style w:type="paragraph" w:customStyle="1" w:styleId="Style120">
    <w:name w:val="Style12"/>
    <w:basedOn w:val="a"/>
    <w:qFormat/>
    <w:pPr>
      <w:widowControl w:val="0"/>
      <w:spacing w:line="278" w:lineRule="exact"/>
      <w:ind w:firstLine="72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f7">
    <w:name w:val="Текст сноски Знак"/>
    <w:qFormat/>
  </w:style>
  <w:style w:type="paragraph" w:customStyle="1" w:styleId="47">
    <w:name w:val="Указатель4"/>
    <w:basedOn w:val="a"/>
    <w:qFormat/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customStyle="1" w:styleId="Bodytext0">
    <w:name w:val="Body text_"/>
    <w:qFormat/>
    <w:rPr>
      <w:sz w:val="27"/>
      <w:highlight w:val="white"/>
    </w:rPr>
  </w:style>
  <w:style w:type="paragraph" w:customStyle="1" w:styleId="1fff8">
    <w:name w:val="Основной текст с отступом1"/>
    <w:basedOn w:val="a"/>
    <w:qFormat/>
    <w:pPr>
      <w:spacing w:after="120" w:line="480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2f">
    <w:name w:val="Основной текст2"/>
    <w:basedOn w:val="a"/>
    <w:qFormat/>
    <w:pPr>
      <w:widowControl w:val="0"/>
      <w:spacing w:before="300" w:after="300" w:line="322" w:lineRule="exact"/>
      <w:ind w:firstLine="720"/>
      <w:jc w:val="both"/>
    </w:pPr>
    <w:rPr>
      <w:rFonts w:eastAsia="Tahoma" w:cs="Noto Sans Devanagari"/>
      <w:color w:val="000000"/>
      <w:sz w:val="29"/>
      <w:szCs w:val="20"/>
      <w:lang w:eastAsia="zh-CN" w:bidi="hi-IN"/>
    </w:rPr>
  </w:style>
  <w:style w:type="paragraph" w:customStyle="1" w:styleId="1fff9">
    <w:name w:val="Название объекта1"/>
    <w:basedOn w:val="a"/>
    <w:qFormat/>
    <w:pPr>
      <w:spacing w:after="200"/>
    </w:pPr>
    <w:rPr>
      <w:rFonts w:ascii="Calibri" w:eastAsia="Tahoma" w:hAnsi="Calibri" w:cs="Noto Sans Devanagari"/>
      <w:b/>
      <w:color w:val="4F81BD"/>
      <w:sz w:val="18"/>
      <w:szCs w:val="20"/>
      <w:lang w:eastAsia="zh-CN" w:bidi="hi-IN"/>
    </w:rPr>
  </w:style>
  <w:style w:type="paragraph" w:customStyle="1" w:styleId="14pt1">
    <w:name w:val="Основной текст + 14 pt;Полужирный"/>
    <w:qFormat/>
    <w:rPr>
      <w:b/>
      <w:sz w:val="28"/>
    </w:rPr>
  </w:style>
  <w:style w:type="paragraph" w:customStyle="1" w:styleId="11pt0">
    <w:name w:val="Основной текст + 11 pt"/>
    <w:qFormat/>
    <w:rPr>
      <w:sz w:val="22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WW8Num1z50">
    <w:name w:val="WW8Num1z5"/>
    <w:qFormat/>
  </w:style>
  <w:style w:type="paragraph" w:customStyle="1" w:styleId="WW8Num5z80">
    <w:name w:val="WW8Num5z8"/>
    <w:qFormat/>
  </w:style>
  <w:style w:type="paragraph" w:customStyle="1" w:styleId="WW8Num3z20">
    <w:name w:val="WW8Num3z2"/>
    <w:qFormat/>
  </w:style>
  <w:style w:type="paragraph" w:customStyle="1" w:styleId="55">
    <w:name w:val="Основной текст (5) + Не курсив"/>
    <w:qFormat/>
    <w:rPr>
      <w:i/>
      <w:sz w:val="27"/>
    </w:rPr>
  </w:style>
  <w:style w:type="paragraph" w:styleId="afff8">
    <w:name w:val="Normal (Web)"/>
    <w:basedOn w:val="a"/>
    <w:qFormat/>
    <w:pPr>
      <w:spacing w:before="100" w:after="119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blk0">
    <w:name w:val="blk"/>
    <w:qFormat/>
  </w:style>
  <w:style w:type="paragraph" w:customStyle="1" w:styleId="10pt0pt0">
    <w:name w:val="Основной текст + 10 pt;Интервал 0 pt"/>
    <w:qFormat/>
  </w:style>
  <w:style w:type="paragraph" w:customStyle="1" w:styleId="14pt2">
    <w:name w:val="Основной текст + 14 pt"/>
    <w:qFormat/>
    <w:rPr>
      <w:b/>
      <w:spacing w:val="20"/>
      <w:sz w:val="24"/>
    </w:rPr>
  </w:style>
  <w:style w:type="paragraph" w:customStyle="1" w:styleId="48">
    <w:name w:val="Основной текст (4)"/>
    <w:basedOn w:val="a"/>
    <w:qFormat/>
    <w:pPr>
      <w:widowControl w:val="0"/>
      <w:spacing w:before="600" w:after="300" w:line="0" w:lineRule="atLeast"/>
      <w:jc w:val="center"/>
    </w:pPr>
    <w:rPr>
      <w:rFonts w:eastAsia="Tahoma" w:cs="Noto Sans Devanagari"/>
      <w:b/>
      <w:color w:val="000000"/>
      <w:sz w:val="23"/>
      <w:szCs w:val="20"/>
      <w:lang w:eastAsia="zh-CN" w:bidi="hi-IN"/>
    </w:rPr>
  </w:style>
  <w:style w:type="paragraph" w:customStyle="1" w:styleId="385pt0">
    <w:name w:val="Основной текст (3) + 8;5 pt;Курсив"/>
    <w:qFormat/>
    <w:rPr>
      <w:i/>
      <w:sz w:val="17"/>
    </w:rPr>
  </w:style>
  <w:style w:type="paragraph" w:customStyle="1" w:styleId="WW8Num5z60">
    <w:name w:val="WW8Num5z6"/>
    <w:qFormat/>
  </w:style>
  <w:style w:type="paragraph" w:styleId="afff9">
    <w:name w:val="annotation text"/>
    <w:basedOn w:val="a"/>
    <w:qFormat/>
    <w:rPr>
      <w:rFonts w:eastAsia="Tahoma" w:cs="Noto Sans Devanagari"/>
      <w:color w:val="000000"/>
      <w:sz w:val="20"/>
      <w:szCs w:val="20"/>
      <w:lang w:eastAsia="zh-CN" w:bidi="hi-IN"/>
    </w:rPr>
  </w:style>
  <w:style w:type="paragraph" w:customStyle="1" w:styleId="WW8Num4z00">
    <w:name w:val="WW8Num4z0"/>
    <w:qFormat/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1fffa">
    <w:name w:val="Заголовок №1"/>
    <w:qFormat/>
  </w:style>
  <w:style w:type="paragraph" w:customStyle="1" w:styleId="8pt0">
    <w:name w:val="Основной текст + 8 pt"/>
    <w:qFormat/>
    <w:rPr>
      <w:spacing w:val="40"/>
      <w:sz w:val="16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63">
    <w:name w:val="Основной шрифт абзаца6"/>
    <w:qFormat/>
  </w:style>
  <w:style w:type="paragraph" w:customStyle="1" w:styleId="WW8Num1z10">
    <w:name w:val="WW8Num1z1"/>
    <w:qFormat/>
  </w:style>
  <w:style w:type="paragraph" w:customStyle="1" w:styleId="65pt0pt0">
    <w:name w:val="Основной текст + 6;5 pt;Интервал 0 pt"/>
    <w:qFormat/>
    <w:rPr>
      <w:sz w:val="13"/>
    </w:rPr>
  </w:style>
  <w:style w:type="paragraph" w:customStyle="1" w:styleId="WW8Num2z40">
    <w:name w:val="WW8Num2z4"/>
    <w:qFormat/>
  </w:style>
  <w:style w:type="paragraph" w:customStyle="1" w:styleId="313">
    <w:name w:val="Основной текст с отступом 31"/>
    <w:basedOn w:val="a"/>
    <w:qFormat/>
    <w:pPr>
      <w:spacing w:after="120"/>
      <w:ind w:left="283"/>
    </w:pPr>
    <w:rPr>
      <w:rFonts w:eastAsia="Tahoma" w:cs="Noto Sans Devanagari"/>
      <w:color w:val="000000"/>
      <w:sz w:val="16"/>
      <w:szCs w:val="20"/>
      <w:lang w:eastAsia="zh-CN" w:bidi="hi-IN"/>
    </w:rPr>
  </w:style>
  <w:style w:type="paragraph" w:customStyle="1" w:styleId="1fffb">
    <w:name w:val="Сильное выделение1"/>
    <w:qFormat/>
    <w:rPr>
      <w:b/>
      <w:i/>
      <w:color w:val="4F81BD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Tahoma" w:hAnsi="Arial Unicode MS" w:cs="Noto Sans Devanagari"/>
      <w:color w:val="000000"/>
      <w:sz w:val="20"/>
      <w:szCs w:val="20"/>
      <w:lang w:eastAsia="zh-CN" w:bidi="hi-IN"/>
    </w:rPr>
  </w:style>
  <w:style w:type="paragraph" w:customStyle="1" w:styleId="12pt1pt0">
    <w:name w:val="Основной текст + 12 pt;Полужирный;Интервал 1 pt"/>
    <w:qFormat/>
    <w:rPr>
      <w:b/>
      <w:spacing w:val="20"/>
      <w:sz w:val="24"/>
    </w:rPr>
  </w:style>
  <w:style w:type="paragraph" w:customStyle="1" w:styleId="pj0">
    <w:name w:val="pj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WW8Num4z30">
    <w:name w:val="WW8Num4z3"/>
    <w:qFormat/>
  </w:style>
  <w:style w:type="paragraph" w:customStyle="1" w:styleId="afffa">
    <w:name w:val="Символ концевой сноски"/>
    <w:qFormat/>
    <w:rPr>
      <w:vertAlign w:val="superscript"/>
    </w:rPr>
  </w:style>
  <w:style w:type="paragraph" w:customStyle="1" w:styleId="a5c8b0e714da563fe90b98cef41456e9db9fe9049761426654245bb2dd862eecmsonormal0">
    <w:name w:val="a5c8b0e714da563fe90b98cef41456e9db9fe9049761426654245bb2dd862eecmsonormal"/>
    <w:basedOn w:val="a"/>
    <w:qFormat/>
    <w:pPr>
      <w:spacing w:before="280" w:after="280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2f0">
    <w:name w:val="Заголовок №2"/>
    <w:basedOn w:val="a"/>
    <w:qFormat/>
    <w:pPr>
      <w:widowControl w:val="0"/>
      <w:spacing w:after="300" w:line="322" w:lineRule="exact"/>
      <w:jc w:val="center"/>
      <w:outlineLvl w:val="1"/>
    </w:pPr>
    <w:rPr>
      <w:rFonts w:eastAsia="Tahoma" w:cs="Noto Sans Devanagari"/>
      <w:b/>
      <w:color w:val="000000"/>
      <w:spacing w:val="20"/>
      <w:sz w:val="20"/>
      <w:szCs w:val="20"/>
      <w:lang w:eastAsia="zh-CN" w:bidi="hi-IN"/>
    </w:rPr>
  </w:style>
  <w:style w:type="paragraph" w:customStyle="1" w:styleId="apple-converted-space0">
    <w:name w:val="apple-converted-space"/>
    <w:qFormat/>
  </w:style>
  <w:style w:type="paragraph" w:customStyle="1" w:styleId="2f1">
    <w:name w:val="Гиперссылка2"/>
    <w:qFormat/>
    <w:rPr>
      <w:color w:val="0000FF"/>
      <w:u w:val="single"/>
    </w:rPr>
  </w:style>
  <w:style w:type="paragraph" w:customStyle="1" w:styleId="Footnote0">
    <w:name w:val="Footnote"/>
    <w:basedOn w:val="a"/>
    <w:qFormat/>
    <w:rPr>
      <w:rFonts w:eastAsia="Tahoma" w:cs="Noto Sans Devanagari"/>
      <w:color w:val="000000"/>
      <w:sz w:val="20"/>
      <w:szCs w:val="20"/>
      <w:lang w:eastAsia="zh-CN" w:bidi="hi-IN"/>
    </w:rPr>
  </w:style>
  <w:style w:type="paragraph" w:styleId="2f2">
    <w:name w:val="Quote"/>
    <w:basedOn w:val="a"/>
    <w:qFormat/>
    <w:pPr>
      <w:spacing w:after="200" w:line="276" w:lineRule="auto"/>
    </w:pPr>
    <w:rPr>
      <w:rFonts w:ascii="Calibri" w:eastAsia="Tahoma" w:hAnsi="Calibri" w:cs="Noto Sans Devanagari"/>
      <w:i/>
      <w:color w:val="000000"/>
      <w:sz w:val="22"/>
      <w:szCs w:val="20"/>
      <w:lang w:eastAsia="zh-CN" w:bidi="hi-IN"/>
    </w:rPr>
  </w:style>
  <w:style w:type="paragraph" w:styleId="1fffc">
    <w:name w:val="toc 1"/>
    <w:uiPriority w:val="39"/>
    <w:rPr>
      <w:rFonts w:ascii="XO Thames" w:hAnsi="XO Thames"/>
      <w:b/>
      <w:sz w:val="28"/>
    </w:rPr>
  </w:style>
  <w:style w:type="paragraph" w:customStyle="1" w:styleId="1fffd">
    <w:name w:val="Подзаголовок Знак1"/>
    <w:qFormat/>
    <w:rPr>
      <w:rFonts w:ascii="Cambria" w:hAnsi="Cambria"/>
      <w:i/>
      <w:color w:val="4F81BD"/>
      <w:spacing w:val="15"/>
      <w:sz w:val="24"/>
    </w:rPr>
  </w:style>
  <w:style w:type="paragraph" w:customStyle="1" w:styleId="3c">
    <w:name w:val="Основной текст (3)"/>
    <w:basedOn w:val="a"/>
    <w:qFormat/>
    <w:pPr>
      <w:widowControl w:val="0"/>
      <w:spacing w:line="250" w:lineRule="exact"/>
      <w:jc w:val="right"/>
    </w:pPr>
    <w:rPr>
      <w:rFonts w:eastAsia="Tahoma" w:cs="Noto Sans Devanagari"/>
      <w:b/>
      <w:color w:val="000000"/>
      <w:sz w:val="21"/>
      <w:szCs w:val="20"/>
      <w:lang w:eastAsia="zh-CN" w:bidi="hi-IN"/>
    </w:rPr>
  </w:style>
  <w:style w:type="paragraph" w:customStyle="1" w:styleId="WW8Num4z70">
    <w:name w:val="WW8Num4z7"/>
    <w:qFormat/>
  </w:style>
  <w:style w:type="paragraph" w:customStyle="1" w:styleId="p130">
    <w:name w:val="p13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2f3">
    <w:name w:val="Указатель2"/>
    <w:basedOn w:val="a"/>
    <w:qFormat/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customStyle="1" w:styleId="4pt2pt0">
    <w:name w:val="Основной текст + 4 pt;Интервал 2 pt"/>
    <w:qFormat/>
    <w:rPr>
      <w:spacing w:val="50"/>
      <w:sz w:val="8"/>
    </w:rPr>
  </w:style>
  <w:style w:type="paragraph" w:customStyle="1" w:styleId="3d">
    <w:name w:val="Основной шрифт абзаца3"/>
    <w:qFormat/>
  </w:style>
  <w:style w:type="paragraph" w:customStyle="1" w:styleId="Iniiaiieoaenoioaoa0">
    <w:name w:val="Iniiaiie oaeno io?aoa"/>
    <w:qFormat/>
    <w:pPr>
      <w:widowControl w:val="0"/>
      <w:spacing w:line="240" w:lineRule="atLeast"/>
      <w:ind w:firstLine="720"/>
      <w:jc w:val="both"/>
    </w:pPr>
    <w:rPr>
      <w:sz w:val="24"/>
    </w:rPr>
  </w:style>
  <w:style w:type="paragraph" w:customStyle="1" w:styleId="5Exact0">
    <w:name w:val="Основной текст (5) Exact"/>
    <w:qFormat/>
    <w:rPr>
      <w:rFonts w:ascii="Batang" w:hAnsi="Batang"/>
      <w:sz w:val="22"/>
      <w:highlight w:val="white"/>
    </w:rPr>
  </w:style>
  <w:style w:type="paragraph" w:styleId="afffb">
    <w:name w:val="No Spacing"/>
    <w:uiPriority w:val="1"/>
    <w:qFormat/>
    <w:rPr>
      <w:rFonts w:ascii="Calibri" w:hAnsi="Calibri"/>
      <w:sz w:val="22"/>
    </w:rPr>
  </w:style>
  <w:style w:type="paragraph" w:styleId="90">
    <w:name w:val="toc 9"/>
    <w:uiPriority w:val="39"/>
    <w:pPr>
      <w:ind w:left="1600"/>
    </w:pPr>
    <w:rPr>
      <w:rFonts w:ascii="XO Thames" w:hAnsi="XO Thames"/>
      <w:sz w:val="28"/>
    </w:rPr>
  </w:style>
  <w:style w:type="paragraph" w:customStyle="1" w:styleId="216">
    <w:name w:val="Основной текст с отступом 21"/>
    <w:basedOn w:val="a"/>
    <w:qFormat/>
    <w:pPr>
      <w:ind w:firstLine="54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afffc">
    <w:name w:val="Гипертекстовая ссылка"/>
    <w:qFormat/>
    <w:rPr>
      <w:color w:val="106BBE"/>
    </w:rPr>
  </w:style>
  <w:style w:type="paragraph" w:customStyle="1" w:styleId="WW8Num2z70">
    <w:name w:val="WW8Num2z7"/>
    <w:qFormat/>
  </w:style>
  <w:style w:type="paragraph" w:customStyle="1" w:styleId="3e">
    <w:name w:val="Основной текст3"/>
    <w:basedOn w:val="a"/>
    <w:qFormat/>
    <w:pPr>
      <w:widowControl w:val="0"/>
      <w:spacing w:line="274" w:lineRule="exact"/>
      <w:ind w:firstLine="2240"/>
    </w:pPr>
    <w:rPr>
      <w:rFonts w:eastAsia="Tahoma" w:cs="Noto Sans Devanagari"/>
      <w:color w:val="000000"/>
      <w:spacing w:val="10"/>
      <w:sz w:val="22"/>
      <w:szCs w:val="20"/>
      <w:lang w:eastAsia="zh-CN" w:bidi="hi-IN"/>
    </w:rPr>
  </w:style>
  <w:style w:type="paragraph" w:customStyle="1" w:styleId="WW8Num4z60">
    <w:name w:val="WW8Num4z6"/>
    <w:qFormat/>
  </w:style>
  <w:style w:type="paragraph" w:customStyle="1" w:styleId="WW8Num3z30">
    <w:name w:val="WW8Num3z3"/>
    <w:qFormat/>
  </w:style>
  <w:style w:type="paragraph" w:styleId="afffd">
    <w:name w:val="footnote text"/>
    <w:basedOn w:val="a"/>
    <w:pPr>
      <w:widowControl w:val="0"/>
      <w:spacing w:line="326" w:lineRule="exact"/>
      <w:jc w:val="both"/>
    </w:pPr>
    <w:rPr>
      <w:rFonts w:eastAsia="Tahoma" w:cs="Noto Sans Devanagari"/>
      <w:color w:val="000000"/>
      <w:spacing w:val="10"/>
      <w:sz w:val="22"/>
      <w:szCs w:val="20"/>
      <w:lang w:eastAsia="zh-CN" w:bidi="hi-IN"/>
    </w:rPr>
  </w:style>
  <w:style w:type="paragraph" w:customStyle="1" w:styleId="ListLabel1">
    <w:name w:val="ListLabel 1"/>
    <w:qFormat/>
    <w:rPr>
      <w:color w:val="0000FF"/>
    </w:rPr>
  </w:style>
  <w:style w:type="paragraph" w:customStyle="1" w:styleId="afffe">
    <w:name w:val="Основной текст + Полужирный"/>
    <w:qFormat/>
    <w:rPr>
      <w:b/>
      <w:sz w:val="26"/>
      <w:highlight w:val="white"/>
    </w:rPr>
  </w:style>
  <w:style w:type="paragraph" w:styleId="80">
    <w:name w:val="toc 8"/>
    <w:uiPriority w:val="39"/>
    <w:pPr>
      <w:ind w:left="1400"/>
    </w:pPr>
    <w:rPr>
      <w:rFonts w:ascii="XO Thames" w:hAnsi="XO Thames"/>
      <w:sz w:val="28"/>
    </w:rPr>
  </w:style>
  <w:style w:type="paragraph" w:customStyle="1" w:styleId="s30">
    <w:name w:val="s3"/>
    <w:qFormat/>
  </w:style>
  <w:style w:type="paragraph" w:customStyle="1" w:styleId="BodyTextIndentChar0">
    <w:name w:val="Body Text Indent Char"/>
    <w:qFormat/>
    <w:rPr>
      <w:sz w:val="24"/>
    </w:rPr>
  </w:style>
  <w:style w:type="paragraph" w:customStyle="1" w:styleId="alsta0">
    <w:name w:val="alsta"/>
    <w:basedOn w:val="a"/>
    <w:qFormat/>
    <w:pPr>
      <w:spacing w:before="280" w:after="280"/>
      <w:jc w:val="both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3f">
    <w:name w:val="Указатель3"/>
    <w:basedOn w:val="a"/>
    <w:qFormat/>
    <w:rPr>
      <w:rFonts w:ascii="PT Astra Serif" w:eastAsia="Tahoma" w:hAnsi="PT Astra Serif" w:cs="Noto Sans Devanagari"/>
      <w:color w:val="000000"/>
      <w:szCs w:val="20"/>
      <w:lang w:eastAsia="zh-CN" w:bidi="hi-IN"/>
    </w:rPr>
  </w:style>
  <w:style w:type="paragraph" w:customStyle="1" w:styleId="4pt0pt0">
    <w:name w:val="Основной текст + 4 pt;Курсив;Интервал 0 pt"/>
    <w:qFormat/>
    <w:rPr>
      <w:i/>
      <w:sz w:val="8"/>
    </w:rPr>
  </w:style>
  <w:style w:type="paragraph" w:customStyle="1" w:styleId="49">
    <w:name w:val="Название объекта4"/>
    <w:basedOn w:val="a"/>
    <w:qFormat/>
    <w:pPr>
      <w:spacing w:before="120" w:after="120"/>
    </w:pPr>
    <w:rPr>
      <w:rFonts w:ascii="PT Astra Serif" w:eastAsia="Tahoma" w:hAnsi="PT Astra Serif" w:cs="Noto Sans Devanagari"/>
      <w:i/>
      <w:color w:val="000000"/>
      <w:szCs w:val="20"/>
      <w:lang w:eastAsia="zh-CN" w:bidi="hi-IN"/>
    </w:rPr>
  </w:style>
  <w:style w:type="paragraph" w:customStyle="1" w:styleId="affff">
    <w:name w:val="Знак"/>
    <w:qFormat/>
    <w:rPr>
      <w:sz w:val="16"/>
    </w:rPr>
  </w:style>
  <w:style w:type="paragraph" w:customStyle="1" w:styleId="43pt0">
    <w:name w:val="Основной текст (4) + Интервал 3 pt"/>
    <w:qFormat/>
    <w:rPr>
      <w:b/>
      <w:spacing w:val="70"/>
      <w:sz w:val="27"/>
    </w:rPr>
  </w:style>
  <w:style w:type="paragraph" w:customStyle="1" w:styleId="56">
    <w:name w:val="Основной текст (5)"/>
    <w:basedOn w:val="a"/>
    <w:qFormat/>
    <w:pPr>
      <w:widowControl w:val="0"/>
      <w:spacing w:line="322" w:lineRule="exact"/>
      <w:jc w:val="both"/>
    </w:pPr>
    <w:rPr>
      <w:rFonts w:eastAsia="Tahoma" w:cs="Noto Sans Devanagari"/>
      <w:i/>
      <w:color w:val="000000"/>
      <w:sz w:val="28"/>
      <w:szCs w:val="20"/>
      <w:lang w:eastAsia="zh-CN" w:bidi="hi-IN"/>
    </w:rPr>
  </w:style>
  <w:style w:type="paragraph" w:customStyle="1" w:styleId="WW8Num2z50">
    <w:name w:val="WW8Num2z5"/>
    <w:qFormat/>
  </w:style>
  <w:style w:type="paragraph" w:customStyle="1" w:styleId="WW8Num2z30">
    <w:name w:val="WW8Num2z3"/>
    <w:qFormat/>
  </w:style>
  <w:style w:type="paragraph" w:customStyle="1" w:styleId="3f0">
    <w:name w:val="Название объекта3"/>
    <w:basedOn w:val="a"/>
    <w:qFormat/>
    <w:pPr>
      <w:spacing w:before="120" w:after="120"/>
    </w:pPr>
    <w:rPr>
      <w:rFonts w:ascii="PT Astra Serif" w:eastAsia="Tahoma" w:hAnsi="PT Astra Serif" w:cs="Noto Sans Devanagari"/>
      <w:i/>
      <w:color w:val="000000"/>
      <w:szCs w:val="20"/>
      <w:lang w:eastAsia="zh-CN" w:bidi="hi-IN"/>
    </w:rPr>
  </w:style>
  <w:style w:type="paragraph" w:customStyle="1" w:styleId="affff0">
    <w:name w:val="Заголовок статьи"/>
    <w:basedOn w:val="a"/>
    <w:qFormat/>
    <w:pPr>
      <w:widowControl w:val="0"/>
      <w:ind w:left="1612" w:hanging="892"/>
      <w:jc w:val="both"/>
    </w:pPr>
    <w:rPr>
      <w:rFonts w:ascii="Arial" w:eastAsia="Tahoma" w:hAnsi="Arial" w:cs="Noto Sans Devanagari"/>
      <w:color w:val="000000"/>
      <w:szCs w:val="20"/>
      <w:lang w:eastAsia="zh-CN" w:bidi="hi-IN"/>
    </w:rPr>
  </w:style>
  <w:style w:type="paragraph" w:customStyle="1" w:styleId="2f4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eastAsia="Tahoma" w:hAnsi="Calibri" w:cs="Noto Sans Devanagari"/>
      <w:color w:val="000000"/>
      <w:sz w:val="36"/>
      <w:szCs w:val="20"/>
      <w:lang w:eastAsia="zh-CN" w:bidi="hi-IN"/>
    </w:rPr>
  </w:style>
  <w:style w:type="paragraph" w:customStyle="1" w:styleId="1fffe">
    <w:name w:val="Гиперссылка1"/>
    <w:qFormat/>
    <w:rPr>
      <w:color w:val="0000FF"/>
      <w:u w:val="single"/>
    </w:rPr>
  </w:style>
  <w:style w:type="paragraph" w:customStyle="1" w:styleId="western0">
    <w:name w:val="western"/>
    <w:basedOn w:val="a"/>
    <w:qFormat/>
    <w:pPr>
      <w:spacing w:beforeAutospacing="1" w:afterAutospacing="1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WW8Num2z00">
    <w:name w:val="WW8Num2z0"/>
    <w:qFormat/>
  </w:style>
  <w:style w:type="paragraph" w:customStyle="1" w:styleId="1ffff">
    <w:name w:val="Номер страницы1"/>
    <w:qFormat/>
  </w:style>
  <w:style w:type="paragraph" w:styleId="affff1">
    <w:name w:val="footer"/>
    <w:basedOn w:val="a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eastAsia="Tahoma" w:hAnsi="Calibri" w:cs="Noto Sans Devanagari"/>
      <w:color w:val="000000"/>
      <w:sz w:val="20"/>
      <w:szCs w:val="20"/>
      <w:lang w:eastAsia="zh-CN" w:bidi="hi-IN"/>
    </w:rPr>
  </w:style>
  <w:style w:type="paragraph" w:styleId="57">
    <w:name w:val="toc 5"/>
    <w:uiPriority w:val="39"/>
    <w:pPr>
      <w:ind w:left="800"/>
    </w:pPr>
    <w:rPr>
      <w:rFonts w:ascii="XO Thames" w:hAnsi="XO Thames"/>
      <w:sz w:val="28"/>
    </w:rPr>
  </w:style>
  <w:style w:type="paragraph" w:customStyle="1" w:styleId="Garamond5pt0pt0">
    <w:name w:val="Основной текст + Garamond;5 pt;Интервал 0 pt"/>
    <w:qFormat/>
    <w:rPr>
      <w:rFonts w:ascii="Garamond" w:hAnsi="Garamond"/>
      <w:sz w:val="10"/>
    </w:rPr>
  </w:style>
  <w:style w:type="paragraph" w:customStyle="1" w:styleId="1ffff0">
    <w:name w:val="Слабая ссылка1"/>
    <w:qFormat/>
    <w:rPr>
      <w:smallCaps/>
      <w:color w:val="C0504D"/>
      <w:u w:val="single"/>
    </w:rPr>
  </w:style>
  <w:style w:type="paragraph" w:customStyle="1" w:styleId="WW8Num2z80">
    <w:name w:val="WW8Num2z8"/>
    <w:qFormat/>
  </w:style>
  <w:style w:type="paragraph" w:customStyle="1" w:styleId="WW8Num1z60">
    <w:name w:val="WW8Num1z6"/>
    <w:qFormat/>
  </w:style>
  <w:style w:type="paragraph" w:customStyle="1" w:styleId="1ffff1">
    <w:name w:val="Просмотренная гиперссылка1"/>
    <w:qFormat/>
    <w:rPr>
      <w:color w:val="954F72"/>
      <w:u w:val="single"/>
    </w:rPr>
  </w:style>
  <w:style w:type="paragraph" w:customStyle="1" w:styleId="affff2">
    <w:name w:val="Подпись к картинке_"/>
    <w:qFormat/>
    <w:rPr>
      <w:sz w:val="27"/>
    </w:rPr>
  </w:style>
  <w:style w:type="paragraph" w:customStyle="1" w:styleId="WW8Num5z00">
    <w:name w:val="WW8Num5z0"/>
    <w:qFormat/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/>
    </w:rPr>
  </w:style>
  <w:style w:type="paragraph" w:customStyle="1" w:styleId="Preformat0">
    <w:name w:val="Preformat"/>
    <w:qFormat/>
    <w:pPr>
      <w:widowControl w:val="0"/>
    </w:pPr>
    <w:rPr>
      <w:rFonts w:ascii="Courier New" w:hAnsi="Courier New"/>
    </w:rPr>
  </w:style>
  <w:style w:type="paragraph" w:customStyle="1" w:styleId="ConsPlusDocList0">
    <w:name w:val="ConsPlusDocList"/>
    <w:qFormat/>
    <w:pPr>
      <w:widowControl w:val="0"/>
    </w:pPr>
    <w:rPr>
      <w:rFonts w:ascii="Courier New" w:hAnsi="Courier New"/>
    </w:rPr>
  </w:style>
  <w:style w:type="paragraph" w:customStyle="1" w:styleId="141270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rFonts w:eastAsia="Tahoma" w:cs="Noto Sans Devanagari"/>
      <w:color w:val="000000"/>
      <w:sz w:val="28"/>
      <w:szCs w:val="20"/>
      <w:lang w:eastAsia="zh-CN" w:bidi="hi-IN"/>
    </w:rPr>
  </w:style>
  <w:style w:type="paragraph" w:customStyle="1" w:styleId="380">
    <w:name w:val="Основной текст (3) + 8"/>
    <w:qFormat/>
    <w:rPr>
      <w:i/>
      <w:sz w:val="17"/>
    </w:rPr>
  </w:style>
  <w:style w:type="paragraph" w:customStyle="1" w:styleId="WW8Num1z00">
    <w:name w:val="WW8Num1z0"/>
    <w:qFormat/>
  </w:style>
  <w:style w:type="paragraph" w:customStyle="1" w:styleId="1ffff2">
    <w:name w:val="Основной текст1"/>
    <w:qFormat/>
    <w:rPr>
      <w:strike/>
      <w:sz w:val="29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2f5">
    <w:name w:val="Основной текст Знак2"/>
    <w:qFormat/>
    <w:rPr>
      <w:sz w:val="26"/>
    </w:rPr>
  </w:style>
  <w:style w:type="paragraph" w:customStyle="1" w:styleId="10pt0">
    <w:name w:val="Основной текст + 10 pt"/>
    <w:qFormat/>
    <w:rPr>
      <w:spacing w:val="10"/>
    </w:rPr>
  </w:style>
  <w:style w:type="paragraph" w:customStyle="1" w:styleId="WW8Num4z10">
    <w:name w:val="WW8Num4z1"/>
    <w:qFormat/>
  </w:style>
  <w:style w:type="paragraph" w:styleId="affff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Tahoma" w:hAnsi="Calibri" w:cs="Noto Sans Devanagari"/>
      <w:color w:val="000000"/>
      <w:sz w:val="22"/>
      <w:szCs w:val="20"/>
      <w:lang w:eastAsia="zh-CN" w:bidi="hi-IN"/>
    </w:rPr>
  </w:style>
  <w:style w:type="paragraph" w:customStyle="1" w:styleId="WW8Num3z80">
    <w:name w:val="WW8Num3z8"/>
    <w:qFormat/>
  </w:style>
  <w:style w:type="paragraph" w:styleId="affff4">
    <w:name w:val="Subtitle"/>
    <w:basedOn w:val="a"/>
    <w:uiPriority w:val="11"/>
    <w:qFormat/>
    <w:pPr>
      <w:spacing w:after="200" w:line="276" w:lineRule="auto"/>
    </w:pPr>
    <w:rPr>
      <w:rFonts w:ascii="Cambria" w:eastAsia="Tahoma" w:hAnsi="Cambria" w:cs="Noto Sans Devanagari"/>
      <w:i/>
      <w:color w:val="4F81BD"/>
      <w:spacing w:val="15"/>
      <w:szCs w:val="20"/>
      <w:lang w:eastAsia="zh-CN" w:bidi="hi-IN"/>
    </w:rPr>
  </w:style>
  <w:style w:type="paragraph" w:styleId="affff5">
    <w:name w:val="Intense Quote"/>
    <w:basedOn w:val="a"/>
    <w:qFormat/>
    <w:pPr>
      <w:spacing w:before="200" w:after="280" w:line="276" w:lineRule="auto"/>
      <w:ind w:left="936" w:right="936"/>
    </w:pPr>
    <w:rPr>
      <w:rFonts w:ascii="Calibri" w:eastAsia="Tahoma" w:hAnsi="Calibri" w:cs="Noto Sans Devanagari"/>
      <w:b/>
      <w:i/>
      <w:color w:val="4F81BD"/>
      <w:sz w:val="22"/>
      <w:szCs w:val="20"/>
      <w:lang w:eastAsia="zh-CN" w:bidi="hi-IN"/>
    </w:rPr>
  </w:style>
  <w:style w:type="paragraph" w:customStyle="1" w:styleId="2f6">
    <w:name w:val="Основной шрифт абзаца2"/>
    <w:qFormat/>
  </w:style>
  <w:style w:type="paragraph" w:customStyle="1" w:styleId="WW8Num2z20">
    <w:name w:val="WW8Num2z2"/>
    <w:qFormat/>
  </w:style>
  <w:style w:type="paragraph" w:customStyle="1" w:styleId="1ffff3">
    <w:name w:val="Знак сноски1"/>
    <w:qFormat/>
    <w:rPr>
      <w:vertAlign w:val="superscript"/>
    </w:rPr>
  </w:style>
  <w:style w:type="paragraph" w:customStyle="1" w:styleId="58">
    <w:name w:val="Название объекта5"/>
    <w:basedOn w:val="a"/>
    <w:qFormat/>
    <w:pPr>
      <w:spacing w:before="120" w:after="120"/>
    </w:pPr>
    <w:rPr>
      <w:rFonts w:ascii="PT Astra Serif" w:eastAsia="Tahoma" w:hAnsi="PT Astra Serif" w:cs="Noto Sans Devanagari"/>
      <w:i/>
      <w:color w:val="000000"/>
      <w:szCs w:val="20"/>
      <w:lang w:eastAsia="zh-CN" w:bidi="hi-IN"/>
    </w:rPr>
  </w:style>
  <w:style w:type="paragraph" w:styleId="affff6">
    <w:name w:val="Title"/>
    <w:basedOn w:val="a"/>
    <w:uiPriority w:val="10"/>
    <w:qFormat/>
    <w:pPr>
      <w:spacing w:before="240" w:after="60"/>
      <w:jc w:val="center"/>
      <w:outlineLvl w:val="0"/>
    </w:pPr>
    <w:rPr>
      <w:rFonts w:ascii="Cambria" w:eastAsia="Tahoma" w:hAnsi="Cambria" w:cs="Noto Sans Devanagari"/>
      <w:b/>
      <w:color w:val="000000"/>
      <w:sz w:val="32"/>
      <w:szCs w:val="20"/>
      <w:lang w:eastAsia="zh-CN" w:bidi="hi-IN"/>
    </w:rPr>
  </w:style>
  <w:style w:type="paragraph" w:customStyle="1" w:styleId="WW8Num4z80">
    <w:name w:val="WW8Num4z8"/>
    <w:qFormat/>
  </w:style>
  <w:style w:type="paragraph" w:customStyle="1" w:styleId="WW8Num5z10">
    <w:name w:val="WW8Num5z1"/>
    <w:qFormat/>
    <w:rPr>
      <w:rFonts w:ascii="Courier New" w:hAnsi="Courier New"/>
    </w:rPr>
  </w:style>
  <w:style w:type="paragraph" w:customStyle="1" w:styleId="affff7">
    <w:name w:val="Основной текст + Курсив"/>
    <w:qFormat/>
    <w:rPr>
      <w:i/>
      <w:sz w:val="28"/>
    </w:rPr>
  </w:style>
  <w:style w:type="paragraph" w:styleId="affff8">
    <w:name w:val="Balloon Text"/>
    <w:basedOn w:val="a"/>
    <w:qFormat/>
    <w:rPr>
      <w:rFonts w:ascii="Tahoma" w:eastAsia="Tahoma" w:hAnsi="Tahoma" w:cs="Noto Sans Devanagari"/>
      <w:color w:val="000000"/>
      <w:sz w:val="16"/>
      <w:szCs w:val="20"/>
      <w:lang w:eastAsia="zh-CN" w:bidi="hi-IN"/>
    </w:rPr>
  </w:style>
  <w:style w:type="paragraph" w:customStyle="1" w:styleId="affff9">
    <w:name w:val="Заголовок таблицы"/>
    <w:basedOn w:val="affb"/>
    <w:qFormat/>
    <w:pPr>
      <w:widowControl/>
      <w:jc w:val="center"/>
    </w:pPr>
    <w:rPr>
      <w:b/>
    </w:rPr>
  </w:style>
  <w:style w:type="paragraph" w:customStyle="1" w:styleId="Exact0">
    <w:name w:val="Основной текст Exact"/>
    <w:qFormat/>
    <w:rPr>
      <w:spacing w:val="-2"/>
      <w:sz w:val="26"/>
    </w:rPr>
  </w:style>
  <w:style w:type="paragraph" w:styleId="2f7">
    <w:name w:val="Body Text Indent 2"/>
    <w:basedOn w:val="a"/>
    <w:qFormat/>
    <w:pPr>
      <w:spacing w:after="120" w:line="480" w:lineRule="auto"/>
      <w:ind w:left="283"/>
    </w:pPr>
    <w:rPr>
      <w:rFonts w:eastAsia="Tahoma" w:cs="Noto Sans Devanagari"/>
      <w:color w:val="000000"/>
      <w:szCs w:val="20"/>
      <w:lang w:eastAsia="zh-CN" w:bidi="hi-IN"/>
    </w:rPr>
  </w:style>
  <w:style w:type="paragraph" w:customStyle="1" w:styleId="WW-0">
    <w:name w:val="WW-Символ концевой сноски"/>
    <w:qFormat/>
  </w:style>
  <w:style w:type="paragraph" w:customStyle="1" w:styleId="1ffff4">
    <w:name w:val="Верхний колонтитул Знак1"/>
    <w:qFormat/>
    <w:rPr>
      <w:rFonts w:ascii="Calibri" w:hAnsi="Calibri"/>
      <w:sz w:val="22"/>
    </w:rPr>
  </w:style>
  <w:style w:type="paragraph" w:customStyle="1" w:styleId="affffa">
    <w:name w:val="Таблицы (моноширинный)"/>
    <w:basedOn w:val="a"/>
    <w:qFormat/>
    <w:pPr>
      <w:widowControl w:val="0"/>
      <w:jc w:val="both"/>
    </w:pPr>
    <w:rPr>
      <w:rFonts w:ascii="Courier New" w:eastAsia="Tahoma" w:hAnsi="Courier New" w:cs="Noto Sans Devanagari"/>
      <w:color w:val="000000"/>
      <w:sz w:val="22"/>
      <w:szCs w:val="20"/>
      <w:lang w:eastAsia="zh-CN" w:bidi="hi-IN"/>
    </w:rPr>
  </w:style>
  <w:style w:type="paragraph" w:customStyle="1" w:styleId="Normal0">
    <w:name w:val="Normal Знак Знак Знак"/>
    <w:qFormat/>
    <w:rPr>
      <w:sz w:val="24"/>
    </w:rPr>
  </w:style>
  <w:style w:type="paragraph" w:customStyle="1" w:styleId="affffb">
    <w:name w:val="Основной текст Знак"/>
    <w:qFormat/>
    <w:rPr>
      <w:sz w:val="24"/>
    </w:rPr>
  </w:style>
  <w:style w:type="numbering" w:customStyle="1" w:styleId="1ffff5">
    <w:name w:val="Нет списка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header" Target="header8.xml"/><Relationship Id="rId39" Type="http://schemas.openxmlformats.org/officeDocument/2006/relationships/header" Target="header14.xml"/><Relationship Id="rId21" Type="http://schemas.openxmlformats.org/officeDocument/2006/relationships/header" Target="header6.xml"/><Relationship Id="rId34" Type="http://schemas.openxmlformats.org/officeDocument/2006/relationships/hyperlink" Target="https://login.consultant.ru/link/?req=doc&amp;base=RZB&amp;n=441135" TargetMode="External"/><Relationship Id="rId42" Type="http://schemas.openxmlformats.org/officeDocument/2006/relationships/footer" Target="footer13.xml"/><Relationship Id="rId47" Type="http://schemas.openxmlformats.org/officeDocument/2006/relationships/footer" Target="footer15.xml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63" Type="http://schemas.openxmlformats.org/officeDocument/2006/relationships/footer" Target="footer22.xml"/><Relationship Id="rId68" Type="http://schemas.openxmlformats.org/officeDocument/2006/relationships/header" Target="header27.xml"/><Relationship Id="rId76" Type="http://schemas.openxmlformats.org/officeDocument/2006/relationships/footer" Target="footer28.xml"/><Relationship Id="rId84" Type="http://schemas.openxmlformats.org/officeDocument/2006/relationships/header" Target="header34.xml"/><Relationship Id="rId89" Type="http://schemas.openxmlformats.org/officeDocument/2006/relationships/header" Target="header36.xml"/><Relationship Id="rId7" Type="http://schemas.openxmlformats.org/officeDocument/2006/relationships/footnotes" Target="footnotes.xml"/><Relationship Id="rId71" Type="http://schemas.openxmlformats.org/officeDocument/2006/relationships/header" Target="header28.xml"/><Relationship Id="rId92" Type="http://schemas.openxmlformats.org/officeDocument/2006/relationships/footer" Target="footer35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9" Type="http://schemas.openxmlformats.org/officeDocument/2006/relationships/footer" Target="footer7.xml"/><Relationship Id="rId11" Type="http://schemas.openxmlformats.org/officeDocument/2006/relationships/hyperlink" Target="https://login.consultant.ru/link/?req=doc&amp;base=RZB&amp;n=475991" TargetMode="External"/><Relationship Id="rId24" Type="http://schemas.openxmlformats.org/officeDocument/2006/relationships/footer" Target="footer5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footer" Target="footer12.xml"/><Relationship Id="rId45" Type="http://schemas.openxmlformats.org/officeDocument/2006/relationships/footer" Target="footer14.xml"/><Relationship Id="rId53" Type="http://schemas.openxmlformats.org/officeDocument/2006/relationships/header" Target="header20.xml"/><Relationship Id="rId58" Type="http://schemas.openxmlformats.org/officeDocument/2006/relationships/footer" Target="footer20.xml"/><Relationship Id="rId66" Type="http://schemas.openxmlformats.org/officeDocument/2006/relationships/header" Target="header26.xml"/><Relationship Id="rId74" Type="http://schemas.openxmlformats.org/officeDocument/2006/relationships/footer" Target="footer27.xml"/><Relationship Id="rId79" Type="http://schemas.openxmlformats.org/officeDocument/2006/relationships/hyperlink" Target="https://login.consultant.ru/link/?req=doc&amp;base=RZB&amp;n=441135" TargetMode="External"/><Relationship Id="rId87" Type="http://schemas.openxmlformats.org/officeDocument/2006/relationships/footer" Target="footer33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ZB&amp;n=441135" TargetMode="External"/><Relationship Id="rId82" Type="http://schemas.openxmlformats.org/officeDocument/2006/relationships/header" Target="header33.xml"/><Relationship Id="rId90" Type="http://schemas.openxmlformats.org/officeDocument/2006/relationships/footer" Target="footer34.xm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hyperlink" Target="https://login.consultant.ru/link/?req=doc&amp;base=RZB&amp;n=441135" TargetMode="External"/><Relationship Id="rId48" Type="http://schemas.openxmlformats.org/officeDocument/2006/relationships/header" Target="header18.xml"/><Relationship Id="rId56" Type="http://schemas.openxmlformats.org/officeDocument/2006/relationships/footer" Target="footer19.xml"/><Relationship Id="rId64" Type="http://schemas.openxmlformats.org/officeDocument/2006/relationships/header" Target="header25.xml"/><Relationship Id="rId69" Type="http://schemas.openxmlformats.org/officeDocument/2006/relationships/footer" Target="footer25.xml"/><Relationship Id="rId77" Type="http://schemas.openxmlformats.org/officeDocument/2006/relationships/header" Target="header31.xml"/><Relationship Id="rId8" Type="http://schemas.openxmlformats.org/officeDocument/2006/relationships/endnotes" Target="endnotes.xml"/><Relationship Id="rId51" Type="http://schemas.openxmlformats.org/officeDocument/2006/relationships/footer" Target="footer17.xml"/><Relationship Id="rId72" Type="http://schemas.openxmlformats.org/officeDocument/2006/relationships/footer" Target="footer26.xml"/><Relationship Id="rId80" Type="http://schemas.openxmlformats.org/officeDocument/2006/relationships/header" Target="header32.xml"/><Relationship Id="rId85" Type="http://schemas.openxmlformats.org/officeDocument/2006/relationships/footer" Target="footer32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5&amp;n=226288&amp;dst=103437" TargetMode="External"/><Relationship Id="rId17" Type="http://schemas.openxmlformats.org/officeDocument/2006/relationships/header" Target="header4.xm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footer" Target="footer9.xml"/><Relationship Id="rId38" Type="http://schemas.openxmlformats.org/officeDocument/2006/relationships/footer" Target="footer11.xml"/><Relationship Id="rId46" Type="http://schemas.openxmlformats.org/officeDocument/2006/relationships/header" Target="header17.xml"/><Relationship Id="rId59" Type="http://schemas.openxmlformats.org/officeDocument/2006/relationships/header" Target="header23.xml"/><Relationship Id="rId67" Type="http://schemas.openxmlformats.org/officeDocument/2006/relationships/footer" Target="footer24.xml"/><Relationship Id="rId20" Type="http://schemas.openxmlformats.org/officeDocument/2006/relationships/footer" Target="footer3.xml"/><Relationship Id="rId41" Type="http://schemas.openxmlformats.org/officeDocument/2006/relationships/header" Target="header15.xml"/><Relationship Id="rId54" Type="http://schemas.openxmlformats.org/officeDocument/2006/relationships/footer" Target="footer18.xml"/><Relationship Id="rId62" Type="http://schemas.openxmlformats.org/officeDocument/2006/relationships/header" Target="header24.xml"/><Relationship Id="rId70" Type="http://schemas.openxmlformats.org/officeDocument/2006/relationships/hyperlink" Target="https://login.consultant.ru/link/?req=doc&amp;base=RZB&amp;n=441135" TargetMode="External"/><Relationship Id="rId75" Type="http://schemas.openxmlformats.org/officeDocument/2006/relationships/header" Target="header30.xml"/><Relationship Id="rId83" Type="http://schemas.openxmlformats.org/officeDocument/2006/relationships/footer" Target="footer31.xml"/><Relationship Id="rId88" Type="http://schemas.openxmlformats.org/officeDocument/2006/relationships/hyperlink" Target="https://login.consultant.ru/link/?req=doc&amp;base=RZB&amp;n=441135" TargetMode="External"/><Relationship Id="rId91" Type="http://schemas.openxmlformats.org/officeDocument/2006/relationships/header" Target="header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9.xml"/><Relationship Id="rId36" Type="http://schemas.openxmlformats.org/officeDocument/2006/relationships/footer" Target="footer10.xml"/><Relationship Id="rId49" Type="http://schemas.openxmlformats.org/officeDocument/2006/relationships/footer" Target="footer16.xml"/><Relationship Id="rId57" Type="http://schemas.openxmlformats.org/officeDocument/2006/relationships/header" Target="header22.xml"/><Relationship Id="rId10" Type="http://schemas.openxmlformats.org/officeDocument/2006/relationships/header" Target="header1.xml"/><Relationship Id="rId31" Type="http://schemas.openxmlformats.org/officeDocument/2006/relationships/footer" Target="footer8.xml"/><Relationship Id="rId44" Type="http://schemas.openxmlformats.org/officeDocument/2006/relationships/header" Target="header16.xml"/><Relationship Id="rId52" Type="http://schemas.openxmlformats.org/officeDocument/2006/relationships/hyperlink" Target="https://login.consultant.ru/link/?req=doc&amp;base=RZB&amp;n=441135" TargetMode="External"/><Relationship Id="rId60" Type="http://schemas.openxmlformats.org/officeDocument/2006/relationships/footer" Target="footer21.xml"/><Relationship Id="rId65" Type="http://schemas.openxmlformats.org/officeDocument/2006/relationships/footer" Target="footer23.xml"/><Relationship Id="rId73" Type="http://schemas.openxmlformats.org/officeDocument/2006/relationships/header" Target="header29.xml"/><Relationship Id="rId78" Type="http://schemas.openxmlformats.org/officeDocument/2006/relationships/footer" Target="footer29.xml"/><Relationship Id="rId81" Type="http://schemas.openxmlformats.org/officeDocument/2006/relationships/footer" Target="footer30.xml"/><Relationship Id="rId86" Type="http://schemas.openxmlformats.org/officeDocument/2006/relationships/header" Target="header35.xm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9255-DEAA-4CA6-9854-13DA16AB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11847</Words>
  <Characters>67532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Пахомова</dc:creator>
  <cp:lastModifiedBy>Admin</cp:lastModifiedBy>
  <cp:revision>14</cp:revision>
  <cp:lastPrinted>2025-04-07T13:26:00Z</cp:lastPrinted>
  <dcterms:created xsi:type="dcterms:W3CDTF">2025-04-07T08:31:00Z</dcterms:created>
  <dcterms:modified xsi:type="dcterms:W3CDTF">2025-04-07T13:30:00Z</dcterms:modified>
  <dc:language>ru-RU</dc:language>
</cp:coreProperties>
</file>