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E35825" w:rsidRPr="00E35825">
        <w:rPr>
          <w:sz w:val="28"/>
          <w:szCs w:val="28"/>
        </w:rPr>
        <w:t>31.01.2023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DB62CA">
        <w:rPr>
          <w:sz w:val="28"/>
          <w:szCs w:val="28"/>
        </w:rPr>
        <w:t>1</w:t>
      </w:r>
      <w:r w:rsidR="007008B8">
        <w:rPr>
          <w:sz w:val="28"/>
          <w:szCs w:val="28"/>
        </w:rPr>
        <w:t>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DB62CA" w:rsidRDefault="00214A33" w:rsidP="00214A33">
      <w:pPr>
        <w:rPr>
          <w:b/>
          <w:sz w:val="22"/>
          <w:szCs w:val="22"/>
        </w:rPr>
      </w:pPr>
    </w:p>
    <w:p w:rsidR="00214A33" w:rsidRPr="00DB62CA" w:rsidRDefault="00214A33" w:rsidP="00214A33">
      <w:pPr>
        <w:rPr>
          <w:b/>
          <w:sz w:val="22"/>
          <w:szCs w:val="22"/>
        </w:rPr>
      </w:pPr>
    </w:p>
    <w:tbl>
      <w:tblPr>
        <w:tblW w:w="4355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</w:tblGrid>
      <w:tr w:rsidR="00214A33" w:rsidRPr="00E73B70" w:rsidTr="007008B8">
        <w:trPr>
          <w:cantSplit/>
          <w:trHeight w:val="924"/>
        </w:trPr>
        <w:tc>
          <w:tcPr>
            <w:tcW w:w="4355" w:type="dxa"/>
            <w:shd w:val="clear" w:color="auto" w:fill="auto"/>
          </w:tcPr>
          <w:p w:rsidR="00214A33" w:rsidRPr="00E73B70" w:rsidRDefault="00DB62CA" w:rsidP="00E73B70">
            <w:pPr>
              <w:jc w:val="both"/>
              <w:rPr>
                <w:b/>
                <w:sz w:val="28"/>
                <w:szCs w:val="28"/>
              </w:rPr>
            </w:pPr>
            <w:r w:rsidRPr="00E73B7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72212FB6" wp14:editId="7E303FFE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8.5pt,.65pt" to="218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"/>
                  </w:pict>
                </mc:Fallback>
              </mc:AlternateContent>
            </w:r>
            <w:r w:rsidR="00214A33" w:rsidRPr="00E73B7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3DC40" wp14:editId="40F54929">
                      <wp:simplePos x="0" y="0"/>
                      <wp:positionH relativeFrom="column">
                        <wp:posOffset>2569531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0" t="0" r="2159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.65pt" to="218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"/>
                  </w:pict>
                </mc:Fallback>
              </mc:AlternateContent>
            </w:r>
            <w:r w:rsidR="00214A33" w:rsidRPr="00E73B7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046F6E" wp14:editId="4E33980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2065" t="8255" r="9525" b="1079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">
                      <v:fill o:detectmouseclick="t"/>
                    </v:line>
                  </w:pict>
                </mc:Fallback>
              </mc:AlternateContent>
            </w:r>
            <w:r w:rsidR="00214A33" w:rsidRPr="00E73B7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2C5BAF1D" wp14:editId="5459C752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"/>
                  </w:pict>
                </mc:Fallback>
              </mc:AlternateContent>
            </w:r>
            <w:r w:rsidR="00E73B70" w:rsidRPr="00E73B70">
              <w:rPr>
                <w:sz w:val="28"/>
                <w:szCs w:val="28"/>
              </w:rPr>
              <w:t xml:space="preserve"> </w:t>
            </w:r>
            <w:r w:rsidR="007008B8" w:rsidRPr="00A81B48">
              <w:rPr>
                <w:sz w:val="28"/>
                <w:szCs w:val="28"/>
              </w:rPr>
              <w:t>О выдвижении</w:t>
            </w:r>
            <w:r w:rsidR="007008B8">
              <w:rPr>
                <w:sz w:val="28"/>
                <w:szCs w:val="28"/>
              </w:rPr>
              <w:t xml:space="preserve"> </w:t>
            </w:r>
            <w:r w:rsidR="007008B8" w:rsidRPr="00A81B48">
              <w:rPr>
                <w:sz w:val="28"/>
                <w:szCs w:val="28"/>
              </w:rPr>
              <w:t>представителя</w:t>
            </w:r>
            <w:r w:rsidR="007008B8">
              <w:rPr>
                <w:sz w:val="28"/>
                <w:szCs w:val="28"/>
              </w:rPr>
              <w:t xml:space="preserve"> </w:t>
            </w:r>
            <w:r w:rsidR="007008B8" w:rsidRPr="00A81B48">
              <w:rPr>
                <w:sz w:val="28"/>
                <w:szCs w:val="28"/>
              </w:rPr>
              <w:t>в</w:t>
            </w:r>
            <w:r w:rsidR="007008B8">
              <w:rPr>
                <w:sz w:val="28"/>
                <w:szCs w:val="28"/>
              </w:rPr>
              <w:t xml:space="preserve"> </w:t>
            </w:r>
            <w:r w:rsidR="007008B8" w:rsidRPr="00A81B48">
              <w:rPr>
                <w:sz w:val="28"/>
                <w:szCs w:val="28"/>
              </w:rPr>
              <w:t>состав Совета  представительных органов</w:t>
            </w:r>
            <w:r w:rsidR="007008B8">
              <w:rPr>
                <w:sz w:val="28"/>
                <w:szCs w:val="28"/>
              </w:rPr>
              <w:t xml:space="preserve"> </w:t>
            </w:r>
            <w:r w:rsidR="007008B8" w:rsidRPr="00A81B48">
              <w:rPr>
                <w:sz w:val="28"/>
                <w:szCs w:val="28"/>
              </w:rPr>
              <w:t>муниципальных</w:t>
            </w:r>
            <w:r w:rsidR="007008B8">
              <w:rPr>
                <w:sz w:val="28"/>
                <w:szCs w:val="28"/>
              </w:rPr>
              <w:t xml:space="preserve"> </w:t>
            </w:r>
            <w:r w:rsidR="007008B8" w:rsidRPr="00A81B48">
              <w:rPr>
                <w:sz w:val="28"/>
                <w:szCs w:val="28"/>
              </w:rPr>
              <w:t>образований  Вологодской  области</w:t>
            </w:r>
          </w:p>
        </w:tc>
      </w:tr>
    </w:tbl>
    <w:p w:rsidR="00214A33" w:rsidRPr="00DB62CA" w:rsidRDefault="00214A33" w:rsidP="00214A33"/>
    <w:p w:rsidR="00214A33" w:rsidRPr="00DB62CA" w:rsidRDefault="00214A33" w:rsidP="00214A33"/>
    <w:p w:rsidR="007008B8" w:rsidRPr="00A81B48" w:rsidRDefault="007008B8" w:rsidP="00700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B48">
        <w:rPr>
          <w:bCs/>
          <w:sz w:val="28"/>
          <w:szCs w:val="28"/>
        </w:rPr>
        <w:t xml:space="preserve">В соответствии с пунктом 4 раздела </w:t>
      </w:r>
      <w:r w:rsidRPr="00A81B48">
        <w:rPr>
          <w:bCs/>
          <w:sz w:val="28"/>
          <w:szCs w:val="28"/>
          <w:lang w:val="en-US"/>
        </w:rPr>
        <w:t>III</w:t>
      </w:r>
      <w:r w:rsidRPr="00A81B48">
        <w:rPr>
          <w:bCs/>
          <w:sz w:val="28"/>
          <w:szCs w:val="28"/>
        </w:rPr>
        <w:t xml:space="preserve"> Положения о Совете представительных органов муниципальных образований Вологодской области, утвержденн</w:t>
      </w:r>
      <w:r>
        <w:rPr>
          <w:bCs/>
          <w:sz w:val="28"/>
          <w:szCs w:val="28"/>
        </w:rPr>
        <w:t>ого</w:t>
      </w:r>
      <w:r w:rsidRPr="00A81B48">
        <w:rPr>
          <w:bCs/>
          <w:sz w:val="28"/>
          <w:szCs w:val="28"/>
        </w:rPr>
        <w:t xml:space="preserve"> постановлением Законодательного Собрания Вологодской области от 16.03.2004 № 152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статьей 28 Устава Великоустюгского муниципального округа</w:t>
      </w:r>
      <w:r w:rsidRPr="00A81B48">
        <w:rPr>
          <w:bCs/>
          <w:sz w:val="28"/>
          <w:szCs w:val="28"/>
        </w:rPr>
        <w:t>,</w:t>
      </w:r>
    </w:p>
    <w:p w:rsidR="007008B8" w:rsidRPr="008B5809" w:rsidRDefault="007008B8" w:rsidP="007008B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B5809">
        <w:rPr>
          <w:b/>
          <w:bCs/>
          <w:sz w:val="28"/>
          <w:szCs w:val="28"/>
        </w:rPr>
        <w:t>Великоустюгская Дума РЕШИЛА:</w:t>
      </w:r>
    </w:p>
    <w:p w:rsidR="007008B8" w:rsidRPr="008B5809" w:rsidRDefault="007008B8" w:rsidP="007008B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008B8" w:rsidRPr="00A81B48" w:rsidRDefault="007008B8" w:rsidP="007008B8">
      <w:pPr>
        <w:tabs>
          <w:tab w:val="left" w:pos="3822"/>
        </w:tabs>
        <w:ind w:firstLine="708"/>
        <w:jc w:val="both"/>
        <w:rPr>
          <w:bCs/>
          <w:sz w:val="28"/>
          <w:szCs w:val="28"/>
        </w:rPr>
      </w:pPr>
      <w:r w:rsidRPr="00A81B48">
        <w:rPr>
          <w:bCs/>
          <w:sz w:val="28"/>
          <w:szCs w:val="28"/>
        </w:rPr>
        <w:t xml:space="preserve">1. Выдвинуть в состав Совета представительных органов муниципальных образований Вологодской области представителем от Великоустюгского муниципального </w:t>
      </w:r>
      <w:r>
        <w:rPr>
          <w:bCs/>
          <w:sz w:val="28"/>
          <w:szCs w:val="28"/>
        </w:rPr>
        <w:t xml:space="preserve">округа председателя </w:t>
      </w:r>
      <w:r w:rsidRPr="007D6AF7">
        <w:rPr>
          <w:sz w:val="28"/>
          <w:szCs w:val="28"/>
        </w:rPr>
        <w:t>Великоустюгской Думы</w:t>
      </w:r>
      <w:r>
        <w:rPr>
          <w:sz w:val="28"/>
          <w:szCs w:val="28"/>
        </w:rPr>
        <w:t xml:space="preserve"> Великоустюгского муниципального округа Вологодской области</w:t>
      </w:r>
      <w:r w:rsidRPr="007D6AF7">
        <w:rPr>
          <w:sz w:val="28"/>
          <w:szCs w:val="28"/>
        </w:rPr>
        <w:t xml:space="preserve"> Капустина Сергея Анатольевича</w:t>
      </w:r>
      <w:r w:rsidRPr="00A81B48">
        <w:rPr>
          <w:bCs/>
          <w:sz w:val="28"/>
          <w:szCs w:val="28"/>
        </w:rPr>
        <w:t>.</w:t>
      </w:r>
    </w:p>
    <w:p w:rsidR="007008B8" w:rsidRPr="00A81B48" w:rsidRDefault="007008B8" w:rsidP="007008B8">
      <w:pPr>
        <w:tabs>
          <w:tab w:val="left" w:pos="3822"/>
        </w:tabs>
        <w:ind w:firstLine="708"/>
        <w:jc w:val="both"/>
        <w:rPr>
          <w:bCs/>
          <w:sz w:val="28"/>
          <w:szCs w:val="28"/>
        </w:rPr>
      </w:pPr>
      <w:r w:rsidRPr="00A81B48">
        <w:rPr>
          <w:bCs/>
          <w:sz w:val="28"/>
          <w:szCs w:val="28"/>
        </w:rPr>
        <w:t xml:space="preserve">2. Признать утратившим силу </w:t>
      </w:r>
      <w:r>
        <w:rPr>
          <w:bCs/>
          <w:sz w:val="28"/>
          <w:szCs w:val="28"/>
        </w:rPr>
        <w:t xml:space="preserve">пункт 1 </w:t>
      </w:r>
      <w:r w:rsidRPr="00A81B4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я</w:t>
      </w:r>
      <w:r w:rsidRPr="00A81B48">
        <w:rPr>
          <w:bCs/>
          <w:sz w:val="28"/>
          <w:szCs w:val="28"/>
        </w:rPr>
        <w:t xml:space="preserve"> Великоустюгской Думы</w:t>
      </w:r>
      <w:r>
        <w:rPr>
          <w:bCs/>
          <w:sz w:val="28"/>
          <w:szCs w:val="28"/>
        </w:rPr>
        <w:t xml:space="preserve"> Великоустюгского муниципального района</w:t>
      </w:r>
      <w:r w:rsidRPr="00A81B4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31.10.2017</w:t>
      </w:r>
      <w:r w:rsidRPr="00A81B4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</w:t>
      </w:r>
      <w:r w:rsidRPr="00A81B48">
        <w:rPr>
          <w:bCs/>
          <w:sz w:val="28"/>
          <w:szCs w:val="28"/>
        </w:rPr>
        <w:t xml:space="preserve"> «О выдвижении представителя в состав Совета представительных органов муниципальных образований Вологодской области».</w:t>
      </w:r>
    </w:p>
    <w:p w:rsidR="00E35825" w:rsidRPr="00E73B70" w:rsidRDefault="007008B8" w:rsidP="007008B8">
      <w:pPr>
        <w:ind w:firstLine="709"/>
        <w:jc w:val="both"/>
        <w:rPr>
          <w:sz w:val="28"/>
          <w:szCs w:val="28"/>
        </w:rPr>
      </w:pPr>
      <w:r w:rsidRPr="00A81B48">
        <w:rPr>
          <w:bCs/>
          <w:sz w:val="28"/>
          <w:szCs w:val="28"/>
        </w:rPr>
        <w:t xml:space="preserve">3. Настоящее решение вступает в силу </w:t>
      </w:r>
      <w:r>
        <w:rPr>
          <w:bCs/>
          <w:sz w:val="28"/>
          <w:szCs w:val="28"/>
        </w:rPr>
        <w:t>после подписания</w:t>
      </w:r>
      <w:r w:rsidRPr="00A81B48">
        <w:rPr>
          <w:bCs/>
          <w:sz w:val="28"/>
          <w:szCs w:val="28"/>
        </w:rPr>
        <w:t>.</w:t>
      </w:r>
    </w:p>
    <w:p w:rsidR="00214A33" w:rsidRPr="00E73B70" w:rsidRDefault="00214A33" w:rsidP="00214A33">
      <w:pPr>
        <w:ind w:firstLine="709"/>
        <w:jc w:val="both"/>
        <w:rPr>
          <w:sz w:val="28"/>
          <w:szCs w:val="28"/>
        </w:rPr>
      </w:pPr>
    </w:p>
    <w:p w:rsidR="00214A33" w:rsidRPr="00E73B70" w:rsidRDefault="00214A33" w:rsidP="00214A33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E35825" w:rsidRPr="00E73B70" w:rsidTr="00214A3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E73B70" w:rsidRDefault="00E35825" w:rsidP="009D01A2">
            <w:pPr>
              <w:rPr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 xml:space="preserve">Председатель </w:t>
            </w:r>
          </w:p>
          <w:p w:rsidR="00E35825" w:rsidRPr="00E73B70" w:rsidRDefault="00E35825" w:rsidP="009D01A2">
            <w:pPr>
              <w:rPr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>Великоустюгской Думы</w:t>
            </w:r>
          </w:p>
          <w:p w:rsidR="00E35825" w:rsidRPr="00E73B70" w:rsidRDefault="00E35825" w:rsidP="009D01A2">
            <w:pPr>
              <w:rPr>
                <w:sz w:val="28"/>
                <w:szCs w:val="28"/>
              </w:rPr>
            </w:pPr>
          </w:p>
          <w:p w:rsidR="00E35825" w:rsidRPr="00E73B70" w:rsidRDefault="00E35825" w:rsidP="009D01A2">
            <w:pPr>
              <w:rPr>
                <w:b/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>_______________</w:t>
            </w:r>
            <w:r w:rsidRPr="00E73B70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E73B70" w:rsidRDefault="00E35825" w:rsidP="009D01A2">
            <w:pPr>
              <w:ind w:left="176"/>
              <w:rPr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E35825" w:rsidRPr="00E73B70" w:rsidRDefault="00E35825" w:rsidP="009D01A2">
            <w:pPr>
              <w:ind w:left="176"/>
              <w:rPr>
                <w:sz w:val="28"/>
                <w:szCs w:val="28"/>
              </w:rPr>
            </w:pPr>
          </w:p>
          <w:p w:rsidR="00E35825" w:rsidRPr="00E73B70" w:rsidRDefault="00E35825" w:rsidP="009D01A2">
            <w:pPr>
              <w:ind w:left="176"/>
              <w:rPr>
                <w:sz w:val="28"/>
                <w:szCs w:val="28"/>
              </w:rPr>
            </w:pPr>
            <w:r w:rsidRPr="00E73B70">
              <w:rPr>
                <w:sz w:val="28"/>
                <w:szCs w:val="28"/>
              </w:rPr>
              <w:t>_______________</w:t>
            </w:r>
            <w:r w:rsidRPr="00E73B70">
              <w:rPr>
                <w:b/>
                <w:sz w:val="28"/>
                <w:szCs w:val="28"/>
              </w:rPr>
              <w:t>А.В. Кузьмин</w:t>
            </w:r>
            <w:r w:rsidRPr="00E73B70">
              <w:rPr>
                <w:sz w:val="28"/>
                <w:szCs w:val="28"/>
              </w:rPr>
              <w:t xml:space="preserve">     </w:t>
            </w:r>
          </w:p>
        </w:tc>
      </w:tr>
    </w:tbl>
    <w:p w:rsidR="00AC42B0" w:rsidRDefault="00AC42B0" w:rsidP="00214A33">
      <w:pPr>
        <w:ind w:firstLine="709"/>
        <w:jc w:val="both"/>
        <w:rPr>
          <w:sz w:val="28"/>
          <w:szCs w:val="28"/>
        </w:rPr>
      </w:pPr>
    </w:p>
    <w:sectPr w:rsidR="00AC42B0" w:rsidSect="00214A33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48" w:rsidRDefault="00E24E48" w:rsidP="00A66CA7">
      <w:r>
        <w:separator/>
      </w:r>
    </w:p>
  </w:endnote>
  <w:endnote w:type="continuationSeparator" w:id="0">
    <w:p w:rsidR="00E24E48" w:rsidRDefault="00E24E48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48" w:rsidRDefault="00E24E48" w:rsidP="00A66CA7">
      <w:r>
        <w:separator/>
      </w:r>
    </w:p>
  </w:footnote>
  <w:footnote w:type="continuationSeparator" w:id="0">
    <w:p w:rsidR="00E24E48" w:rsidRDefault="00E24E48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7" w:rsidRDefault="00B84C17">
    <w:pPr>
      <w:pStyle w:val="a3"/>
      <w:jc w:val="center"/>
    </w:pPr>
  </w:p>
  <w:p w:rsidR="00B84C17" w:rsidRDefault="00E35825" w:rsidP="00E35825">
    <w:pPr>
      <w:pStyle w:val="a3"/>
      <w:tabs>
        <w:tab w:val="clear" w:pos="4677"/>
        <w:tab w:val="clear" w:pos="9355"/>
        <w:tab w:val="left" w:pos="1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D043D"/>
    <w:rsid w:val="001606F1"/>
    <w:rsid w:val="00214A33"/>
    <w:rsid w:val="002D709B"/>
    <w:rsid w:val="003309A3"/>
    <w:rsid w:val="00341464"/>
    <w:rsid w:val="00486B0F"/>
    <w:rsid w:val="004D0F7C"/>
    <w:rsid w:val="004E2EAB"/>
    <w:rsid w:val="00520EEB"/>
    <w:rsid w:val="00541ADA"/>
    <w:rsid w:val="005E55D2"/>
    <w:rsid w:val="00680D12"/>
    <w:rsid w:val="006C0F6D"/>
    <w:rsid w:val="006C2B8C"/>
    <w:rsid w:val="006D68BE"/>
    <w:rsid w:val="007008B8"/>
    <w:rsid w:val="00730087"/>
    <w:rsid w:val="007367A4"/>
    <w:rsid w:val="00752626"/>
    <w:rsid w:val="007864F8"/>
    <w:rsid w:val="007D37BA"/>
    <w:rsid w:val="008339E4"/>
    <w:rsid w:val="008977E1"/>
    <w:rsid w:val="008D5FA1"/>
    <w:rsid w:val="00A66CA7"/>
    <w:rsid w:val="00AC42B0"/>
    <w:rsid w:val="00B03363"/>
    <w:rsid w:val="00B50336"/>
    <w:rsid w:val="00B84C17"/>
    <w:rsid w:val="00BB1402"/>
    <w:rsid w:val="00BF160C"/>
    <w:rsid w:val="00C126E7"/>
    <w:rsid w:val="00C3655F"/>
    <w:rsid w:val="00C52213"/>
    <w:rsid w:val="00CF35A8"/>
    <w:rsid w:val="00CF3FDB"/>
    <w:rsid w:val="00D76C76"/>
    <w:rsid w:val="00D90F30"/>
    <w:rsid w:val="00DB62CA"/>
    <w:rsid w:val="00DD10D6"/>
    <w:rsid w:val="00E24E48"/>
    <w:rsid w:val="00E35825"/>
    <w:rsid w:val="00E73B70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F721-44A9-4137-9AE5-2FF8E421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2023-02-01T08:13:00Z</cp:lastPrinted>
  <dcterms:created xsi:type="dcterms:W3CDTF">2020-02-14T05:10:00Z</dcterms:created>
  <dcterms:modified xsi:type="dcterms:W3CDTF">2023-02-01T08:45:00Z</dcterms:modified>
</cp:coreProperties>
</file>