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B551C9">
        <w:rPr>
          <w:sz w:val="28"/>
          <w:szCs w:val="28"/>
        </w:rPr>
        <w:t>3</w:t>
      </w:r>
      <w:r w:rsidR="00C240B2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9D0CBA" w:rsidRDefault="00486B0F" w:rsidP="00486B0F">
      <w:pPr>
        <w:ind w:left="708" w:firstLine="12"/>
        <w:rPr>
          <w:sz w:val="28"/>
          <w:szCs w:val="28"/>
        </w:rPr>
      </w:pPr>
    </w:p>
    <w:p w:rsidR="0018590A" w:rsidRPr="009D0CBA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9D0CBA">
        <w:rPr>
          <w:sz w:val="28"/>
          <w:szCs w:val="28"/>
          <w:lang w:eastAsia="ar-SA"/>
        </w:rPr>
        <w:tab/>
      </w:r>
      <w:r w:rsidRPr="009D0CBA">
        <w:rPr>
          <w:sz w:val="28"/>
          <w:szCs w:val="28"/>
          <w:lang w:eastAsia="ar-SA"/>
        </w:rPr>
        <w:tab/>
      </w:r>
    </w:p>
    <w:p w:rsidR="0018590A" w:rsidRPr="00A40D37" w:rsidRDefault="00473E89" w:rsidP="009D0CBA">
      <w:pPr>
        <w:ind w:right="5072"/>
        <w:jc w:val="both"/>
        <w:rPr>
          <w:b/>
          <w:bCs/>
          <w:sz w:val="28"/>
          <w:szCs w:val="28"/>
          <w:highlight w:val="yellow"/>
        </w:rPr>
      </w:pP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17B89B" wp14:editId="1811EC86">
                <wp:simplePos x="0" y="0"/>
                <wp:positionH relativeFrom="column">
                  <wp:posOffset>2618105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5pt,-.25pt" to="22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F4n&#10;PMPaAAAABwEAAA8AAAAAAAAAAAAAAAAApgQAAGRycy9kb3ducmV2LnhtbFBLBQYAAAAABAAEAPMA&#10;AACtBQAAAAA=&#10;"/>
            </w:pict>
          </mc:Fallback>
        </mc:AlternateContent>
      </w: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2AB9ED5" wp14:editId="0CF9162B">
                <wp:simplePos x="0" y="0"/>
                <wp:positionH relativeFrom="column">
                  <wp:posOffset>2854960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8pt,-.25pt" to="22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mfwXGNwAAAAIAQAADwAAAAAAAAAAAAAAAACsBAAAZHJzL2Rvd25yZXYueG1sUEsFBgAA&#10;AAAEAAQA8wAAALUFAAAAAA==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D4195C" wp14:editId="45DDAF8F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4A4E700" wp14:editId="253ED3FA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9D0CBA" w:rsidRPr="00B52866">
        <w:rPr>
          <w:sz w:val="28"/>
          <w:szCs w:val="28"/>
        </w:rPr>
        <w:t xml:space="preserve">О </w:t>
      </w:r>
      <w:r w:rsidR="009D0CBA" w:rsidRPr="00B52866">
        <w:rPr>
          <w:rFonts w:eastAsia="Arial Unicode MS"/>
          <w:bCs/>
          <w:kern w:val="2"/>
          <w:sz w:val="28"/>
          <w:szCs w:val="28"/>
        </w:rPr>
        <w:t>выдвижении инициативы упразднения и исключения из учетных данных населенных пунктов Великоустюгского муниципального округа</w:t>
      </w:r>
    </w:p>
    <w:p w:rsidR="00380D09" w:rsidRPr="009D0CBA" w:rsidRDefault="00380D09" w:rsidP="0018590A">
      <w:pPr>
        <w:tabs>
          <w:tab w:val="left" w:pos="851"/>
        </w:tabs>
        <w:jc w:val="both"/>
        <w:rPr>
          <w:b/>
          <w:bCs/>
          <w:sz w:val="32"/>
          <w:szCs w:val="32"/>
          <w:highlight w:val="yellow"/>
        </w:rPr>
      </w:pPr>
    </w:p>
    <w:p w:rsidR="002A6FF2" w:rsidRPr="009D0CBA" w:rsidRDefault="009D0CBA" w:rsidP="009D0CB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866">
        <w:rPr>
          <w:sz w:val="28"/>
          <w:szCs w:val="28"/>
        </w:rPr>
        <w:t xml:space="preserve">На основании части 4 статьи 10 Закона Вологодской области от 04.06.1999 № 371-ОЗ «О вопросах административно-территориального устройства Вологодской области», руководствуясь мнением населения по вопросу </w:t>
      </w:r>
      <w:r w:rsidRPr="00B52866">
        <w:rPr>
          <w:rFonts w:eastAsia="Arial Unicode MS"/>
          <w:kern w:val="2"/>
          <w:sz w:val="28"/>
          <w:szCs w:val="28"/>
          <w:lang w:eastAsia="en-US" w:bidi="en-US"/>
        </w:rPr>
        <w:t xml:space="preserve">упразднения и исключения из учетных данных населенных пунктов </w:t>
      </w:r>
      <w:r w:rsidRPr="00B52866">
        <w:rPr>
          <w:sz w:val="28"/>
          <w:szCs w:val="28"/>
        </w:rPr>
        <w:t xml:space="preserve">Великоустюгского муниципального округа, статьями </w:t>
      </w:r>
      <w:r w:rsidRPr="009D0CBA">
        <w:rPr>
          <w:sz w:val="28"/>
          <w:szCs w:val="28"/>
        </w:rPr>
        <w:t>25 и 28 Устава Великоустюгского муниципального округа Вологодской области</w:t>
      </w:r>
      <w:r w:rsidR="002A6FF2" w:rsidRPr="009D0CBA">
        <w:rPr>
          <w:sz w:val="28"/>
          <w:szCs w:val="28"/>
        </w:rPr>
        <w:t>,</w:t>
      </w:r>
    </w:p>
    <w:p w:rsidR="002A6FF2" w:rsidRPr="009D0CBA" w:rsidRDefault="002A6FF2" w:rsidP="009D0CBA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9D0CBA">
        <w:rPr>
          <w:b/>
          <w:bCs/>
          <w:sz w:val="28"/>
          <w:szCs w:val="28"/>
        </w:rPr>
        <w:t>Великоустюгская Дума РЕШИЛА:</w:t>
      </w:r>
    </w:p>
    <w:p w:rsidR="002A6FF2" w:rsidRPr="00A40D37" w:rsidRDefault="002A6FF2" w:rsidP="009D0CBA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9D0CBA" w:rsidRPr="00B52866" w:rsidRDefault="009D0CBA" w:rsidP="009D0CB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52866">
        <w:rPr>
          <w:sz w:val="28"/>
          <w:szCs w:val="28"/>
        </w:rPr>
        <w:t xml:space="preserve">1. </w:t>
      </w:r>
      <w:r w:rsidRPr="00B52866">
        <w:rPr>
          <w:rFonts w:eastAsia="Arial Unicode MS"/>
          <w:kern w:val="2"/>
          <w:sz w:val="28"/>
          <w:szCs w:val="28"/>
          <w:lang w:eastAsia="en-US" w:bidi="en-US"/>
        </w:rPr>
        <w:t xml:space="preserve">Выдвинуть инициативу упразднения и исключения из учетных данных населенных пунктов </w:t>
      </w:r>
      <w:r w:rsidRPr="00B52866">
        <w:rPr>
          <w:sz w:val="28"/>
          <w:szCs w:val="28"/>
        </w:rPr>
        <w:t>Великоустюгского муниципального округа:</w:t>
      </w:r>
    </w:p>
    <w:p w:rsidR="009D0CBA" w:rsidRPr="00B52866" w:rsidRDefault="009D0CBA" w:rsidP="009D0CB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52866">
        <w:rPr>
          <w:sz w:val="28"/>
          <w:szCs w:val="28"/>
        </w:rPr>
        <w:t xml:space="preserve">деревни Агеево Викторовского сельсовета; </w:t>
      </w:r>
    </w:p>
    <w:p w:rsidR="009D0CBA" w:rsidRPr="00B52866" w:rsidRDefault="009D0CBA" w:rsidP="009D0CB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52866">
        <w:rPr>
          <w:sz w:val="28"/>
          <w:szCs w:val="28"/>
        </w:rPr>
        <w:t xml:space="preserve">деревни </w:t>
      </w:r>
      <w:proofErr w:type="spellStart"/>
      <w:r w:rsidRPr="00B52866">
        <w:rPr>
          <w:sz w:val="28"/>
          <w:szCs w:val="28"/>
        </w:rPr>
        <w:t>Копылово</w:t>
      </w:r>
      <w:proofErr w:type="spellEnd"/>
      <w:r w:rsidRPr="00B52866">
        <w:rPr>
          <w:sz w:val="28"/>
          <w:szCs w:val="28"/>
        </w:rPr>
        <w:t xml:space="preserve"> Викторовского сельсовета;</w:t>
      </w:r>
    </w:p>
    <w:p w:rsidR="009D0CBA" w:rsidRPr="00B52866" w:rsidRDefault="009D0CBA" w:rsidP="009D0CB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52866">
        <w:rPr>
          <w:sz w:val="28"/>
          <w:szCs w:val="28"/>
        </w:rPr>
        <w:t xml:space="preserve">деревни </w:t>
      </w:r>
      <w:proofErr w:type="spellStart"/>
      <w:r w:rsidRPr="00B52866">
        <w:rPr>
          <w:sz w:val="28"/>
          <w:szCs w:val="28"/>
        </w:rPr>
        <w:t>Филатово</w:t>
      </w:r>
      <w:proofErr w:type="spellEnd"/>
      <w:r w:rsidRPr="00B52866">
        <w:rPr>
          <w:sz w:val="28"/>
          <w:szCs w:val="28"/>
        </w:rPr>
        <w:t xml:space="preserve"> Викторовского сельсовета;</w:t>
      </w:r>
    </w:p>
    <w:p w:rsidR="009D0CBA" w:rsidRPr="00B52866" w:rsidRDefault="009D0CBA" w:rsidP="009D0CB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52866">
        <w:rPr>
          <w:sz w:val="28"/>
          <w:szCs w:val="28"/>
        </w:rPr>
        <w:t xml:space="preserve">деревни Новое </w:t>
      </w:r>
      <w:proofErr w:type="spellStart"/>
      <w:r w:rsidRPr="00B52866">
        <w:rPr>
          <w:sz w:val="28"/>
          <w:szCs w:val="28"/>
        </w:rPr>
        <w:t>Семенниково</w:t>
      </w:r>
      <w:proofErr w:type="spellEnd"/>
      <w:r w:rsidRPr="00B52866">
        <w:rPr>
          <w:sz w:val="28"/>
          <w:szCs w:val="28"/>
        </w:rPr>
        <w:t xml:space="preserve"> </w:t>
      </w:r>
      <w:proofErr w:type="spellStart"/>
      <w:r w:rsidRPr="00B52866">
        <w:rPr>
          <w:sz w:val="28"/>
          <w:szCs w:val="28"/>
        </w:rPr>
        <w:t>Парфеновского</w:t>
      </w:r>
      <w:proofErr w:type="spellEnd"/>
      <w:r w:rsidRPr="00B52866">
        <w:rPr>
          <w:sz w:val="28"/>
          <w:szCs w:val="28"/>
        </w:rPr>
        <w:t xml:space="preserve"> сельсовета; </w:t>
      </w:r>
    </w:p>
    <w:p w:rsidR="009D0CBA" w:rsidRPr="00B52866" w:rsidRDefault="009D0CBA" w:rsidP="009D0CB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52866">
        <w:rPr>
          <w:sz w:val="28"/>
          <w:szCs w:val="28"/>
        </w:rPr>
        <w:t xml:space="preserve">деревни Усов Починок </w:t>
      </w:r>
      <w:proofErr w:type="spellStart"/>
      <w:r w:rsidRPr="00B52866">
        <w:rPr>
          <w:sz w:val="28"/>
          <w:szCs w:val="28"/>
        </w:rPr>
        <w:t>Парфеновского</w:t>
      </w:r>
      <w:proofErr w:type="spellEnd"/>
      <w:r w:rsidRPr="00B52866">
        <w:rPr>
          <w:sz w:val="28"/>
          <w:szCs w:val="28"/>
        </w:rPr>
        <w:t xml:space="preserve"> сельсовета;</w:t>
      </w:r>
    </w:p>
    <w:p w:rsidR="009D0CBA" w:rsidRPr="00B52866" w:rsidRDefault="009D0CBA" w:rsidP="009D0CB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52866">
        <w:rPr>
          <w:sz w:val="28"/>
          <w:szCs w:val="28"/>
        </w:rPr>
        <w:t>деревни Милославская Покровского сельсовета;</w:t>
      </w:r>
    </w:p>
    <w:p w:rsidR="009D0CBA" w:rsidRPr="00B52866" w:rsidRDefault="009D0CBA" w:rsidP="009D0CB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52866">
        <w:rPr>
          <w:sz w:val="28"/>
          <w:szCs w:val="28"/>
        </w:rPr>
        <w:t xml:space="preserve">деревни </w:t>
      </w:r>
      <w:proofErr w:type="spellStart"/>
      <w:r w:rsidRPr="00B52866">
        <w:rPr>
          <w:sz w:val="28"/>
          <w:szCs w:val="28"/>
        </w:rPr>
        <w:t>Ивернево</w:t>
      </w:r>
      <w:proofErr w:type="spellEnd"/>
      <w:r w:rsidRPr="00B52866">
        <w:rPr>
          <w:sz w:val="28"/>
          <w:szCs w:val="28"/>
        </w:rPr>
        <w:t xml:space="preserve"> </w:t>
      </w:r>
      <w:proofErr w:type="spellStart"/>
      <w:r w:rsidRPr="00B52866">
        <w:rPr>
          <w:sz w:val="28"/>
          <w:szCs w:val="28"/>
        </w:rPr>
        <w:t>Усть</w:t>
      </w:r>
      <w:proofErr w:type="spellEnd"/>
      <w:r w:rsidRPr="00B52866">
        <w:rPr>
          <w:sz w:val="28"/>
          <w:szCs w:val="28"/>
        </w:rPr>
        <w:t>-Алексеевского сельсовета.</w:t>
      </w:r>
    </w:p>
    <w:p w:rsidR="009D0CBA" w:rsidRPr="00B52866" w:rsidRDefault="009D0CBA" w:rsidP="009D0CB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52866">
        <w:rPr>
          <w:sz w:val="28"/>
          <w:szCs w:val="28"/>
        </w:rPr>
        <w:t xml:space="preserve">2. </w:t>
      </w:r>
      <w:r w:rsidRPr="00B52866">
        <w:rPr>
          <w:rFonts w:eastAsia="Arial Unicode MS"/>
          <w:kern w:val="2"/>
          <w:sz w:val="28"/>
          <w:szCs w:val="28"/>
          <w:lang w:eastAsia="en-US" w:bidi="en-US"/>
        </w:rPr>
        <w:t xml:space="preserve">Не выдвигать инициативу упразднения и исключения из учетных данных населенных пунктов </w:t>
      </w:r>
      <w:r w:rsidRPr="00B52866">
        <w:rPr>
          <w:sz w:val="28"/>
          <w:szCs w:val="28"/>
        </w:rPr>
        <w:t>Великоустюгского муниципального округа:</w:t>
      </w:r>
    </w:p>
    <w:p w:rsidR="009D0CBA" w:rsidRPr="00B52866" w:rsidRDefault="009D0CBA" w:rsidP="009D0CB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52866">
        <w:rPr>
          <w:sz w:val="28"/>
          <w:szCs w:val="28"/>
        </w:rPr>
        <w:t xml:space="preserve">деревни Коммуна </w:t>
      </w:r>
      <w:proofErr w:type="spellStart"/>
      <w:r w:rsidRPr="00B52866">
        <w:rPr>
          <w:sz w:val="28"/>
          <w:szCs w:val="28"/>
        </w:rPr>
        <w:t>Марденгского</w:t>
      </w:r>
      <w:proofErr w:type="spellEnd"/>
      <w:r w:rsidRPr="00B52866">
        <w:rPr>
          <w:sz w:val="28"/>
          <w:szCs w:val="28"/>
        </w:rPr>
        <w:t xml:space="preserve"> сельсовета; </w:t>
      </w:r>
      <w:r w:rsidRPr="00B52866">
        <w:rPr>
          <w:sz w:val="28"/>
          <w:szCs w:val="28"/>
        </w:rPr>
        <w:tab/>
      </w:r>
    </w:p>
    <w:p w:rsidR="009D0CBA" w:rsidRPr="00B52866" w:rsidRDefault="009D0CBA" w:rsidP="009D0CB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52866">
        <w:rPr>
          <w:sz w:val="28"/>
          <w:szCs w:val="28"/>
        </w:rPr>
        <w:t xml:space="preserve">деревни Савино </w:t>
      </w:r>
      <w:proofErr w:type="spellStart"/>
      <w:r w:rsidRPr="00B52866">
        <w:rPr>
          <w:sz w:val="28"/>
          <w:szCs w:val="28"/>
        </w:rPr>
        <w:t>Самотовинского</w:t>
      </w:r>
      <w:proofErr w:type="spellEnd"/>
      <w:r w:rsidRPr="00B52866">
        <w:rPr>
          <w:sz w:val="28"/>
          <w:szCs w:val="28"/>
        </w:rPr>
        <w:t xml:space="preserve"> сельсовета.</w:t>
      </w:r>
    </w:p>
    <w:p w:rsidR="009D0CBA" w:rsidRPr="00B52866" w:rsidRDefault="009D0CBA" w:rsidP="009D0CBA">
      <w:pPr>
        <w:shd w:val="clear" w:color="auto" w:fill="FFFFFF"/>
        <w:ind w:firstLine="709"/>
        <w:jc w:val="both"/>
        <w:rPr>
          <w:sz w:val="28"/>
          <w:szCs w:val="28"/>
        </w:rPr>
      </w:pPr>
      <w:r w:rsidRPr="00B52866">
        <w:rPr>
          <w:color w:val="000000"/>
          <w:sz w:val="28"/>
          <w:szCs w:val="28"/>
        </w:rPr>
        <w:t xml:space="preserve">3. </w:t>
      </w:r>
      <w:r w:rsidRPr="00B52866">
        <w:rPr>
          <w:sz w:val="28"/>
          <w:szCs w:val="28"/>
        </w:rPr>
        <w:t xml:space="preserve">Поручить Главе Великоустюгского муниципального округа в отношении населенных пунктов, указанных в пункте 1 настоящего решения, направить в Правительство Вологодской области документы об их </w:t>
      </w:r>
      <w:r w:rsidRPr="00B52866">
        <w:rPr>
          <w:sz w:val="28"/>
          <w:szCs w:val="28"/>
        </w:rPr>
        <w:lastRenderedPageBreak/>
        <w:t>упразднении</w:t>
      </w:r>
      <w:r w:rsidRPr="00B52866">
        <w:rPr>
          <w:rFonts w:eastAsia="Arial Unicode MS"/>
          <w:kern w:val="2"/>
          <w:sz w:val="28"/>
          <w:szCs w:val="28"/>
          <w:lang w:eastAsia="en-US" w:bidi="en-US"/>
        </w:rPr>
        <w:t xml:space="preserve"> и исключении из учетных данных населенных пунктов</w:t>
      </w:r>
      <w:r>
        <w:rPr>
          <w:rFonts w:eastAsia="Arial Unicode MS"/>
          <w:kern w:val="2"/>
          <w:sz w:val="28"/>
          <w:szCs w:val="28"/>
          <w:lang w:eastAsia="en-US" w:bidi="en-US"/>
        </w:rPr>
        <w:t xml:space="preserve"> в течение 30 календарных дней с момента вступления в силу настоящего решения</w:t>
      </w:r>
      <w:r w:rsidRPr="00B52866">
        <w:rPr>
          <w:rFonts w:eastAsia="Arial Unicode MS"/>
          <w:kern w:val="2"/>
          <w:sz w:val="28"/>
          <w:szCs w:val="28"/>
          <w:lang w:eastAsia="en-US" w:bidi="en-US"/>
        </w:rPr>
        <w:t>.</w:t>
      </w:r>
    </w:p>
    <w:p w:rsidR="0018590A" w:rsidRPr="00A40D37" w:rsidRDefault="009D0CBA" w:rsidP="009D0C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52866">
        <w:rPr>
          <w:color w:val="000000"/>
          <w:sz w:val="28"/>
          <w:szCs w:val="28"/>
        </w:rPr>
        <w:t xml:space="preserve">4. </w:t>
      </w:r>
      <w:r w:rsidRPr="00B52866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A40D37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A40D37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9D0CBA" w:rsidRDefault="003A4773" w:rsidP="00473E89">
            <w:pPr>
              <w:rPr>
                <w:sz w:val="28"/>
                <w:szCs w:val="28"/>
              </w:rPr>
            </w:pPr>
            <w:r w:rsidRPr="009D0CBA">
              <w:rPr>
                <w:sz w:val="28"/>
                <w:szCs w:val="28"/>
              </w:rPr>
              <w:t xml:space="preserve">Председатель </w:t>
            </w:r>
          </w:p>
          <w:p w:rsidR="003A4773" w:rsidRPr="009D0CBA" w:rsidRDefault="003A4773" w:rsidP="00473E89">
            <w:pPr>
              <w:rPr>
                <w:sz w:val="28"/>
                <w:szCs w:val="28"/>
              </w:rPr>
            </w:pPr>
            <w:r w:rsidRPr="009D0CBA">
              <w:rPr>
                <w:sz w:val="28"/>
                <w:szCs w:val="28"/>
              </w:rPr>
              <w:t>Великоустюгской Думы</w:t>
            </w:r>
          </w:p>
          <w:p w:rsidR="003A4773" w:rsidRPr="009D0CBA" w:rsidRDefault="003A4773" w:rsidP="00473E89">
            <w:pPr>
              <w:rPr>
                <w:sz w:val="28"/>
                <w:szCs w:val="28"/>
              </w:rPr>
            </w:pPr>
          </w:p>
          <w:p w:rsidR="003A4773" w:rsidRPr="009D0CBA" w:rsidRDefault="003A4773" w:rsidP="00473E89">
            <w:pPr>
              <w:rPr>
                <w:b/>
                <w:sz w:val="28"/>
                <w:szCs w:val="28"/>
              </w:rPr>
            </w:pPr>
            <w:r w:rsidRPr="009D0CBA">
              <w:rPr>
                <w:sz w:val="28"/>
                <w:szCs w:val="28"/>
              </w:rPr>
              <w:t>_______________</w:t>
            </w:r>
            <w:r w:rsidRPr="009D0CBA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9D0CBA" w:rsidRDefault="003A4773" w:rsidP="00473E89">
            <w:pPr>
              <w:ind w:left="176"/>
              <w:rPr>
                <w:sz w:val="28"/>
                <w:szCs w:val="28"/>
              </w:rPr>
            </w:pPr>
            <w:r w:rsidRPr="009D0CBA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9D0CBA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9D0CBA" w:rsidRDefault="003A4773" w:rsidP="00473E89">
            <w:pPr>
              <w:ind w:left="176"/>
              <w:rPr>
                <w:sz w:val="28"/>
                <w:szCs w:val="28"/>
              </w:rPr>
            </w:pPr>
            <w:r w:rsidRPr="009D0CBA">
              <w:rPr>
                <w:sz w:val="28"/>
                <w:szCs w:val="28"/>
              </w:rPr>
              <w:t>_______________</w:t>
            </w:r>
            <w:r w:rsidRPr="009D0CBA">
              <w:rPr>
                <w:b/>
                <w:sz w:val="28"/>
                <w:szCs w:val="28"/>
              </w:rPr>
              <w:t>А.В. Кузьмин</w:t>
            </w:r>
            <w:r w:rsidRPr="009D0CBA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9D0CBA">
      <w:headerReference w:type="default" r:id="rId10"/>
      <w:pgSz w:w="11906" w:h="16838"/>
      <w:pgMar w:top="1134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BA" w:rsidRDefault="009D0CBA" w:rsidP="00A66CA7">
      <w:r>
        <w:separator/>
      </w:r>
    </w:p>
  </w:endnote>
  <w:endnote w:type="continuationSeparator" w:id="0">
    <w:p w:rsidR="009D0CBA" w:rsidRDefault="009D0CB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BA" w:rsidRDefault="009D0CBA" w:rsidP="00A66CA7">
      <w:r>
        <w:separator/>
      </w:r>
    </w:p>
  </w:footnote>
  <w:footnote w:type="continuationSeparator" w:id="0">
    <w:p w:rsidR="009D0CBA" w:rsidRDefault="009D0CB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Content>
      <w:p w:rsidR="009D0CBA" w:rsidRDefault="009D0C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E5">
          <w:rPr>
            <w:noProof/>
          </w:rPr>
          <w:t>2</w:t>
        </w:r>
        <w:r>
          <w:fldChar w:fldCharType="end"/>
        </w:r>
      </w:p>
    </w:sdtContent>
  </w:sdt>
  <w:p w:rsidR="009D0CBA" w:rsidRDefault="009D0C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B71E5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47C53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D0CBA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5148F"/>
    <w:rsid w:val="00F57AE0"/>
    <w:rsid w:val="00F819AC"/>
    <w:rsid w:val="00FB206C"/>
    <w:rsid w:val="00FB6C07"/>
    <w:rsid w:val="00FC0AAC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3FAD-DF13-49C8-8BDF-391FBCF2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2023-10-18T07:34:00Z</cp:lastPrinted>
  <dcterms:created xsi:type="dcterms:W3CDTF">2020-02-14T05:10:00Z</dcterms:created>
  <dcterms:modified xsi:type="dcterms:W3CDTF">2023-11-29T07:15:00Z</dcterms:modified>
</cp:coreProperties>
</file>