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>ПОСТАНОВЛЕНИЕ</w:t>
      </w: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  <w:r w:rsidRPr="002D2A2B">
        <w:rPr>
          <w:sz w:val="28"/>
          <w:szCs w:val="28"/>
          <w:u w:val="single"/>
        </w:rPr>
        <w:t>2</w:t>
      </w:r>
      <w:r w:rsidR="003767A9">
        <w:rPr>
          <w:sz w:val="28"/>
          <w:szCs w:val="28"/>
          <w:u w:val="single"/>
        </w:rPr>
        <w:t>5</w:t>
      </w:r>
      <w:r w:rsidRPr="002D2A2B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5</w:t>
      </w:r>
      <w:r w:rsidRPr="002D2A2B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6</w:t>
      </w:r>
      <w:r w:rsidRPr="002D2A2B">
        <w:rPr>
          <w:sz w:val="28"/>
          <w:szCs w:val="28"/>
        </w:rPr>
        <w:t xml:space="preserve">        </w:t>
      </w:r>
      <w:r w:rsidRPr="002D2A2B">
        <w:rPr>
          <w:sz w:val="28"/>
          <w:szCs w:val="28"/>
        </w:rPr>
        <w:tab/>
      </w:r>
      <w:r w:rsidRPr="002D2A2B">
        <w:rPr>
          <w:sz w:val="28"/>
          <w:szCs w:val="28"/>
        </w:rPr>
        <w:tab/>
        <w:t xml:space="preserve">  </w:t>
      </w:r>
      <w:r w:rsidR="003767A9">
        <w:rPr>
          <w:sz w:val="28"/>
          <w:szCs w:val="28"/>
        </w:rPr>
        <w:t xml:space="preserve"> </w:t>
      </w:r>
      <w:r w:rsidR="003767A9">
        <w:rPr>
          <w:sz w:val="28"/>
          <w:szCs w:val="28"/>
        </w:rPr>
        <w:tab/>
      </w:r>
      <w:r w:rsidR="003767A9">
        <w:rPr>
          <w:sz w:val="28"/>
          <w:szCs w:val="28"/>
        </w:rPr>
        <w:tab/>
      </w:r>
      <w:r w:rsidR="003767A9">
        <w:rPr>
          <w:sz w:val="28"/>
          <w:szCs w:val="28"/>
        </w:rPr>
        <w:tab/>
      </w:r>
      <w:r w:rsidR="003767A9">
        <w:rPr>
          <w:sz w:val="28"/>
          <w:szCs w:val="28"/>
        </w:rPr>
        <w:tab/>
      </w:r>
      <w:r w:rsidR="003767A9">
        <w:rPr>
          <w:sz w:val="28"/>
          <w:szCs w:val="28"/>
        </w:rPr>
        <w:tab/>
      </w:r>
      <w:r w:rsidR="003767A9">
        <w:rPr>
          <w:sz w:val="28"/>
          <w:szCs w:val="28"/>
        </w:rPr>
        <w:tab/>
        <w:t xml:space="preserve">                       </w:t>
      </w:r>
      <w:r w:rsidRPr="002D2A2B">
        <w:rPr>
          <w:sz w:val="28"/>
          <w:szCs w:val="28"/>
        </w:rPr>
        <w:t xml:space="preserve">№ </w:t>
      </w:r>
      <w:r w:rsidR="003767A9">
        <w:rPr>
          <w:sz w:val="28"/>
          <w:szCs w:val="28"/>
          <w:u w:val="single"/>
        </w:rPr>
        <w:t>1735</w:t>
      </w: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  <w:r w:rsidRPr="002D2A2B">
        <w:rPr>
          <w:sz w:val="28"/>
          <w:szCs w:val="28"/>
        </w:rPr>
        <w:t>г. Великий Устюг</w:t>
      </w: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3767A9" w:rsidRPr="003767A9" w:rsidRDefault="003767A9" w:rsidP="003767A9">
      <w:pPr>
        <w:jc w:val="center"/>
        <w:rPr>
          <w:b/>
          <w:bCs/>
          <w:color w:val="000000"/>
          <w:sz w:val="26"/>
          <w:szCs w:val="26"/>
        </w:rPr>
      </w:pPr>
      <w:r w:rsidRPr="003767A9">
        <w:rPr>
          <w:b/>
          <w:bCs/>
          <w:color w:val="000000"/>
          <w:sz w:val="26"/>
          <w:szCs w:val="26"/>
        </w:rPr>
        <w:t xml:space="preserve">О внесении изменений в состав конкурсной комиссии </w:t>
      </w:r>
    </w:p>
    <w:p w:rsidR="003767A9" w:rsidRPr="003767A9" w:rsidRDefault="003767A9" w:rsidP="003767A9">
      <w:pPr>
        <w:jc w:val="center"/>
        <w:rPr>
          <w:b/>
          <w:bCs/>
          <w:color w:val="000000"/>
          <w:sz w:val="26"/>
          <w:szCs w:val="26"/>
        </w:rPr>
      </w:pPr>
      <w:r w:rsidRPr="003767A9">
        <w:rPr>
          <w:b/>
          <w:bCs/>
          <w:color w:val="000000"/>
          <w:sz w:val="26"/>
          <w:szCs w:val="26"/>
        </w:rPr>
        <w:t xml:space="preserve">по отбору проектов социально ориентированных </w:t>
      </w:r>
    </w:p>
    <w:p w:rsidR="003767A9" w:rsidRPr="003767A9" w:rsidRDefault="003767A9" w:rsidP="003767A9">
      <w:pPr>
        <w:jc w:val="center"/>
        <w:rPr>
          <w:b/>
          <w:bCs/>
          <w:color w:val="000000"/>
          <w:sz w:val="28"/>
          <w:szCs w:val="28"/>
        </w:rPr>
      </w:pPr>
      <w:r w:rsidRPr="003767A9">
        <w:rPr>
          <w:b/>
          <w:bCs/>
          <w:color w:val="000000"/>
          <w:sz w:val="26"/>
          <w:szCs w:val="26"/>
        </w:rPr>
        <w:t>некоммерческих организаций для предоставления субсидий</w:t>
      </w:r>
    </w:p>
    <w:p w:rsidR="003767A9" w:rsidRPr="003767A9" w:rsidRDefault="003767A9" w:rsidP="003767A9">
      <w:pPr>
        <w:widowControl w:val="0"/>
        <w:jc w:val="both"/>
        <w:rPr>
          <w:sz w:val="28"/>
          <w:szCs w:val="28"/>
        </w:rPr>
      </w:pPr>
    </w:p>
    <w:p w:rsidR="003767A9" w:rsidRPr="003767A9" w:rsidRDefault="003767A9" w:rsidP="003767A9">
      <w:pPr>
        <w:widowControl w:val="0"/>
        <w:jc w:val="both"/>
        <w:rPr>
          <w:sz w:val="28"/>
          <w:szCs w:val="28"/>
        </w:rPr>
      </w:pPr>
    </w:p>
    <w:p w:rsidR="003767A9" w:rsidRPr="003767A9" w:rsidRDefault="003767A9" w:rsidP="003767A9">
      <w:pPr>
        <w:ind w:firstLine="709"/>
        <w:jc w:val="both"/>
        <w:rPr>
          <w:b/>
          <w:color w:val="000000"/>
          <w:sz w:val="26"/>
          <w:szCs w:val="26"/>
          <w:lang w:eastAsia="zh-CN"/>
        </w:rPr>
      </w:pPr>
      <w:r w:rsidRPr="003767A9">
        <w:rPr>
          <w:color w:val="000000"/>
          <w:sz w:val="26"/>
          <w:szCs w:val="26"/>
          <w:lang w:eastAsia="zh-CN"/>
        </w:rPr>
        <w:t xml:space="preserve">Руководствуясь статьями 33 и 38 Устава Великоустюгского муниципального округа, </w:t>
      </w:r>
    </w:p>
    <w:p w:rsidR="003767A9" w:rsidRPr="003767A9" w:rsidRDefault="003767A9" w:rsidP="003767A9">
      <w:pPr>
        <w:jc w:val="both"/>
        <w:rPr>
          <w:color w:val="000000"/>
          <w:sz w:val="26"/>
          <w:szCs w:val="26"/>
          <w:lang w:eastAsia="zh-CN"/>
        </w:rPr>
      </w:pPr>
      <w:r w:rsidRPr="003767A9">
        <w:rPr>
          <w:b/>
          <w:color w:val="000000"/>
          <w:sz w:val="26"/>
          <w:szCs w:val="26"/>
          <w:lang w:eastAsia="zh-CN"/>
        </w:rPr>
        <w:t>ПОСТАНОВЛЯЮ:</w:t>
      </w: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3767A9">
        <w:rPr>
          <w:color w:val="000000"/>
          <w:sz w:val="26"/>
          <w:szCs w:val="26"/>
          <w:lang w:eastAsia="zh-CN"/>
        </w:rPr>
        <w:t xml:space="preserve">1. Внести в состав конкурсной комиссии по отбору проектов социально ориентированных некоммерческих организаций для предоставления субсидий, </w:t>
      </w:r>
      <w:proofErr w:type="spellStart"/>
      <w:r w:rsidRPr="003767A9">
        <w:rPr>
          <w:color w:val="000000"/>
          <w:sz w:val="26"/>
          <w:szCs w:val="26"/>
          <w:lang w:eastAsia="zh-CN"/>
        </w:rPr>
        <w:t>утвержденный</w:t>
      </w:r>
      <w:proofErr w:type="spellEnd"/>
      <w:r w:rsidRPr="003767A9">
        <w:rPr>
          <w:color w:val="000000"/>
          <w:sz w:val="26"/>
          <w:szCs w:val="26"/>
          <w:lang w:eastAsia="zh-CN"/>
        </w:rPr>
        <w:t xml:space="preserve"> постановлением администрации Великоустюгского муниципального округа от 23.01.2024 № 124, изменения, изложив его в новой редакции согласно приложению к настоящему постановлению.</w:t>
      </w:r>
    </w:p>
    <w:p w:rsidR="003767A9" w:rsidRPr="003767A9" w:rsidRDefault="003767A9" w:rsidP="003767A9">
      <w:pPr>
        <w:ind w:firstLine="709"/>
        <w:jc w:val="both"/>
        <w:rPr>
          <w:sz w:val="28"/>
          <w:szCs w:val="28"/>
        </w:rPr>
      </w:pPr>
      <w:r w:rsidRPr="003767A9">
        <w:rPr>
          <w:bCs/>
          <w:color w:val="000000"/>
          <w:sz w:val="26"/>
          <w:szCs w:val="26"/>
          <w:lang w:eastAsia="zh-CN"/>
        </w:rPr>
        <w:t>2.</w:t>
      </w:r>
      <w:r w:rsidRPr="003767A9">
        <w:rPr>
          <w:color w:val="000000"/>
          <w:sz w:val="26"/>
          <w:szCs w:val="26"/>
          <w:lang w:eastAsia="zh-CN"/>
        </w:rPr>
        <w:t xml:space="preserve"> </w:t>
      </w:r>
      <w:r w:rsidRPr="003767A9">
        <w:rPr>
          <w:bCs/>
          <w:color w:val="000000"/>
          <w:sz w:val="26"/>
          <w:szCs w:val="26"/>
          <w:lang w:eastAsia="zh-CN"/>
        </w:rPr>
        <w:t xml:space="preserve">Настоящее постановление вступает в силу после его официального опубликования. </w:t>
      </w:r>
    </w:p>
    <w:p w:rsidR="003767A9" w:rsidRPr="003767A9" w:rsidRDefault="003767A9" w:rsidP="003767A9">
      <w:pPr>
        <w:ind w:firstLine="709"/>
        <w:jc w:val="both"/>
        <w:rPr>
          <w:color w:val="000000"/>
          <w:sz w:val="28"/>
          <w:szCs w:val="28"/>
        </w:rPr>
      </w:pP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Pr="002D2A2B" w:rsidRDefault="003767A9" w:rsidP="003767A9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Временно </w:t>
      </w:r>
      <w:proofErr w:type="gramStart"/>
      <w:r w:rsidRPr="002D2A2B">
        <w:rPr>
          <w:b/>
          <w:sz w:val="28"/>
          <w:szCs w:val="28"/>
        </w:rPr>
        <w:t>исполняющий</w:t>
      </w:r>
      <w:proofErr w:type="gramEnd"/>
      <w:r w:rsidRPr="002D2A2B">
        <w:rPr>
          <w:b/>
          <w:sz w:val="28"/>
          <w:szCs w:val="28"/>
        </w:rPr>
        <w:t xml:space="preserve"> полномочия Главы </w:t>
      </w:r>
    </w:p>
    <w:p w:rsidR="003767A9" w:rsidRPr="002D2A2B" w:rsidRDefault="003767A9" w:rsidP="003767A9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Великоустюгского муниципального округа                                 </w:t>
      </w:r>
      <w:r>
        <w:rPr>
          <w:b/>
          <w:sz w:val="28"/>
          <w:szCs w:val="28"/>
        </w:rPr>
        <w:t xml:space="preserve">   В</w:t>
      </w:r>
      <w:r w:rsidRPr="002D2A2B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Носков</w:t>
      </w: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shd w:val="clear" w:color="auto" w:fill="FFFFFF"/>
        <w:ind w:firstLine="4678"/>
        <w:jc w:val="center"/>
      </w:pPr>
      <w:proofErr w:type="spellStart"/>
      <w:r w:rsidRPr="003767A9">
        <w:rPr>
          <w:lang w:val="de-DE"/>
        </w:rPr>
        <w:lastRenderedPageBreak/>
        <w:t>Приложение</w:t>
      </w:r>
      <w:proofErr w:type="spellEnd"/>
    </w:p>
    <w:p w:rsidR="003767A9" w:rsidRPr="003767A9" w:rsidRDefault="003767A9" w:rsidP="003767A9">
      <w:pPr>
        <w:shd w:val="clear" w:color="auto" w:fill="FFFFFF"/>
        <w:ind w:firstLine="4678"/>
        <w:jc w:val="center"/>
        <w:rPr>
          <w:lang w:val="de-DE"/>
        </w:rPr>
      </w:pPr>
      <w:r w:rsidRPr="003767A9">
        <w:t xml:space="preserve">к </w:t>
      </w:r>
      <w:proofErr w:type="spellStart"/>
      <w:r w:rsidRPr="003767A9">
        <w:rPr>
          <w:lang w:val="de-DE"/>
        </w:rPr>
        <w:t>постановлени</w:t>
      </w:r>
      <w:proofErr w:type="spellEnd"/>
      <w:r w:rsidRPr="003767A9">
        <w:t>ю</w:t>
      </w:r>
      <w:r w:rsidRPr="003767A9">
        <w:rPr>
          <w:lang w:val="de-DE"/>
        </w:rPr>
        <w:t xml:space="preserve"> администрации</w:t>
      </w:r>
    </w:p>
    <w:p w:rsidR="003767A9" w:rsidRPr="003767A9" w:rsidRDefault="003767A9" w:rsidP="003767A9">
      <w:pPr>
        <w:shd w:val="clear" w:color="auto" w:fill="FFFFFF"/>
        <w:ind w:firstLine="4678"/>
        <w:jc w:val="center"/>
      </w:pPr>
      <w:r w:rsidRPr="003767A9">
        <w:rPr>
          <w:lang w:val="de-DE"/>
        </w:rPr>
        <w:t xml:space="preserve">Великоустюгского муниципального </w:t>
      </w:r>
      <w:r w:rsidRPr="003767A9">
        <w:t>округа</w:t>
      </w:r>
    </w:p>
    <w:p w:rsidR="003767A9" w:rsidRPr="003767A9" w:rsidRDefault="003767A9" w:rsidP="003767A9">
      <w:pPr>
        <w:shd w:val="clear" w:color="auto" w:fill="FFFFFF"/>
        <w:ind w:firstLine="4678"/>
        <w:jc w:val="center"/>
      </w:pPr>
      <w:r>
        <w:t>от 2</w:t>
      </w:r>
      <w:r w:rsidRPr="003767A9">
        <w:t xml:space="preserve">5.05.2026 № </w:t>
      </w:r>
      <w:r>
        <w:t>1735</w:t>
      </w:r>
    </w:p>
    <w:p w:rsidR="003767A9" w:rsidRDefault="003767A9" w:rsidP="003767A9">
      <w:pPr>
        <w:ind w:left="4678"/>
        <w:jc w:val="center"/>
      </w:pPr>
    </w:p>
    <w:p w:rsidR="003767A9" w:rsidRDefault="003767A9" w:rsidP="003767A9">
      <w:pPr>
        <w:ind w:left="4678"/>
        <w:jc w:val="center"/>
      </w:pPr>
      <w:r>
        <w:t>«Приложение № 3</w:t>
      </w:r>
    </w:p>
    <w:p w:rsidR="003767A9" w:rsidRPr="003767A9" w:rsidRDefault="003767A9" w:rsidP="003767A9">
      <w:pPr>
        <w:ind w:left="4678"/>
        <w:jc w:val="center"/>
      </w:pPr>
      <w:bookmarkStart w:id="0" w:name="_GoBack"/>
      <w:bookmarkEnd w:id="0"/>
      <w:r w:rsidRPr="003767A9">
        <w:t>УТВЕРЖДЁН</w:t>
      </w:r>
    </w:p>
    <w:p w:rsidR="003767A9" w:rsidRPr="003767A9" w:rsidRDefault="003767A9" w:rsidP="003767A9">
      <w:pPr>
        <w:ind w:left="4678"/>
        <w:jc w:val="center"/>
      </w:pPr>
      <w:r w:rsidRPr="003767A9">
        <w:t>постановлением администрации</w:t>
      </w:r>
    </w:p>
    <w:p w:rsidR="003767A9" w:rsidRPr="003767A9" w:rsidRDefault="003767A9" w:rsidP="003767A9">
      <w:pPr>
        <w:ind w:left="4678"/>
        <w:jc w:val="center"/>
      </w:pPr>
      <w:r w:rsidRPr="003767A9">
        <w:t>Великоустюгского муниципального округа</w:t>
      </w:r>
    </w:p>
    <w:p w:rsidR="003767A9" w:rsidRPr="003767A9" w:rsidRDefault="003767A9" w:rsidP="003767A9">
      <w:pPr>
        <w:ind w:left="4678"/>
        <w:jc w:val="center"/>
      </w:pPr>
      <w:r w:rsidRPr="003767A9">
        <w:t>от 23.01.2024 № 124</w:t>
      </w:r>
    </w:p>
    <w:p w:rsidR="003767A9" w:rsidRPr="003767A9" w:rsidRDefault="003767A9" w:rsidP="003767A9">
      <w:pPr>
        <w:jc w:val="both"/>
        <w:rPr>
          <w:sz w:val="28"/>
          <w:szCs w:val="28"/>
        </w:rPr>
      </w:pPr>
    </w:p>
    <w:p w:rsidR="003767A9" w:rsidRPr="003767A9" w:rsidRDefault="003767A9" w:rsidP="003767A9">
      <w:pPr>
        <w:jc w:val="center"/>
      </w:pPr>
    </w:p>
    <w:p w:rsidR="003767A9" w:rsidRPr="003767A9" w:rsidRDefault="003767A9" w:rsidP="003767A9">
      <w:pPr>
        <w:jc w:val="center"/>
        <w:rPr>
          <w:b/>
          <w:sz w:val="26"/>
          <w:szCs w:val="26"/>
        </w:rPr>
      </w:pPr>
      <w:r w:rsidRPr="003767A9">
        <w:rPr>
          <w:b/>
          <w:sz w:val="26"/>
          <w:szCs w:val="26"/>
        </w:rPr>
        <w:t xml:space="preserve">СОСТАВ </w:t>
      </w:r>
    </w:p>
    <w:p w:rsidR="003767A9" w:rsidRPr="003767A9" w:rsidRDefault="003767A9" w:rsidP="003767A9">
      <w:pPr>
        <w:jc w:val="center"/>
        <w:rPr>
          <w:b/>
          <w:sz w:val="26"/>
          <w:szCs w:val="26"/>
        </w:rPr>
      </w:pPr>
      <w:r w:rsidRPr="003767A9">
        <w:rPr>
          <w:b/>
          <w:sz w:val="26"/>
          <w:szCs w:val="26"/>
        </w:rPr>
        <w:t xml:space="preserve">конкурсной комиссии по отбору проектов </w:t>
      </w:r>
    </w:p>
    <w:p w:rsidR="003767A9" w:rsidRPr="003767A9" w:rsidRDefault="003767A9" w:rsidP="003767A9">
      <w:pPr>
        <w:jc w:val="center"/>
        <w:rPr>
          <w:b/>
          <w:sz w:val="26"/>
          <w:szCs w:val="26"/>
        </w:rPr>
      </w:pPr>
      <w:r w:rsidRPr="003767A9">
        <w:rPr>
          <w:b/>
          <w:sz w:val="26"/>
          <w:szCs w:val="26"/>
        </w:rPr>
        <w:t>социально ориентированных некоммерческих организаций</w:t>
      </w:r>
    </w:p>
    <w:p w:rsidR="003767A9" w:rsidRPr="003767A9" w:rsidRDefault="003767A9" w:rsidP="003767A9">
      <w:pPr>
        <w:jc w:val="center"/>
        <w:rPr>
          <w:b/>
          <w:sz w:val="26"/>
          <w:szCs w:val="26"/>
        </w:rPr>
      </w:pPr>
      <w:r w:rsidRPr="003767A9">
        <w:rPr>
          <w:b/>
          <w:sz w:val="26"/>
          <w:szCs w:val="26"/>
        </w:rPr>
        <w:t xml:space="preserve"> для предоставления субсидий </w:t>
      </w: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3767A9">
        <w:rPr>
          <w:color w:val="000000"/>
          <w:sz w:val="26"/>
          <w:szCs w:val="26"/>
          <w:lang w:eastAsia="zh-CN"/>
        </w:rPr>
        <w:t xml:space="preserve">Глава Великоустюгского муниципального округа, </w:t>
      </w:r>
      <w:r w:rsidRPr="003767A9">
        <w:rPr>
          <w:i/>
          <w:color w:val="000000"/>
          <w:sz w:val="26"/>
          <w:szCs w:val="26"/>
          <w:lang w:eastAsia="zh-CN"/>
        </w:rPr>
        <w:t>председатель комиссии</w:t>
      </w:r>
      <w:r w:rsidRPr="003767A9">
        <w:rPr>
          <w:color w:val="000000"/>
          <w:sz w:val="26"/>
          <w:szCs w:val="26"/>
          <w:lang w:eastAsia="zh-CN"/>
        </w:rPr>
        <w:t>;</w:t>
      </w:r>
    </w:p>
    <w:p w:rsidR="003767A9" w:rsidRPr="003767A9" w:rsidRDefault="003767A9" w:rsidP="003767A9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3767A9">
        <w:rPr>
          <w:color w:val="000000"/>
          <w:sz w:val="26"/>
          <w:szCs w:val="26"/>
          <w:lang w:eastAsia="zh-CN"/>
        </w:rPr>
        <w:t xml:space="preserve">руководитель аппарата администрации Великоустюгского муниципального округа (лицо его замещающее), </w:t>
      </w:r>
      <w:r w:rsidRPr="003767A9">
        <w:rPr>
          <w:i/>
          <w:color w:val="000000"/>
          <w:sz w:val="26"/>
          <w:szCs w:val="26"/>
          <w:lang w:eastAsia="zh-CN"/>
        </w:rPr>
        <w:t>заместитель председателя комиссии</w:t>
      </w:r>
      <w:r w:rsidRPr="003767A9">
        <w:rPr>
          <w:color w:val="000000"/>
          <w:sz w:val="26"/>
          <w:szCs w:val="26"/>
          <w:lang w:eastAsia="zh-CN"/>
        </w:rPr>
        <w:t>;</w:t>
      </w:r>
    </w:p>
    <w:p w:rsidR="003767A9" w:rsidRPr="003767A9" w:rsidRDefault="003767A9" w:rsidP="003767A9">
      <w:pPr>
        <w:ind w:firstLine="709"/>
        <w:jc w:val="both"/>
        <w:rPr>
          <w:rFonts w:cs="Arial"/>
          <w:bCs/>
          <w:color w:val="000000"/>
          <w:sz w:val="26"/>
          <w:szCs w:val="26"/>
          <w:lang w:eastAsia="zh-CN"/>
        </w:rPr>
      </w:pPr>
      <w:r w:rsidRPr="003767A9">
        <w:rPr>
          <w:rFonts w:cs="Arial"/>
          <w:bCs/>
          <w:color w:val="000000"/>
          <w:sz w:val="26"/>
          <w:szCs w:val="26"/>
          <w:lang w:eastAsia="zh-CN"/>
        </w:rPr>
        <w:t xml:space="preserve">менеджер управления делами администрации Великоустюгского муниципального округа, </w:t>
      </w:r>
      <w:r w:rsidRPr="003767A9">
        <w:rPr>
          <w:rFonts w:cs="Arial"/>
          <w:bCs/>
          <w:i/>
          <w:color w:val="000000"/>
          <w:sz w:val="26"/>
          <w:szCs w:val="26"/>
          <w:lang w:eastAsia="zh-CN"/>
        </w:rPr>
        <w:t>секретарь комиссии</w:t>
      </w:r>
      <w:r w:rsidRPr="003767A9">
        <w:rPr>
          <w:rFonts w:cs="Arial"/>
          <w:bCs/>
          <w:color w:val="000000"/>
          <w:sz w:val="26"/>
          <w:szCs w:val="26"/>
          <w:lang w:eastAsia="zh-CN"/>
        </w:rPr>
        <w:t>.</w:t>
      </w:r>
    </w:p>
    <w:p w:rsidR="003767A9" w:rsidRPr="003767A9" w:rsidRDefault="003767A9" w:rsidP="003767A9">
      <w:pPr>
        <w:ind w:firstLine="709"/>
        <w:jc w:val="both"/>
        <w:rPr>
          <w:rFonts w:cs="Arial"/>
          <w:bCs/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ind w:firstLine="709"/>
        <w:jc w:val="both"/>
        <w:rPr>
          <w:rFonts w:cs="Arial"/>
          <w:bCs/>
          <w:i/>
          <w:color w:val="000000"/>
          <w:sz w:val="26"/>
          <w:szCs w:val="26"/>
          <w:lang w:eastAsia="zh-CN"/>
        </w:rPr>
      </w:pPr>
      <w:r w:rsidRPr="003767A9">
        <w:rPr>
          <w:rFonts w:cs="Arial"/>
          <w:bCs/>
          <w:i/>
          <w:color w:val="000000"/>
          <w:sz w:val="26"/>
          <w:szCs w:val="26"/>
          <w:lang w:eastAsia="zh-CN"/>
        </w:rPr>
        <w:t>Члены комиссии:</w:t>
      </w:r>
    </w:p>
    <w:p w:rsidR="003767A9" w:rsidRPr="003767A9" w:rsidRDefault="003767A9" w:rsidP="003767A9">
      <w:pPr>
        <w:ind w:firstLine="709"/>
        <w:jc w:val="both"/>
        <w:rPr>
          <w:rFonts w:cs="Arial"/>
          <w:bCs/>
          <w:i/>
          <w:color w:val="000000"/>
          <w:sz w:val="26"/>
          <w:szCs w:val="26"/>
          <w:lang w:eastAsia="zh-CN"/>
        </w:rPr>
      </w:pPr>
    </w:p>
    <w:p w:rsidR="003767A9" w:rsidRPr="003767A9" w:rsidRDefault="003767A9" w:rsidP="003767A9">
      <w:pPr>
        <w:ind w:firstLine="709"/>
        <w:jc w:val="both"/>
        <w:rPr>
          <w:rFonts w:cs="Arial"/>
          <w:bCs/>
          <w:color w:val="000000"/>
          <w:sz w:val="26"/>
          <w:szCs w:val="26"/>
          <w:lang w:eastAsia="zh-CN"/>
        </w:rPr>
      </w:pPr>
      <w:r w:rsidRPr="003767A9">
        <w:rPr>
          <w:rFonts w:cs="Arial"/>
          <w:bCs/>
          <w:color w:val="000000"/>
          <w:sz w:val="26"/>
          <w:szCs w:val="26"/>
          <w:lang w:eastAsia="zh-CN"/>
        </w:rPr>
        <w:t>заместитель Главы Великоустюгского муниципального округа, начальник финансового управления администрации округа (лицо его замещающее);</w:t>
      </w:r>
    </w:p>
    <w:p w:rsidR="003767A9" w:rsidRPr="003767A9" w:rsidRDefault="003767A9" w:rsidP="003767A9">
      <w:pPr>
        <w:ind w:firstLine="709"/>
        <w:jc w:val="both"/>
        <w:rPr>
          <w:rFonts w:cs="Arial"/>
          <w:bCs/>
          <w:color w:val="000000"/>
          <w:sz w:val="26"/>
          <w:szCs w:val="26"/>
          <w:lang w:eastAsia="zh-CN"/>
        </w:rPr>
      </w:pPr>
      <w:r w:rsidRPr="003767A9">
        <w:rPr>
          <w:rFonts w:cs="Arial"/>
          <w:bCs/>
          <w:color w:val="000000"/>
          <w:sz w:val="26"/>
          <w:szCs w:val="26"/>
          <w:lang w:eastAsia="zh-CN"/>
        </w:rPr>
        <w:t>заместитель Главы Великоустюгского муниципального округа, начальник правового управления администрации округа (лицо его замещающее);</w:t>
      </w:r>
    </w:p>
    <w:p w:rsidR="003767A9" w:rsidRPr="003767A9" w:rsidRDefault="003767A9" w:rsidP="003767A9">
      <w:pPr>
        <w:ind w:firstLine="709"/>
        <w:jc w:val="both"/>
        <w:rPr>
          <w:rFonts w:cs="Arial"/>
          <w:bCs/>
          <w:color w:val="000000"/>
          <w:sz w:val="26"/>
          <w:szCs w:val="26"/>
          <w:lang w:eastAsia="zh-CN"/>
        </w:rPr>
      </w:pPr>
      <w:r w:rsidRPr="003767A9">
        <w:rPr>
          <w:rFonts w:cs="Arial"/>
          <w:bCs/>
          <w:color w:val="000000"/>
          <w:sz w:val="26"/>
          <w:szCs w:val="26"/>
          <w:lang w:eastAsia="zh-CN"/>
        </w:rPr>
        <w:t xml:space="preserve">заместитель Главы Великоустюгского муниципального округа, начальник управления культуры и </w:t>
      </w:r>
      <w:proofErr w:type="spellStart"/>
      <w:r w:rsidRPr="003767A9">
        <w:rPr>
          <w:rFonts w:cs="Arial"/>
          <w:bCs/>
          <w:color w:val="000000"/>
          <w:sz w:val="26"/>
          <w:szCs w:val="26"/>
          <w:lang w:eastAsia="zh-CN"/>
        </w:rPr>
        <w:t>молодежной</w:t>
      </w:r>
      <w:proofErr w:type="spellEnd"/>
      <w:r w:rsidRPr="003767A9">
        <w:rPr>
          <w:rFonts w:cs="Arial"/>
          <w:bCs/>
          <w:color w:val="000000"/>
          <w:sz w:val="26"/>
          <w:szCs w:val="26"/>
          <w:lang w:eastAsia="zh-CN"/>
        </w:rPr>
        <w:t xml:space="preserve"> политики администрации округа (лицо его замещающее);</w:t>
      </w:r>
    </w:p>
    <w:p w:rsidR="003767A9" w:rsidRPr="003767A9" w:rsidRDefault="003767A9" w:rsidP="003767A9">
      <w:pPr>
        <w:ind w:firstLine="709"/>
        <w:jc w:val="both"/>
        <w:rPr>
          <w:rFonts w:cs="Arial"/>
          <w:bCs/>
          <w:i/>
          <w:color w:val="000000"/>
          <w:sz w:val="26"/>
          <w:szCs w:val="26"/>
          <w:lang w:eastAsia="zh-CN"/>
        </w:rPr>
      </w:pPr>
      <w:r w:rsidRPr="003767A9">
        <w:rPr>
          <w:rFonts w:cs="Arial"/>
          <w:bCs/>
          <w:color w:val="000000"/>
          <w:sz w:val="26"/>
          <w:szCs w:val="26"/>
          <w:lang w:eastAsia="zh-CN"/>
        </w:rPr>
        <w:t xml:space="preserve">представитель Общественного совета при Главе Великоустюгского муниципального округа </w:t>
      </w:r>
      <w:r w:rsidRPr="003767A9">
        <w:rPr>
          <w:rFonts w:cs="Arial"/>
          <w:bCs/>
          <w:i/>
          <w:color w:val="000000"/>
          <w:sz w:val="26"/>
          <w:szCs w:val="26"/>
          <w:lang w:eastAsia="zh-CN"/>
        </w:rPr>
        <w:t>(по согласованию)</w:t>
      </w:r>
      <w:proofErr w:type="gramStart"/>
      <w:r w:rsidRPr="003767A9">
        <w:rPr>
          <w:rFonts w:cs="Arial"/>
          <w:bCs/>
          <w:i/>
          <w:color w:val="000000"/>
          <w:sz w:val="26"/>
          <w:szCs w:val="26"/>
          <w:lang w:eastAsia="zh-CN"/>
        </w:rPr>
        <w:t>.</w:t>
      </w:r>
      <w:r>
        <w:rPr>
          <w:rFonts w:cs="Arial"/>
          <w:bCs/>
          <w:i/>
          <w:color w:val="000000"/>
          <w:sz w:val="26"/>
          <w:szCs w:val="26"/>
          <w:lang w:eastAsia="zh-CN"/>
        </w:rPr>
        <w:t>»</w:t>
      </w:r>
      <w:proofErr w:type="gramEnd"/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453B8B" w:rsidRPr="00F13C95" w:rsidRDefault="00453B8B" w:rsidP="00F13C95"/>
    <w:sectPr w:rsidR="00453B8B" w:rsidRPr="00F13C95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3767A9"/>
    <w:rsid w:val="00453B8B"/>
    <w:rsid w:val="00826EFC"/>
    <w:rsid w:val="00873DE7"/>
    <w:rsid w:val="00F1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dcterms:created xsi:type="dcterms:W3CDTF">2026-05-25T07:22:00Z</dcterms:created>
  <dcterms:modified xsi:type="dcterms:W3CDTF">2026-05-25T07:22:00Z</dcterms:modified>
</cp:coreProperties>
</file>