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66282C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F13C95" w:rsidRPr="00654E22">
        <w:rPr>
          <w:sz w:val="26"/>
          <w:szCs w:val="26"/>
        </w:rPr>
        <w:t xml:space="preserve">ВЕЛИКОУСТЮГСКОГО МУНИЦИПАЛЬНОГО </w:t>
      </w:r>
      <w:r w:rsidR="00F13C95"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66282C" w:rsidP="00F13C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734E65">
        <w:rPr>
          <w:b/>
          <w:sz w:val="28"/>
          <w:szCs w:val="28"/>
        </w:rPr>
        <w:t>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734E65" w:rsidP="00F13C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66282C">
        <w:rPr>
          <w:sz w:val="28"/>
          <w:szCs w:val="28"/>
          <w:u w:val="single"/>
        </w:rPr>
        <w:t>8</w:t>
      </w:r>
      <w:r w:rsidR="00F13C95" w:rsidRPr="002D2A2B">
        <w:rPr>
          <w:sz w:val="28"/>
          <w:szCs w:val="28"/>
          <w:u w:val="single"/>
        </w:rPr>
        <w:t>.0</w:t>
      </w:r>
      <w:r w:rsidR="00F13C95">
        <w:rPr>
          <w:sz w:val="28"/>
          <w:szCs w:val="28"/>
          <w:u w:val="single"/>
        </w:rPr>
        <w:t>5</w:t>
      </w:r>
      <w:r w:rsidR="00F13C95" w:rsidRPr="002D2A2B">
        <w:rPr>
          <w:sz w:val="28"/>
          <w:szCs w:val="28"/>
          <w:u w:val="single"/>
        </w:rPr>
        <w:t>.202</w:t>
      </w:r>
      <w:r w:rsidR="00F13C95">
        <w:rPr>
          <w:sz w:val="28"/>
          <w:szCs w:val="28"/>
          <w:u w:val="single"/>
        </w:rPr>
        <w:t>6</w:t>
      </w:r>
      <w:r w:rsidR="00F13C95" w:rsidRPr="002D2A2B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="00F13C95" w:rsidRPr="002D2A2B">
        <w:rPr>
          <w:sz w:val="28"/>
          <w:szCs w:val="28"/>
        </w:rPr>
        <w:t xml:space="preserve">  </w:t>
      </w:r>
      <w:r w:rsidR="0066282C">
        <w:rPr>
          <w:sz w:val="28"/>
          <w:szCs w:val="28"/>
        </w:rPr>
        <w:t xml:space="preserve">     </w:t>
      </w:r>
      <w:r w:rsidR="00F13C95" w:rsidRPr="002D2A2B">
        <w:rPr>
          <w:sz w:val="28"/>
          <w:szCs w:val="28"/>
        </w:rPr>
        <w:t xml:space="preserve">  № </w:t>
      </w:r>
      <w:r w:rsidR="0066282C">
        <w:rPr>
          <w:sz w:val="28"/>
          <w:szCs w:val="28"/>
          <w:u w:val="single"/>
        </w:rPr>
        <w:t>18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Default="00F13C95" w:rsidP="00F13C95">
      <w:pPr>
        <w:jc w:val="center"/>
        <w:rPr>
          <w:sz w:val="28"/>
          <w:szCs w:val="28"/>
        </w:rPr>
      </w:pPr>
    </w:p>
    <w:p w:rsidR="00734E65" w:rsidRPr="002D2A2B" w:rsidRDefault="00734E65" w:rsidP="00F13C95">
      <w:pPr>
        <w:jc w:val="center"/>
        <w:rPr>
          <w:sz w:val="28"/>
          <w:szCs w:val="28"/>
        </w:rPr>
      </w:pPr>
    </w:p>
    <w:p w:rsidR="0066282C" w:rsidRDefault="0066282C" w:rsidP="0066282C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>
        <w:rPr>
          <w:b/>
          <w:sz w:val="28"/>
          <w:szCs w:val="28"/>
        </w:rPr>
        <w:t xml:space="preserve"> назначении собрания граждан</w:t>
      </w:r>
      <w:r>
        <w:rPr>
          <w:b/>
          <w:color w:val="000000"/>
          <w:sz w:val="28"/>
          <w:szCs w:val="28"/>
        </w:rPr>
        <w:t xml:space="preserve"> </w:t>
      </w:r>
    </w:p>
    <w:p w:rsidR="0066282C" w:rsidRDefault="0066282C" w:rsidP="0066282C">
      <w:pPr>
        <w:autoSpaceDE w:val="0"/>
        <w:autoSpaceDN w:val="0"/>
        <w:adjustRightInd w:val="0"/>
        <w:jc w:val="center"/>
        <w:rPr>
          <w:rFonts w:eastAsia="NSimSun"/>
          <w:b/>
          <w:bCs/>
          <w:sz w:val="28"/>
          <w:szCs w:val="28"/>
          <w:lang w:eastAsia="zh-CN"/>
        </w:rPr>
      </w:pPr>
      <w:r>
        <w:rPr>
          <w:rFonts w:eastAsia="NSimSun"/>
          <w:b/>
          <w:sz w:val="28"/>
          <w:szCs w:val="28"/>
          <w:lang w:eastAsia="zh-CN"/>
        </w:rPr>
        <w:t>п</w:t>
      </w:r>
      <w:r>
        <w:rPr>
          <w:rFonts w:eastAsia="NSimSun"/>
          <w:b/>
          <w:bCs/>
          <w:sz w:val="28"/>
          <w:szCs w:val="28"/>
          <w:lang w:eastAsia="zh-CN"/>
        </w:rPr>
        <w:t xml:space="preserve">о вопросу выдвижения кандидатуры </w:t>
      </w:r>
    </w:p>
    <w:p w:rsidR="0066282C" w:rsidRDefault="0066282C" w:rsidP="006628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eastAsia="NSimSun"/>
          <w:b/>
          <w:bCs/>
          <w:sz w:val="28"/>
          <w:szCs w:val="28"/>
          <w:lang w:eastAsia="zh-CN"/>
        </w:rPr>
        <w:t xml:space="preserve">старосты сельского </w:t>
      </w:r>
      <w:proofErr w:type="spellStart"/>
      <w:r>
        <w:rPr>
          <w:rFonts w:eastAsia="NSimSun"/>
          <w:b/>
          <w:bCs/>
          <w:sz w:val="28"/>
          <w:szCs w:val="28"/>
          <w:lang w:eastAsia="zh-CN"/>
        </w:rPr>
        <w:t>населенного</w:t>
      </w:r>
      <w:proofErr w:type="spellEnd"/>
      <w:r>
        <w:rPr>
          <w:rFonts w:eastAsia="NSimSun"/>
          <w:b/>
          <w:bCs/>
          <w:sz w:val="28"/>
          <w:szCs w:val="28"/>
          <w:lang w:eastAsia="zh-CN"/>
        </w:rPr>
        <w:t xml:space="preserve"> пункта</w:t>
      </w:r>
    </w:p>
    <w:p w:rsidR="0066282C" w:rsidRDefault="0066282C" w:rsidP="0066282C">
      <w:pPr>
        <w:tabs>
          <w:tab w:val="left" w:pos="7740"/>
        </w:tabs>
        <w:rPr>
          <w:sz w:val="28"/>
          <w:szCs w:val="28"/>
        </w:rPr>
      </w:pPr>
    </w:p>
    <w:p w:rsidR="0066282C" w:rsidRDefault="0066282C" w:rsidP="0066282C">
      <w:pPr>
        <w:tabs>
          <w:tab w:val="left" w:pos="7740"/>
        </w:tabs>
        <w:rPr>
          <w:sz w:val="28"/>
          <w:szCs w:val="28"/>
        </w:rPr>
      </w:pPr>
    </w:p>
    <w:p w:rsidR="0066282C" w:rsidRDefault="0066282C" w:rsidP="00662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 48, 51 </w:t>
      </w:r>
      <w:r>
        <w:rPr>
          <w:rFonts w:eastAsia="Calibri"/>
          <w:sz w:val="28"/>
          <w:szCs w:val="28"/>
          <w:lang w:eastAsia="en-US"/>
        </w:rPr>
        <w:t xml:space="preserve">Федерального закона </w:t>
      </w:r>
      <w:r>
        <w:rPr>
          <w:bCs/>
          <w:sz w:val="28"/>
          <w:szCs w:val="28"/>
        </w:rPr>
        <w:t xml:space="preserve">от 20.03.2025 </w:t>
      </w:r>
      <w:r>
        <w:rPr>
          <w:bCs/>
          <w:sz w:val="28"/>
          <w:szCs w:val="28"/>
        </w:rPr>
        <w:t xml:space="preserve">     №</w:t>
      </w:r>
      <w:r>
        <w:rPr>
          <w:bCs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8"/>
          <w:szCs w:val="28"/>
          <w:lang w:eastAsia="en-US"/>
        </w:rPr>
        <w:t xml:space="preserve">, статьями </w:t>
      </w:r>
      <w:r>
        <w:rPr>
          <w:sz w:val="28"/>
          <w:szCs w:val="28"/>
        </w:rPr>
        <w:t xml:space="preserve">17, 19 Устава Великоустюгского муниципального округа, </w:t>
      </w:r>
    </w:p>
    <w:p w:rsidR="0066282C" w:rsidRDefault="0066282C" w:rsidP="006628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66282C" w:rsidRDefault="0066282C" w:rsidP="0066282C">
      <w:pPr>
        <w:ind w:firstLine="709"/>
        <w:jc w:val="both"/>
        <w:rPr>
          <w:b/>
          <w:sz w:val="28"/>
          <w:szCs w:val="28"/>
        </w:rPr>
      </w:pPr>
    </w:p>
    <w:p w:rsidR="0066282C" w:rsidRDefault="0066282C" w:rsidP="0066282C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Назначить </w:t>
      </w:r>
      <w:r>
        <w:rPr>
          <w:sz w:val="28"/>
          <w:szCs w:val="28"/>
        </w:rPr>
        <w:t>собрани</w:t>
      </w:r>
      <w:bookmarkStart w:id="0" w:name="_GoBack"/>
      <w:bookmarkEnd w:id="0"/>
      <w:r>
        <w:rPr>
          <w:sz w:val="28"/>
          <w:szCs w:val="28"/>
        </w:rPr>
        <w:t xml:space="preserve">е граждан </w:t>
      </w:r>
      <w:r>
        <w:rPr>
          <w:rFonts w:eastAsia="NSimSun"/>
          <w:sz w:val="28"/>
          <w:szCs w:val="28"/>
          <w:lang w:eastAsia="zh-CN"/>
        </w:rPr>
        <w:t>п</w:t>
      </w:r>
      <w:r>
        <w:rPr>
          <w:rFonts w:eastAsia="NSimSun"/>
          <w:bCs/>
          <w:sz w:val="28"/>
          <w:szCs w:val="28"/>
          <w:lang w:eastAsia="zh-CN"/>
        </w:rPr>
        <w:t xml:space="preserve">о вопросу выдвижения кандидатуры старосты сельского </w:t>
      </w:r>
      <w:proofErr w:type="spellStart"/>
      <w:r>
        <w:rPr>
          <w:rFonts w:eastAsia="NSimSun"/>
          <w:bCs/>
          <w:sz w:val="28"/>
          <w:szCs w:val="28"/>
          <w:lang w:eastAsia="zh-CN"/>
        </w:rPr>
        <w:t>населенного</w:t>
      </w:r>
      <w:proofErr w:type="spellEnd"/>
      <w:r>
        <w:rPr>
          <w:rFonts w:eastAsia="NSimSun"/>
          <w:bCs/>
          <w:sz w:val="28"/>
          <w:szCs w:val="28"/>
          <w:lang w:eastAsia="zh-CN"/>
        </w:rPr>
        <w:t xml:space="preserve"> пункта</w:t>
      </w:r>
      <w:r>
        <w:rPr>
          <w:color w:val="000000"/>
          <w:sz w:val="28"/>
          <w:szCs w:val="28"/>
        </w:rPr>
        <w:t xml:space="preserve"> </w:t>
      </w:r>
      <w:r>
        <w:rPr>
          <w:rFonts w:eastAsia="NSimSun"/>
          <w:bCs/>
          <w:sz w:val="28"/>
          <w:szCs w:val="28"/>
          <w:lang w:eastAsia="zh-CN"/>
        </w:rPr>
        <w:t xml:space="preserve">д. </w:t>
      </w:r>
      <w:proofErr w:type="spellStart"/>
      <w:r>
        <w:rPr>
          <w:rFonts w:eastAsia="NSimSun"/>
          <w:bCs/>
          <w:sz w:val="28"/>
          <w:szCs w:val="28"/>
          <w:lang w:eastAsia="zh-CN"/>
        </w:rPr>
        <w:t>Бухинино</w:t>
      </w:r>
      <w:proofErr w:type="spellEnd"/>
      <w:r>
        <w:rPr>
          <w:rFonts w:eastAsia="NSimSun"/>
          <w:bCs/>
          <w:sz w:val="28"/>
          <w:szCs w:val="28"/>
          <w:lang w:eastAsia="zh-CN"/>
        </w:rPr>
        <w:t xml:space="preserve">  Великоустюгского района 16 июня 2026 года с 15.00 часов</w:t>
      </w:r>
      <w:r>
        <w:rPr>
          <w:color w:val="000000"/>
          <w:sz w:val="28"/>
          <w:szCs w:val="28"/>
        </w:rPr>
        <w:t>.</w:t>
      </w:r>
    </w:p>
    <w:p w:rsidR="0066282C" w:rsidRDefault="0066282C" w:rsidP="0066282C">
      <w:pPr>
        <w:pStyle w:val="a4"/>
        <w:spacing w:after="0"/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Определить, что регистрация участников </w:t>
      </w:r>
      <w:r>
        <w:rPr>
          <w:sz w:val="28"/>
          <w:szCs w:val="28"/>
        </w:rPr>
        <w:t>собрания</w:t>
      </w:r>
      <w:r>
        <w:rPr>
          <w:color w:val="000000"/>
          <w:sz w:val="28"/>
          <w:szCs w:val="28"/>
        </w:rPr>
        <w:t xml:space="preserve"> начинается за 10 минут до установленного времени проведения </w:t>
      </w:r>
      <w:r>
        <w:rPr>
          <w:sz w:val="28"/>
          <w:szCs w:val="28"/>
        </w:rPr>
        <w:t>собрания</w:t>
      </w:r>
      <w:r>
        <w:rPr>
          <w:color w:val="000000"/>
          <w:sz w:val="28"/>
          <w:szCs w:val="28"/>
        </w:rPr>
        <w:t xml:space="preserve">. </w:t>
      </w:r>
    </w:p>
    <w:p w:rsidR="0066282C" w:rsidRDefault="0066282C" w:rsidP="0066282C">
      <w:pPr>
        <w:pStyle w:val="a4"/>
        <w:spacing w:after="0"/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Определить </w:t>
      </w:r>
      <w:proofErr w:type="gramStart"/>
      <w:r>
        <w:rPr>
          <w:sz w:val="28"/>
          <w:szCs w:val="28"/>
        </w:rPr>
        <w:t>территориальный</w:t>
      </w:r>
      <w:proofErr w:type="gramEnd"/>
      <w:r>
        <w:rPr>
          <w:sz w:val="28"/>
          <w:szCs w:val="28"/>
        </w:rPr>
        <w:t xml:space="preserve"> отдел администрации Великоустюгского муниципального округа в г. Красавино организатором собрания граждан, ответственным за подготовку и проведение собрания граждан.  </w:t>
      </w:r>
    </w:p>
    <w:p w:rsidR="0066282C" w:rsidRDefault="0066282C" w:rsidP="0066282C">
      <w:pPr>
        <w:pStyle w:val="a4"/>
        <w:spacing w:after="0"/>
        <w:ind w:firstLine="70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Рекомендовать следующую повестку дня </w:t>
      </w:r>
      <w:r>
        <w:rPr>
          <w:sz w:val="28"/>
          <w:szCs w:val="28"/>
        </w:rPr>
        <w:t>собрания</w:t>
      </w:r>
      <w:r>
        <w:rPr>
          <w:color w:val="000000"/>
          <w:sz w:val="28"/>
          <w:szCs w:val="28"/>
        </w:rPr>
        <w:t xml:space="preserve"> граждан:</w:t>
      </w:r>
    </w:p>
    <w:p w:rsidR="0066282C" w:rsidRDefault="0066282C" w:rsidP="0066282C">
      <w:pPr>
        <w:pStyle w:val="a4"/>
        <w:spacing w:after="0"/>
        <w:ind w:firstLine="70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 xml:space="preserve"> об избрании председателя </w:t>
      </w:r>
      <w:r>
        <w:rPr>
          <w:sz w:val="28"/>
          <w:szCs w:val="28"/>
        </w:rPr>
        <w:t>собрания;</w:t>
      </w:r>
    </w:p>
    <w:p w:rsidR="0066282C" w:rsidRDefault="0066282C" w:rsidP="0066282C">
      <w:pPr>
        <w:pStyle w:val="a4"/>
        <w:spacing w:after="0"/>
        <w:ind w:firstLine="70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об избрании секретаря </w:t>
      </w:r>
      <w:r>
        <w:rPr>
          <w:sz w:val="28"/>
          <w:szCs w:val="28"/>
        </w:rPr>
        <w:t>собрания</w:t>
      </w:r>
      <w:r>
        <w:rPr>
          <w:color w:val="000000"/>
          <w:sz w:val="28"/>
          <w:szCs w:val="28"/>
        </w:rPr>
        <w:t>;</w:t>
      </w:r>
    </w:p>
    <w:p w:rsidR="0066282C" w:rsidRDefault="0066282C" w:rsidP="0066282C">
      <w:pPr>
        <w:pStyle w:val="a4"/>
        <w:spacing w:after="0"/>
        <w:ind w:firstLine="70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о выдвижении кандидатуры старосты</w:t>
      </w:r>
      <w:r>
        <w:rPr>
          <w:rFonts w:eastAsia="NSimSun"/>
          <w:bCs/>
          <w:sz w:val="28"/>
          <w:szCs w:val="28"/>
          <w:lang w:eastAsia="zh-CN"/>
        </w:rPr>
        <w:t xml:space="preserve"> сельского </w:t>
      </w:r>
      <w:proofErr w:type="spellStart"/>
      <w:r>
        <w:rPr>
          <w:rFonts w:eastAsia="NSimSun"/>
          <w:bCs/>
          <w:sz w:val="28"/>
          <w:szCs w:val="28"/>
          <w:lang w:eastAsia="zh-CN"/>
        </w:rPr>
        <w:t>населенного</w:t>
      </w:r>
      <w:proofErr w:type="spellEnd"/>
      <w:r>
        <w:rPr>
          <w:rFonts w:eastAsia="NSimSun"/>
          <w:bCs/>
          <w:sz w:val="28"/>
          <w:szCs w:val="28"/>
          <w:lang w:eastAsia="zh-CN"/>
        </w:rPr>
        <w:t xml:space="preserve"> пункта.</w:t>
      </w:r>
    </w:p>
    <w:p w:rsidR="0066282C" w:rsidRDefault="0066282C" w:rsidP="0066282C">
      <w:pPr>
        <w:pStyle w:val="a4"/>
        <w:spacing w:after="0"/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5. Настоящее п</w:t>
      </w:r>
      <w:r>
        <w:rPr>
          <w:color w:val="000000"/>
          <w:sz w:val="28"/>
          <w:szCs w:val="28"/>
        </w:rPr>
        <w:t>остановление вступает в силу после официального опубликования.</w:t>
      </w:r>
    </w:p>
    <w:p w:rsidR="00734E65" w:rsidRPr="0066282C" w:rsidRDefault="00734E65" w:rsidP="00734E65">
      <w:pPr>
        <w:ind w:firstLine="720"/>
        <w:jc w:val="both"/>
        <w:rPr>
          <w:sz w:val="28"/>
          <w:szCs w:val="28"/>
          <w:lang w:eastAsia="x-none"/>
        </w:rPr>
      </w:pPr>
    </w:p>
    <w:p w:rsidR="00734E65" w:rsidRPr="00734E65" w:rsidRDefault="00734E65" w:rsidP="00734E65">
      <w:pPr>
        <w:ind w:firstLine="709"/>
        <w:jc w:val="both"/>
        <w:rPr>
          <w:sz w:val="28"/>
          <w:szCs w:val="28"/>
          <w:lang w:val="x-none"/>
        </w:rPr>
      </w:pPr>
    </w:p>
    <w:p w:rsidR="00734E65" w:rsidRPr="002D2A2B" w:rsidRDefault="00734E65" w:rsidP="00734E6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734E65" w:rsidRPr="002D2A2B" w:rsidRDefault="00734E65" w:rsidP="00734E6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734E65" w:rsidRPr="002D2A2B" w:rsidRDefault="00734E65" w:rsidP="00734E65">
      <w:pPr>
        <w:shd w:val="clear" w:color="auto" w:fill="FFFFFF"/>
        <w:jc w:val="both"/>
        <w:rPr>
          <w:b/>
          <w:sz w:val="28"/>
          <w:szCs w:val="28"/>
        </w:rPr>
      </w:pPr>
    </w:p>
    <w:sectPr w:rsidR="00734E65" w:rsidRPr="002D2A2B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453B8B"/>
    <w:rsid w:val="0066282C"/>
    <w:rsid w:val="00690541"/>
    <w:rsid w:val="00734E65"/>
    <w:rsid w:val="00826EFC"/>
    <w:rsid w:val="00873DE7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ody Text"/>
    <w:basedOn w:val="a"/>
    <w:link w:val="a5"/>
    <w:semiHidden/>
    <w:unhideWhenUsed/>
    <w:rsid w:val="0066282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6628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ody Text"/>
    <w:basedOn w:val="a"/>
    <w:link w:val="a5"/>
    <w:semiHidden/>
    <w:unhideWhenUsed/>
    <w:rsid w:val="0066282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6628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2026-05-18T07:40:00Z</dcterms:created>
  <dcterms:modified xsi:type="dcterms:W3CDTF">2026-05-18T07:40:00Z</dcterms:modified>
</cp:coreProperties>
</file>