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7"/>
        <w:jc w:val="center"/>
        <w:rPr>
          <w:rFonts w:ascii="Bookman Old Style" w:hAnsi="Bookman Old Sty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6250" cy="565150"/>
                <wp:effectExtent l="0" t="0" r="0" b="0"/>
                <wp:wrapNone/>
                <wp:docPr id="1" name="_x0000_s10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so-position-horizontal:center;mso-position-vertical-relative:text;margin-top:0.30pt;mso-position-vertical:absolute;width:37.50pt;height:4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Bookman Old Style" w:hAnsi="Bookman Old Style"/>
        </w:rPr>
      </w:r>
      <w:r>
        <w:rPr>
          <w:rFonts w:ascii="Bookman Old Style" w:hAnsi="Bookman Old Style"/>
        </w:rPr>
      </w:r>
    </w:p>
    <w:p>
      <w:pPr>
        <w:pStyle w:val="927"/>
        <w:jc w:val="center"/>
      </w:pPr>
      <w:r/>
      <w:r/>
    </w:p>
    <w:p>
      <w:pPr>
        <w:pStyle w:val="927"/>
        <w:jc w:val="center"/>
      </w:pPr>
      <w:r/>
      <w:r/>
    </w:p>
    <w:p>
      <w:pPr>
        <w:pStyle w:val="927"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ГЛАВА ВЕЛИКОУСТЮГСКОГО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09.06.2026</w:t>
      </w:r>
      <w:r>
        <w:rPr>
          <w:sz w:val="28"/>
          <w:szCs w:val="28"/>
        </w:rPr>
        <w:t xml:space="preserve">        </w:t>
        <w:tab/>
        <w:tab/>
        <w:t xml:space="preserve">   </w:t>
        <w:tab/>
        <w:tab/>
        <w:tab/>
        <w:tab/>
        <w:tab/>
        <w:tab/>
        <w:t xml:space="preserve">                           № </w:t>
      </w:r>
      <w:r>
        <w:rPr>
          <w:sz w:val="28"/>
          <w:szCs w:val="28"/>
          <w:u w:val="single"/>
        </w:rPr>
        <w:t xml:space="preserve">19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2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Великий Устюг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7"/>
        <w:jc w:val="center"/>
        <w:rPr>
          <w:rFonts w:eastAsia="NSimSun"/>
          <w:b/>
          <w:bCs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назначении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собрани</w:t>
      </w:r>
      <w:r>
        <w:rPr>
          <w:b/>
          <w:sz w:val="28"/>
          <w:szCs w:val="28"/>
        </w:rPr>
        <w:t xml:space="preserve">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граждан</w:t>
      </w:r>
      <w:r>
        <w:rPr>
          <w:b/>
          <w:color w:val="000000"/>
          <w:sz w:val="28"/>
          <w:szCs w:val="28"/>
        </w:rPr>
        <w:t xml:space="preserve"> </w:t>
      </w:r>
      <w:r>
        <w:rPr>
          <w:rFonts w:eastAsia="NSimSun"/>
          <w:b/>
          <w:sz w:val="28"/>
          <w:szCs w:val="28"/>
          <w:lang w:eastAsia="zh-CN"/>
        </w:rPr>
        <w:t xml:space="preserve">п</w:t>
      </w:r>
      <w:r>
        <w:rPr>
          <w:rFonts w:eastAsia="NSimSun"/>
          <w:b/>
          <w:bCs/>
          <w:sz w:val="28"/>
          <w:szCs w:val="28"/>
          <w:lang w:eastAsia="zh-CN"/>
        </w:rPr>
        <w:t xml:space="preserve">о вопросу </w:t>
      </w:r>
      <w:r>
        <w:rPr>
          <w:b/>
          <w:bCs/>
          <w:sz w:val="28"/>
          <w:szCs w:val="28"/>
        </w:rPr>
      </w:r>
    </w:p>
    <w:p>
      <w:pPr>
        <w:jc w:val="center"/>
        <w:rPr>
          <w:rFonts w:eastAsia="NSimSun"/>
          <w:b/>
          <w:bCs/>
          <w:sz w:val="28"/>
          <w:szCs w:val="28"/>
          <w:lang w:eastAsia="zh-CN"/>
        </w:rPr>
      </w:pPr>
      <w:r>
        <w:rPr>
          <w:rFonts w:eastAsia="NSimSun"/>
          <w:b/>
          <w:bCs/>
          <w:sz w:val="28"/>
          <w:szCs w:val="28"/>
          <w:lang w:eastAsia="zh-CN"/>
        </w:rPr>
        <w:t xml:space="preserve">выдвижения кандидатуры старосты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rFonts w:eastAsia="NSimSun"/>
          <w:b/>
          <w:bCs/>
          <w:sz w:val="28"/>
          <w:szCs w:val="28"/>
          <w:lang w:eastAsia="zh-CN"/>
        </w:rPr>
        <w:t xml:space="preserve">сельского населенного пункта</w:t>
      </w:r>
      <w:r/>
      <w:r/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6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статьями  </w:t>
      </w:r>
      <w:r>
        <w:rPr>
          <w:sz w:val="28"/>
          <w:szCs w:val="28"/>
        </w:rPr>
        <w:t xml:space="preserve">48, 51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Федерального закона </w:t>
      </w:r>
      <w:r>
        <w:rPr>
          <w:bCs/>
          <w:sz w:val="28"/>
          <w:szCs w:val="28"/>
        </w:rPr>
        <w:t xml:space="preserve">от 20.03.2025    № 33-ФЗ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bCs/>
          <w:sz w:val="28"/>
          <w:szCs w:val="28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, статьями </w:t>
      </w:r>
      <w:r>
        <w:rPr>
          <w:sz w:val="28"/>
          <w:szCs w:val="28"/>
        </w:rPr>
        <w:t xml:space="preserve">17 и 19 Устава Великоустюгского муниципального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ПОСТАНОВЛЯЮ: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Назначить </w:t>
      </w:r>
      <w:r>
        <w:rPr>
          <w:sz w:val="28"/>
          <w:szCs w:val="28"/>
        </w:rPr>
        <w:t xml:space="preserve">собрани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граждан </w:t>
      </w:r>
      <w:r>
        <w:rPr>
          <w:rFonts w:eastAsia="NSimSun"/>
          <w:sz w:val="28"/>
          <w:szCs w:val="28"/>
          <w:lang w:eastAsia="zh-CN"/>
        </w:rPr>
        <w:t xml:space="preserve">п</w:t>
      </w:r>
      <w:r>
        <w:rPr>
          <w:rFonts w:eastAsia="NSimSun"/>
          <w:bCs/>
          <w:sz w:val="28"/>
          <w:szCs w:val="28"/>
          <w:lang w:eastAsia="zh-CN"/>
        </w:rPr>
        <w:t xml:space="preserve">о вопросу выдвижения кандидатуры старосты</w:t>
      </w:r>
      <w:r>
        <w:rPr>
          <w:rFonts w:eastAsia="NSimSun"/>
          <w:bCs/>
          <w:sz w:val="28"/>
          <w:szCs w:val="28"/>
          <w:lang w:eastAsia="zh-CN"/>
        </w:rPr>
        <w:t xml:space="preserve"> </w:t>
      </w:r>
      <w:r>
        <w:rPr>
          <w:rFonts w:eastAsia="NSimSun"/>
          <w:bCs/>
          <w:sz w:val="28"/>
          <w:szCs w:val="28"/>
          <w:lang w:eastAsia="zh-CN"/>
        </w:rPr>
        <w:t xml:space="preserve">сельского населенного пункта</w:t>
      </w:r>
      <w:r>
        <w:rPr>
          <w:color w:val="000000"/>
          <w:sz w:val="28"/>
          <w:szCs w:val="28"/>
        </w:rPr>
        <w:t xml:space="preserve"> </w:t>
      </w:r>
      <w:r>
        <w:rPr>
          <w:rFonts w:eastAsia="NSimSun"/>
          <w:bCs/>
          <w:sz w:val="28"/>
          <w:szCs w:val="28"/>
          <w:lang w:eastAsia="zh-CN"/>
        </w:rPr>
        <w:t xml:space="preserve">д. </w:t>
      </w:r>
      <w:r>
        <w:rPr>
          <w:rFonts w:eastAsia="NSimSun"/>
          <w:bCs/>
          <w:sz w:val="28"/>
          <w:szCs w:val="28"/>
          <w:lang w:eastAsia="zh-CN"/>
        </w:rPr>
        <w:t xml:space="preserve">Хорхорино Юдинского сельсовета</w:t>
      </w:r>
      <w:r>
        <w:rPr>
          <w:rFonts w:eastAsia="NSimSun"/>
          <w:bCs/>
          <w:sz w:val="28"/>
          <w:szCs w:val="28"/>
          <w:lang w:eastAsia="zh-CN"/>
        </w:rPr>
        <w:t xml:space="preserve"> </w:t>
      </w:r>
      <w:r>
        <w:rPr>
          <w:rFonts w:eastAsia="NSimSun"/>
          <w:bCs/>
          <w:sz w:val="28"/>
          <w:szCs w:val="28"/>
          <w:lang w:eastAsia="zh-CN"/>
        </w:rPr>
        <w:t xml:space="preserve">Великоустюгского района</w:t>
      </w:r>
      <w:r>
        <w:rPr>
          <w:rFonts w:eastAsia="NSimSun"/>
          <w:bCs/>
          <w:sz w:val="28"/>
          <w:szCs w:val="28"/>
          <w:lang w:eastAsia="zh-CN"/>
        </w:rPr>
        <w:t xml:space="preserve"> </w:t>
      </w:r>
      <w:r>
        <w:rPr>
          <w:rFonts w:eastAsia="NSimSun"/>
          <w:bCs/>
          <w:sz w:val="28"/>
          <w:szCs w:val="28"/>
          <w:lang w:eastAsia="zh-CN"/>
        </w:rPr>
        <w:t xml:space="preserve">30 июня</w:t>
      </w:r>
      <w:r>
        <w:rPr>
          <w:rFonts w:eastAsia="NSimSun"/>
          <w:bCs/>
          <w:sz w:val="28"/>
          <w:szCs w:val="28"/>
          <w:lang w:eastAsia="zh-CN"/>
        </w:rPr>
        <w:t xml:space="preserve"> 2026 года с </w:t>
      </w:r>
      <w:r>
        <w:rPr>
          <w:rFonts w:eastAsia="NSimSun"/>
          <w:bCs/>
          <w:sz w:val="28"/>
          <w:szCs w:val="28"/>
          <w:lang w:eastAsia="zh-CN"/>
        </w:rPr>
        <w:t xml:space="preserve">17.30</w:t>
      </w:r>
      <w:r>
        <w:rPr>
          <w:rFonts w:eastAsia="NSimSun"/>
          <w:bCs/>
          <w:sz w:val="28"/>
          <w:szCs w:val="28"/>
          <w:lang w:eastAsia="zh-CN"/>
        </w:rPr>
        <w:t xml:space="preserve"> часов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Местом проведения собрания определить территорию </w:t>
      </w:r>
      <w:r>
        <w:rPr>
          <w:rFonts w:eastAsia="NSimSun"/>
          <w:bCs/>
          <w:sz w:val="28"/>
          <w:szCs w:val="28"/>
          <w:lang w:eastAsia="zh-CN"/>
        </w:rPr>
        <w:t xml:space="preserve">возле детской площадки в д. Хорхорино. 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1_1842"/>
        <w:ind w:firstLine="705"/>
        <w:jc w:val="both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Определить, что регистрация участников </w:t>
      </w:r>
      <w:r>
        <w:rPr>
          <w:sz w:val="28"/>
          <w:szCs w:val="28"/>
        </w:rPr>
        <w:t xml:space="preserve">собрания</w:t>
      </w:r>
      <w:r>
        <w:rPr>
          <w:color w:val="000000"/>
          <w:sz w:val="28"/>
          <w:szCs w:val="28"/>
        </w:rPr>
        <w:t xml:space="preserve"> начинается за         10 минут до </w:t>
      </w:r>
      <w:r>
        <w:rPr>
          <w:color w:val="000000"/>
          <w:sz w:val="28"/>
          <w:szCs w:val="28"/>
        </w:rPr>
        <w:t xml:space="preserve">установленного</w:t>
      </w:r>
      <w:r>
        <w:rPr>
          <w:color w:val="000000"/>
          <w:sz w:val="28"/>
          <w:szCs w:val="28"/>
        </w:rPr>
        <w:t xml:space="preserve"> времени проведения </w:t>
      </w:r>
      <w:r>
        <w:rPr>
          <w:sz w:val="28"/>
          <w:szCs w:val="28"/>
        </w:rPr>
        <w:t xml:space="preserve">собрания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1842"/>
        <w:ind w:firstLine="705"/>
        <w:jc w:val="both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Определить </w:t>
      </w:r>
      <w:r>
        <w:rPr>
          <w:color w:val="000000"/>
          <w:sz w:val="28"/>
          <w:szCs w:val="28"/>
        </w:rPr>
        <w:t xml:space="preserve">Юдинский </w:t>
      </w:r>
      <w:r>
        <w:rPr>
          <w:sz w:val="28"/>
          <w:szCs w:val="28"/>
        </w:rPr>
        <w:t xml:space="preserve">территориальный отдел администрации Великоустюгского 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граждан, ответственны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за подготовку и проведение собрани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граждан.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1842"/>
        <w:ind w:firstLine="705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Рекомендовать следующую повестку дня </w:t>
      </w:r>
      <w:r>
        <w:rPr>
          <w:sz w:val="28"/>
          <w:szCs w:val="28"/>
        </w:rPr>
        <w:t xml:space="preserve">собрани</w:t>
      </w:r>
      <w:r>
        <w:rPr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граждан: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1842"/>
        <w:ind w:firstLine="705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 избрании председателя </w:t>
      </w:r>
      <w:r>
        <w:rPr>
          <w:sz w:val="28"/>
          <w:szCs w:val="28"/>
        </w:rPr>
        <w:t xml:space="preserve">собрания;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1842"/>
        <w:ind w:firstLine="705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 избрании секретаря </w:t>
      </w:r>
      <w:r>
        <w:rPr>
          <w:sz w:val="28"/>
          <w:szCs w:val="28"/>
        </w:rPr>
        <w:t xml:space="preserve">собрания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1842"/>
        <w:ind w:firstLine="705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выдвижении кандидатуры старосты</w:t>
      </w:r>
      <w:r>
        <w:rPr>
          <w:rFonts w:eastAsia="NSimSun"/>
          <w:bCs/>
          <w:sz w:val="28"/>
          <w:szCs w:val="28"/>
          <w:lang w:eastAsia="zh-CN"/>
        </w:rPr>
        <w:t xml:space="preserve"> сельского населенного пункта.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1842"/>
        <w:ind w:firstLine="705"/>
        <w:jc w:val="both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5. Настоящее п</w:t>
      </w:r>
      <w:r>
        <w:rPr>
          <w:color w:val="000000"/>
          <w:sz w:val="28"/>
          <w:szCs w:val="28"/>
        </w:rPr>
        <w:t xml:space="preserve">остановление вступает в силу после официального опубликования.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b w:val="0"/>
          <w:bCs w:val="0"/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</w:p>
    <w:p>
      <w:pPr>
        <w:pStyle w:val="92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2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27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полномочия </w:t>
      </w:r>
      <w:r>
        <w:rPr>
          <w:b/>
          <w:sz w:val="28"/>
          <w:szCs w:val="28"/>
        </w:rPr>
        <w:t xml:space="preserve">Глав</w:t>
      </w:r>
      <w:r>
        <w:rPr>
          <w:b/>
          <w:sz w:val="28"/>
          <w:szCs w:val="28"/>
        </w:rPr>
        <w:t xml:space="preserve">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Великоустюгского муниципального округа</w:t>
        <w:tab/>
        <w:tab/>
        <w:tab/>
        <w:t xml:space="preserve">               </w:t>
      </w:r>
      <w:r>
        <w:rPr>
          <w:b/>
          <w:sz w:val="28"/>
          <w:szCs w:val="28"/>
        </w:rPr>
        <w:t xml:space="preserve">В.А. Носков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Garamond">
    <w:panose1 w:val="02020404030301010803"/>
  </w:font>
  <w:font w:name="Candara">
    <w:panose1 w:val="020E0502030303020204"/>
  </w:font>
  <w:font w:name="Courier New">
    <w:panose1 w:val="02070309020205020404"/>
  </w:font>
  <w:font w:name="Mangal">
    <w:panose1 w:val="02040503050306020203"/>
  </w:font>
  <w:font w:name="Calibri">
    <w:panose1 w:val="020F0502020204030204"/>
  </w:font>
  <w:font w:name="Batang">
    <w:panose1 w:val="02010609060101010101"/>
  </w:font>
  <w:font w:name="Andale Sans UI">
    <w:panose1 w:val="04020705040A02060702"/>
  </w:font>
  <w:font w:name="Times New Roman">
    <w:panose1 w:val="02020603050405020304"/>
  </w:font>
  <w:font w:name="Microsoft YaHei">
    <w:panose1 w:val="020B0503020204020204"/>
  </w:font>
  <w:font w:name="Tahoma">
    <w:panose1 w:val="020B0604030504040204"/>
  </w:font>
  <w:font w:name="Cambria">
    <w:panose1 w:val="02040503050406030204"/>
  </w:font>
  <w:font w:name="NSimSun">
    <w:panose1 w:val="02010609060101010101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18" w:hanging="207"/>
        <w:tabs>
          <w:tab w:val="num" w:pos="1571" w:leader="none"/>
        </w:tabs>
      </w:pPr>
      <w:rPr>
        <w:sz w:val="27"/>
        <w:szCs w:val="27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8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2014"/>
      <w:numFmt w:val="decimal"/>
      <w:isLgl w:val="false"/>
      <w:suff w:val="tab"/>
      <w:lvlText w:val="31.10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48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  <w:tabs>
          <w:tab w:val="num" w:pos="128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1800" w:leader="none"/>
        </w:tabs>
      </w:pPr>
      <w:rPr>
        <w:color w:val="000000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2520" w:leader="none"/>
        </w:tabs>
      </w:pPr>
      <w:rPr>
        <w:color w:val="000000"/>
        <w:sz w:val="28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1"/>
      <w:numFmt w:val="decimal"/>
      <w:isLgl w:val="false"/>
      <w:suff w:val="tab"/>
      <w:lvlText w:val="%2."/>
      <w:lvlJc w:val="left"/>
      <w:pPr>
        <w:ind w:left="1430" w:hanging="720"/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9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3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5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88" w:hanging="2160"/>
      </w:pPr>
    </w:lvl>
  </w:abstractNum>
  <w:abstractNum w:abstractNumId="15">
    <w:multiLevelType w:val="hybridMultilevel"/>
    <w:lvl w:ilvl="0">
      <w:start w:val="2013"/>
      <w:numFmt w:val="decimal"/>
      <w:isLgl w:val="false"/>
      <w:suff w:val="tab"/>
      <w:lvlText w:val="28.12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pStyle w:val="1060"/>
      <w:isLgl w:val="false"/>
      <w:suff w:val="tab"/>
      <w:lvlText w:val="%1)"/>
      <w:lvlJc w:val="left"/>
      <w:pPr>
        <w:ind w:left="1" w:firstLine="709"/>
        <w:tabs>
          <w:tab w:val="num" w:pos="908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5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5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1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9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6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3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5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22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1.%1."/>
      <w:legacy w:legacy="1" w:legacyIndent="0" w:legacySpace="0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0" w:hanging="360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5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20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4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2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num w:numId="1">
    <w:abstractNumId w:val="41"/>
  </w:num>
  <w:num w:numId="2">
    <w:abstractNumId w:val="29"/>
  </w:num>
  <w:num w:numId="3">
    <w:abstractNumId w:val="22"/>
  </w:num>
  <w:num w:numId="4">
    <w:abstractNumId w:val="44"/>
  </w:num>
  <w:num w:numId="5">
    <w:abstractNumId w:val="8"/>
  </w:num>
  <w:num w:numId="6">
    <w:abstractNumId w:val="30"/>
  </w:num>
  <w:num w:numId="7">
    <w:abstractNumId w:val="27"/>
  </w:num>
  <w:num w:numId="8">
    <w:abstractNumId w:val="17"/>
  </w:num>
  <w:num w:numId="9">
    <w:abstractNumId w:val="37"/>
  </w:num>
  <w:num w:numId="10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11">
    <w:abstractNumId w:val="45"/>
  </w:num>
  <w:num w:numId="12">
    <w:abstractNumId w:val="33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6"/>
  </w:num>
  <w:num w:numId="15">
    <w:abstractNumId w:val="34"/>
  </w:num>
  <w:num w:numId="16">
    <w:abstractNumId w:val="1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5"/>
  </w:num>
  <w:num w:numId="22">
    <w:abstractNumId w:val="38"/>
  </w:num>
  <w:num w:numId="23">
    <w:abstractNumId w:val="23"/>
  </w:num>
  <w:num w:numId="24">
    <w:abstractNumId w:val="24"/>
  </w:num>
  <w:num w:numId="25">
    <w:abstractNumId w:val="39"/>
  </w:num>
  <w:num w:numId="26">
    <w:abstractNumId w:val="32"/>
  </w:num>
  <w:num w:numId="27">
    <w:abstractNumId w:val="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40"/>
  </w:num>
  <w:num w:numId="36">
    <w:abstractNumId w:val="42"/>
  </w:num>
  <w:num w:numId="37">
    <w:abstractNumId w:val="21"/>
  </w:num>
  <w:num w:numId="38">
    <w:abstractNumId w:val="2"/>
  </w:num>
  <w:num w:numId="39">
    <w:abstractNumId w:val="43"/>
  </w:num>
  <w:num w:numId="40">
    <w:abstractNumId w:val="35"/>
  </w:num>
  <w:num w:numId="41">
    <w:abstractNumId w:val="19"/>
  </w:num>
  <w:num w:numId="42">
    <w:abstractNumId w:val="25"/>
  </w:num>
  <w:num w:numId="43">
    <w:abstractNumId w:val="18"/>
  </w:num>
  <w:num w:numId="44">
    <w:abstractNumId w:val="10"/>
  </w:num>
  <w:num w:numId="45">
    <w:abstractNumId w:val="46"/>
  </w:num>
  <w:num w:numId="46">
    <w:abstractNumId w:val="11"/>
  </w:num>
  <w:num w:numId="47">
    <w:abstractNumId w:val="26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9">
    <w:name w:val="Heading 1"/>
    <w:basedOn w:val="927"/>
    <w:next w:val="927"/>
    <w:link w:val="75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0">
    <w:name w:val="Heading 1 Char"/>
    <w:link w:val="749"/>
    <w:uiPriority w:val="9"/>
    <w:rPr>
      <w:rFonts w:ascii="Arial" w:hAnsi="Arial" w:eastAsia="Arial" w:cs="Arial"/>
      <w:sz w:val="40"/>
      <w:szCs w:val="40"/>
    </w:rPr>
  </w:style>
  <w:style w:type="paragraph" w:styleId="751">
    <w:name w:val="Heading 2"/>
    <w:basedOn w:val="927"/>
    <w:next w:val="927"/>
    <w:link w:val="75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2">
    <w:name w:val="Heading 2 Char"/>
    <w:link w:val="751"/>
    <w:uiPriority w:val="9"/>
    <w:rPr>
      <w:rFonts w:ascii="Arial" w:hAnsi="Arial" w:eastAsia="Arial" w:cs="Arial"/>
      <w:sz w:val="34"/>
    </w:rPr>
  </w:style>
  <w:style w:type="paragraph" w:styleId="753">
    <w:name w:val="Heading 3"/>
    <w:basedOn w:val="927"/>
    <w:next w:val="927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4">
    <w:name w:val="Heading 3 Char"/>
    <w:link w:val="753"/>
    <w:uiPriority w:val="9"/>
    <w:rPr>
      <w:rFonts w:ascii="Arial" w:hAnsi="Arial" w:eastAsia="Arial" w:cs="Arial"/>
      <w:sz w:val="30"/>
      <w:szCs w:val="30"/>
    </w:rPr>
  </w:style>
  <w:style w:type="paragraph" w:styleId="755">
    <w:name w:val="Heading 4"/>
    <w:basedOn w:val="927"/>
    <w:next w:val="927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6">
    <w:name w:val="Heading 4 Char"/>
    <w:link w:val="755"/>
    <w:uiPriority w:val="9"/>
    <w:rPr>
      <w:rFonts w:ascii="Arial" w:hAnsi="Arial" w:eastAsia="Arial" w:cs="Arial"/>
      <w:b/>
      <w:bCs/>
      <w:sz w:val="26"/>
      <w:szCs w:val="26"/>
    </w:rPr>
  </w:style>
  <w:style w:type="paragraph" w:styleId="757">
    <w:name w:val="Heading 5"/>
    <w:basedOn w:val="927"/>
    <w:next w:val="927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8">
    <w:name w:val="Heading 5 Char"/>
    <w:link w:val="757"/>
    <w:uiPriority w:val="9"/>
    <w:rPr>
      <w:rFonts w:ascii="Arial" w:hAnsi="Arial" w:eastAsia="Arial" w:cs="Arial"/>
      <w:b/>
      <w:bCs/>
      <w:sz w:val="24"/>
      <w:szCs w:val="24"/>
    </w:rPr>
  </w:style>
  <w:style w:type="paragraph" w:styleId="759">
    <w:name w:val="Heading 6"/>
    <w:basedOn w:val="927"/>
    <w:next w:val="927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0">
    <w:name w:val="Heading 6 Char"/>
    <w:link w:val="759"/>
    <w:uiPriority w:val="9"/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927"/>
    <w:next w:val="927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7 Char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3">
    <w:name w:val="Heading 8"/>
    <w:basedOn w:val="927"/>
    <w:next w:val="927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4">
    <w:name w:val="Heading 8 Char"/>
    <w:link w:val="763"/>
    <w:uiPriority w:val="9"/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927"/>
    <w:next w:val="927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Heading 9 Char"/>
    <w:link w:val="76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927"/>
    <w:uiPriority w:val="34"/>
    <w:qFormat/>
    <w:pPr>
      <w:contextualSpacing/>
      <w:ind w:left="720"/>
    </w:pPr>
  </w:style>
  <w:style w:type="paragraph" w:styleId="768">
    <w:name w:val="No Spacing"/>
    <w:uiPriority w:val="1"/>
    <w:qFormat/>
    <w:pPr>
      <w:spacing w:before="0" w:after="0" w:line="240" w:lineRule="auto"/>
    </w:pPr>
  </w:style>
  <w:style w:type="paragraph" w:styleId="769">
    <w:name w:val="Title"/>
    <w:basedOn w:val="927"/>
    <w:next w:val="927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link w:val="769"/>
    <w:uiPriority w:val="10"/>
    <w:rPr>
      <w:sz w:val="48"/>
      <w:szCs w:val="48"/>
    </w:rPr>
  </w:style>
  <w:style w:type="paragraph" w:styleId="771">
    <w:name w:val="Subtitle"/>
    <w:basedOn w:val="927"/>
    <w:next w:val="927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link w:val="771"/>
    <w:uiPriority w:val="11"/>
    <w:rPr>
      <w:sz w:val="24"/>
      <w:szCs w:val="24"/>
    </w:rPr>
  </w:style>
  <w:style w:type="paragraph" w:styleId="773">
    <w:name w:val="Quote"/>
    <w:basedOn w:val="927"/>
    <w:next w:val="927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7"/>
    <w:next w:val="927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paragraph" w:styleId="777">
    <w:name w:val="Header"/>
    <w:basedOn w:val="927"/>
    <w:link w:val="7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8">
    <w:name w:val="Header Char"/>
    <w:link w:val="777"/>
    <w:uiPriority w:val="99"/>
  </w:style>
  <w:style w:type="paragraph" w:styleId="779">
    <w:name w:val="Footer"/>
    <w:basedOn w:val="927"/>
    <w:link w:val="7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0">
    <w:name w:val="Footer Char"/>
    <w:link w:val="779"/>
    <w:uiPriority w:val="99"/>
  </w:style>
  <w:style w:type="paragraph" w:styleId="781">
    <w:name w:val="Caption"/>
    <w:basedOn w:val="927"/>
    <w:next w:val="9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779"/>
    <w:uiPriority w:val="99"/>
  </w:style>
  <w:style w:type="table" w:styleId="78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9">
    <w:name w:val="Hyperlink"/>
    <w:uiPriority w:val="99"/>
    <w:unhideWhenUsed/>
    <w:rPr>
      <w:color w:val="0000ff" w:themeColor="hyperlink"/>
      <w:u w:val="single"/>
    </w:rPr>
  </w:style>
  <w:style w:type="paragraph" w:styleId="910">
    <w:name w:val="footnote text"/>
    <w:basedOn w:val="927"/>
    <w:link w:val="911"/>
    <w:uiPriority w:val="99"/>
    <w:semiHidden/>
    <w:unhideWhenUsed/>
    <w:pPr>
      <w:spacing w:after="40" w:line="240" w:lineRule="auto"/>
    </w:pPr>
    <w:rPr>
      <w:sz w:val="18"/>
    </w:rPr>
  </w:style>
  <w:style w:type="character" w:styleId="911">
    <w:name w:val="Footnote Text Char"/>
    <w:link w:val="910"/>
    <w:uiPriority w:val="99"/>
    <w:rPr>
      <w:sz w:val="18"/>
    </w:rPr>
  </w:style>
  <w:style w:type="character" w:styleId="912">
    <w:name w:val="footnote reference"/>
    <w:uiPriority w:val="99"/>
    <w:unhideWhenUsed/>
    <w:rPr>
      <w:vertAlign w:val="superscript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next w:val="927"/>
    <w:link w:val="927"/>
    <w:qFormat/>
    <w:rPr>
      <w:sz w:val="24"/>
      <w:szCs w:val="24"/>
      <w:lang w:val="ru-RU" w:eastAsia="ru-RU" w:bidi="ar-SA"/>
    </w:rPr>
  </w:style>
  <w:style w:type="paragraph" w:styleId="928">
    <w:name w:val="Заголовок 1"/>
    <w:basedOn w:val="927"/>
    <w:next w:val="927"/>
    <w:link w:val="940"/>
    <w:qFormat/>
    <w:pPr>
      <w:jc w:val="center"/>
      <w:keepNext/>
      <w:outlineLvl w:val="0"/>
    </w:pPr>
    <w:rPr>
      <w:sz w:val="36"/>
    </w:rPr>
  </w:style>
  <w:style w:type="paragraph" w:styleId="929">
    <w:name w:val="Заголовок 2"/>
    <w:basedOn w:val="927"/>
    <w:next w:val="927"/>
    <w:link w:val="941"/>
    <w:qFormat/>
    <w:pPr>
      <w:jc w:val="center"/>
      <w:keepNext/>
      <w:outlineLvl w:val="1"/>
    </w:pPr>
    <w:rPr>
      <w:b/>
      <w:bCs/>
      <w:sz w:val="26"/>
    </w:rPr>
  </w:style>
  <w:style w:type="paragraph" w:styleId="930">
    <w:name w:val="Заголовок 3"/>
    <w:basedOn w:val="927"/>
    <w:next w:val="927"/>
    <w:link w:val="942"/>
    <w:qFormat/>
    <w:pPr>
      <w:jc w:val="both"/>
      <w:keepNext/>
      <w:outlineLvl w:val="2"/>
    </w:pPr>
    <w:rPr>
      <w:b/>
      <w:bCs/>
      <w:sz w:val="26"/>
    </w:rPr>
  </w:style>
  <w:style w:type="paragraph" w:styleId="931">
    <w:name w:val="Заголовок 4"/>
    <w:basedOn w:val="927"/>
    <w:next w:val="927"/>
    <w:link w:val="943"/>
    <w:qFormat/>
    <w:pPr>
      <w:jc w:val="both"/>
      <w:keepNext/>
      <w:outlineLvl w:val="3"/>
    </w:pPr>
    <w:rPr>
      <w:b/>
      <w:bCs/>
    </w:rPr>
  </w:style>
  <w:style w:type="paragraph" w:styleId="932">
    <w:name w:val="Заголовок 5"/>
    <w:basedOn w:val="927"/>
    <w:next w:val="927"/>
    <w:link w:val="944"/>
    <w:uiPriority w:val="9"/>
    <w:qFormat/>
    <w:pPr>
      <w:keepNext/>
      <w:outlineLvl w:val="4"/>
    </w:pPr>
    <w:rPr>
      <w:b/>
      <w:bCs/>
      <w:sz w:val="26"/>
    </w:rPr>
  </w:style>
  <w:style w:type="paragraph" w:styleId="933">
    <w:name w:val="Заголовок 6"/>
    <w:basedOn w:val="927"/>
    <w:next w:val="927"/>
    <w:link w:val="945"/>
    <w:qFormat/>
    <w:pPr>
      <w:jc w:val="center"/>
      <w:keepNext/>
      <w:outlineLvl w:val="5"/>
    </w:pPr>
    <w:rPr>
      <w:szCs w:val="20"/>
    </w:rPr>
  </w:style>
  <w:style w:type="paragraph" w:styleId="934">
    <w:name w:val="Заголовок 7"/>
    <w:basedOn w:val="927"/>
    <w:next w:val="927"/>
    <w:link w:val="946"/>
    <w:uiPriority w:val="9"/>
    <w:qFormat/>
    <w:pPr>
      <w:keepLines/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935">
    <w:name w:val="Заголовок 8"/>
    <w:basedOn w:val="927"/>
    <w:next w:val="927"/>
    <w:link w:val="947"/>
    <w:uiPriority w:val="9"/>
    <w:qFormat/>
    <w:pPr>
      <w:jc w:val="center"/>
      <w:keepNext/>
      <w:outlineLvl w:val="7"/>
    </w:pPr>
    <w:rPr>
      <w:b/>
      <w:bCs/>
      <w:sz w:val="32"/>
    </w:rPr>
  </w:style>
  <w:style w:type="paragraph" w:styleId="936">
    <w:name w:val="Заголовок 9"/>
    <w:basedOn w:val="927"/>
    <w:next w:val="927"/>
    <w:link w:val="948"/>
    <w:uiPriority w:val="9"/>
    <w:qFormat/>
    <w:pPr>
      <w:keepLines/>
      <w:keepNext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styleId="937">
    <w:name w:val="Основной шрифт абзаца"/>
    <w:next w:val="937"/>
    <w:link w:val="927"/>
    <w:semiHidden/>
  </w:style>
  <w:style w:type="table" w:styleId="938">
    <w:name w:val="Обычная таблица"/>
    <w:next w:val="938"/>
    <w:link w:val="927"/>
    <w:semiHidden/>
    <w:tblPr/>
  </w:style>
  <w:style w:type="numbering" w:styleId="939">
    <w:name w:val="Нет списка"/>
    <w:next w:val="939"/>
    <w:link w:val="927"/>
    <w:uiPriority w:val="99"/>
    <w:semiHidden/>
  </w:style>
  <w:style w:type="character" w:styleId="940">
    <w:name w:val="Заголовок 1 Знак"/>
    <w:next w:val="940"/>
    <w:link w:val="928"/>
    <w:uiPriority w:val="9"/>
    <w:rPr>
      <w:sz w:val="36"/>
      <w:szCs w:val="24"/>
    </w:rPr>
  </w:style>
  <w:style w:type="character" w:styleId="941">
    <w:name w:val="Заголовок 2 Знак"/>
    <w:next w:val="941"/>
    <w:link w:val="929"/>
    <w:rPr>
      <w:b/>
      <w:bCs/>
      <w:sz w:val="26"/>
      <w:szCs w:val="24"/>
    </w:rPr>
  </w:style>
  <w:style w:type="character" w:styleId="942">
    <w:name w:val="Заголовок 3 Знак"/>
    <w:next w:val="942"/>
    <w:link w:val="930"/>
    <w:rPr>
      <w:b/>
      <w:bCs/>
      <w:sz w:val="26"/>
      <w:szCs w:val="24"/>
    </w:rPr>
  </w:style>
  <w:style w:type="character" w:styleId="943">
    <w:name w:val="Заголовок 4 Знак"/>
    <w:next w:val="943"/>
    <w:link w:val="931"/>
    <w:rPr>
      <w:b/>
      <w:bCs/>
      <w:sz w:val="24"/>
      <w:szCs w:val="24"/>
    </w:rPr>
  </w:style>
  <w:style w:type="character" w:styleId="944">
    <w:name w:val="Заголовок 5 Знак"/>
    <w:next w:val="944"/>
    <w:link w:val="932"/>
    <w:uiPriority w:val="9"/>
    <w:rPr>
      <w:b/>
      <w:bCs/>
      <w:sz w:val="26"/>
      <w:szCs w:val="24"/>
    </w:rPr>
  </w:style>
  <w:style w:type="character" w:styleId="945">
    <w:name w:val="Заголовок 6 Знак"/>
    <w:next w:val="945"/>
    <w:link w:val="933"/>
    <w:uiPriority w:val="9"/>
    <w:rPr>
      <w:sz w:val="24"/>
    </w:rPr>
  </w:style>
  <w:style w:type="character" w:styleId="946">
    <w:name w:val="Заголовок 7 Знак"/>
    <w:next w:val="946"/>
    <w:link w:val="934"/>
    <w:uiPriority w:val="9"/>
    <w:rPr>
      <w:rFonts w:ascii="Cambria" w:hAnsi="Cambria"/>
      <w:i/>
      <w:iCs/>
      <w:color w:val="404040"/>
      <w:sz w:val="22"/>
      <w:szCs w:val="22"/>
      <w:lang w:eastAsia="en-US"/>
    </w:rPr>
  </w:style>
  <w:style w:type="character" w:styleId="947">
    <w:name w:val="Заголовок 8 Знак"/>
    <w:next w:val="947"/>
    <w:link w:val="935"/>
    <w:uiPriority w:val="9"/>
    <w:rPr>
      <w:b/>
      <w:bCs/>
      <w:sz w:val="32"/>
      <w:szCs w:val="24"/>
    </w:rPr>
  </w:style>
  <w:style w:type="character" w:styleId="948">
    <w:name w:val="Заголовок 9 Знак"/>
    <w:next w:val="948"/>
    <w:link w:val="936"/>
    <w:uiPriority w:val="9"/>
    <w:rPr>
      <w:rFonts w:ascii="Cambria" w:hAnsi="Cambria"/>
      <w:i/>
      <w:iCs/>
      <w:color w:val="404040"/>
      <w:lang w:eastAsia="en-US"/>
    </w:rPr>
  </w:style>
  <w:style w:type="paragraph" w:styleId="949">
    <w:name w:val="Основной текст,Основной текст Знак Знак Знак,Основной текст Знак Знак Знак Знак,Знак1,body text Знак Знак,Основной текст Знак Знак,Знак Знак1 Знак"/>
    <w:basedOn w:val="927"/>
    <w:next w:val="949"/>
    <w:link w:val="950"/>
    <w:pPr>
      <w:jc w:val="both"/>
    </w:pPr>
    <w:rPr>
      <w:sz w:val="26"/>
    </w:rPr>
  </w:style>
  <w:style w:type="character" w:styleId="950">
    <w:name w:val="Основной текст Знак1,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next w:val="950"/>
    <w:link w:val="949"/>
    <w:rPr>
      <w:sz w:val="26"/>
      <w:szCs w:val="24"/>
    </w:rPr>
  </w:style>
  <w:style w:type="paragraph" w:styleId="951">
    <w:name w:val="Основной текст 2"/>
    <w:basedOn w:val="927"/>
    <w:next w:val="951"/>
    <w:link w:val="952"/>
    <w:rPr>
      <w:b/>
      <w:bCs/>
    </w:rPr>
  </w:style>
  <w:style w:type="character" w:styleId="952">
    <w:name w:val="Основной текст 2 Знак"/>
    <w:next w:val="952"/>
    <w:link w:val="951"/>
    <w:rPr>
      <w:b/>
      <w:bCs/>
      <w:sz w:val="24"/>
      <w:szCs w:val="24"/>
    </w:rPr>
  </w:style>
  <w:style w:type="paragraph" w:styleId="953">
    <w:name w:val="Основной текст 3"/>
    <w:basedOn w:val="927"/>
    <w:next w:val="953"/>
    <w:link w:val="954"/>
    <w:pPr>
      <w:jc w:val="both"/>
    </w:pPr>
    <w:rPr>
      <w:sz w:val="30"/>
    </w:rPr>
  </w:style>
  <w:style w:type="character" w:styleId="954">
    <w:name w:val="Основной текст 3 Знак"/>
    <w:next w:val="954"/>
    <w:link w:val="953"/>
    <w:rPr>
      <w:sz w:val="30"/>
      <w:szCs w:val="24"/>
    </w:rPr>
  </w:style>
  <w:style w:type="table" w:styleId="955">
    <w:name w:val="Сетка таблицы"/>
    <w:basedOn w:val="938"/>
    <w:next w:val="955"/>
    <w:link w:val="927"/>
    <w:uiPriority w:val="59"/>
    <w:tblPr/>
  </w:style>
  <w:style w:type="paragraph" w:styleId="956">
    <w:name w:val="Текст выноски"/>
    <w:basedOn w:val="927"/>
    <w:next w:val="956"/>
    <w:link w:val="957"/>
    <w:rPr>
      <w:rFonts w:ascii="Tahoma" w:hAnsi="Tahoma" w:cs="Tahoma"/>
      <w:sz w:val="16"/>
      <w:szCs w:val="16"/>
    </w:rPr>
  </w:style>
  <w:style w:type="character" w:styleId="957">
    <w:name w:val="Текст выноски Знак"/>
    <w:next w:val="957"/>
    <w:link w:val="956"/>
    <w:rPr>
      <w:rFonts w:ascii="Tahoma" w:hAnsi="Tahoma" w:cs="Tahoma"/>
      <w:sz w:val="16"/>
      <w:szCs w:val="16"/>
    </w:rPr>
  </w:style>
  <w:style w:type="paragraph" w:styleId="958">
    <w:name w:val="ConsPlusNormal"/>
    <w:next w:val="958"/>
    <w:link w:val="95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59">
    <w:name w:val="ConsPlusNormal Знак"/>
    <w:next w:val="959"/>
    <w:link w:val="958"/>
    <w:rPr>
      <w:rFonts w:ascii="Arial" w:hAnsi="Arial" w:cs="Arial"/>
    </w:rPr>
  </w:style>
  <w:style w:type="character" w:styleId="960">
    <w:name w:val="Заголовок №1_"/>
    <w:next w:val="960"/>
    <w:link w:val="961"/>
    <w:uiPriority w:val="99"/>
    <w:rPr>
      <w:b/>
      <w:bCs/>
      <w:sz w:val="26"/>
      <w:szCs w:val="26"/>
      <w:shd w:val="clear" w:color="auto" w:fill="ffffff"/>
    </w:rPr>
  </w:style>
  <w:style w:type="paragraph" w:styleId="961">
    <w:name w:val="Заголовок №11"/>
    <w:basedOn w:val="927"/>
    <w:next w:val="961"/>
    <w:link w:val="960"/>
    <w:uiPriority w:val="99"/>
    <w:pPr>
      <w:jc w:val="center"/>
      <w:spacing w:after="240" w:line="326" w:lineRule="exact"/>
      <w:shd w:val="clear" w:color="auto" w:fill="ffffff"/>
      <w:widowControl w:val="off"/>
      <w:outlineLvl w:val="0"/>
    </w:pPr>
    <w:rPr>
      <w:b/>
      <w:bCs/>
      <w:sz w:val="26"/>
      <w:szCs w:val="26"/>
    </w:rPr>
  </w:style>
  <w:style w:type="character" w:styleId="962">
    <w:name w:val="Заголовок №1"/>
    <w:next w:val="962"/>
    <w:link w:val="927"/>
    <w:uiPriority w:val="99"/>
  </w:style>
  <w:style w:type="character" w:styleId="963">
    <w:name w:val="Основной текст + Полужирный"/>
    <w:next w:val="963"/>
    <w:link w:val="927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964">
    <w:name w:val="Обычный (веб)"/>
    <w:basedOn w:val="927"/>
    <w:next w:val="964"/>
    <w:link w:val="927"/>
    <w:pPr>
      <w:spacing w:before="100" w:after="119"/>
    </w:pPr>
    <w:rPr>
      <w:lang w:eastAsia="ar-SA"/>
    </w:rPr>
  </w:style>
  <w:style w:type="paragraph" w:styleId="965">
    <w:name w:val="Standard"/>
    <w:next w:val="965"/>
    <w:link w:val="927"/>
    <w:pPr>
      <w:widowControl w:val="off"/>
    </w:pPr>
    <w:rPr>
      <w:rFonts w:eastAsia="Andale Sans UI" w:cs="Tahoma"/>
      <w:sz w:val="24"/>
      <w:szCs w:val="24"/>
      <w:lang w:val="de-DE" w:eastAsia="ja-JP" w:bidi="fa-IR"/>
    </w:rPr>
  </w:style>
  <w:style w:type="paragraph" w:styleId="966">
    <w:name w:val="Table Contents"/>
    <w:basedOn w:val="965"/>
    <w:next w:val="966"/>
    <w:link w:val="927"/>
    <w:pPr>
      <w:suppressLineNumbers/>
    </w:pPr>
  </w:style>
  <w:style w:type="character" w:styleId="967">
    <w:name w:val="Основной текст (2)_"/>
    <w:next w:val="967"/>
    <w:link w:val="968"/>
    <w:rPr>
      <w:b/>
      <w:bCs/>
      <w:sz w:val="28"/>
      <w:szCs w:val="28"/>
      <w:shd w:val="clear" w:color="auto" w:fill="ffffff"/>
    </w:rPr>
  </w:style>
  <w:style w:type="paragraph" w:styleId="968">
    <w:name w:val="Основной текст (2)"/>
    <w:basedOn w:val="927"/>
    <w:next w:val="968"/>
    <w:link w:val="967"/>
    <w:pPr>
      <w:jc w:val="center"/>
      <w:spacing w:after="300" w:line="317" w:lineRule="exact"/>
      <w:shd w:val="clear" w:color="auto" w:fill="ffffff"/>
      <w:widowControl w:val="off"/>
    </w:pPr>
    <w:rPr>
      <w:b/>
      <w:bCs/>
      <w:sz w:val="28"/>
      <w:szCs w:val="28"/>
    </w:rPr>
  </w:style>
  <w:style w:type="character" w:styleId="969">
    <w:name w:val="Основной текст_"/>
    <w:next w:val="969"/>
    <w:link w:val="970"/>
    <w:rPr>
      <w:sz w:val="29"/>
      <w:szCs w:val="29"/>
      <w:shd w:val="clear" w:color="auto" w:fill="ffffff"/>
    </w:rPr>
  </w:style>
  <w:style w:type="paragraph" w:styleId="970">
    <w:name w:val="Основной текст2"/>
    <w:basedOn w:val="927"/>
    <w:next w:val="970"/>
    <w:link w:val="969"/>
    <w:pPr>
      <w:ind w:firstLine="720"/>
      <w:jc w:val="both"/>
      <w:spacing w:before="300" w:after="300" w:line="322" w:lineRule="exact"/>
      <w:shd w:val="clear" w:color="auto" w:fill="ffffff"/>
      <w:widowControl w:val="off"/>
    </w:pPr>
    <w:rPr>
      <w:sz w:val="29"/>
      <w:szCs w:val="29"/>
    </w:rPr>
  </w:style>
  <w:style w:type="character" w:styleId="971">
    <w:name w:val="Основной текст + 14 pt;Полужирный"/>
    <w:next w:val="971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styleId="972">
    <w:name w:val="Основной текст1"/>
    <w:next w:val="972"/>
    <w:link w:val="927"/>
    <w:rPr>
      <w:rFonts w:ascii="Times New Roman" w:hAnsi="Times New Roman" w:eastAsia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styleId="973">
    <w:name w:val="Основной текст + 15 pt;Полужирный;Курсив;Интервал -1 pt"/>
    <w:next w:val="973"/>
    <w:link w:val="927"/>
    <w:rPr>
      <w:rFonts w:ascii="Times New Roman" w:hAnsi="Times New Roman" w:eastAsia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styleId="974">
    <w:name w:val="Основной текст Exact"/>
    <w:next w:val="974"/>
    <w:link w:val="927"/>
    <w:rPr>
      <w:rFonts w:ascii="Times New Roman" w:hAnsi="Times New Roman" w:eastAsia="Times New Roman" w:cs="Times New Roman"/>
      <w:spacing w:val="-2"/>
      <w:sz w:val="26"/>
      <w:szCs w:val="26"/>
      <w:u w:val="none"/>
    </w:rPr>
  </w:style>
  <w:style w:type="character" w:styleId="975">
    <w:name w:val="Основной текст + Курсив;Интервал 0 pt Exact"/>
    <w:next w:val="975"/>
    <w:link w:val="927"/>
    <w:rPr>
      <w:rFonts w:ascii="Times New Roman" w:hAnsi="Times New Roman" w:eastAsia="Times New Roman" w:cs="Times New Roman"/>
      <w:i/>
      <w:iCs/>
      <w:spacing w:val="-4"/>
      <w:sz w:val="26"/>
      <w:szCs w:val="26"/>
      <w:u w:val="none"/>
    </w:rPr>
  </w:style>
  <w:style w:type="character" w:styleId="976">
    <w:name w:val="Основной текст (3)_"/>
    <w:next w:val="976"/>
    <w:link w:val="977"/>
    <w:rPr>
      <w:b/>
      <w:bCs/>
      <w:sz w:val="21"/>
      <w:szCs w:val="21"/>
      <w:shd w:val="clear" w:color="auto" w:fill="ffffff"/>
    </w:rPr>
  </w:style>
  <w:style w:type="paragraph" w:styleId="977">
    <w:name w:val="Основной текст (3)"/>
    <w:basedOn w:val="927"/>
    <w:next w:val="977"/>
    <w:link w:val="976"/>
    <w:pPr>
      <w:jc w:val="right"/>
      <w:spacing w:line="250" w:lineRule="exact"/>
      <w:shd w:val="clear" w:color="auto" w:fill="ffffff"/>
      <w:widowControl w:val="off"/>
    </w:pPr>
    <w:rPr>
      <w:b/>
      <w:bCs/>
      <w:sz w:val="21"/>
      <w:szCs w:val="21"/>
    </w:rPr>
  </w:style>
  <w:style w:type="character" w:styleId="978">
    <w:name w:val="Основной текст (3) + Интервал 1 pt"/>
    <w:next w:val="978"/>
    <w:link w:val="927"/>
    <w:rPr>
      <w:rFonts w:ascii="Times New Roman" w:hAnsi="Times New Roman" w:eastAsia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styleId="979">
    <w:name w:val="Основной текст (4)_"/>
    <w:next w:val="979"/>
    <w:link w:val="980"/>
    <w:rPr>
      <w:b/>
      <w:bCs/>
      <w:sz w:val="23"/>
      <w:szCs w:val="23"/>
      <w:shd w:val="clear" w:color="auto" w:fill="ffffff"/>
    </w:rPr>
  </w:style>
  <w:style w:type="paragraph" w:styleId="980">
    <w:name w:val="Основной текст (4)"/>
    <w:basedOn w:val="927"/>
    <w:next w:val="980"/>
    <w:link w:val="979"/>
    <w:pPr>
      <w:jc w:val="center"/>
      <w:spacing w:before="600" w:after="300" w:line="0" w:lineRule="atLeast"/>
      <w:shd w:val="clear" w:color="auto" w:fill="ffffff"/>
      <w:widowControl w:val="off"/>
    </w:pPr>
    <w:rPr>
      <w:b/>
      <w:bCs/>
      <w:sz w:val="23"/>
      <w:szCs w:val="23"/>
    </w:rPr>
  </w:style>
  <w:style w:type="character" w:styleId="981">
    <w:name w:val="Основной текст (2) + Интервал 3 pt"/>
    <w:next w:val="981"/>
    <w:link w:val="927"/>
    <w:rPr>
      <w:rFonts w:ascii="Times New Roman" w:hAnsi="Times New Roman" w:eastAsia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styleId="982">
    <w:name w:val="Основной текст + Курсив,Интервал 0 pt"/>
    <w:next w:val="982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styleId="983">
    <w:name w:val="Основной текст (5)_"/>
    <w:next w:val="983"/>
    <w:link w:val="984"/>
    <w:rPr>
      <w:i/>
      <w:iCs/>
      <w:sz w:val="28"/>
      <w:szCs w:val="28"/>
      <w:shd w:val="clear" w:color="auto" w:fill="ffffff"/>
    </w:rPr>
  </w:style>
  <w:style w:type="paragraph" w:styleId="984">
    <w:name w:val="Основной текст (5)"/>
    <w:basedOn w:val="927"/>
    <w:next w:val="984"/>
    <w:link w:val="983"/>
    <w:pPr>
      <w:jc w:val="both"/>
      <w:spacing w:line="322" w:lineRule="exact"/>
      <w:shd w:val="clear" w:color="auto" w:fill="ffffff"/>
      <w:widowControl w:val="off"/>
    </w:pPr>
    <w:rPr>
      <w:i/>
      <w:iCs/>
      <w:sz w:val="28"/>
      <w:szCs w:val="28"/>
    </w:rPr>
  </w:style>
  <w:style w:type="character" w:styleId="985">
    <w:name w:val="Основной текст + 13 pt;Полужирный"/>
    <w:next w:val="985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styleId="986">
    <w:name w:val="Основной текст + 12;5 pt"/>
    <w:next w:val="986"/>
    <w:link w:val="927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styleId="987">
    <w:name w:val="Основной текст (5) + Не курсив"/>
    <w:next w:val="987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styleId="988">
    <w:name w:val="Сетка таблицы1"/>
    <w:basedOn w:val="938"/>
    <w:next w:val="955"/>
    <w:link w:val="927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89">
    <w:name w:val="Основной текст Знак,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next w:val="989"/>
    <w:link w:val="927"/>
    <w:rPr>
      <w:sz w:val="24"/>
      <w:szCs w:val="24"/>
    </w:rPr>
  </w:style>
  <w:style w:type="paragraph" w:styleId="990">
    <w:name w:val="ConsPlusNonformat"/>
    <w:next w:val="990"/>
    <w:link w:val="927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91">
    <w:name w:val="ConsPlusTitle"/>
    <w:next w:val="991"/>
    <w:link w:val="927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92">
    <w:name w:val="ConsPlusCell"/>
    <w:next w:val="992"/>
    <w:link w:val="927"/>
    <w:pPr>
      <w:widowControl w:val="off"/>
    </w:pPr>
    <w:rPr>
      <w:rFonts w:ascii="Arial" w:hAnsi="Arial" w:cs="Arial"/>
      <w:lang w:val="ru-RU" w:eastAsia="ru-RU" w:bidi="ar-SA"/>
    </w:rPr>
  </w:style>
  <w:style w:type="paragraph" w:styleId="993">
    <w:name w:val="ConsPlusDocList"/>
    <w:next w:val="993"/>
    <w:link w:val="927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94">
    <w:name w:val="Гиперссылка"/>
    <w:next w:val="994"/>
    <w:link w:val="927"/>
    <w:unhideWhenUsed/>
    <w:rPr>
      <w:rFonts w:cs="Times New Roman"/>
      <w:color w:val="0000ff"/>
      <w:u w:val="single"/>
    </w:rPr>
  </w:style>
  <w:style w:type="character" w:styleId="995">
    <w:name w:val="WW8Num5z1"/>
    <w:next w:val="995"/>
    <w:link w:val="927"/>
    <w:rPr>
      <w:rFonts w:ascii="Courier New" w:hAnsi="Courier New"/>
    </w:rPr>
  </w:style>
  <w:style w:type="paragraph" w:styleId="996">
    <w:name w:val="Основной текст с отступом"/>
    <w:basedOn w:val="927"/>
    <w:next w:val="996"/>
    <w:link w:val="997"/>
    <w:uiPriority w:val="99"/>
    <w:pPr>
      <w:ind w:firstLine="720"/>
      <w:jc w:val="both"/>
    </w:pPr>
    <w:rPr>
      <w:sz w:val="28"/>
      <w:lang w:eastAsia="ar-SA"/>
    </w:rPr>
  </w:style>
  <w:style w:type="character" w:styleId="997">
    <w:name w:val="Основной текст с отступом Знак"/>
    <w:next w:val="997"/>
    <w:link w:val="996"/>
    <w:uiPriority w:val="99"/>
    <w:rPr>
      <w:sz w:val="28"/>
      <w:szCs w:val="24"/>
      <w:lang w:eastAsia="ar-SA"/>
    </w:rPr>
  </w:style>
  <w:style w:type="paragraph" w:styleId="998">
    <w:name w:val="Без интервала"/>
    <w:next w:val="998"/>
    <w:link w:val="927"/>
    <w:uiPriority w:val="1"/>
    <w:qFormat/>
    <w:rPr>
      <w:rFonts w:ascii="Calibri" w:hAnsi="Calibri"/>
      <w:sz w:val="22"/>
      <w:szCs w:val="22"/>
      <w:lang w:val="ru-RU" w:eastAsia="ru-RU" w:bidi="ar-SA"/>
    </w:rPr>
  </w:style>
  <w:style w:type="character" w:styleId="999">
    <w:name w:val="Основной текст (5) Exact"/>
    <w:next w:val="999"/>
    <w:link w:val="927"/>
    <w:rPr>
      <w:rFonts w:ascii="Batang" w:hAnsi="Batang" w:eastAsia="Batang" w:cs="Batang"/>
      <w:sz w:val="22"/>
      <w:szCs w:val="22"/>
      <w:shd w:val="clear" w:color="auto" w:fill="ffffff"/>
    </w:rPr>
  </w:style>
  <w:style w:type="character" w:styleId="1000">
    <w:name w:val="Основной текст + Курсив;Интервал 0 pt"/>
    <w:next w:val="1000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styleId="1001">
    <w:name w:val="Основной текст (2) + Интервал 2 pt"/>
    <w:next w:val="1001"/>
    <w:link w:val="927"/>
    <w:rPr>
      <w:rFonts w:ascii="Times New Roman" w:hAnsi="Times New Roman" w:eastAsia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styleId="1002">
    <w:name w:val="Подпись к картинке (2)_"/>
    <w:next w:val="1002"/>
    <w:link w:val="1003"/>
    <w:rPr>
      <w:b/>
      <w:bCs/>
      <w:sz w:val="27"/>
      <w:szCs w:val="27"/>
      <w:shd w:val="clear" w:color="auto" w:fill="ffffff"/>
    </w:rPr>
  </w:style>
  <w:style w:type="paragraph" w:styleId="1003">
    <w:name w:val="Подпись к картинке (2)"/>
    <w:basedOn w:val="927"/>
    <w:next w:val="1003"/>
    <w:link w:val="1002"/>
    <w:pPr>
      <w:spacing w:line="0" w:lineRule="atLeast"/>
      <w:shd w:val="clear" w:color="auto" w:fill="ffffff"/>
      <w:widowControl w:val="off"/>
    </w:pPr>
    <w:rPr>
      <w:b/>
      <w:bCs/>
      <w:sz w:val="27"/>
      <w:szCs w:val="27"/>
    </w:rPr>
  </w:style>
  <w:style w:type="character" w:styleId="1004">
    <w:name w:val="Подпись к картинке_"/>
    <w:next w:val="1004"/>
    <w:link w:val="927"/>
    <w:rPr>
      <w:rFonts w:ascii="Times New Roman" w:hAnsi="Times New Roman" w:eastAsia="Times New Roman" w:cs="Times New Roman"/>
      <w:sz w:val="27"/>
      <w:szCs w:val="27"/>
      <w:u w:val="none"/>
    </w:rPr>
  </w:style>
  <w:style w:type="character" w:styleId="1005">
    <w:name w:val="Подпись к картинке"/>
    <w:next w:val="1005"/>
    <w:link w:val="927"/>
    <w:rPr>
      <w:rFonts w:ascii="Times New Roman" w:hAnsi="Times New Roman" w:eastAsia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styleId="1006">
    <w:name w:val="Основной текст (2) Exact"/>
    <w:next w:val="1006"/>
    <w:link w:val="927"/>
    <w:rPr>
      <w:rFonts w:ascii="Times New Roman" w:hAnsi="Times New Roman" w:eastAsia="Times New Roman" w:cs="Times New Roman"/>
      <w:b/>
      <w:bCs/>
      <w:spacing w:val="-5"/>
      <w:sz w:val="21"/>
      <w:szCs w:val="21"/>
      <w:u w:val="none"/>
    </w:rPr>
  </w:style>
  <w:style w:type="character" w:styleId="1007">
    <w:name w:val="Основной текст (4) + Интервал 3 pt"/>
    <w:next w:val="1007"/>
    <w:link w:val="927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8">
    <w:name w:val="Основной текст (3) + Интервал 3 pt"/>
    <w:next w:val="1008"/>
    <w:link w:val="927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9">
    <w:name w:val="Основной текст + Интервал 3 pt"/>
    <w:next w:val="1009"/>
    <w:link w:val="927"/>
    <w:rPr>
      <w:rFonts w:ascii="Times New Roman" w:hAnsi="Times New Roman" w:eastAsia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styleId="1010">
    <w:name w:val="Основной текст + 11 pt"/>
    <w:next w:val="1010"/>
    <w:link w:val="927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styleId="1011">
    <w:name w:val="Основной текст + 13;5 pt;Полужирный"/>
    <w:next w:val="1011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styleId="1012">
    <w:name w:val="Основной текст + Интервал 2 pt"/>
    <w:next w:val="1012"/>
    <w:link w:val="927"/>
    <w:rPr>
      <w:rFonts w:ascii="Times New Roman" w:hAnsi="Times New Roman" w:eastAsia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styleId="1013">
    <w:name w:val="Основной текст (3) + 8;5 pt;Курсив"/>
    <w:next w:val="1013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14">
    <w:name w:val="Основной текст + 11;5 pt;Интервал 0 pt"/>
    <w:next w:val="1014"/>
    <w:link w:val="927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u w:val="none"/>
    </w:rPr>
  </w:style>
  <w:style w:type="character" w:styleId="1015">
    <w:name w:val="Основной текст + 10 pt"/>
    <w:next w:val="1015"/>
    <w:link w:val="927"/>
    <w:rPr>
      <w:rFonts w:ascii="Times New Roman" w:hAnsi="Times New Roman" w:eastAsia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styleId="1016">
    <w:name w:val="Сноска_"/>
    <w:next w:val="1016"/>
    <w:link w:val="1017"/>
    <w:rPr>
      <w:spacing w:val="10"/>
      <w:sz w:val="22"/>
      <w:szCs w:val="22"/>
      <w:shd w:val="clear" w:color="auto" w:fill="ffffff"/>
    </w:rPr>
  </w:style>
  <w:style w:type="paragraph" w:styleId="1017">
    <w:name w:val="Сноска"/>
    <w:basedOn w:val="927"/>
    <w:next w:val="1017"/>
    <w:link w:val="1016"/>
    <w:pPr>
      <w:jc w:val="both"/>
      <w:spacing w:line="326" w:lineRule="exact"/>
      <w:shd w:val="clear" w:color="auto" w:fill="ffffff"/>
      <w:widowControl w:val="off"/>
    </w:pPr>
    <w:rPr>
      <w:spacing w:val="10"/>
      <w:sz w:val="22"/>
      <w:szCs w:val="22"/>
    </w:rPr>
  </w:style>
  <w:style w:type="character" w:styleId="1018">
    <w:name w:val="Заголовок №2_"/>
    <w:next w:val="1018"/>
    <w:link w:val="1019"/>
    <w:rPr>
      <w:b/>
      <w:bCs/>
      <w:spacing w:val="20"/>
      <w:shd w:val="clear" w:color="auto" w:fill="ffffff"/>
    </w:rPr>
  </w:style>
  <w:style w:type="paragraph" w:styleId="1019">
    <w:name w:val="Заголовок №2"/>
    <w:basedOn w:val="927"/>
    <w:next w:val="1019"/>
    <w:link w:val="1018"/>
    <w:pPr>
      <w:jc w:val="center"/>
      <w:spacing w:after="300" w:line="322" w:lineRule="exact"/>
      <w:shd w:val="clear" w:color="auto" w:fill="ffffff"/>
      <w:widowControl w:val="off"/>
      <w:outlineLvl w:val="1"/>
    </w:pPr>
    <w:rPr>
      <w:b/>
      <w:bCs/>
      <w:spacing w:val="20"/>
      <w:sz w:val="20"/>
      <w:szCs w:val="20"/>
    </w:rPr>
  </w:style>
  <w:style w:type="character" w:styleId="1020">
    <w:name w:val="Основной текст + 12 pt;Полужирный;Интервал 1 pt"/>
    <w:next w:val="1020"/>
    <w:link w:val="927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21">
    <w:name w:val="Основной текст + 10 pt;Интервал 0 pt"/>
    <w:next w:val="1021"/>
    <w:link w:val="927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styleId="1022">
    <w:name w:val="Основной текст + 8 pt;Интервал 1 pt"/>
    <w:next w:val="1022"/>
    <w:link w:val="927"/>
    <w:rPr>
      <w:rFonts w:ascii="Times New Roman" w:hAnsi="Times New Roman" w:eastAsia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styleId="1023">
    <w:name w:val="Основной текст + 8 pt;Интервал 2 pt"/>
    <w:next w:val="1023"/>
    <w:link w:val="927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styleId="1024">
    <w:name w:val="Основной текст + 4 pt;Курсив;Интервал 0 pt"/>
    <w:next w:val="1024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styleId="1025">
    <w:name w:val="Основной текст + 4 pt;Интервал 2 pt"/>
    <w:next w:val="1025"/>
    <w:link w:val="927"/>
    <w:rPr>
      <w:rFonts w:ascii="Times New Roman" w:hAnsi="Times New Roman" w:eastAsia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styleId="1026">
    <w:name w:val="Основной текст + 6;5 pt;Интервал 0 pt"/>
    <w:next w:val="1026"/>
    <w:link w:val="927"/>
    <w:rPr>
      <w:rFonts w:ascii="Times New Roman" w:hAnsi="Times New Roman" w:eastAsia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styleId="1027">
    <w:name w:val="Основной текст + Candara;7 pt;Полужирный;Интервал 0 pt"/>
    <w:next w:val="1027"/>
    <w:link w:val="927"/>
    <w:rPr>
      <w:rFonts w:ascii="Candara" w:hAnsi="Candara" w:eastAsia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styleId="1028">
    <w:name w:val="Основной текст + 12 pt;Полужирный;Интервал 0 pt"/>
    <w:next w:val="1028"/>
    <w:link w:val="927"/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styleId="1029">
    <w:name w:val="Основной текст + Garamond;5 pt;Интервал 0 pt"/>
    <w:next w:val="1029"/>
    <w:link w:val="927"/>
    <w:rPr>
      <w:rFonts w:ascii="Garamond" w:hAnsi="Garamond" w:eastAsia="Garamond" w:cs="Garamond"/>
      <w:color w:val="000000"/>
      <w:spacing w:val="0"/>
      <w:position w:val="0"/>
      <w:sz w:val="10"/>
      <w:szCs w:val="10"/>
      <w:u w:val="none"/>
    </w:rPr>
  </w:style>
  <w:style w:type="character" w:styleId="1030">
    <w:name w:val="Основной текст + 10 pt;Интервал 1 pt"/>
    <w:next w:val="1030"/>
    <w:link w:val="927"/>
    <w:rPr>
      <w:rFonts w:ascii="Times New Roman" w:hAnsi="Times New Roman" w:eastAsia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styleId="1031">
    <w:name w:val="Основной текст3"/>
    <w:basedOn w:val="927"/>
    <w:next w:val="1031"/>
    <w:link w:val="927"/>
    <w:pPr>
      <w:ind w:firstLine="2240"/>
      <w:spacing w:line="274" w:lineRule="exact"/>
      <w:shd w:val="clear" w:color="auto" w:fill="ffffff"/>
      <w:widowControl w:val="off"/>
    </w:pPr>
    <w:rPr>
      <w:color w:val="000000"/>
      <w:spacing w:val="10"/>
      <w:sz w:val="22"/>
      <w:szCs w:val="22"/>
    </w:rPr>
  </w:style>
  <w:style w:type="paragraph" w:styleId="1032">
    <w:name w:val="Название"/>
    <w:basedOn w:val="927"/>
    <w:next w:val="927"/>
    <w:link w:val="1033"/>
    <w:uiPriority w:val="10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styleId="1033">
    <w:name w:val="Название Знак"/>
    <w:next w:val="1033"/>
    <w:link w:val="1032"/>
    <w:uiPriority w:val="10"/>
    <w:rPr>
      <w:rFonts w:ascii="Cambria" w:hAnsi="Cambria"/>
      <w:b/>
      <w:bCs/>
      <w:sz w:val="32"/>
      <w:szCs w:val="32"/>
      <w:lang w:eastAsia="ar-SA"/>
    </w:rPr>
  </w:style>
  <w:style w:type="paragraph" w:styleId="1034">
    <w:name w:val="Название объекта2"/>
    <w:basedOn w:val="927"/>
    <w:next w:val="927"/>
    <w:link w:val="927"/>
    <w:pPr>
      <w:jc w:val="center"/>
      <w:spacing w:before="120" w:after="200" w:line="276" w:lineRule="auto"/>
    </w:pPr>
    <w:rPr>
      <w:rFonts w:ascii="Calibri" w:hAnsi="Calibri"/>
      <w:sz w:val="36"/>
      <w:szCs w:val="22"/>
      <w:lang w:eastAsia="en-US"/>
    </w:rPr>
  </w:style>
  <w:style w:type="paragraph" w:styleId="1035">
    <w:name w:val="Нижний колонтитул"/>
    <w:basedOn w:val="927"/>
    <w:next w:val="1035"/>
    <w:link w:val="1036"/>
    <w:pPr>
      <w:spacing w:after="200" w:line="276" w:lineRule="auto"/>
      <w:tabs>
        <w:tab w:val="center" w:pos="4153" w:leader="none"/>
        <w:tab w:val="right" w:pos="8306" w:leader="none"/>
      </w:tabs>
    </w:pPr>
    <w:rPr>
      <w:rFonts w:ascii="Calibri" w:hAnsi="Calibri"/>
      <w:sz w:val="20"/>
      <w:szCs w:val="20"/>
    </w:rPr>
  </w:style>
  <w:style w:type="character" w:styleId="1036">
    <w:name w:val="Нижний колонтитул Знак"/>
    <w:next w:val="1036"/>
    <w:link w:val="1035"/>
    <w:rPr>
      <w:rFonts w:ascii="Calibri" w:hAnsi="Calibri"/>
    </w:rPr>
  </w:style>
  <w:style w:type="paragraph" w:styleId="1037">
    <w:name w:val="Абзац списка"/>
    <w:basedOn w:val="927"/>
    <w:next w:val="1037"/>
    <w:link w:val="927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38">
    <w:name w:val="Название объекта"/>
    <w:basedOn w:val="927"/>
    <w:next w:val="927"/>
    <w:link w:val="927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1039">
    <w:name w:val="Подзаголовок"/>
    <w:basedOn w:val="927"/>
    <w:next w:val="927"/>
    <w:link w:val="1040"/>
    <w:uiPriority w:val="11"/>
    <w:qFormat/>
    <w:pPr>
      <w:numPr>
        <w:ilvl w:val="1"/>
        <w:numId w:val="0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styleId="1040">
    <w:name w:val="Подзаголовок Знак"/>
    <w:next w:val="1040"/>
    <w:link w:val="1039"/>
    <w:uiPriority w:val="1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1041">
    <w:name w:val="Строгий"/>
    <w:next w:val="1041"/>
    <w:link w:val="927"/>
    <w:uiPriority w:val="22"/>
    <w:qFormat/>
    <w:rPr>
      <w:b/>
      <w:bCs/>
    </w:rPr>
  </w:style>
  <w:style w:type="character" w:styleId="1042">
    <w:name w:val="Выделение"/>
    <w:next w:val="1042"/>
    <w:link w:val="927"/>
    <w:uiPriority w:val="20"/>
    <w:qFormat/>
    <w:rPr>
      <w:i/>
      <w:iCs/>
    </w:rPr>
  </w:style>
  <w:style w:type="paragraph" w:styleId="1043">
    <w:name w:val="Цитата 2"/>
    <w:basedOn w:val="927"/>
    <w:next w:val="927"/>
    <w:link w:val="1044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styleId="1044">
    <w:name w:val="Цитата 2 Знак"/>
    <w:next w:val="1044"/>
    <w:link w:val="1043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1045">
    <w:name w:val="Выделенная цитата"/>
    <w:basedOn w:val="927"/>
    <w:next w:val="927"/>
    <w:link w:val="1046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46">
    <w:name w:val="Выделенная цитата Знак"/>
    <w:next w:val="1046"/>
    <w:link w:val="1045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47">
    <w:name w:val="Слабое выделение"/>
    <w:next w:val="1047"/>
    <w:link w:val="927"/>
    <w:uiPriority w:val="19"/>
    <w:qFormat/>
    <w:rPr>
      <w:i/>
      <w:iCs/>
      <w:color w:val="808080"/>
    </w:rPr>
  </w:style>
  <w:style w:type="character" w:styleId="1048">
    <w:name w:val="Сильное выделение"/>
    <w:next w:val="1048"/>
    <w:link w:val="927"/>
    <w:uiPriority w:val="21"/>
    <w:qFormat/>
    <w:rPr>
      <w:b/>
      <w:bCs/>
      <w:i/>
      <w:iCs/>
      <w:color w:val="4f81bd"/>
    </w:rPr>
  </w:style>
  <w:style w:type="character" w:styleId="1049">
    <w:name w:val="Слабая ссылка"/>
    <w:next w:val="1049"/>
    <w:link w:val="927"/>
    <w:uiPriority w:val="31"/>
    <w:qFormat/>
    <w:rPr>
      <w:smallCaps/>
      <w:color w:val="c0504d"/>
      <w:u w:val="single"/>
    </w:rPr>
  </w:style>
  <w:style w:type="character" w:styleId="1050">
    <w:name w:val="Сильная ссылка"/>
    <w:next w:val="1050"/>
    <w:link w:val="927"/>
    <w:uiPriority w:val="32"/>
    <w:qFormat/>
    <w:rPr>
      <w:b/>
      <w:bCs/>
      <w:smallCaps/>
      <w:color w:val="c0504d"/>
      <w:spacing w:val="5"/>
      <w:u w:val="single"/>
    </w:rPr>
  </w:style>
  <w:style w:type="character" w:styleId="1051">
    <w:name w:val="Название книги"/>
    <w:next w:val="1051"/>
    <w:link w:val="927"/>
    <w:uiPriority w:val="33"/>
    <w:qFormat/>
    <w:rPr>
      <w:b/>
      <w:bCs/>
      <w:smallCaps/>
      <w:spacing w:val="5"/>
    </w:rPr>
  </w:style>
  <w:style w:type="paragraph" w:styleId="1052">
    <w:name w:val="Заголовок оглавления"/>
    <w:basedOn w:val="928"/>
    <w:next w:val="927"/>
    <w:link w:val="927"/>
    <w:uiPriority w:val="39"/>
    <w:qFormat/>
    <w:pPr>
      <w:jc w:val="left"/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053">
    <w:name w:val="Верхний колонтитул"/>
    <w:basedOn w:val="927"/>
    <w:next w:val="1053"/>
    <w:link w:val="105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  <w:lang w:eastAsia="en-US"/>
    </w:rPr>
  </w:style>
  <w:style w:type="character" w:styleId="1054">
    <w:name w:val="Верхний колонтитул Знак"/>
    <w:next w:val="1054"/>
    <w:link w:val="1053"/>
    <w:uiPriority w:val="99"/>
    <w:rPr>
      <w:rFonts w:ascii="Calibri" w:hAnsi="Calibri"/>
      <w:sz w:val="22"/>
      <w:szCs w:val="22"/>
      <w:lang w:eastAsia="en-US"/>
    </w:rPr>
  </w:style>
  <w:style w:type="paragraph" w:styleId="1055">
    <w:name w:val="western"/>
    <w:basedOn w:val="927"/>
    <w:next w:val="1055"/>
    <w:link w:val="927"/>
    <w:pPr>
      <w:spacing w:before="100" w:beforeAutospacing="1" w:after="100" w:afterAutospacing="1"/>
    </w:pPr>
  </w:style>
  <w:style w:type="character" w:styleId="1056">
    <w:name w:val="apple-converted-space"/>
    <w:next w:val="1056"/>
    <w:link w:val="927"/>
  </w:style>
  <w:style w:type="paragraph" w:styleId="1057">
    <w:name w:val="Основной текст с отступом 2"/>
    <w:basedOn w:val="927"/>
    <w:next w:val="1057"/>
    <w:link w:val="1058"/>
    <w:uiPriority w:val="99"/>
    <w:pPr>
      <w:ind w:left="283"/>
      <w:spacing w:after="120" w:line="480" w:lineRule="auto"/>
    </w:pPr>
  </w:style>
  <w:style w:type="character" w:styleId="1058">
    <w:name w:val="Основной текст с отступом 2 Знак"/>
    <w:next w:val="1058"/>
    <w:link w:val="1057"/>
    <w:rPr>
      <w:sz w:val="24"/>
      <w:szCs w:val="24"/>
    </w:rPr>
  </w:style>
  <w:style w:type="character" w:styleId="1059">
    <w:name w:val="Знак"/>
    <w:next w:val="1059"/>
    <w:link w:val="927"/>
    <w:rPr>
      <w:sz w:val="16"/>
      <w:lang w:val="ru-RU" w:eastAsia="ru-RU"/>
    </w:rPr>
  </w:style>
  <w:style w:type="paragraph" w:styleId="1060">
    <w:name w:val="lst"/>
    <w:basedOn w:val="927"/>
    <w:next w:val="1060"/>
    <w:link w:val="927"/>
    <w:pPr>
      <w:numPr>
        <w:ilvl w:val="0"/>
        <w:numId w:val="28"/>
      </w:numPr>
      <w:jc w:val="both"/>
      <w:spacing w:line="360" w:lineRule="auto"/>
    </w:pPr>
    <w:rPr>
      <w:sz w:val="26"/>
      <w:szCs w:val="20"/>
    </w:rPr>
  </w:style>
  <w:style w:type="paragraph" w:styleId="1061">
    <w:name w:val="Стандартный HTML"/>
    <w:basedOn w:val="927"/>
    <w:next w:val="1061"/>
    <w:link w:val="1062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</w:rPr>
  </w:style>
  <w:style w:type="character" w:styleId="1062">
    <w:name w:val="Стандартный HTML Знак"/>
    <w:next w:val="1062"/>
    <w:link w:val="1061"/>
    <w:uiPriority w:val="99"/>
    <w:rPr>
      <w:rFonts w:ascii="Arial Unicode MS" w:hAnsi="Arial Unicode MS" w:eastAsia="Arial Unicode MS" w:cs="Arial Unicode MS"/>
    </w:rPr>
  </w:style>
  <w:style w:type="paragraph" w:styleId="1063">
    <w:name w:val="Preformat"/>
    <w:next w:val="1063"/>
    <w:link w:val="927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64">
    <w:name w:val="Основной текст с отступом 3"/>
    <w:basedOn w:val="927"/>
    <w:next w:val="1064"/>
    <w:link w:val="1065"/>
    <w:uiPriority w:val="99"/>
    <w:pPr>
      <w:ind w:left="283"/>
      <w:spacing w:after="120"/>
    </w:pPr>
    <w:rPr>
      <w:sz w:val="16"/>
      <w:szCs w:val="16"/>
    </w:rPr>
  </w:style>
  <w:style w:type="character" w:styleId="1065">
    <w:name w:val="Основной текст с отступом 3 Знак"/>
    <w:next w:val="1065"/>
    <w:link w:val="1064"/>
    <w:uiPriority w:val="99"/>
    <w:rPr>
      <w:sz w:val="16"/>
      <w:szCs w:val="16"/>
    </w:rPr>
  </w:style>
  <w:style w:type="character" w:styleId="1066">
    <w:name w:val="Гипертекстовая ссылка"/>
    <w:next w:val="1066"/>
    <w:link w:val="927"/>
    <w:rPr>
      <w:color w:val="106bbe"/>
    </w:rPr>
  </w:style>
  <w:style w:type="paragraph" w:styleId="1067">
    <w:name w:val="Normal Знак Знак Знак"/>
    <w:next w:val="1067"/>
    <w:link w:val="927"/>
    <w:rPr>
      <w:sz w:val="24"/>
      <w:szCs w:val="24"/>
      <w:lang w:val="ru-RU" w:eastAsia="ru-RU" w:bidi="ar-SA"/>
    </w:rPr>
  </w:style>
  <w:style w:type="paragraph" w:styleId="1068">
    <w:name w:val="Содержимое таблицы"/>
    <w:basedOn w:val="927"/>
    <w:next w:val="1068"/>
    <w:link w:val="927"/>
    <w:pPr>
      <w:widowControl w:val="off"/>
      <w:suppressLineNumbers/>
    </w:pPr>
    <w:rPr>
      <w:rFonts w:eastAsia="Andale Sans UI"/>
      <w:lang w:val="en-US" w:eastAsia="ar-SA"/>
    </w:rPr>
  </w:style>
  <w:style w:type="character" w:styleId="1069">
    <w:name w:val="Просмотренная гиперссылка"/>
    <w:next w:val="1069"/>
    <w:link w:val="927"/>
    <w:unhideWhenUsed/>
    <w:rPr>
      <w:color w:val="954f72"/>
      <w:u w:val="single"/>
    </w:rPr>
  </w:style>
  <w:style w:type="character" w:styleId="1070">
    <w:name w:val="Основной текст + 14 pt,Полужирный,Основной текст + Candara,7 pt,Основной текст + 12 pt"/>
    <w:next w:val="1070"/>
    <w:link w:val="927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71">
    <w:name w:val="Основной текст (3) + 8,5 pt,Курсив,Основной текст + 11,Основной текст + 4 pt,Основной текст + 6,Основной текст + Garamond,Основной текст + 13"/>
    <w:next w:val="1071"/>
    <w:link w:val="927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72">
    <w:name w:val="Основной текст + 8 pt,Интервал 1 pt"/>
    <w:next w:val="1072"/>
    <w:link w:val="927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styleId="1073">
    <w:name w:val="a5c8b0e714da563fe90b98cef41456e9db9fe9049761426654245bb2dd862eecmsonormal"/>
    <w:basedOn w:val="927"/>
    <w:next w:val="1073"/>
    <w:link w:val="927"/>
    <w:pPr>
      <w:spacing w:before="280" w:after="280"/>
    </w:pPr>
    <w:rPr>
      <w:lang w:eastAsia="zh-CN"/>
    </w:rPr>
  </w:style>
  <w:style w:type="paragraph" w:styleId="1074">
    <w:name w:val="Основной текст с отступом 21"/>
    <w:basedOn w:val="927"/>
    <w:next w:val="1074"/>
    <w:link w:val="927"/>
    <w:pPr>
      <w:ind w:firstLine="540"/>
      <w:jc w:val="both"/>
    </w:pPr>
    <w:rPr>
      <w:rFonts w:eastAsia="Calibri" w:cs="Calibri"/>
      <w:lang w:eastAsia="zh-CN"/>
    </w:rPr>
  </w:style>
  <w:style w:type="paragraph" w:styleId="1075">
    <w:name w:val="p13"/>
    <w:basedOn w:val="927"/>
    <w:next w:val="1075"/>
    <w:link w:val="927"/>
    <w:pPr>
      <w:spacing w:before="100" w:beforeAutospacing="1" w:after="100" w:afterAutospacing="1"/>
    </w:pPr>
  </w:style>
  <w:style w:type="paragraph" w:styleId="1076">
    <w:name w:val="Iniiaiie oaeno io?aoa"/>
    <w:next w:val="1076"/>
    <w:link w:val="927"/>
    <w:pPr>
      <w:ind w:firstLine="720"/>
      <w:jc w:val="both"/>
      <w:spacing w:line="240" w:lineRule="atLeast"/>
      <w:widowControl w:val="off"/>
    </w:pPr>
    <w:rPr>
      <w:sz w:val="24"/>
      <w:lang w:val="en-US" w:eastAsia="ru-RU" w:bidi="ar-SA"/>
    </w:rPr>
  </w:style>
  <w:style w:type="character" w:styleId="1077">
    <w:name w:val="blk"/>
    <w:next w:val="1077"/>
    <w:link w:val="927"/>
  </w:style>
  <w:style w:type="character" w:styleId="1078">
    <w:name w:val="Основной шрифт абзаца1"/>
    <w:next w:val="1078"/>
    <w:link w:val="927"/>
  </w:style>
  <w:style w:type="paragraph" w:styleId="1079">
    <w:name w:val="formattext"/>
    <w:basedOn w:val="927"/>
    <w:next w:val="1079"/>
    <w:link w:val="927"/>
    <w:pPr>
      <w:spacing w:before="100" w:beforeAutospacing="1" w:after="100" w:afterAutospacing="1"/>
    </w:pPr>
  </w:style>
  <w:style w:type="paragraph" w:styleId="1080">
    <w:name w:val="Содержимое врезки"/>
    <w:basedOn w:val="927"/>
    <w:next w:val="1080"/>
    <w:link w:val="927"/>
    <w:rPr>
      <w:lang w:eastAsia="zh-CN"/>
    </w:rPr>
  </w:style>
  <w:style w:type="paragraph" w:styleId="1081">
    <w:name w:val="Style12"/>
    <w:basedOn w:val="927"/>
    <w:next w:val="1081"/>
    <w:link w:val="927"/>
    <w:uiPriority w:val="99"/>
    <w:pPr>
      <w:ind w:firstLine="720"/>
      <w:jc w:val="both"/>
      <w:spacing w:line="278" w:lineRule="exact"/>
      <w:widowControl w:val="off"/>
    </w:pPr>
  </w:style>
  <w:style w:type="paragraph" w:styleId="1082">
    <w:name w:val="Заголовок статьи"/>
    <w:basedOn w:val="927"/>
    <w:next w:val="927"/>
    <w:link w:val="927"/>
    <w:uiPriority w:val="99"/>
    <w:pPr>
      <w:ind w:left="1612" w:hanging="892"/>
      <w:jc w:val="both"/>
      <w:widowControl w:val="off"/>
    </w:pPr>
    <w:rPr>
      <w:rFonts w:ascii="Arial" w:hAnsi="Arial" w:cs="Arial"/>
    </w:rPr>
  </w:style>
  <w:style w:type="paragraph" w:styleId="1083">
    <w:name w:val="Стиль 14 пт По ширине Первая строка:  127 см Междустр.интервал:..."/>
    <w:basedOn w:val="927"/>
    <w:next w:val="1083"/>
    <w:link w:val="927"/>
    <w:pPr>
      <w:ind w:firstLine="720"/>
      <w:jc w:val="both"/>
      <w:spacing w:line="360" w:lineRule="auto"/>
    </w:pPr>
    <w:rPr>
      <w:sz w:val="28"/>
      <w:szCs w:val="20"/>
      <w:lang w:eastAsia="ar-SA"/>
    </w:rPr>
  </w:style>
  <w:style w:type="character" w:styleId="1084">
    <w:name w:val="WW8Num1z0"/>
    <w:next w:val="1084"/>
    <w:link w:val="927"/>
    <w:rPr>
      <w:rFonts w:ascii="Times New Roman" w:hAnsi="Times New Roman" w:cs="Times New Roman"/>
    </w:rPr>
  </w:style>
  <w:style w:type="character" w:styleId="1085">
    <w:name w:val="Номер страницы"/>
    <w:next w:val="1085"/>
    <w:link w:val="927"/>
  </w:style>
  <w:style w:type="paragraph" w:styleId="1086">
    <w:name w:val="Схема документа"/>
    <w:basedOn w:val="927"/>
    <w:next w:val="1086"/>
    <w:link w:val="108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87">
    <w:name w:val="Схема документа Знак"/>
    <w:next w:val="1087"/>
    <w:link w:val="1086"/>
    <w:rPr>
      <w:rFonts w:ascii="Tahoma" w:hAnsi="Tahoma" w:cs="Tahoma"/>
      <w:shd w:val="clear" w:color="auto" w:fill="000080"/>
    </w:rPr>
  </w:style>
  <w:style w:type="character" w:styleId="1088">
    <w:name w:val="WW8Num1z1"/>
    <w:next w:val="1088"/>
    <w:link w:val="927"/>
  </w:style>
  <w:style w:type="character" w:styleId="1089">
    <w:name w:val="WW8Num1z2"/>
    <w:next w:val="1089"/>
    <w:link w:val="927"/>
  </w:style>
  <w:style w:type="character" w:styleId="1090">
    <w:name w:val="WW8Num1z3"/>
    <w:next w:val="1090"/>
    <w:link w:val="927"/>
  </w:style>
  <w:style w:type="character" w:styleId="1091">
    <w:name w:val="WW8Num1z4"/>
    <w:next w:val="1091"/>
    <w:link w:val="927"/>
  </w:style>
  <w:style w:type="character" w:styleId="1092">
    <w:name w:val="WW8Num1z5"/>
    <w:next w:val="1092"/>
    <w:link w:val="927"/>
  </w:style>
  <w:style w:type="character" w:styleId="1093">
    <w:name w:val="WW8Num1z6"/>
    <w:next w:val="1093"/>
    <w:link w:val="927"/>
  </w:style>
  <w:style w:type="character" w:styleId="1094">
    <w:name w:val="WW8Num1z7"/>
    <w:next w:val="1094"/>
    <w:link w:val="927"/>
  </w:style>
  <w:style w:type="character" w:styleId="1095">
    <w:name w:val="WW8Num1z8"/>
    <w:next w:val="1095"/>
    <w:link w:val="927"/>
  </w:style>
  <w:style w:type="character" w:styleId="1096">
    <w:name w:val="WW8Num2z0"/>
    <w:next w:val="1096"/>
    <w:link w:val="927"/>
  </w:style>
  <w:style w:type="character" w:styleId="1097">
    <w:name w:val="WW8Num2z1"/>
    <w:next w:val="1097"/>
    <w:link w:val="927"/>
  </w:style>
  <w:style w:type="character" w:styleId="1098">
    <w:name w:val="WW8Num2z2"/>
    <w:next w:val="1098"/>
    <w:link w:val="927"/>
  </w:style>
  <w:style w:type="character" w:styleId="1099">
    <w:name w:val="WW8Num2z3"/>
    <w:next w:val="1099"/>
    <w:link w:val="927"/>
  </w:style>
  <w:style w:type="character" w:styleId="1100">
    <w:name w:val="WW8Num2z4"/>
    <w:next w:val="1100"/>
    <w:link w:val="927"/>
  </w:style>
  <w:style w:type="character" w:styleId="1101">
    <w:name w:val="WW8Num2z5"/>
    <w:next w:val="1101"/>
    <w:link w:val="927"/>
  </w:style>
  <w:style w:type="character" w:styleId="1102">
    <w:name w:val="WW8Num2z6"/>
    <w:next w:val="1102"/>
    <w:link w:val="927"/>
  </w:style>
  <w:style w:type="character" w:styleId="1103">
    <w:name w:val="WW8Num2z7"/>
    <w:next w:val="1103"/>
    <w:link w:val="927"/>
  </w:style>
  <w:style w:type="character" w:styleId="1104">
    <w:name w:val="WW8Num2z8"/>
    <w:next w:val="1104"/>
    <w:link w:val="927"/>
  </w:style>
  <w:style w:type="character" w:styleId="1105">
    <w:name w:val="WW8Num3z0"/>
    <w:next w:val="1105"/>
    <w:link w:val="927"/>
  </w:style>
  <w:style w:type="character" w:styleId="1106">
    <w:name w:val="WW8Num3z1"/>
    <w:next w:val="1106"/>
    <w:link w:val="927"/>
  </w:style>
  <w:style w:type="character" w:styleId="1107">
    <w:name w:val="WW8Num3z2"/>
    <w:next w:val="1107"/>
    <w:link w:val="927"/>
  </w:style>
  <w:style w:type="character" w:styleId="1108">
    <w:name w:val="WW8Num3z3"/>
    <w:next w:val="1108"/>
    <w:link w:val="927"/>
  </w:style>
  <w:style w:type="character" w:styleId="1109">
    <w:name w:val="WW8Num3z4"/>
    <w:next w:val="1109"/>
    <w:link w:val="927"/>
  </w:style>
  <w:style w:type="character" w:styleId="1110">
    <w:name w:val="WW8Num3z5"/>
    <w:next w:val="1110"/>
    <w:link w:val="927"/>
  </w:style>
  <w:style w:type="character" w:styleId="1111">
    <w:name w:val="WW8Num3z6"/>
    <w:next w:val="1111"/>
    <w:link w:val="927"/>
  </w:style>
  <w:style w:type="character" w:styleId="1112">
    <w:name w:val="WW8Num3z7"/>
    <w:next w:val="1112"/>
    <w:link w:val="927"/>
  </w:style>
  <w:style w:type="character" w:styleId="1113">
    <w:name w:val="WW8Num3z8"/>
    <w:next w:val="1113"/>
    <w:link w:val="927"/>
  </w:style>
  <w:style w:type="character" w:styleId="1114">
    <w:name w:val="WW8Num4z0"/>
    <w:next w:val="1114"/>
    <w:link w:val="927"/>
  </w:style>
  <w:style w:type="character" w:styleId="1115">
    <w:name w:val="WW8Num4z1"/>
    <w:next w:val="1115"/>
    <w:link w:val="927"/>
  </w:style>
  <w:style w:type="character" w:styleId="1116">
    <w:name w:val="WW8Num4z2"/>
    <w:next w:val="1116"/>
    <w:link w:val="927"/>
  </w:style>
  <w:style w:type="character" w:styleId="1117">
    <w:name w:val="WW8Num4z3"/>
    <w:next w:val="1117"/>
    <w:link w:val="927"/>
  </w:style>
  <w:style w:type="character" w:styleId="1118">
    <w:name w:val="WW8Num4z4"/>
    <w:next w:val="1118"/>
    <w:link w:val="927"/>
  </w:style>
  <w:style w:type="character" w:styleId="1119">
    <w:name w:val="WW8Num4z5"/>
    <w:next w:val="1119"/>
    <w:link w:val="927"/>
  </w:style>
  <w:style w:type="character" w:styleId="1120">
    <w:name w:val="WW8Num4z6"/>
    <w:next w:val="1120"/>
    <w:link w:val="927"/>
  </w:style>
  <w:style w:type="character" w:styleId="1121">
    <w:name w:val="WW8Num4z7"/>
    <w:next w:val="1121"/>
    <w:link w:val="927"/>
  </w:style>
  <w:style w:type="character" w:styleId="1122">
    <w:name w:val="WW8Num4z8"/>
    <w:next w:val="1122"/>
    <w:link w:val="927"/>
  </w:style>
  <w:style w:type="character" w:styleId="1123">
    <w:name w:val="WW8Num5z0"/>
    <w:next w:val="1123"/>
    <w:link w:val="927"/>
  </w:style>
  <w:style w:type="character" w:styleId="1124">
    <w:name w:val="WW8Num5z2"/>
    <w:next w:val="1124"/>
    <w:link w:val="927"/>
  </w:style>
  <w:style w:type="character" w:styleId="1125">
    <w:name w:val="WW8Num5z3"/>
    <w:next w:val="1125"/>
    <w:link w:val="927"/>
  </w:style>
  <w:style w:type="character" w:styleId="1126">
    <w:name w:val="WW8Num5z4"/>
    <w:next w:val="1126"/>
    <w:link w:val="927"/>
  </w:style>
  <w:style w:type="character" w:styleId="1127">
    <w:name w:val="WW8Num5z5"/>
    <w:next w:val="1127"/>
    <w:link w:val="927"/>
  </w:style>
  <w:style w:type="character" w:styleId="1128">
    <w:name w:val="WW8Num5z6"/>
    <w:next w:val="1128"/>
    <w:link w:val="927"/>
  </w:style>
  <w:style w:type="character" w:styleId="1129">
    <w:name w:val="WW8Num5z7"/>
    <w:next w:val="1129"/>
    <w:link w:val="927"/>
  </w:style>
  <w:style w:type="character" w:styleId="1130">
    <w:name w:val="WW8Num5z8"/>
    <w:next w:val="1130"/>
    <w:link w:val="927"/>
  </w:style>
  <w:style w:type="character" w:styleId="1131">
    <w:name w:val="Body Text Indent Char"/>
    <w:next w:val="1131"/>
    <w:link w:val="927"/>
    <w:rPr>
      <w:sz w:val="24"/>
      <w:szCs w:val="24"/>
      <w:lang w:val="ru-RU" w:bidi="ar-SA"/>
    </w:rPr>
  </w:style>
  <w:style w:type="character" w:styleId="1132">
    <w:name w:val="Заголовок 4 Знак1"/>
    <w:next w:val="1132"/>
    <w:link w:val="927"/>
    <w:rPr>
      <w:sz w:val="28"/>
      <w:szCs w:val="28"/>
    </w:rPr>
  </w:style>
  <w:style w:type="character" w:styleId="1133">
    <w:name w:val="Body text_"/>
    <w:next w:val="1133"/>
    <w:link w:val="927"/>
    <w:rPr>
      <w:sz w:val="27"/>
      <w:szCs w:val="27"/>
      <w:shd w:val="clear" w:color="auto" w:fill="ffffff"/>
    </w:rPr>
  </w:style>
  <w:style w:type="character" w:styleId="1134">
    <w:name w:val="Знак примечания1"/>
    <w:next w:val="1134"/>
    <w:link w:val="927"/>
    <w:rPr>
      <w:sz w:val="16"/>
      <w:szCs w:val="16"/>
    </w:rPr>
  </w:style>
  <w:style w:type="character" w:styleId="1135">
    <w:name w:val="Текст примечания Знак"/>
    <w:next w:val="1135"/>
    <w:link w:val="927"/>
    <w:rPr>
      <w:rFonts w:ascii="Calibri" w:hAnsi="Calibri" w:eastAsia="Times New Roman" w:cs="Times New Roman"/>
    </w:rPr>
  </w:style>
  <w:style w:type="character" w:styleId="1136">
    <w:name w:val="Обычный (веб) Знак"/>
    <w:next w:val="1136"/>
    <w:link w:val="927"/>
    <w:rPr>
      <w:sz w:val="24"/>
    </w:rPr>
  </w:style>
  <w:style w:type="character" w:styleId="1137">
    <w:name w:val="Символ сноски"/>
    <w:next w:val="1137"/>
    <w:link w:val="927"/>
    <w:rPr>
      <w:vertAlign w:val="superscript"/>
    </w:rPr>
  </w:style>
  <w:style w:type="character" w:styleId="1138">
    <w:name w:val="Текст сноски Знак"/>
    <w:next w:val="1138"/>
    <w:link w:val="927"/>
    <w:uiPriority w:val="99"/>
  </w:style>
  <w:style w:type="character" w:styleId="1139">
    <w:name w:val="Знак сноски"/>
    <w:next w:val="1139"/>
    <w:link w:val="927"/>
    <w:uiPriority w:val="99"/>
    <w:rPr>
      <w:vertAlign w:val="superscript"/>
    </w:rPr>
  </w:style>
  <w:style w:type="character" w:styleId="1140">
    <w:name w:val="Символ концевой сноски"/>
    <w:next w:val="1140"/>
    <w:link w:val="927"/>
    <w:rPr>
      <w:vertAlign w:val="superscript"/>
    </w:rPr>
  </w:style>
  <w:style w:type="character" w:styleId="1141">
    <w:name w:val="WW-Символ концевой сноски"/>
    <w:next w:val="1141"/>
    <w:link w:val="927"/>
  </w:style>
  <w:style w:type="character" w:styleId="1142">
    <w:name w:val="Знак концевой сноски"/>
    <w:next w:val="1142"/>
    <w:link w:val="927"/>
    <w:rPr>
      <w:vertAlign w:val="superscript"/>
    </w:rPr>
  </w:style>
  <w:style w:type="character" w:styleId="1143">
    <w:name w:val="ListLabel 1"/>
    <w:next w:val="1143"/>
    <w:link w:val="927"/>
    <w:rPr>
      <w:color w:val="0000ff"/>
    </w:rPr>
  </w:style>
  <w:style w:type="paragraph" w:styleId="1144">
    <w:name w:val="Заголовок"/>
    <w:basedOn w:val="927"/>
    <w:next w:val="949"/>
    <w:link w:val="927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1145">
    <w:name w:val="Список"/>
    <w:basedOn w:val="949"/>
    <w:next w:val="1145"/>
    <w:link w:val="927"/>
    <w:pPr>
      <w:jc w:val="left"/>
      <w:spacing w:after="120"/>
    </w:pPr>
    <w:rPr>
      <w:rFonts w:cs="Mangal"/>
      <w:sz w:val="24"/>
      <w:lang w:eastAsia="zh-CN"/>
    </w:rPr>
  </w:style>
  <w:style w:type="paragraph" w:styleId="1146">
    <w:name w:val="Указатель1"/>
    <w:basedOn w:val="927"/>
    <w:next w:val="1146"/>
    <w:link w:val="927"/>
    <w:pPr>
      <w:suppressLineNumbers/>
    </w:pPr>
    <w:rPr>
      <w:rFonts w:cs="Mangal"/>
      <w:lang w:eastAsia="zh-CN"/>
    </w:rPr>
  </w:style>
  <w:style w:type="paragraph" w:styleId="1147">
    <w:name w:val="ConsNormal"/>
    <w:next w:val="1147"/>
    <w:link w:val="927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1148">
    <w:name w:val="Основной текст с отступом 22"/>
    <w:basedOn w:val="927"/>
    <w:next w:val="1148"/>
    <w:link w:val="927"/>
    <w:pPr>
      <w:ind w:firstLine="540"/>
      <w:jc w:val="both"/>
    </w:pPr>
    <w:rPr>
      <w:lang w:eastAsia="zh-CN"/>
    </w:rPr>
  </w:style>
  <w:style w:type="paragraph" w:styleId="1149">
    <w:name w:val="Основной текст с отступом1"/>
    <w:basedOn w:val="927"/>
    <w:next w:val="1149"/>
    <w:link w:val="927"/>
    <w:pPr>
      <w:spacing w:after="120" w:line="480" w:lineRule="auto"/>
    </w:pPr>
    <w:rPr>
      <w:lang w:eastAsia="zh-CN"/>
    </w:rPr>
  </w:style>
  <w:style w:type="paragraph" w:styleId="1150">
    <w:name w:val="Основной текст 21"/>
    <w:basedOn w:val="927"/>
    <w:next w:val="1150"/>
    <w:link w:val="927"/>
    <w:pPr>
      <w:spacing w:after="120" w:line="480" w:lineRule="auto"/>
    </w:pPr>
    <w:rPr>
      <w:lang w:eastAsia="zh-CN"/>
    </w:rPr>
  </w:style>
  <w:style w:type="paragraph" w:styleId="1151">
    <w:name w:val="Текст примечания1"/>
    <w:basedOn w:val="927"/>
    <w:next w:val="1151"/>
    <w:link w:val="927"/>
    <w:pPr>
      <w:spacing w:after="200"/>
    </w:pPr>
    <w:rPr>
      <w:rFonts w:ascii="Calibri" w:hAnsi="Calibri" w:cs="Calibri"/>
      <w:sz w:val="20"/>
      <w:szCs w:val="20"/>
      <w:lang w:eastAsia="zh-CN"/>
    </w:rPr>
  </w:style>
  <w:style w:type="paragraph" w:styleId="1152">
    <w:name w:val="Текст сноски"/>
    <w:basedOn w:val="927"/>
    <w:next w:val="1152"/>
    <w:link w:val="1153"/>
    <w:uiPriority w:val="99"/>
    <w:rPr>
      <w:sz w:val="20"/>
      <w:szCs w:val="20"/>
      <w:lang w:eastAsia="zh-CN"/>
    </w:rPr>
  </w:style>
  <w:style w:type="character" w:styleId="1153">
    <w:name w:val="Текст сноски Знак1"/>
    <w:next w:val="1153"/>
    <w:link w:val="1152"/>
    <w:uiPriority w:val="99"/>
    <w:rPr>
      <w:lang w:eastAsia="zh-CN"/>
    </w:rPr>
  </w:style>
  <w:style w:type="paragraph" w:styleId="1154">
    <w:name w:val="Основной текст с отступом 31"/>
    <w:basedOn w:val="927"/>
    <w:next w:val="1154"/>
    <w:link w:val="927"/>
    <w:pPr>
      <w:ind w:left="283"/>
      <w:spacing w:after="120"/>
    </w:pPr>
    <w:rPr>
      <w:sz w:val="16"/>
      <w:szCs w:val="16"/>
      <w:lang w:eastAsia="zh-CN"/>
    </w:rPr>
  </w:style>
  <w:style w:type="paragraph" w:styleId="1155">
    <w:name w:val="Заголовок таблицы"/>
    <w:basedOn w:val="1068"/>
    <w:next w:val="1155"/>
    <w:link w:val="927"/>
    <w:pPr>
      <w:jc w:val="center"/>
      <w:widowControl/>
    </w:pPr>
    <w:rPr>
      <w:rFonts w:eastAsia="Times New Roman"/>
      <w:b/>
      <w:bCs/>
      <w:lang w:val="ru-RU" w:eastAsia="zh-CN"/>
    </w:rPr>
  </w:style>
  <w:style w:type="character" w:styleId="1156">
    <w:name w:val="s3"/>
    <w:next w:val="1156"/>
    <w:link w:val="927"/>
  </w:style>
  <w:style w:type="paragraph" w:styleId="1157">
    <w:name w:val="pj"/>
    <w:basedOn w:val="927"/>
    <w:next w:val="1157"/>
    <w:link w:val="927"/>
    <w:pPr>
      <w:spacing w:before="100" w:beforeAutospacing="1" w:after="100" w:afterAutospacing="1"/>
    </w:pPr>
  </w:style>
  <w:style w:type="character" w:styleId="1158">
    <w:name w:val="Знак примечания"/>
    <w:next w:val="1158"/>
    <w:link w:val="927"/>
    <w:rPr>
      <w:sz w:val="16"/>
      <w:szCs w:val="16"/>
    </w:rPr>
  </w:style>
  <w:style w:type="paragraph" w:styleId="1159">
    <w:name w:val="Текст примечания"/>
    <w:basedOn w:val="927"/>
    <w:next w:val="1159"/>
    <w:link w:val="1160"/>
    <w:rPr>
      <w:sz w:val="20"/>
      <w:szCs w:val="20"/>
    </w:rPr>
  </w:style>
  <w:style w:type="character" w:styleId="1160">
    <w:name w:val="Текст примечания Знак1"/>
    <w:basedOn w:val="937"/>
    <w:next w:val="1160"/>
    <w:link w:val="1159"/>
  </w:style>
  <w:style w:type="paragraph" w:styleId="1161">
    <w:name w:val="Тема примечания"/>
    <w:basedOn w:val="1159"/>
    <w:next w:val="1159"/>
    <w:link w:val="1162"/>
    <w:rPr>
      <w:b/>
      <w:bCs/>
    </w:rPr>
  </w:style>
  <w:style w:type="character" w:styleId="1162">
    <w:name w:val="Тема примечания Знак"/>
    <w:next w:val="1162"/>
    <w:link w:val="1161"/>
    <w:rPr>
      <w:b/>
      <w:bCs/>
    </w:rPr>
  </w:style>
  <w:style w:type="character" w:styleId="1163" w:default="1">
    <w:name w:val="Default Paragraph Font"/>
    <w:uiPriority w:val="1"/>
    <w:semiHidden/>
    <w:unhideWhenUsed/>
  </w:style>
  <w:style w:type="numbering" w:styleId="1164" w:default="1">
    <w:name w:val="No List"/>
    <w:uiPriority w:val="99"/>
    <w:semiHidden/>
    <w:unhideWhenUsed/>
  </w:style>
  <w:style w:type="table" w:styleId="1165" w:default="1">
    <w:name w:val="Normal Table"/>
    <w:uiPriority w:val="99"/>
    <w:semiHidden/>
    <w:unhideWhenUsed/>
    <w:tblPr/>
  </w:style>
  <w:style w:type="paragraph" w:styleId="1_1842" w:customStyle="1">
    <w:name w:val="Основной текст"/>
    <w:basedOn w:val="646"/>
    <w:next w:val="666"/>
    <w:link w:val="66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revision>25</cp:revision>
  <dcterms:created xsi:type="dcterms:W3CDTF">2024-03-28T07:34:00Z</dcterms:created>
  <dcterms:modified xsi:type="dcterms:W3CDTF">2026-06-09T06:18:51Z</dcterms:modified>
  <cp:version>917504</cp:version>
</cp:coreProperties>
</file>