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C95" w:rsidRDefault="00F13C95" w:rsidP="00F13C95">
      <w:pPr>
        <w:jc w:val="center"/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476250" cy="56515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C95" w:rsidRDefault="00F13C95" w:rsidP="00F13C95">
      <w:pPr>
        <w:jc w:val="center"/>
      </w:pPr>
    </w:p>
    <w:p w:rsidR="00F13C95" w:rsidRDefault="00F13C95" w:rsidP="00F13C95">
      <w:pPr>
        <w:jc w:val="center"/>
      </w:pPr>
    </w:p>
    <w:p w:rsidR="00F13C95" w:rsidRPr="00DA54B4" w:rsidRDefault="00F13C95" w:rsidP="00F13C95">
      <w:pPr>
        <w:jc w:val="center"/>
        <w:rPr>
          <w:sz w:val="16"/>
        </w:rPr>
      </w:pPr>
    </w:p>
    <w:p w:rsidR="00F13C95" w:rsidRPr="00654E22" w:rsidRDefault="00F13C95" w:rsidP="00F13C9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АДМИНИСТРАЦИЯ </w:t>
      </w:r>
      <w:r w:rsidRPr="00654E22">
        <w:rPr>
          <w:sz w:val="26"/>
          <w:szCs w:val="26"/>
        </w:rPr>
        <w:t xml:space="preserve">ВЕЛИКОУСТЮГСКОГО МУНИЦИПАЛЬНОГО </w:t>
      </w:r>
      <w:r>
        <w:rPr>
          <w:sz w:val="26"/>
          <w:szCs w:val="26"/>
        </w:rPr>
        <w:t>ОКРУГА</w:t>
      </w:r>
    </w:p>
    <w:p w:rsidR="00F13C95" w:rsidRDefault="00F13C95" w:rsidP="00F13C95">
      <w:pPr>
        <w:jc w:val="center"/>
        <w:rPr>
          <w:sz w:val="26"/>
          <w:szCs w:val="26"/>
        </w:rPr>
      </w:pPr>
      <w:r w:rsidRPr="00654E22">
        <w:rPr>
          <w:sz w:val="26"/>
          <w:szCs w:val="26"/>
        </w:rPr>
        <w:t>ВОЛОГОДСКОЙ ОБЛАСТИ</w:t>
      </w:r>
    </w:p>
    <w:p w:rsidR="00F13C95" w:rsidRPr="007B7F4E" w:rsidRDefault="00F13C95" w:rsidP="00F13C95">
      <w:pPr>
        <w:jc w:val="center"/>
        <w:rPr>
          <w:sz w:val="26"/>
          <w:szCs w:val="26"/>
        </w:rPr>
      </w:pPr>
    </w:p>
    <w:p w:rsidR="00F13C95" w:rsidRPr="007B7F4E" w:rsidRDefault="00F13C95" w:rsidP="00F13C95">
      <w:pPr>
        <w:jc w:val="center"/>
        <w:rPr>
          <w:sz w:val="26"/>
          <w:szCs w:val="26"/>
        </w:rPr>
      </w:pPr>
    </w:p>
    <w:p w:rsidR="00F13C95" w:rsidRPr="007B7F4E" w:rsidRDefault="00F13C95" w:rsidP="00F13C95">
      <w:pPr>
        <w:jc w:val="center"/>
        <w:rPr>
          <w:b/>
          <w:sz w:val="26"/>
          <w:szCs w:val="26"/>
        </w:rPr>
      </w:pPr>
      <w:r w:rsidRPr="007B7F4E">
        <w:rPr>
          <w:b/>
          <w:sz w:val="26"/>
          <w:szCs w:val="26"/>
        </w:rPr>
        <w:t>ПОСТАНОВЛЕНИЕ</w:t>
      </w:r>
    </w:p>
    <w:p w:rsidR="00F13C95" w:rsidRPr="007B7F4E" w:rsidRDefault="00F13C95" w:rsidP="00F13C95">
      <w:pPr>
        <w:jc w:val="center"/>
        <w:rPr>
          <w:b/>
          <w:sz w:val="26"/>
          <w:szCs w:val="26"/>
        </w:rPr>
      </w:pPr>
    </w:p>
    <w:p w:rsidR="00F13C95" w:rsidRPr="007B7F4E" w:rsidRDefault="00F13C95" w:rsidP="00F13C95">
      <w:pPr>
        <w:jc w:val="center"/>
        <w:rPr>
          <w:b/>
          <w:sz w:val="26"/>
          <w:szCs w:val="26"/>
        </w:rPr>
      </w:pPr>
    </w:p>
    <w:p w:rsidR="00F13C95" w:rsidRPr="007B7F4E" w:rsidRDefault="007B7F4E" w:rsidP="00F13C95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17</w:t>
      </w:r>
      <w:r w:rsidR="00F13C95" w:rsidRPr="007B7F4E">
        <w:rPr>
          <w:sz w:val="26"/>
          <w:szCs w:val="26"/>
          <w:u w:val="single"/>
        </w:rPr>
        <w:t>.0</w:t>
      </w:r>
      <w:r>
        <w:rPr>
          <w:sz w:val="26"/>
          <w:szCs w:val="26"/>
          <w:u w:val="single"/>
        </w:rPr>
        <w:t>6</w:t>
      </w:r>
      <w:r w:rsidR="00F13C95" w:rsidRPr="007B7F4E">
        <w:rPr>
          <w:sz w:val="26"/>
          <w:szCs w:val="26"/>
          <w:u w:val="single"/>
        </w:rPr>
        <w:t>.2026</w:t>
      </w:r>
      <w:r w:rsidR="00F13C95" w:rsidRPr="007B7F4E">
        <w:rPr>
          <w:sz w:val="26"/>
          <w:szCs w:val="26"/>
        </w:rPr>
        <w:t xml:space="preserve">        </w:t>
      </w:r>
      <w:r w:rsidR="00F13C95" w:rsidRPr="007B7F4E">
        <w:rPr>
          <w:sz w:val="26"/>
          <w:szCs w:val="26"/>
        </w:rPr>
        <w:tab/>
      </w:r>
      <w:r w:rsidR="00F13C95" w:rsidRPr="007B7F4E">
        <w:rPr>
          <w:sz w:val="26"/>
          <w:szCs w:val="26"/>
        </w:rPr>
        <w:tab/>
        <w:t xml:space="preserve"> </w:t>
      </w:r>
      <w:r w:rsidRPr="007B7F4E">
        <w:rPr>
          <w:sz w:val="26"/>
          <w:szCs w:val="26"/>
        </w:rPr>
        <w:t xml:space="preserve">  </w:t>
      </w:r>
      <w:r w:rsidRPr="007B7F4E">
        <w:rPr>
          <w:sz w:val="26"/>
          <w:szCs w:val="26"/>
        </w:rPr>
        <w:tab/>
      </w:r>
      <w:r w:rsidRPr="007B7F4E">
        <w:rPr>
          <w:sz w:val="26"/>
          <w:szCs w:val="26"/>
        </w:rPr>
        <w:tab/>
      </w:r>
      <w:r w:rsidRPr="007B7F4E">
        <w:rPr>
          <w:sz w:val="26"/>
          <w:szCs w:val="26"/>
        </w:rPr>
        <w:tab/>
      </w:r>
      <w:r w:rsidRPr="007B7F4E">
        <w:rPr>
          <w:sz w:val="26"/>
          <w:szCs w:val="26"/>
        </w:rPr>
        <w:tab/>
      </w:r>
      <w:r w:rsidRPr="007B7F4E">
        <w:rPr>
          <w:sz w:val="26"/>
          <w:szCs w:val="26"/>
        </w:rPr>
        <w:tab/>
      </w:r>
      <w:r w:rsidRPr="007B7F4E">
        <w:rPr>
          <w:sz w:val="26"/>
          <w:szCs w:val="26"/>
        </w:rPr>
        <w:tab/>
        <w:t xml:space="preserve">                      </w:t>
      </w:r>
      <w:r w:rsidR="00F13C95" w:rsidRPr="007B7F4E">
        <w:rPr>
          <w:sz w:val="26"/>
          <w:szCs w:val="26"/>
        </w:rPr>
        <w:t xml:space="preserve"> № </w:t>
      </w:r>
      <w:r w:rsidRPr="007B7F4E">
        <w:rPr>
          <w:sz w:val="26"/>
          <w:szCs w:val="26"/>
          <w:u w:val="single"/>
        </w:rPr>
        <w:t>2007</w:t>
      </w:r>
    </w:p>
    <w:p w:rsidR="00F13C95" w:rsidRPr="007B7F4E" w:rsidRDefault="00F13C95" w:rsidP="00F13C95">
      <w:pPr>
        <w:jc w:val="both"/>
        <w:rPr>
          <w:sz w:val="26"/>
          <w:szCs w:val="26"/>
          <w:u w:val="single"/>
        </w:rPr>
      </w:pPr>
    </w:p>
    <w:p w:rsidR="00F13C95" w:rsidRPr="007B7F4E" w:rsidRDefault="00F13C95" w:rsidP="00F13C95">
      <w:pPr>
        <w:jc w:val="center"/>
        <w:rPr>
          <w:sz w:val="26"/>
          <w:szCs w:val="26"/>
        </w:rPr>
      </w:pPr>
      <w:r w:rsidRPr="007B7F4E">
        <w:rPr>
          <w:sz w:val="26"/>
          <w:szCs w:val="26"/>
        </w:rPr>
        <w:t>г. Великий Устюг</w:t>
      </w:r>
    </w:p>
    <w:p w:rsidR="00F13C95" w:rsidRPr="007B7F4E" w:rsidRDefault="00F13C95" w:rsidP="00F13C95">
      <w:pPr>
        <w:jc w:val="center"/>
        <w:rPr>
          <w:sz w:val="26"/>
          <w:szCs w:val="26"/>
        </w:rPr>
      </w:pPr>
    </w:p>
    <w:p w:rsidR="00F13C95" w:rsidRPr="007B7F4E" w:rsidRDefault="00F13C95" w:rsidP="00F13C95">
      <w:pPr>
        <w:jc w:val="center"/>
        <w:rPr>
          <w:sz w:val="26"/>
          <w:szCs w:val="26"/>
        </w:rPr>
      </w:pPr>
    </w:p>
    <w:p w:rsidR="007B7F4E" w:rsidRPr="007B7F4E" w:rsidRDefault="007B7F4E" w:rsidP="007B7F4E">
      <w:pPr>
        <w:jc w:val="center"/>
        <w:rPr>
          <w:b/>
          <w:bCs/>
          <w:color w:val="000000"/>
          <w:sz w:val="26"/>
          <w:szCs w:val="26"/>
          <w:lang w:eastAsia="zh-CN"/>
        </w:rPr>
      </w:pPr>
      <w:r w:rsidRPr="007B7F4E">
        <w:rPr>
          <w:b/>
          <w:bCs/>
          <w:color w:val="000000"/>
          <w:sz w:val="26"/>
          <w:szCs w:val="26"/>
          <w:lang w:eastAsia="zh-CN"/>
        </w:rPr>
        <w:t xml:space="preserve">О внесении изменений в постановление администрации </w:t>
      </w:r>
    </w:p>
    <w:p w:rsidR="007B7F4E" w:rsidRPr="007B7F4E" w:rsidRDefault="007B7F4E" w:rsidP="007B7F4E">
      <w:pPr>
        <w:jc w:val="center"/>
        <w:rPr>
          <w:b/>
          <w:sz w:val="26"/>
          <w:szCs w:val="26"/>
          <w:lang w:eastAsia="zh-CN"/>
        </w:rPr>
      </w:pPr>
      <w:r w:rsidRPr="007B7F4E">
        <w:rPr>
          <w:b/>
          <w:bCs/>
          <w:color w:val="000000"/>
          <w:sz w:val="26"/>
          <w:szCs w:val="26"/>
          <w:lang w:eastAsia="zh-CN"/>
        </w:rPr>
        <w:t>Великоустюгского муниципального округа от 18.04.2023 № 986</w:t>
      </w:r>
    </w:p>
    <w:p w:rsidR="007B7F4E" w:rsidRPr="007B7F4E" w:rsidRDefault="007B7F4E" w:rsidP="007B7F4E">
      <w:pPr>
        <w:ind w:right="-143"/>
        <w:jc w:val="center"/>
        <w:rPr>
          <w:b/>
          <w:sz w:val="26"/>
          <w:szCs w:val="26"/>
          <w:lang w:eastAsia="zh-CN"/>
        </w:rPr>
      </w:pPr>
      <w:r w:rsidRPr="007B7F4E">
        <w:rPr>
          <w:b/>
          <w:sz w:val="26"/>
          <w:szCs w:val="26"/>
          <w:lang w:eastAsia="zh-CN"/>
        </w:rPr>
        <w:t xml:space="preserve">«Об утверждении порядка предоставления субсидий организациям </w:t>
      </w:r>
    </w:p>
    <w:p w:rsidR="007B7F4E" w:rsidRPr="007B7F4E" w:rsidRDefault="007B7F4E" w:rsidP="007B7F4E">
      <w:pPr>
        <w:jc w:val="center"/>
        <w:rPr>
          <w:b/>
          <w:sz w:val="26"/>
          <w:szCs w:val="26"/>
          <w:lang w:eastAsia="zh-CN"/>
        </w:rPr>
      </w:pPr>
      <w:r w:rsidRPr="007B7F4E">
        <w:rPr>
          <w:b/>
          <w:sz w:val="26"/>
          <w:szCs w:val="26"/>
          <w:lang w:eastAsia="zh-CN"/>
        </w:rPr>
        <w:t xml:space="preserve">и индивидуальным предпринимателям, в связи с выполнением работ и </w:t>
      </w:r>
    </w:p>
    <w:p w:rsidR="007B7F4E" w:rsidRPr="007B7F4E" w:rsidRDefault="007B7F4E" w:rsidP="007B7F4E">
      <w:pPr>
        <w:jc w:val="center"/>
        <w:rPr>
          <w:b/>
          <w:bCs/>
          <w:color w:val="000000"/>
          <w:sz w:val="26"/>
          <w:szCs w:val="26"/>
          <w:lang w:eastAsia="zh-CN"/>
        </w:rPr>
      </w:pPr>
      <w:r w:rsidRPr="007B7F4E">
        <w:rPr>
          <w:b/>
          <w:sz w:val="26"/>
          <w:szCs w:val="26"/>
          <w:lang w:eastAsia="zh-CN"/>
        </w:rPr>
        <w:t xml:space="preserve">оказанием услуг </w:t>
      </w:r>
      <w:r w:rsidRPr="007B7F4E">
        <w:rPr>
          <w:b/>
          <w:bCs/>
          <w:sz w:val="26"/>
          <w:szCs w:val="26"/>
          <w:lang w:eastAsia="zh-CN"/>
        </w:rPr>
        <w:t>в сфере теплоснабжения, водоснабжения, водоотведения</w:t>
      </w:r>
      <w:r w:rsidRPr="007B7F4E">
        <w:rPr>
          <w:b/>
          <w:bCs/>
          <w:color w:val="000000"/>
          <w:sz w:val="26"/>
          <w:szCs w:val="26"/>
          <w:lang w:eastAsia="zh-CN"/>
        </w:rPr>
        <w:t>»</w:t>
      </w:r>
    </w:p>
    <w:p w:rsidR="007B7F4E" w:rsidRPr="007B7F4E" w:rsidRDefault="007B7F4E" w:rsidP="007B7F4E">
      <w:pPr>
        <w:widowControl w:val="0"/>
        <w:jc w:val="both"/>
        <w:rPr>
          <w:b/>
          <w:bCs/>
          <w:color w:val="000000"/>
          <w:sz w:val="26"/>
          <w:szCs w:val="26"/>
          <w:lang w:eastAsia="zh-CN"/>
        </w:rPr>
      </w:pPr>
    </w:p>
    <w:p w:rsidR="007B7F4E" w:rsidRPr="007B7F4E" w:rsidRDefault="007B7F4E" w:rsidP="007B7F4E">
      <w:pPr>
        <w:widowControl w:val="0"/>
        <w:jc w:val="both"/>
        <w:rPr>
          <w:b/>
          <w:bCs/>
          <w:color w:val="000000"/>
          <w:sz w:val="26"/>
          <w:szCs w:val="26"/>
          <w:lang w:eastAsia="zh-CN"/>
        </w:rPr>
      </w:pPr>
    </w:p>
    <w:p w:rsidR="007B7F4E" w:rsidRPr="007B7F4E" w:rsidRDefault="007B7F4E" w:rsidP="007B7F4E">
      <w:pPr>
        <w:ind w:firstLine="709"/>
        <w:jc w:val="both"/>
        <w:rPr>
          <w:b/>
          <w:color w:val="000000"/>
          <w:sz w:val="26"/>
          <w:szCs w:val="26"/>
          <w:lang w:eastAsia="zh-CN"/>
        </w:rPr>
      </w:pPr>
      <w:r w:rsidRPr="007B7F4E">
        <w:rPr>
          <w:color w:val="000000"/>
          <w:sz w:val="26"/>
          <w:szCs w:val="26"/>
          <w:lang w:eastAsia="zh-CN"/>
        </w:rPr>
        <w:t xml:space="preserve">На основании постановления Правительства Российской Федерации от 25.12.2025 № 2144 «О внесении изменений в некоторые акты Правительства Российской Федерации», руководствуясь статьями 33, 38 Устава Великоустюгского муниципального округа Вологодской области, </w:t>
      </w:r>
    </w:p>
    <w:p w:rsidR="007B7F4E" w:rsidRPr="007B7F4E" w:rsidRDefault="007B7F4E" w:rsidP="007B7F4E">
      <w:pPr>
        <w:jc w:val="both"/>
        <w:rPr>
          <w:color w:val="000000"/>
          <w:sz w:val="26"/>
          <w:szCs w:val="26"/>
          <w:lang w:eastAsia="zh-CN"/>
        </w:rPr>
      </w:pPr>
      <w:r w:rsidRPr="007B7F4E">
        <w:rPr>
          <w:b/>
          <w:color w:val="000000"/>
          <w:sz w:val="26"/>
          <w:szCs w:val="26"/>
          <w:lang w:eastAsia="zh-CN"/>
        </w:rPr>
        <w:t>ПОСТАНОВЛЯЮ:</w:t>
      </w:r>
    </w:p>
    <w:p w:rsidR="007B7F4E" w:rsidRPr="007B7F4E" w:rsidRDefault="007B7F4E" w:rsidP="007B7F4E">
      <w:pPr>
        <w:ind w:firstLine="709"/>
        <w:jc w:val="both"/>
        <w:rPr>
          <w:color w:val="000000"/>
          <w:sz w:val="26"/>
          <w:szCs w:val="26"/>
          <w:lang w:eastAsia="zh-CN"/>
        </w:rPr>
      </w:pPr>
    </w:p>
    <w:p w:rsidR="007B7F4E" w:rsidRPr="007B7F4E" w:rsidRDefault="007B7F4E" w:rsidP="007B7F4E">
      <w:pPr>
        <w:ind w:firstLine="709"/>
        <w:jc w:val="both"/>
        <w:rPr>
          <w:color w:val="000000"/>
          <w:sz w:val="26"/>
          <w:szCs w:val="26"/>
          <w:lang w:eastAsia="zh-CN"/>
        </w:rPr>
      </w:pPr>
      <w:r w:rsidRPr="007B7F4E">
        <w:rPr>
          <w:color w:val="000000"/>
          <w:sz w:val="26"/>
          <w:szCs w:val="26"/>
          <w:lang w:eastAsia="zh-CN"/>
        </w:rPr>
        <w:t xml:space="preserve">1. Внести в постановление администрации Великоустюгского муниципального округа от 18.04.2023 № 986 </w:t>
      </w:r>
      <w:r w:rsidRPr="007B7F4E">
        <w:rPr>
          <w:sz w:val="26"/>
          <w:szCs w:val="26"/>
          <w:lang w:eastAsia="zh-CN"/>
        </w:rPr>
        <w:t xml:space="preserve">«Об утверждении порядка предоставления субсидий организациям и индивидуальным предпринимателям, в связи с выполнением работ и </w:t>
      </w:r>
      <w:r w:rsidRPr="007B7F4E">
        <w:rPr>
          <w:color w:val="000000"/>
          <w:sz w:val="26"/>
          <w:szCs w:val="26"/>
          <w:lang w:eastAsia="zh-CN"/>
        </w:rPr>
        <w:t>оказанием услуг в сфере теплоснабжения, водоснабжения, водоотведения» (далее — постановление) следующие изменения:</w:t>
      </w:r>
    </w:p>
    <w:p w:rsidR="007B7F4E" w:rsidRPr="007B7F4E" w:rsidRDefault="007B7F4E" w:rsidP="007B7F4E">
      <w:pPr>
        <w:ind w:firstLine="709"/>
        <w:jc w:val="both"/>
        <w:rPr>
          <w:color w:val="000000"/>
          <w:sz w:val="26"/>
          <w:szCs w:val="26"/>
          <w:lang w:eastAsia="zh-CN"/>
        </w:rPr>
      </w:pPr>
      <w:r w:rsidRPr="007B7F4E">
        <w:rPr>
          <w:color w:val="000000"/>
          <w:sz w:val="26"/>
          <w:szCs w:val="26"/>
          <w:lang w:eastAsia="zh-CN"/>
        </w:rPr>
        <w:t>1.1. Преамбулу постановления изложить в новой редакции:</w:t>
      </w:r>
    </w:p>
    <w:p w:rsidR="007B7F4E" w:rsidRPr="007B7F4E" w:rsidRDefault="007B7F4E" w:rsidP="007B7F4E">
      <w:pPr>
        <w:jc w:val="both"/>
        <w:outlineLvl w:val="0"/>
        <w:rPr>
          <w:color w:val="000000"/>
          <w:sz w:val="26"/>
          <w:szCs w:val="26"/>
          <w:lang w:eastAsia="zh-CN"/>
        </w:rPr>
      </w:pPr>
      <w:r w:rsidRPr="007B7F4E">
        <w:rPr>
          <w:color w:val="000000"/>
          <w:sz w:val="26"/>
          <w:szCs w:val="26"/>
          <w:lang w:eastAsia="zh-CN"/>
        </w:rPr>
        <w:tab/>
      </w:r>
      <w:proofErr w:type="gramStart"/>
      <w:r w:rsidRPr="007B7F4E">
        <w:rPr>
          <w:color w:val="000000"/>
          <w:sz w:val="26"/>
          <w:szCs w:val="26"/>
          <w:lang w:eastAsia="zh-CN"/>
        </w:rPr>
        <w:t xml:space="preserve">«На основании статьи 78 </w:t>
      </w:r>
      <w:r w:rsidRPr="007B7F4E">
        <w:rPr>
          <w:bCs/>
          <w:color w:val="000000"/>
          <w:sz w:val="26"/>
          <w:szCs w:val="26"/>
          <w:lang w:eastAsia="zh-CN"/>
        </w:rPr>
        <w:t xml:space="preserve">Бюджетного кодекса Российской Федерации, </w:t>
      </w:r>
      <w:r w:rsidRPr="007B7F4E">
        <w:rPr>
          <w:rFonts w:eastAsia="Calibri"/>
          <w:color w:val="1C1C1C"/>
          <w:sz w:val="26"/>
          <w:szCs w:val="26"/>
          <w:lang w:eastAsia="en-US"/>
        </w:rPr>
        <w:t>постановления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</w:t>
      </w:r>
      <w:proofErr w:type="gramEnd"/>
      <w:r w:rsidRPr="007B7F4E">
        <w:rPr>
          <w:rFonts w:eastAsia="Calibri"/>
          <w:color w:val="1C1C1C"/>
          <w:sz w:val="26"/>
          <w:szCs w:val="26"/>
          <w:lang w:eastAsia="en-US"/>
        </w:rPr>
        <w:t xml:space="preserve"> форме субсидий»</w:t>
      </w:r>
      <w:r w:rsidRPr="007B7F4E">
        <w:rPr>
          <w:color w:val="000000"/>
          <w:sz w:val="26"/>
          <w:szCs w:val="26"/>
          <w:lang w:eastAsia="zh-CN"/>
        </w:rPr>
        <w:t xml:space="preserve">, руководствуясь статьями 33 и 38 Устава Великоустюгского </w:t>
      </w:r>
      <w:proofErr w:type="spellStart"/>
      <w:proofErr w:type="gramStart"/>
      <w:r w:rsidRPr="007B7F4E">
        <w:rPr>
          <w:color w:val="000000"/>
          <w:sz w:val="26"/>
          <w:szCs w:val="26"/>
          <w:lang w:eastAsia="zh-CN"/>
        </w:rPr>
        <w:t>муниципаль</w:t>
      </w:r>
      <w:r>
        <w:rPr>
          <w:color w:val="000000"/>
          <w:sz w:val="26"/>
          <w:szCs w:val="26"/>
          <w:lang w:eastAsia="zh-CN"/>
        </w:rPr>
        <w:t>-</w:t>
      </w:r>
      <w:r w:rsidRPr="007B7F4E">
        <w:rPr>
          <w:color w:val="000000"/>
          <w:sz w:val="26"/>
          <w:szCs w:val="26"/>
          <w:lang w:eastAsia="zh-CN"/>
        </w:rPr>
        <w:t>ного</w:t>
      </w:r>
      <w:proofErr w:type="spellEnd"/>
      <w:proofErr w:type="gramEnd"/>
      <w:r w:rsidRPr="007B7F4E">
        <w:rPr>
          <w:color w:val="000000"/>
          <w:sz w:val="26"/>
          <w:szCs w:val="26"/>
          <w:lang w:eastAsia="zh-CN"/>
        </w:rPr>
        <w:t xml:space="preserve"> округа,».</w:t>
      </w:r>
    </w:p>
    <w:p w:rsidR="007B7F4E" w:rsidRPr="007B7F4E" w:rsidRDefault="007B7F4E" w:rsidP="007B7F4E">
      <w:pPr>
        <w:jc w:val="both"/>
        <w:outlineLvl w:val="0"/>
        <w:rPr>
          <w:color w:val="000000"/>
          <w:sz w:val="26"/>
          <w:szCs w:val="26"/>
          <w:lang w:eastAsia="zh-CN"/>
        </w:rPr>
      </w:pPr>
      <w:r w:rsidRPr="007B7F4E">
        <w:rPr>
          <w:color w:val="000000"/>
          <w:sz w:val="26"/>
          <w:szCs w:val="26"/>
          <w:lang w:eastAsia="zh-CN"/>
        </w:rPr>
        <w:tab/>
        <w:t>1.2. В порядке предоставления субсидии организациям и индивидуальным предпринимателям, в связи с выполнением работ и оказанием услуг в сфере теплоснабжения, водоснабжения, водоотведения:</w:t>
      </w:r>
    </w:p>
    <w:p w:rsidR="007B7F4E" w:rsidRDefault="007B7F4E" w:rsidP="007B7F4E">
      <w:pPr>
        <w:ind w:right="-143" w:firstLine="709"/>
        <w:jc w:val="both"/>
        <w:rPr>
          <w:color w:val="000000"/>
          <w:sz w:val="26"/>
          <w:szCs w:val="26"/>
          <w:lang w:eastAsia="zh-CN"/>
        </w:rPr>
      </w:pPr>
      <w:r w:rsidRPr="007B7F4E">
        <w:rPr>
          <w:color w:val="000000"/>
          <w:sz w:val="26"/>
          <w:szCs w:val="26"/>
          <w:lang w:eastAsia="zh-CN"/>
        </w:rPr>
        <w:t>а) абзац 1 пункта 2.1. изложить в новой редакции:</w:t>
      </w:r>
    </w:p>
    <w:p w:rsidR="007B7F4E" w:rsidRDefault="007B7F4E" w:rsidP="007B7F4E">
      <w:pPr>
        <w:ind w:right="-143"/>
        <w:jc w:val="both"/>
        <w:rPr>
          <w:color w:val="000000"/>
          <w:sz w:val="26"/>
          <w:szCs w:val="26"/>
          <w:lang w:eastAsia="zh-CN"/>
        </w:rPr>
      </w:pPr>
    </w:p>
    <w:p w:rsidR="007B7F4E" w:rsidRPr="007B7F4E" w:rsidRDefault="007B7F4E" w:rsidP="007B7F4E">
      <w:pPr>
        <w:ind w:right="-143"/>
        <w:jc w:val="center"/>
        <w:rPr>
          <w:color w:val="000000"/>
          <w:lang w:eastAsia="zh-CN"/>
        </w:rPr>
      </w:pPr>
      <w:bookmarkStart w:id="0" w:name="_GoBack"/>
      <w:bookmarkEnd w:id="0"/>
      <w:r w:rsidRPr="007B7F4E">
        <w:rPr>
          <w:color w:val="000000"/>
          <w:lang w:eastAsia="zh-CN"/>
        </w:rPr>
        <w:lastRenderedPageBreak/>
        <w:t>2</w:t>
      </w:r>
    </w:p>
    <w:p w:rsidR="007B7F4E" w:rsidRPr="007B7F4E" w:rsidRDefault="007B7F4E" w:rsidP="007B7F4E">
      <w:pPr>
        <w:ind w:right="-143"/>
        <w:jc w:val="both"/>
        <w:rPr>
          <w:color w:val="000000"/>
          <w:sz w:val="26"/>
          <w:szCs w:val="26"/>
          <w:lang w:eastAsia="zh-CN"/>
        </w:rPr>
      </w:pPr>
    </w:p>
    <w:p w:rsidR="007B7F4E" w:rsidRPr="007B7F4E" w:rsidRDefault="007B7F4E" w:rsidP="007B7F4E">
      <w:pPr>
        <w:ind w:right="-143" w:firstLine="709"/>
        <w:jc w:val="both"/>
        <w:rPr>
          <w:color w:val="000000"/>
          <w:sz w:val="26"/>
          <w:szCs w:val="26"/>
          <w:lang w:eastAsia="zh-CN"/>
        </w:rPr>
      </w:pPr>
      <w:r w:rsidRPr="007B7F4E">
        <w:rPr>
          <w:color w:val="000000"/>
          <w:sz w:val="26"/>
          <w:szCs w:val="26"/>
          <w:lang w:eastAsia="zh-CN"/>
        </w:rPr>
        <w:t xml:space="preserve">«2.1. Информация о предоставлении субсидии размещается </w:t>
      </w:r>
      <w:proofErr w:type="gramStart"/>
      <w:r w:rsidRPr="007B7F4E">
        <w:rPr>
          <w:color w:val="000000"/>
          <w:sz w:val="26"/>
          <w:szCs w:val="26"/>
          <w:lang w:eastAsia="zh-CN"/>
        </w:rPr>
        <w:t>в</w:t>
      </w:r>
      <w:proofErr w:type="gramEnd"/>
      <w:r w:rsidRPr="007B7F4E">
        <w:rPr>
          <w:color w:val="000000"/>
          <w:sz w:val="26"/>
          <w:szCs w:val="26"/>
          <w:lang w:eastAsia="zh-CN"/>
        </w:rPr>
        <w:t xml:space="preserve"> </w:t>
      </w:r>
      <w:proofErr w:type="gramStart"/>
      <w:r w:rsidRPr="007B7F4E">
        <w:rPr>
          <w:color w:val="000000"/>
          <w:sz w:val="26"/>
          <w:szCs w:val="26"/>
          <w:lang w:eastAsia="zh-CN"/>
        </w:rPr>
        <w:t>государственной</w:t>
      </w:r>
      <w:proofErr w:type="gramEnd"/>
      <w:r w:rsidRPr="007B7F4E">
        <w:rPr>
          <w:color w:val="000000"/>
          <w:sz w:val="26"/>
          <w:szCs w:val="26"/>
          <w:lang w:eastAsia="zh-CN"/>
        </w:rPr>
        <w:t xml:space="preserve"> интегрированной информационной системы управления общественными финансами «Электронный бюджет».</w:t>
      </w:r>
    </w:p>
    <w:p w:rsidR="007B7F4E" w:rsidRPr="007B7F4E" w:rsidRDefault="007B7F4E" w:rsidP="007B7F4E">
      <w:pPr>
        <w:ind w:right="-143" w:firstLine="709"/>
        <w:jc w:val="both"/>
        <w:rPr>
          <w:color w:val="000000"/>
          <w:sz w:val="26"/>
          <w:szCs w:val="26"/>
          <w:lang w:eastAsia="zh-CN"/>
        </w:rPr>
      </w:pPr>
      <w:r w:rsidRPr="007B7F4E">
        <w:rPr>
          <w:color w:val="000000"/>
          <w:sz w:val="26"/>
          <w:szCs w:val="26"/>
          <w:lang w:eastAsia="zh-CN"/>
        </w:rPr>
        <w:t>б) пункт 1.7. изложить в новой редакции:</w:t>
      </w:r>
    </w:p>
    <w:p w:rsidR="007B7F4E" w:rsidRPr="007B7F4E" w:rsidRDefault="007B7F4E" w:rsidP="007B7F4E">
      <w:pPr>
        <w:ind w:right="-143" w:firstLine="709"/>
        <w:jc w:val="both"/>
        <w:rPr>
          <w:sz w:val="26"/>
          <w:szCs w:val="26"/>
          <w:lang w:eastAsia="zh-CN"/>
        </w:rPr>
      </w:pPr>
      <w:r w:rsidRPr="007B7F4E">
        <w:rPr>
          <w:color w:val="000000"/>
          <w:sz w:val="26"/>
          <w:szCs w:val="26"/>
          <w:lang w:eastAsia="zh-CN"/>
        </w:rPr>
        <w:t xml:space="preserve">«1.7. </w:t>
      </w:r>
      <w:proofErr w:type="gramStart"/>
      <w:r w:rsidRPr="007B7F4E">
        <w:rPr>
          <w:color w:val="000000"/>
          <w:sz w:val="26"/>
          <w:szCs w:val="26"/>
          <w:lang w:eastAsia="zh-CN"/>
        </w:rPr>
        <w:t xml:space="preserve">Информация о субсидиях, в том числе предусмотренных решением о бюджете (решением о внесении изменений в решение о бюджете), размещается на едином портале бюджетной системы Российской Федерации в сети Интернет (в разделе единого портала) (далее - единый портал) в порядке, установленном Министерством финансов Российской Федерации, в течение 10 рабочих дней со дня, следующего за </w:t>
      </w:r>
      <w:proofErr w:type="spellStart"/>
      <w:r w:rsidRPr="007B7F4E">
        <w:rPr>
          <w:color w:val="000000"/>
          <w:sz w:val="26"/>
          <w:szCs w:val="26"/>
          <w:lang w:eastAsia="zh-CN"/>
        </w:rPr>
        <w:t>днем</w:t>
      </w:r>
      <w:proofErr w:type="spellEnd"/>
      <w:r w:rsidRPr="007B7F4E">
        <w:rPr>
          <w:color w:val="000000"/>
          <w:sz w:val="26"/>
          <w:szCs w:val="26"/>
          <w:lang w:eastAsia="zh-CN"/>
        </w:rPr>
        <w:t xml:space="preserve"> доведения бюджетных ассигнований на предоставление субсидий до</w:t>
      </w:r>
      <w:proofErr w:type="gramEnd"/>
      <w:r w:rsidRPr="007B7F4E">
        <w:rPr>
          <w:color w:val="000000"/>
          <w:sz w:val="26"/>
          <w:szCs w:val="26"/>
          <w:lang w:eastAsia="zh-CN"/>
        </w:rPr>
        <w:t xml:space="preserve"> главных распорядителей бюджетных средств».</w:t>
      </w:r>
    </w:p>
    <w:p w:rsidR="007B7F4E" w:rsidRPr="007B7F4E" w:rsidRDefault="007B7F4E" w:rsidP="007B7F4E">
      <w:pPr>
        <w:ind w:firstLine="698"/>
        <w:jc w:val="both"/>
        <w:rPr>
          <w:sz w:val="26"/>
          <w:szCs w:val="26"/>
          <w:lang w:eastAsia="zh-CN"/>
        </w:rPr>
      </w:pPr>
      <w:r w:rsidRPr="007B7F4E">
        <w:rPr>
          <w:sz w:val="26"/>
          <w:szCs w:val="26"/>
          <w:lang w:eastAsia="zh-CN"/>
        </w:rPr>
        <w:t xml:space="preserve">в) абзац 1 </w:t>
      </w:r>
      <w:r w:rsidRPr="007B7F4E">
        <w:rPr>
          <w:color w:val="000000"/>
          <w:sz w:val="26"/>
          <w:szCs w:val="26"/>
          <w:lang w:eastAsia="zh-CN"/>
        </w:rPr>
        <w:t>пункта 2.10. изложить в новой редакции:</w:t>
      </w:r>
    </w:p>
    <w:p w:rsidR="007B7F4E" w:rsidRPr="007B7F4E" w:rsidRDefault="007B7F4E" w:rsidP="007B7F4E">
      <w:pPr>
        <w:autoSpaceDE w:val="0"/>
        <w:ind w:firstLine="709"/>
        <w:jc w:val="both"/>
        <w:rPr>
          <w:color w:val="000000"/>
          <w:sz w:val="26"/>
          <w:szCs w:val="26"/>
          <w:lang w:eastAsia="zh-CN"/>
        </w:rPr>
      </w:pPr>
      <w:r w:rsidRPr="007B7F4E">
        <w:rPr>
          <w:sz w:val="26"/>
          <w:szCs w:val="26"/>
          <w:lang w:eastAsia="zh-CN"/>
        </w:rPr>
        <w:t>«2.10. Администрация Великоустюгского муниципального округа в течени</w:t>
      </w:r>
      <w:proofErr w:type="gramStart"/>
      <w:r w:rsidRPr="007B7F4E">
        <w:rPr>
          <w:sz w:val="26"/>
          <w:szCs w:val="26"/>
          <w:lang w:eastAsia="zh-CN"/>
        </w:rPr>
        <w:t>и</w:t>
      </w:r>
      <w:proofErr w:type="gramEnd"/>
      <w:r w:rsidRPr="007B7F4E">
        <w:rPr>
          <w:sz w:val="26"/>
          <w:szCs w:val="26"/>
          <w:lang w:eastAsia="zh-CN"/>
        </w:rPr>
        <w:t xml:space="preserve"> 10 рабочих дней со дня принятия распоряжения о предоставлении субсидии заключает с заявителем соглашение о предоставлении субсидии в государственной интегрированной информационной системе управления общественными финансами «Электронный бюджет».</w:t>
      </w:r>
    </w:p>
    <w:p w:rsidR="007B7F4E" w:rsidRPr="007B7F4E" w:rsidRDefault="007B7F4E" w:rsidP="007B7F4E">
      <w:pPr>
        <w:ind w:firstLine="709"/>
        <w:jc w:val="both"/>
        <w:rPr>
          <w:color w:val="000000"/>
          <w:sz w:val="26"/>
          <w:szCs w:val="26"/>
          <w:lang w:eastAsia="zh-CN"/>
        </w:rPr>
      </w:pPr>
      <w:r w:rsidRPr="007B7F4E">
        <w:rPr>
          <w:color w:val="000000"/>
          <w:sz w:val="26"/>
          <w:szCs w:val="26"/>
          <w:lang w:eastAsia="zh-CN"/>
        </w:rPr>
        <w:t>г) абзац 5 пункта 2.10. исключить.</w:t>
      </w:r>
    </w:p>
    <w:p w:rsidR="007B7F4E" w:rsidRPr="007B7F4E" w:rsidRDefault="007B7F4E" w:rsidP="007B7F4E">
      <w:pPr>
        <w:ind w:firstLine="709"/>
        <w:jc w:val="both"/>
        <w:rPr>
          <w:color w:val="000000"/>
          <w:sz w:val="26"/>
          <w:szCs w:val="26"/>
          <w:lang w:eastAsia="zh-CN"/>
        </w:rPr>
      </w:pPr>
      <w:r w:rsidRPr="007B7F4E">
        <w:rPr>
          <w:color w:val="000000"/>
          <w:sz w:val="26"/>
          <w:szCs w:val="26"/>
          <w:lang w:eastAsia="zh-CN"/>
        </w:rPr>
        <w:t>д) пункт 2.11. изложить в новой редакции:</w:t>
      </w:r>
    </w:p>
    <w:p w:rsidR="007B7F4E" w:rsidRPr="007B7F4E" w:rsidRDefault="007B7F4E" w:rsidP="007B7F4E">
      <w:pPr>
        <w:ind w:firstLine="698"/>
        <w:jc w:val="both"/>
        <w:rPr>
          <w:color w:val="000000"/>
          <w:sz w:val="26"/>
          <w:szCs w:val="26"/>
          <w:lang w:eastAsia="zh-CN"/>
        </w:rPr>
      </w:pPr>
      <w:r w:rsidRPr="007B7F4E">
        <w:rPr>
          <w:color w:val="000000"/>
          <w:sz w:val="26"/>
          <w:szCs w:val="26"/>
          <w:lang w:eastAsia="zh-CN"/>
        </w:rPr>
        <w:t xml:space="preserve">«2.11. Субсидия перечисляется не позднее 10-го рабочего дня, следующего за </w:t>
      </w:r>
      <w:proofErr w:type="spellStart"/>
      <w:r w:rsidRPr="007B7F4E">
        <w:rPr>
          <w:color w:val="000000"/>
          <w:sz w:val="26"/>
          <w:szCs w:val="26"/>
          <w:lang w:eastAsia="zh-CN"/>
        </w:rPr>
        <w:t>днем</w:t>
      </w:r>
      <w:proofErr w:type="spellEnd"/>
      <w:r w:rsidRPr="007B7F4E">
        <w:rPr>
          <w:color w:val="000000"/>
          <w:sz w:val="26"/>
          <w:szCs w:val="26"/>
          <w:lang w:eastAsia="zh-CN"/>
        </w:rPr>
        <w:t xml:space="preserve"> принятия решения о заключении соглашения, в пределах </w:t>
      </w:r>
      <w:proofErr w:type="spellStart"/>
      <w:r w:rsidRPr="007B7F4E">
        <w:rPr>
          <w:color w:val="000000"/>
          <w:sz w:val="26"/>
          <w:szCs w:val="26"/>
          <w:lang w:eastAsia="zh-CN"/>
        </w:rPr>
        <w:t>утвержденных</w:t>
      </w:r>
      <w:proofErr w:type="spellEnd"/>
      <w:r w:rsidRPr="007B7F4E">
        <w:rPr>
          <w:color w:val="000000"/>
          <w:sz w:val="26"/>
          <w:szCs w:val="26"/>
          <w:lang w:eastAsia="zh-CN"/>
        </w:rPr>
        <w:t xml:space="preserve"> лимитов бюджетных обязательств и предельных </w:t>
      </w:r>
      <w:proofErr w:type="spellStart"/>
      <w:r w:rsidRPr="007B7F4E">
        <w:rPr>
          <w:color w:val="000000"/>
          <w:sz w:val="26"/>
          <w:szCs w:val="26"/>
          <w:lang w:eastAsia="zh-CN"/>
        </w:rPr>
        <w:t>объемов</w:t>
      </w:r>
      <w:proofErr w:type="spellEnd"/>
      <w:r w:rsidRPr="007B7F4E">
        <w:rPr>
          <w:color w:val="000000"/>
          <w:sz w:val="26"/>
          <w:szCs w:val="26"/>
          <w:lang w:eastAsia="zh-CN"/>
        </w:rPr>
        <w:t xml:space="preserve"> финансирования с лицевого счета администрации округа, на </w:t>
      </w:r>
      <w:proofErr w:type="spellStart"/>
      <w:r w:rsidRPr="007B7F4E">
        <w:rPr>
          <w:color w:val="000000"/>
          <w:sz w:val="26"/>
          <w:szCs w:val="26"/>
          <w:lang w:eastAsia="zh-CN"/>
        </w:rPr>
        <w:t>счет</w:t>
      </w:r>
      <w:proofErr w:type="spellEnd"/>
      <w:r w:rsidRPr="007B7F4E">
        <w:rPr>
          <w:color w:val="000000"/>
          <w:sz w:val="26"/>
          <w:szCs w:val="26"/>
          <w:lang w:eastAsia="zh-CN"/>
        </w:rPr>
        <w:t xml:space="preserve"> получателя субсидии, открытый в учреждении Центрального банка или в кредитной организации».</w:t>
      </w:r>
    </w:p>
    <w:p w:rsidR="007B7F4E" w:rsidRPr="007B7F4E" w:rsidRDefault="007B7F4E" w:rsidP="007B7F4E">
      <w:pPr>
        <w:ind w:firstLine="698"/>
        <w:jc w:val="both"/>
        <w:rPr>
          <w:sz w:val="26"/>
          <w:szCs w:val="26"/>
          <w:lang w:eastAsia="zh-CN"/>
        </w:rPr>
      </w:pPr>
      <w:r w:rsidRPr="007B7F4E">
        <w:rPr>
          <w:color w:val="000000"/>
          <w:sz w:val="26"/>
          <w:szCs w:val="26"/>
          <w:lang w:eastAsia="zh-CN"/>
        </w:rPr>
        <w:t>е) абзац 1 пункта 3.1. изложить в новой редакции:</w:t>
      </w:r>
    </w:p>
    <w:p w:rsidR="007B7F4E" w:rsidRPr="007B7F4E" w:rsidRDefault="007B7F4E" w:rsidP="007B7F4E">
      <w:pPr>
        <w:autoSpaceDE w:val="0"/>
        <w:ind w:firstLine="709"/>
        <w:jc w:val="both"/>
        <w:rPr>
          <w:sz w:val="26"/>
          <w:szCs w:val="26"/>
          <w:lang w:eastAsia="zh-CN"/>
        </w:rPr>
      </w:pPr>
      <w:r w:rsidRPr="007B7F4E">
        <w:rPr>
          <w:sz w:val="26"/>
          <w:szCs w:val="26"/>
          <w:lang w:eastAsia="zh-CN"/>
        </w:rPr>
        <w:t>«3.1.</w:t>
      </w:r>
      <w:r w:rsidRPr="007B7F4E">
        <w:rPr>
          <w:sz w:val="26"/>
          <w:szCs w:val="26"/>
        </w:rPr>
        <w:t xml:space="preserve"> </w:t>
      </w:r>
      <w:r w:rsidRPr="007B7F4E">
        <w:rPr>
          <w:sz w:val="26"/>
          <w:szCs w:val="26"/>
          <w:lang w:eastAsia="zh-CN"/>
        </w:rPr>
        <w:t xml:space="preserve">Для подтверждения достижения результатов предоставления субсидии, получатель субсидии ежегодно в срок до 20 января года, следующего за </w:t>
      </w:r>
      <w:proofErr w:type="spellStart"/>
      <w:r w:rsidRPr="007B7F4E">
        <w:rPr>
          <w:sz w:val="26"/>
          <w:szCs w:val="26"/>
          <w:lang w:eastAsia="zh-CN"/>
        </w:rPr>
        <w:t>отчетным</w:t>
      </w:r>
      <w:proofErr w:type="spellEnd"/>
      <w:r w:rsidRPr="007B7F4E">
        <w:rPr>
          <w:sz w:val="26"/>
          <w:szCs w:val="26"/>
          <w:lang w:eastAsia="zh-CN"/>
        </w:rPr>
        <w:t xml:space="preserve"> годом, представляет посредством </w:t>
      </w:r>
      <w:r w:rsidRPr="007B7F4E">
        <w:rPr>
          <w:color w:val="000000"/>
          <w:sz w:val="26"/>
          <w:szCs w:val="26"/>
          <w:lang w:eastAsia="zh-CN"/>
        </w:rPr>
        <w:t xml:space="preserve">государственной интегрированной </w:t>
      </w:r>
      <w:proofErr w:type="spellStart"/>
      <w:proofErr w:type="gramStart"/>
      <w:r w:rsidRPr="007B7F4E">
        <w:rPr>
          <w:color w:val="000000"/>
          <w:sz w:val="26"/>
          <w:szCs w:val="26"/>
          <w:lang w:eastAsia="zh-CN"/>
        </w:rPr>
        <w:t>информацион</w:t>
      </w:r>
      <w:proofErr w:type="spellEnd"/>
      <w:r>
        <w:rPr>
          <w:color w:val="000000"/>
          <w:sz w:val="26"/>
          <w:szCs w:val="26"/>
          <w:lang w:eastAsia="zh-CN"/>
        </w:rPr>
        <w:t>-</w:t>
      </w:r>
      <w:r w:rsidRPr="007B7F4E">
        <w:rPr>
          <w:color w:val="000000"/>
          <w:sz w:val="26"/>
          <w:szCs w:val="26"/>
          <w:lang w:eastAsia="zh-CN"/>
        </w:rPr>
        <w:t>ной</w:t>
      </w:r>
      <w:proofErr w:type="gramEnd"/>
      <w:r w:rsidRPr="007B7F4E">
        <w:rPr>
          <w:color w:val="000000"/>
          <w:sz w:val="26"/>
          <w:szCs w:val="26"/>
          <w:lang w:eastAsia="zh-CN"/>
        </w:rPr>
        <w:t xml:space="preserve"> системы управления общественными финансами «Электронный бюджет</w:t>
      </w:r>
      <w:r w:rsidRPr="007B7F4E">
        <w:rPr>
          <w:sz w:val="26"/>
          <w:szCs w:val="26"/>
          <w:lang w:eastAsia="zh-CN"/>
        </w:rPr>
        <w:t>»:»</w:t>
      </w:r>
    </w:p>
    <w:p w:rsidR="007B7F4E" w:rsidRPr="007B7F4E" w:rsidRDefault="007B7F4E" w:rsidP="007B7F4E">
      <w:pPr>
        <w:autoSpaceDE w:val="0"/>
        <w:ind w:firstLine="709"/>
        <w:jc w:val="both"/>
        <w:rPr>
          <w:bCs/>
          <w:color w:val="000000"/>
          <w:sz w:val="26"/>
          <w:szCs w:val="26"/>
          <w:lang w:eastAsia="zh-CN"/>
        </w:rPr>
      </w:pPr>
      <w:r w:rsidRPr="007B7F4E">
        <w:rPr>
          <w:sz w:val="26"/>
          <w:szCs w:val="26"/>
          <w:lang w:eastAsia="zh-CN"/>
        </w:rPr>
        <w:t>ж) абзац 4 пункта 3.1. исключить.</w:t>
      </w:r>
    </w:p>
    <w:p w:rsidR="007B7F4E" w:rsidRPr="007B7F4E" w:rsidRDefault="007B7F4E" w:rsidP="007B7F4E">
      <w:pPr>
        <w:autoSpaceDE w:val="0"/>
        <w:jc w:val="both"/>
        <w:outlineLvl w:val="0"/>
        <w:rPr>
          <w:bCs/>
          <w:color w:val="000000"/>
          <w:sz w:val="26"/>
          <w:szCs w:val="26"/>
          <w:lang w:eastAsia="zh-CN"/>
        </w:rPr>
      </w:pPr>
      <w:r w:rsidRPr="007B7F4E">
        <w:rPr>
          <w:bCs/>
          <w:color w:val="000000"/>
          <w:sz w:val="26"/>
          <w:szCs w:val="26"/>
          <w:lang w:eastAsia="zh-CN"/>
        </w:rPr>
        <w:tab/>
        <w:t>з) дополнить пунктом 3.2. следующего содержания:</w:t>
      </w:r>
    </w:p>
    <w:p w:rsidR="007B7F4E" w:rsidRPr="007B7F4E" w:rsidRDefault="007B7F4E" w:rsidP="007B7F4E">
      <w:pPr>
        <w:autoSpaceDE w:val="0"/>
        <w:jc w:val="both"/>
        <w:outlineLvl w:val="0"/>
        <w:rPr>
          <w:bCs/>
          <w:color w:val="000000"/>
          <w:sz w:val="26"/>
          <w:szCs w:val="26"/>
        </w:rPr>
      </w:pPr>
      <w:r w:rsidRPr="007B7F4E">
        <w:rPr>
          <w:bCs/>
          <w:color w:val="000000"/>
          <w:sz w:val="26"/>
          <w:szCs w:val="26"/>
          <w:lang w:eastAsia="zh-CN"/>
        </w:rPr>
        <w:tab/>
        <w:t xml:space="preserve">«3.2. </w:t>
      </w:r>
      <w:proofErr w:type="gramStart"/>
      <w:r w:rsidRPr="007B7F4E">
        <w:rPr>
          <w:bCs/>
          <w:color w:val="000000"/>
          <w:sz w:val="26"/>
          <w:szCs w:val="26"/>
          <w:lang w:eastAsia="zh-CN"/>
        </w:rPr>
        <w:t xml:space="preserve">Для проведения мониторинга достижения результата предоставления субсидии получатель субсидии ежеквартально (по состоянию на первое число месяца, следующего за </w:t>
      </w:r>
      <w:proofErr w:type="spellStart"/>
      <w:r w:rsidRPr="007B7F4E">
        <w:rPr>
          <w:bCs/>
          <w:color w:val="000000"/>
          <w:sz w:val="26"/>
          <w:szCs w:val="26"/>
          <w:lang w:eastAsia="zh-CN"/>
        </w:rPr>
        <w:t>отчетным</w:t>
      </w:r>
      <w:proofErr w:type="spellEnd"/>
      <w:r w:rsidRPr="007B7F4E">
        <w:rPr>
          <w:bCs/>
          <w:color w:val="000000"/>
          <w:sz w:val="26"/>
          <w:szCs w:val="26"/>
          <w:lang w:eastAsia="zh-CN"/>
        </w:rPr>
        <w:t xml:space="preserve"> кварталом, начиная с месяца, в котором получена субсидия и до истечения срока представления получателем субсидии документов, указанных в </w:t>
      </w:r>
      <w:r w:rsidRPr="007B7F4E">
        <w:rPr>
          <w:bCs/>
          <w:color w:val="000000"/>
          <w:sz w:val="26"/>
          <w:szCs w:val="26"/>
          <w:u w:val="single"/>
          <w:lang w:eastAsia="zh-CN"/>
        </w:rPr>
        <w:t>пункте 3.1.</w:t>
      </w:r>
      <w:r w:rsidRPr="007B7F4E">
        <w:rPr>
          <w:bCs/>
          <w:color w:val="000000"/>
          <w:sz w:val="26"/>
          <w:szCs w:val="26"/>
          <w:lang w:eastAsia="zh-CN"/>
        </w:rPr>
        <w:t xml:space="preserve"> настоящего порядка), в срок не позднее 10 рабочего дня, следующего за </w:t>
      </w:r>
      <w:proofErr w:type="spellStart"/>
      <w:r w:rsidRPr="007B7F4E">
        <w:rPr>
          <w:bCs/>
          <w:color w:val="000000"/>
          <w:sz w:val="26"/>
          <w:szCs w:val="26"/>
          <w:lang w:eastAsia="zh-CN"/>
        </w:rPr>
        <w:t>отчетным</w:t>
      </w:r>
      <w:proofErr w:type="spellEnd"/>
      <w:r w:rsidRPr="007B7F4E">
        <w:rPr>
          <w:bCs/>
          <w:color w:val="000000"/>
          <w:sz w:val="26"/>
          <w:szCs w:val="26"/>
          <w:lang w:eastAsia="zh-CN"/>
        </w:rPr>
        <w:t xml:space="preserve"> кварталом, представляет в администрацию округа </w:t>
      </w:r>
      <w:proofErr w:type="spellStart"/>
      <w:r w:rsidRPr="007B7F4E">
        <w:rPr>
          <w:bCs/>
          <w:color w:val="000000"/>
          <w:sz w:val="26"/>
          <w:szCs w:val="26"/>
          <w:lang w:eastAsia="zh-CN"/>
        </w:rPr>
        <w:t>отчет</w:t>
      </w:r>
      <w:proofErr w:type="spellEnd"/>
      <w:r w:rsidRPr="007B7F4E">
        <w:rPr>
          <w:bCs/>
          <w:color w:val="000000"/>
          <w:sz w:val="26"/>
          <w:szCs w:val="26"/>
          <w:lang w:eastAsia="zh-CN"/>
        </w:rPr>
        <w:t xml:space="preserve"> о реализации плана</w:t>
      </w:r>
      <w:proofErr w:type="gramEnd"/>
      <w:r w:rsidRPr="007B7F4E">
        <w:rPr>
          <w:bCs/>
          <w:color w:val="000000"/>
          <w:sz w:val="26"/>
          <w:szCs w:val="26"/>
          <w:lang w:eastAsia="zh-CN"/>
        </w:rPr>
        <w:t xml:space="preserve"> мероприятий по достижению результатов предоставления субсидий по форме согласно приказу Министерства финансов России от 27 апреля 2024 года № 53н».</w:t>
      </w:r>
    </w:p>
    <w:p w:rsidR="007B7F4E" w:rsidRPr="007B7F4E" w:rsidRDefault="007B7F4E" w:rsidP="007B7F4E">
      <w:pPr>
        <w:jc w:val="both"/>
        <w:rPr>
          <w:b/>
          <w:color w:val="000000"/>
          <w:sz w:val="26"/>
          <w:szCs w:val="26"/>
          <w:lang w:eastAsia="zh-CN"/>
        </w:rPr>
      </w:pPr>
      <w:r w:rsidRPr="007B7F4E">
        <w:rPr>
          <w:bCs/>
          <w:color w:val="000000"/>
          <w:sz w:val="26"/>
          <w:szCs w:val="26"/>
        </w:rPr>
        <w:tab/>
      </w:r>
      <w:r w:rsidRPr="007B7F4E">
        <w:rPr>
          <w:bCs/>
          <w:color w:val="000000"/>
          <w:sz w:val="26"/>
          <w:szCs w:val="26"/>
          <w:lang w:eastAsia="zh-CN"/>
        </w:rPr>
        <w:t>2.</w:t>
      </w:r>
      <w:r w:rsidRPr="007B7F4E">
        <w:rPr>
          <w:color w:val="000000"/>
          <w:sz w:val="26"/>
          <w:szCs w:val="26"/>
          <w:lang w:eastAsia="zh-CN"/>
        </w:rPr>
        <w:t xml:space="preserve"> </w:t>
      </w:r>
      <w:r w:rsidRPr="007B7F4E">
        <w:rPr>
          <w:bCs/>
          <w:color w:val="000000"/>
          <w:sz w:val="26"/>
          <w:szCs w:val="26"/>
          <w:lang w:eastAsia="zh-CN"/>
        </w:rPr>
        <w:t xml:space="preserve">Настоящее постановление вступает в силу после его официального </w:t>
      </w:r>
      <w:proofErr w:type="spellStart"/>
      <w:proofErr w:type="gramStart"/>
      <w:r w:rsidRPr="007B7F4E">
        <w:rPr>
          <w:bCs/>
          <w:color w:val="000000"/>
          <w:sz w:val="26"/>
          <w:szCs w:val="26"/>
          <w:lang w:eastAsia="zh-CN"/>
        </w:rPr>
        <w:t>опуб</w:t>
      </w:r>
      <w:proofErr w:type="spellEnd"/>
      <w:r>
        <w:rPr>
          <w:bCs/>
          <w:color w:val="000000"/>
          <w:sz w:val="26"/>
          <w:szCs w:val="26"/>
          <w:lang w:eastAsia="zh-CN"/>
        </w:rPr>
        <w:t>-</w:t>
      </w:r>
      <w:r w:rsidRPr="007B7F4E">
        <w:rPr>
          <w:bCs/>
          <w:color w:val="000000"/>
          <w:sz w:val="26"/>
          <w:szCs w:val="26"/>
          <w:lang w:eastAsia="zh-CN"/>
        </w:rPr>
        <w:t>ликования</w:t>
      </w:r>
      <w:proofErr w:type="gramEnd"/>
      <w:r w:rsidRPr="007B7F4E">
        <w:rPr>
          <w:bCs/>
          <w:color w:val="000000"/>
          <w:sz w:val="26"/>
          <w:szCs w:val="26"/>
          <w:lang w:eastAsia="zh-CN"/>
        </w:rPr>
        <w:t xml:space="preserve"> и распространяется на правоотношения, возникшие с 01 января 2026 года.</w:t>
      </w:r>
    </w:p>
    <w:p w:rsidR="00F13C95" w:rsidRPr="007B7F4E" w:rsidRDefault="00F13C95" w:rsidP="00F13C95">
      <w:pPr>
        <w:shd w:val="clear" w:color="auto" w:fill="FFFFFF"/>
        <w:jc w:val="both"/>
        <w:rPr>
          <w:b/>
          <w:sz w:val="26"/>
          <w:szCs w:val="26"/>
        </w:rPr>
      </w:pPr>
    </w:p>
    <w:p w:rsidR="00F13C95" w:rsidRPr="007B7F4E" w:rsidRDefault="00F13C95" w:rsidP="00F13C95">
      <w:pPr>
        <w:shd w:val="clear" w:color="auto" w:fill="FFFFFF"/>
        <w:jc w:val="both"/>
        <w:rPr>
          <w:b/>
          <w:sz w:val="26"/>
          <w:szCs w:val="26"/>
        </w:rPr>
      </w:pPr>
    </w:p>
    <w:p w:rsidR="00F13C95" w:rsidRPr="007B7F4E" w:rsidRDefault="00F13C95" w:rsidP="00F13C95">
      <w:pPr>
        <w:shd w:val="clear" w:color="auto" w:fill="FFFFFF"/>
        <w:jc w:val="both"/>
        <w:rPr>
          <w:b/>
          <w:sz w:val="26"/>
          <w:szCs w:val="26"/>
        </w:rPr>
      </w:pPr>
      <w:r w:rsidRPr="007B7F4E">
        <w:rPr>
          <w:b/>
          <w:sz w:val="26"/>
          <w:szCs w:val="26"/>
        </w:rPr>
        <w:t xml:space="preserve">Временно </w:t>
      </w:r>
      <w:proofErr w:type="gramStart"/>
      <w:r w:rsidRPr="007B7F4E">
        <w:rPr>
          <w:b/>
          <w:sz w:val="26"/>
          <w:szCs w:val="26"/>
        </w:rPr>
        <w:t>исполняющий</w:t>
      </w:r>
      <w:proofErr w:type="gramEnd"/>
      <w:r w:rsidRPr="007B7F4E">
        <w:rPr>
          <w:b/>
          <w:sz w:val="26"/>
          <w:szCs w:val="26"/>
        </w:rPr>
        <w:t xml:space="preserve"> полномочия Главы </w:t>
      </w:r>
    </w:p>
    <w:p w:rsidR="00453B8B" w:rsidRPr="007B7F4E" w:rsidRDefault="00F13C95" w:rsidP="007B7F4E">
      <w:pPr>
        <w:shd w:val="clear" w:color="auto" w:fill="FFFFFF"/>
        <w:jc w:val="both"/>
        <w:rPr>
          <w:b/>
          <w:sz w:val="26"/>
          <w:szCs w:val="26"/>
        </w:rPr>
      </w:pPr>
      <w:r w:rsidRPr="007B7F4E">
        <w:rPr>
          <w:b/>
          <w:sz w:val="26"/>
          <w:szCs w:val="26"/>
        </w:rPr>
        <w:t xml:space="preserve">Великоустюгского муниципального округа                                   </w:t>
      </w:r>
      <w:r w:rsidR="007B7F4E">
        <w:rPr>
          <w:b/>
          <w:sz w:val="26"/>
          <w:szCs w:val="26"/>
        </w:rPr>
        <w:t xml:space="preserve">     </w:t>
      </w:r>
      <w:r w:rsidRPr="007B7F4E">
        <w:rPr>
          <w:b/>
          <w:sz w:val="26"/>
          <w:szCs w:val="26"/>
        </w:rPr>
        <w:t xml:space="preserve"> </w:t>
      </w:r>
      <w:r w:rsidR="00873DE7" w:rsidRPr="007B7F4E">
        <w:rPr>
          <w:b/>
          <w:sz w:val="26"/>
          <w:szCs w:val="26"/>
        </w:rPr>
        <w:t>В</w:t>
      </w:r>
      <w:r w:rsidRPr="007B7F4E">
        <w:rPr>
          <w:b/>
          <w:sz w:val="26"/>
          <w:szCs w:val="26"/>
        </w:rPr>
        <w:t>.А. Носков</w:t>
      </w:r>
    </w:p>
    <w:sectPr w:rsidR="00453B8B" w:rsidRPr="007B7F4E" w:rsidSect="00B7015C">
      <w:pgSz w:w="11907" w:h="16839" w:code="9"/>
      <w:pgMar w:top="1134" w:right="567" w:bottom="1134" w:left="1701" w:header="794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EFC"/>
    <w:rsid w:val="0007484C"/>
    <w:rsid w:val="00453B8B"/>
    <w:rsid w:val="007B7F4E"/>
    <w:rsid w:val="00826EFC"/>
    <w:rsid w:val="00873DE7"/>
    <w:rsid w:val="00F13C95"/>
    <w:rsid w:val="00F8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3C9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3C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mburo2</dc:creator>
  <cp:lastModifiedBy>mburo2</cp:lastModifiedBy>
  <cp:revision>2</cp:revision>
  <dcterms:created xsi:type="dcterms:W3CDTF">2026-06-17T11:20:00Z</dcterms:created>
  <dcterms:modified xsi:type="dcterms:W3CDTF">2026-06-17T11:20:00Z</dcterms:modified>
</cp:coreProperties>
</file>