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31.07.2024</w:t>
      </w:r>
      <w:r>
        <w:rPr>
          <w:sz w:val="28"/>
          <w:szCs w:val="28"/>
        </w:rPr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2316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Фе-дерации,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д-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слуша-ний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коус-тюгского муниципального района Вологодской области, утвержденным реше-нием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Назначить проведение общественных обсуждений по </w:t>
      </w:r>
      <w:r>
        <w:rPr>
          <w:bCs/>
          <w:sz w:val="28"/>
          <w:szCs w:val="28"/>
        </w:rPr>
        <w:t xml:space="preserve">утверждению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1208</w:t>
      </w:r>
      <w:r>
        <w:rPr>
          <w:bCs/>
          <w:sz w:val="28"/>
          <w:szCs w:val="28"/>
        </w:rPr>
        <w:t xml:space="preserve"> кв. м по адресу: 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-сийская Федерация, </w:t>
      </w:r>
      <w:r>
        <w:rPr>
          <w:bCs/>
          <w:sz w:val="28"/>
          <w:szCs w:val="28"/>
        </w:rPr>
        <w:t xml:space="preserve">Вологодская область, </w:t>
      </w:r>
      <w:r>
        <w:rPr>
          <w:bCs/>
          <w:sz w:val="28"/>
          <w:szCs w:val="28"/>
        </w:rPr>
        <w:t xml:space="preserve">муниципальный округ Великоус-тю</w:t>
      </w:r>
      <w:r>
        <w:rPr>
          <w:bCs/>
          <w:sz w:val="28"/>
          <w:szCs w:val="28"/>
        </w:rPr>
        <w:t xml:space="preserve">г</w:t>
      </w:r>
      <w:r>
        <w:rPr>
          <w:bCs/>
          <w:sz w:val="28"/>
          <w:szCs w:val="28"/>
        </w:rPr>
        <w:t xml:space="preserve">ский, поселок Новатор, улица Кирова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земельный участок № </w:t>
      </w:r>
      <w:r>
        <w:rPr>
          <w:bCs/>
          <w:sz w:val="28"/>
          <w:szCs w:val="28"/>
        </w:rPr>
        <w:t xml:space="preserve">29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bCs/>
          <w:sz w:val="28"/>
          <w:szCs w:val="28"/>
          <w:shd w:val="clear" w:color="auto" w:fill="ffffff"/>
        </w:rPr>
        <w:t xml:space="preserve">Срок проведения общественных обсуждений</w:t>
      </w:r>
      <w:r>
        <w:rPr>
          <w:bCs/>
          <w:sz w:val="28"/>
          <w:szCs w:val="28"/>
          <w:shd w:val="clear" w:color="auto" w:fill="ffffff"/>
        </w:rPr>
        <w:t xml:space="preserve"> с 05</w:t>
      </w:r>
      <w:r>
        <w:rPr>
          <w:bCs/>
          <w:sz w:val="28"/>
          <w:szCs w:val="28"/>
          <w:shd w:val="clear" w:color="auto" w:fill="ffffff"/>
        </w:rPr>
        <w:t xml:space="preserve">.08.2024 по </w:t>
      </w:r>
      <w:r>
        <w:rPr>
          <w:bCs/>
          <w:sz w:val="28"/>
          <w:szCs w:val="28"/>
          <w:shd w:val="clear" w:color="auto" w:fill="ffffff"/>
        </w:rPr>
        <w:t xml:space="preserve">19</w:t>
      </w:r>
      <w:r>
        <w:rPr>
          <w:bCs/>
          <w:sz w:val="28"/>
          <w:szCs w:val="28"/>
          <w:shd w:val="clear" w:color="auto" w:fill="ffffff"/>
        </w:rPr>
        <w:t xml:space="preserve">.08.2024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sz w:val="28"/>
          <w:szCs w:val="28"/>
          <w:lang w:eastAsia="ar-SA"/>
        </w:rPr>
        <w:t xml:space="preserve">Сайт в информационно-телекоммуникационной сети Интернет, где будут размещены проект и информационные материалы к нему - официальный сайт Великоустюгского муниципального округа - </w:t>
      </w:r>
      <w:r>
        <w:rPr>
          <w:sz w:val="28"/>
          <w:szCs w:val="28"/>
          <w:lang w:val="en-US" w:eastAsia="ar-SA"/>
        </w:rPr>
        <w:fldChar w:fldCharType="begin"/>
      </w:r>
      <w:r>
        <w:rPr>
          <w:sz w:val="28"/>
          <w:szCs w:val="28"/>
          <w:lang w:eastAsia="ar-SA"/>
        </w:rPr>
        <w:instrText xml:space="preserve"> </w:instrText>
      </w:r>
      <w:r>
        <w:rPr>
          <w:sz w:val="28"/>
          <w:szCs w:val="28"/>
          <w:lang w:val="en-US" w:eastAsia="ar-SA"/>
        </w:rPr>
        <w:instrText xml:space="preserve">HYPERLINK</w:instrText>
      </w:r>
      <w:r>
        <w:rPr>
          <w:sz w:val="28"/>
          <w:szCs w:val="28"/>
          <w:lang w:eastAsia="ar-SA"/>
        </w:rPr>
        <w:instrText xml:space="preserve"> "</w:instrText>
      </w:r>
      <w:r>
        <w:rPr>
          <w:sz w:val="28"/>
          <w:szCs w:val="28"/>
          <w:lang w:val="en-US" w:eastAsia="ar-SA"/>
        </w:rPr>
        <w:instrText xml:space="preserve">http</w:instrText>
      </w:r>
      <w:r>
        <w:rPr>
          <w:sz w:val="28"/>
          <w:szCs w:val="28"/>
          <w:lang w:eastAsia="ar-SA"/>
        </w:rPr>
        <w:instrText xml:space="preserve">://</w:instrText>
      </w:r>
      <w:r>
        <w:rPr>
          <w:sz w:val="28"/>
          <w:szCs w:val="28"/>
          <w:lang w:val="en-US" w:eastAsia="ar-SA"/>
        </w:rPr>
        <w:instrText xml:space="preserve">www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vumr</w:instrText>
      </w:r>
      <w:r>
        <w:rPr>
          <w:sz w:val="28"/>
          <w:szCs w:val="28"/>
          <w:lang w:eastAsia="ar-SA"/>
        </w:rPr>
        <w:instrText xml:space="preserve">.</w:instrText>
      </w:r>
      <w:r>
        <w:rPr>
          <w:sz w:val="28"/>
          <w:szCs w:val="28"/>
          <w:lang w:val="en-US" w:eastAsia="ar-SA"/>
        </w:rPr>
        <w:instrText xml:space="preserve">ru</w:instrText>
      </w:r>
      <w:r>
        <w:rPr>
          <w:sz w:val="28"/>
          <w:szCs w:val="28"/>
          <w:lang w:eastAsia="ar-SA"/>
        </w:rPr>
        <w:instrText xml:space="preserve">" </w:instrText>
      </w:r>
      <w:r>
        <w:rPr>
          <w:sz w:val="28"/>
          <w:szCs w:val="28"/>
          <w:lang w:val="en-US" w:eastAsia="ar-SA"/>
        </w:rPr>
        <w:fldChar w:fldCharType="separate"/>
      </w:r>
      <w:r>
        <w:rPr>
          <w:sz w:val="28"/>
          <w:szCs w:val="28"/>
          <w:lang w:eastAsia="ar-SA"/>
        </w:rPr>
        <w:t xml:space="preserve">35</w:t>
      </w:r>
      <w:r>
        <w:rPr>
          <w:sz w:val="28"/>
          <w:szCs w:val="28"/>
          <w:lang w:val="en-US" w:eastAsia="ar-SA"/>
        </w:rPr>
        <w:t xml:space="preserve">velikoustugskiy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gosuslugi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val="en-US" w:eastAsia="ar-SA"/>
        </w:rPr>
        <w:t xml:space="preserve">ru</w:t>
      </w:r>
      <w:r>
        <w:rPr>
          <w:sz w:val="28"/>
          <w:szCs w:val="28"/>
          <w:lang w:val="en-US" w:eastAsia="ar-SA"/>
        </w:rPr>
        <w:fldChar w:fldCharType="end"/>
      </w:r>
      <w:r>
        <w:rPr>
          <w:sz w:val="28"/>
          <w:szCs w:val="28"/>
          <w:lang w:eastAsia="ar-SA"/>
        </w:rPr>
        <w:t xml:space="preserve"> (далее - официальный сайт)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sz w:val="28"/>
          <w:szCs w:val="28"/>
        </w:rPr>
        <w:t xml:space="preserve">Следующий состав рабочей группы по проведению общественных обсуждений: Оншина И.А., Бестужева Ю.В., Мусинская Е.А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.08</w:t>
      </w:r>
      <w:r>
        <w:rPr>
          <w:sz w:val="28"/>
          <w:szCs w:val="28"/>
        </w:rPr>
        <w:t xml:space="preserve">.2024 разместить демонстрационные материалы по </w:t>
      </w:r>
      <w:r>
        <w:rPr>
          <w:bCs/>
          <w:sz w:val="28"/>
          <w:szCs w:val="28"/>
        </w:rPr>
        <w:t xml:space="preserve">утвержд</w:t>
      </w:r>
      <w:r>
        <w:rPr>
          <w:bCs/>
          <w:sz w:val="28"/>
          <w:szCs w:val="28"/>
        </w:rPr>
        <w:t xml:space="preserve">е-</w:t>
      </w:r>
      <w:r>
        <w:rPr>
          <w:bCs/>
          <w:sz w:val="28"/>
          <w:szCs w:val="28"/>
        </w:rPr>
        <w:t xml:space="preserve">нию схемы расположения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земельного участка</w:t>
      </w:r>
      <w:r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1208</w:t>
      </w:r>
      <w:r>
        <w:rPr>
          <w:bCs/>
          <w:sz w:val="28"/>
          <w:szCs w:val="28"/>
        </w:rPr>
        <w:t xml:space="preserve"> кв. м по адресу: Российская Федерация, Вологодская область, муниципальный окру</w:t>
      </w:r>
      <w:r>
        <w:rPr>
          <w:bCs/>
          <w:sz w:val="28"/>
          <w:szCs w:val="28"/>
        </w:rPr>
        <w:t xml:space="preserve">г Велик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ус-тюгский, поселок Новатор, улица </w:t>
      </w:r>
      <w:r>
        <w:rPr>
          <w:bCs/>
          <w:sz w:val="28"/>
          <w:szCs w:val="28"/>
        </w:rPr>
        <w:t xml:space="preserve">Кирова, земельный участок № 29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на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-циальном сайте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провести экспозицию демонстрацио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-ных материалов по обсуждаемому проекту решения по адресу: Вологодская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ласть, поселок Новатор, улица Советская, дом 36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.08.2024 по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.08.2024 принимать от участников общественных обсуждений, прошедших идентификацию, предложения и замечания по обсу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-даемому проекту решения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ключение о результатах общественных обсуждений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-ний в печатном издании «Советская мысль»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sz w:val="28"/>
          <w:szCs w:val="28"/>
        </w:rPr>
        <w:t xml:space="preserve">б-</w:t>
      </w:r>
      <w:r>
        <w:rPr>
          <w:sz w:val="28"/>
          <w:szCs w:val="28"/>
        </w:rPr>
        <w:t xml:space="preserve">ликования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736" w:default="1">
    <w:name w:val="Default Paragraph Font"/>
    <w:uiPriority w:val="1"/>
    <w:semiHidden/>
    <w:unhideWhenUsed/>
  </w:style>
  <w:style w:type="numbering" w:styleId="1737" w:default="1">
    <w:name w:val="No List"/>
    <w:uiPriority w:val="99"/>
    <w:semiHidden/>
    <w:unhideWhenUsed/>
  </w:style>
  <w:style w:type="table" w:styleId="17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11</cp:revision>
  <dcterms:created xsi:type="dcterms:W3CDTF">2024-07-25T13:17:00Z</dcterms:created>
  <dcterms:modified xsi:type="dcterms:W3CDTF">2024-08-01T08:31:41Z</dcterms:modified>
  <cp:version>917504</cp:version>
</cp:coreProperties>
</file>