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0F" w:rsidRDefault="00486B0F" w:rsidP="00486B0F">
      <w:pPr>
        <w:pStyle w:val="a5"/>
      </w:pPr>
      <w:r>
        <w:rPr>
          <w:noProof/>
          <w:sz w:val="20"/>
        </w:rPr>
        <w:drawing>
          <wp:inline distT="0" distB="0" distL="0" distR="0">
            <wp:extent cx="506730" cy="59753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B0F" w:rsidRDefault="00486B0F" w:rsidP="00486B0F">
      <w:pPr>
        <w:pStyle w:val="a5"/>
      </w:pPr>
    </w:p>
    <w:p w:rsidR="00486B0F" w:rsidRDefault="00486B0F" w:rsidP="00486B0F">
      <w:pPr>
        <w:pStyle w:val="1"/>
        <w:rPr>
          <w:sz w:val="32"/>
          <w:szCs w:val="32"/>
        </w:rPr>
      </w:pPr>
      <w:r>
        <w:rPr>
          <w:sz w:val="32"/>
          <w:szCs w:val="32"/>
        </w:rPr>
        <w:t>ВЕЛИКОУСТЮГСКАЯ ДУМА</w:t>
      </w:r>
    </w:p>
    <w:p w:rsidR="00486B0F" w:rsidRDefault="00486B0F" w:rsidP="00486B0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ВЕЛИКОУСТЮГСКОГО МУНИЦИПАЛЬНОГО </w:t>
      </w:r>
      <w:r w:rsidR="003A4773">
        <w:rPr>
          <w:b/>
          <w:sz w:val="26"/>
          <w:szCs w:val="26"/>
        </w:rPr>
        <w:t>ОКРУГА</w:t>
      </w:r>
    </w:p>
    <w:p w:rsidR="00486B0F" w:rsidRPr="0052383C" w:rsidRDefault="00486B0F" w:rsidP="00486B0F">
      <w:pPr>
        <w:pStyle w:val="a3"/>
        <w:tabs>
          <w:tab w:val="left" w:pos="708"/>
        </w:tabs>
        <w:rPr>
          <w:sz w:val="20"/>
          <w:szCs w:val="20"/>
        </w:rPr>
      </w:pPr>
    </w:p>
    <w:p w:rsidR="00486B0F" w:rsidRPr="0052383C" w:rsidRDefault="00486B0F" w:rsidP="00486B0F">
      <w:pPr>
        <w:rPr>
          <w:sz w:val="20"/>
          <w:szCs w:val="20"/>
        </w:rPr>
      </w:pPr>
    </w:p>
    <w:p w:rsidR="00486B0F" w:rsidRDefault="00486B0F" w:rsidP="00486B0F">
      <w:pPr>
        <w:pStyle w:val="2"/>
      </w:pPr>
      <w:proofErr w:type="gramStart"/>
      <w:r>
        <w:t>Р</w:t>
      </w:r>
      <w:proofErr w:type="gramEnd"/>
      <w:r>
        <w:t xml:space="preserve"> Е Ш Е Н И Е </w:t>
      </w:r>
    </w:p>
    <w:p w:rsidR="00486B0F" w:rsidRDefault="00486B0F" w:rsidP="00486B0F"/>
    <w:p w:rsidR="00486B0F" w:rsidRPr="00D270C7" w:rsidRDefault="00486B0F" w:rsidP="00486B0F">
      <w:pPr>
        <w:jc w:val="both"/>
        <w:rPr>
          <w:sz w:val="28"/>
          <w:szCs w:val="28"/>
          <w:u w:val="single"/>
        </w:rPr>
      </w:pPr>
      <w:r>
        <w:rPr>
          <w:sz w:val="16"/>
        </w:rPr>
        <w:t xml:space="preserve">  от</w:t>
      </w:r>
      <w:r>
        <w:t xml:space="preserve">       </w:t>
      </w:r>
      <w:r w:rsidR="00697E83">
        <w:rPr>
          <w:sz w:val="28"/>
          <w:szCs w:val="28"/>
        </w:rPr>
        <w:t>28.03</w:t>
      </w:r>
      <w:r w:rsidR="004C4687">
        <w:rPr>
          <w:sz w:val="28"/>
          <w:szCs w:val="28"/>
        </w:rPr>
        <w:t>.202</w:t>
      </w:r>
      <w:r w:rsidR="00446B96">
        <w:rPr>
          <w:sz w:val="28"/>
          <w:szCs w:val="28"/>
        </w:rPr>
        <w:t>5</w:t>
      </w:r>
      <w:r w:rsidR="00005B59">
        <w:t xml:space="preserve">      </w:t>
      </w:r>
      <w:r>
        <w:t xml:space="preserve">  </w:t>
      </w:r>
      <w:r w:rsidR="00005B59">
        <w:t xml:space="preserve"> </w:t>
      </w:r>
      <w:r>
        <w:t xml:space="preserve"> </w:t>
      </w:r>
      <w:r w:rsidR="00005B59">
        <w:rPr>
          <w:sz w:val="16"/>
        </w:rPr>
        <w:t xml:space="preserve">№  </w:t>
      </w:r>
      <w:r>
        <w:t xml:space="preserve"> </w:t>
      </w:r>
      <w:r w:rsidR="00D270C7">
        <w:t xml:space="preserve"> </w:t>
      </w:r>
      <w:r w:rsidR="004C4687">
        <w:t xml:space="preserve">  </w:t>
      </w:r>
      <w:r w:rsidR="00972350">
        <w:rPr>
          <w:sz w:val="28"/>
          <w:szCs w:val="28"/>
        </w:rPr>
        <w:t>2</w:t>
      </w:r>
      <w:r w:rsidR="00697E83">
        <w:rPr>
          <w:sz w:val="28"/>
          <w:szCs w:val="28"/>
        </w:rPr>
        <w:t>7</w:t>
      </w:r>
    </w:p>
    <w:p w:rsidR="00486B0F" w:rsidRDefault="00486B0F" w:rsidP="00486B0F">
      <w:r>
        <w:rPr>
          <w:sz w:val="6"/>
        </w:rPr>
        <w:t xml:space="preserve">                  ___________________________________________________________________________                   ______________________</w:t>
      </w:r>
    </w:p>
    <w:p w:rsidR="00486B0F" w:rsidRDefault="00486B0F" w:rsidP="00486B0F">
      <w:pPr>
        <w:ind w:left="708" w:firstLine="12"/>
        <w:rPr>
          <w:sz w:val="16"/>
        </w:rPr>
      </w:pPr>
      <w:r>
        <w:rPr>
          <w:sz w:val="16"/>
        </w:rPr>
        <w:t>г. Великий Устюг</w:t>
      </w:r>
    </w:p>
    <w:p w:rsidR="004C4687" w:rsidRDefault="004C4687" w:rsidP="004C4687">
      <w:pPr>
        <w:ind w:left="708" w:firstLine="12"/>
        <w:rPr>
          <w:sz w:val="16"/>
        </w:rPr>
      </w:pPr>
    </w:p>
    <w:p w:rsidR="00697E83" w:rsidRPr="004C3B88" w:rsidRDefault="00697E83" w:rsidP="00697E83"/>
    <w:p w:rsidR="00697E83" w:rsidRPr="004C3B88" w:rsidRDefault="00697E83" w:rsidP="00697E83">
      <w:pPr>
        <w:ind w:left="708" w:firstLine="12"/>
        <w:rPr>
          <w:sz w:val="16"/>
        </w:rPr>
      </w:pPr>
    </w:p>
    <w:p w:rsidR="00697E83" w:rsidRPr="00697E83" w:rsidRDefault="00697E83" w:rsidP="00697E83">
      <w:pPr>
        <w:tabs>
          <w:tab w:val="left" w:pos="3969"/>
        </w:tabs>
        <w:ind w:right="4533"/>
        <w:jc w:val="both"/>
        <w:rPr>
          <w:sz w:val="28"/>
          <w:szCs w:val="28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2955290</wp:posOffset>
                </wp:positionH>
                <wp:positionV relativeFrom="paragraph">
                  <wp:posOffset>-636</wp:posOffset>
                </wp:positionV>
                <wp:extent cx="228600" cy="0"/>
                <wp:effectExtent l="0" t="0" r="1905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2.7pt,-.05pt" to="250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>
                <wp:simplePos x="0" y="0"/>
                <wp:positionH relativeFrom="column">
                  <wp:posOffset>3183889</wp:posOffset>
                </wp:positionH>
                <wp:positionV relativeFrom="paragraph">
                  <wp:posOffset>-635</wp:posOffset>
                </wp:positionV>
                <wp:extent cx="0" cy="228600"/>
                <wp:effectExtent l="0" t="0" r="1905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0.7pt,-.05pt" to="250.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228600" cy="0"/>
                <wp:effectExtent l="0" t="0" r="1905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.05pt" to="1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gLTgIAAFkEAAAOAAAAZHJzL2Uyb0RvYy54bWysVM1uEzEQviPxDtbe091Nk5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"/>
            </w:pict>
          </mc:Fallback>
        </mc:AlternateContent>
      </w: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-635</wp:posOffset>
                </wp:positionV>
                <wp:extent cx="0" cy="22860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y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0,-.05pt" to="0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"/>
            </w:pict>
          </mc:Fallback>
        </mc:AlternateContent>
      </w:r>
      <w:r w:rsidRPr="004C3B88">
        <w:rPr>
          <w:sz w:val="27"/>
          <w:szCs w:val="27"/>
        </w:rPr>
        <w:t xml:space="preserve"> </w:t>
      </w:r>
      <w:r w:rsidRPr="00697E83">
        <w:rPr>
          <w:sz w:val="28"/>
          <w:szCs w:val="28"/>
        </w:rPr>
        <w:t>О внесении изменений в решение Великоустюгской  Думы  от  10.12.2024   № 106 «О бюджете Великоустюгского муниципального округа на 2025 год и плановый период 2026 и 2027 годов»</w:t>
      </w:r>
    </w:p>
    <w:p w:rsidR="00697E83" w:rsidRPr="004C3B88" w:rsidRDefault="00697E83" w:rsidP="00697E83">
      <w:pPr>
        <w:rPr>
          <w:sz w:val="28"/>
          <w:szCs w:val="28"/>
        </w:rPr>
      </w:pPr>
      <w:r w:rsidRPr="004C3B88">
        <w:rPr>
          <w:sz w:val="28"/>
          <w:szCs w:val="28"/>
        </w:rPr>
        <w:t xml:space="preserve">       </w:t>
      </w:r>
    </w:p>
    <w:p w:rsidR="00697E83" w:rsidRDefault="00697E83" w:rsidP="00697E83">
      <w:pPr>
        <w:ind w:firstLine="709"/>
        <w:rPr>
          <w:b/>
          <w:sz w:val="28"/>
          <w:szCs w:val="28"/>
        </w:rPr>
      </w:pPr>
    </w:p>
    <w:p w:rsidR="00697E83" w:rsidRPr="004C3B88" w:rsidRDefault="00697E83" w:rsidP="00697E83">
      <w:pPr>
        <w:ind w:firstLine="709"/>
        <w:rPr>
          <w:sz w:val="28"/>
          <w:szCs w:val="28"/>
        </w:rPr>
      </w:pPr>
      <w:r w:rsidRPr="004C3B88">
        <w:rPr>
          <w:b/>
          <w:sz w:val="28"/>
          <w:szCs w:val="28"/>
        </w:rPr>
        <w:t>Великоустюгская Дума РЕШИЛА:</w:t>
      </w:r>
      <w:r w:rsidRPr="004C3B88">
        <w:rPr>
          <w:sz w:val="28"/>
          <w:szCs w:val="28"/>
        </w:rPr>
        <w:t xml:space="preserve">  </w:t>
      </w:r>
    </w:p>
    <w:p w:rsidR="00697E83" w:rsidRPr="004C3B88" w:rsidRDefault="00697E83" w:rsidP="00697E83">
      <w:pPr>
        <w:ind w:firstLine="709"/>
        <w:jc w:val="center"/>
        <w:rPr>
          <w:sz w:val="28"/>
          <w:szCs w:val="28"/>
          <w:highlight w:val="yellow"/>
        </w:rPr>
      </w:pPr>
    </w:p>
    <w:p w:rsidR="00697E83" w:rsidRPr="004C3B88" w:rsidRDefault="00697E83" w:rsidP="00697E83">
      <w:pPr>
        <w:ind w:firstLine="709"/>
        <w:jc w:val="both"/>
        <w:rPr>
          <w:sz w:val="28"/>
          <w:szCs w:val="28"/>
        </w:rPr>
      </w:pPr>
      <w:r w:rsidRPr="004C3B88">
        <w:rPr>
          <w:sz w:val="28"/>
          <w:szCs w:val="28"/>
        </w:rPr>
        <w:t>1. Внести в ре</w:t>
      </w:r>
      <w:r>
        <w:rPr>
          <w:sz w:val="28"/>
          <w:szCs w:val="28"/>
        </w:rPr>
        <w:t>шение Великоустюгской Думы от 10</w:t>
      </w:r>
      <w:r w:rsidRPr="004C3B88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Pr="004C3B88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06</w:t>
      </w:r>
      <w:r w:rsidRPr="004C3B88">
        <w:rPr>
          <w:sz w:val="28"/>
          <w:szCs w:val="28"/>
        </w:rPr>
        <w:t xml:space="preserve"> «О бюджете Великоустюгско</w:t>
      </w:r>
      <w:r>
        <w:rPr>
          <w:sz w:val="28"/>
          <w:szCs w:val="28"/>
        </w:rPr>
        <w:t>го муниципального округа на 2025</w:t>
      </w:r>
      <w:r w:rsidRPr="004C3B8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4C3B8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4C3B88">
        <w:rPr>
          <w:sz w:val="28"/>
          <w:szCs w:val="28"/>
        </w:rPr>
        <w:t xml:space="preserve"> годов» следующие изменения:</w:t>
      </w:r>
    </w:p>
    <w:p w:rsidR="00697E83" w:rsidRDefault="00697E83" w:rsidP="00697E83">
      <w:pPr>
        <w:ind w:firstLine="709"/>
        <w:jc w:val="both"/>
        <w:rPr>
          <w:sz w:val="28"/>
          <w:szCs w:val="28"/>
        </w:rPr>
      </w:pPr>
      <w:r w:rsidRPr="004C3B88">
        <w:rPr>
          <w:sz w:val="28"/>
          <w:szCs w:val="28"/>
        </w:rPr>
        <w:t>1.1. В пункте 1 цифры «3</w:t>
      </w:r>
      <w:r>
        <w:rPr>
          <w:sz w:val="28"/>
          <w:szCs w:val="28"/>
        </w:rPr>
        <w:t> 490 274,4</w:t>
      </w:r>
      <w:r w:rsidRPr="004C3B88">
        <w:rPr>
          <w:sz w:val="28"/>
          <w:szCs w:val="28"/>
        </w:rPr>
        <w:t>», «3</w:t>
      </w:r>
      <w:r>
        <w:rPr>
          <w:sz w:val="28"/>
          <w:szCs w:val="28"/>
        </w:rPr>
        <w:t> 559 697,3», «69 422,9</w:t>
      </w:r>
      <w:r w:rsidRPr="004C3B88">
        <w:rPr>
          <w:sz w:val="28"/>
          <w:szCs w:val="28"/>
        </w:rPr>
        <w:t xml:space="preserve">» заменить </w:t>
      </w:r>
      <w:r w:rsidRPr="00787996">
        <w:rPr>
          <w:sz w:val="28"/>
          <w:szCs w:val="28"/>
        </w:rPr>
        <w:t xml:space="preserve">цифрами </w:t>
      </w:r>
      <w:r w:rsidRPr="00E73B5C">
        <w:rPr>
          <w:sz w:val="28"/>
          <w:szCs w:val="28"/>
        </w:rPr>
        <w:t>«</w:t>
      </w:r>
      <w:r>
        <w:rPr>
          <w:sz w:val="28"/>
          <w:szCs w:val="28"/>
        </w:rPr>
        <w:t>3 628 108,2</w:t>
      </w:r>
      <w:r w:rsidRPr="00E73B5C">
        <w:rPr>
          <w:sz w:val="28"/>
          <w:szCs w:val="28"/>
        </w:rPr>
        <w:t>», «3</w:t>
      </w:r>
      <w:r>
        <w:rPr>
          <w:sz w:val="28"/>
          <w:szCs w:val="28"/>
        </w:rPr>
        <w:t> 758 891,8</w:t>
      </w:r>
      <w:r w:rsidRPr="00E73B5C">
        <w:rPr>
          <w:sz w:val="28"/>
          <w:szCs w:val="28"/>
        </w:rPr>
        <w:t>», «130 783,6»;</w:t>
      </w:r>
    </w:p>
    <w:p w:rsidR="00697E83" w:rsidRDefault="00697E83" w:rsidP="00697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 дополнить строкой следующего содержания «- дефицит бюджета округа в сумме 0 тыс. рублей»;</w:t>
      </w:r>
    </w:p>
    <w:p w:rsidR="00697E83" w:rsidRDefault="00697E83" w:rsidP="00697E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3 дополнить строкой следующего содержания «- дефицит бюджета округа в сумме 0 тыс. рублей»;</w:t>
      </w:r>
    </w:p>
    <w:p w:rsidR="00697E83" w:rsidRPr="00782183" w:rsidRDefault="00697E83" w:rsidP="00697E83">
      <w:pPr>
        <w:ind w:firstLine="709"/>
        <w:jc w:val="both"/>
        <w:rPr>
          <w:sz w:val="28"/>
          <w:szCs w:val="28"/>
        </w:rPr>
      </w:pPr>
      <w:r w:rsidRPr="00782183">
        <w:rPr>
          <w:sz w:val="28"/>
          <w:szCs w:val="28"/>
        </w:rPr>
        <w:t>1</w:t>
      </w:r>
      <w:r>
        <w:rPr>
          <w:sz w:val="28"/>
          <w:szCs w:val="28"/>
        </w:rPr>
        <w:t>.4. В абзаце 2 пункта 9 цифры «2 000,00» заменить цифрами «4 000,00»;</w:t>
      </w:r>
    </w:p>
    <w:p w:rsidR="00697E83" w:rsidRPr="00F252A2" w:rsidRDefault="00697E83" w:rsidP="00697E83">
      <w:pPr>
        <w:ind w:firstLine="709"/>
        <w:jc w:val="both"/>
        <w:rPr>
          <w:sz w:val="28"/>
          <w:szCs w:val="28"/>
        </w:rPr>
      </w:pPr>
      <w:r w:rsidRPr="00F252A2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F252A2">
        <w:rPr>
          <w:sz w:val="28"/>
          <w:szCs w:val="28"/>
        </w:rPr>
        <w:t>. В пункте 10 цифры «101 495,9» заменить цифрами «</w:t>
      </w:r>
      <w:r>
        <w:rPr>
          <w:sz w:val="28"/>
          <w:szCs w:val="28"/>
        </w:rPr>
        <w:t>117 477,2</w:t>
      </w:r>
      <w:r w:rsidRPr="00F252A2">
        <w:rPr>
          <w:sz w:val="28"/>
          <w:szCs w:val="28"/>
        </w:rPr>
        <w:t xml:space="preserve">»; </w:t>
      </w:r>
    </w:p>
    <w:p w:rsidR="00697E83" w:rsidRPr="00E73B5C" w:rsidRDefault="00697E83" w:rsidP="00697E83">
      <w:pPr>
        <w:ind w:firstLine="709"/>
        <w:jc w:val="both"/>
        <w:rPr>
          <w:sz w:val="28"/>
          <w:szCs w:val="28"/>
        </w:rPr>
      </w:pPr>
      <w:r w:rsidRPr="00E73B5C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E73B5C">
        <w:rPr>
          <w:sz w:val="28"/>
          <w:szCs w:val="28"/>
        </w:rPr>
        <w:t xml:space="preserve">. Приложения 1, 2, 3, 4, 5, 6 к указанному решению изложить в новой редакции согласно приложениям 1, 2, 3, 4, 5, 6 </w:t>
      </w:r>
      <w:r>
        <w:rPr>
          <w:sz w:val="28"/>
          <w:szCs w:val="28"/>
        </w:rPr>
        <w:t>к настоящему решению.</w:t>
      </w:r>
    </w:p>
    <w:p w:rsidR="00B56E0C" w:rsidRPr="000475C0" w:rsidRDefault="00697E83" w:rsidP="00697E83">
      <w:pPr>
        <w:ind w:firstLine="709"/>
        <w:jc w:val="both"/>
        <w:rPr>
          <w:sz w:val="28"/>
          <w:szCs w:val="28"/>
        </w:rPr>
      </w:pPr>
      <w:r w:rsidRPr="00FB2CD6">
        <w:rPr>
          <w:sz w:val="28"/>
          <w:szCs w:val="28"/>
        </w:rPr>
        <w:t>2. Настоящее решение вступает в силу после официального опубликования.</w:t>
      </w:r>
      <w:r w:rsidR="00B56E0C">
        <w:rPr>
          <w:sz w:val="28"/>
          <w:szCs w:val="28"/>
        </w:rPr>
        <w:t xml:space="preserve"> </w:t>
      </w:r>
    </w:p>
    <w:p w:rsidR="00B56E0C" w:rsidRDefault="00B56E0C" w:rsidP="00B56E0C">
      <w:pPr>
        <w:rPr>
          <w:sz w:val="28"/>
          <w:szCs w:val="28"/>
          <w:lang w:eastAsia="en-US"/>
        </w:rPr>
      </w:pPr>
      <w:bookmarkStart w:id="0" w:name="_GoBack"/>
      <w:bookmarkEnd w:id="0"/>
    </w:p>
    <w:p w:rsidR="00B56E0C" w:rsidRDefault="00B56E0C" w:rsidP="00B56E0C">
      <w:pPr>
        <w:rPr>
          <w:sz w:val="28"/>
          <w:szCs w:val="28"/>
          <w:lang w:eastAsia="en-US"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6"/>
        <w:gridCol w:w="5674"/>
      </w:tblGrid>
      <w:tr w:rsidR="005157CA" w:rsidTr="005157CA">
        <w:trPr>
          <w:trHeight w:val="36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157CA" w:rsidRDefault="005157C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</w:t>
            </w:r>
          </w:p>
          <w:p w:rsidR="005157CA" w:rsidRDefault="005157C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Великоустюгской Думы</w:t>
            </w:r>
          </w:p>
          <w:p w:rsidR="005157CA" w:rsidRDefault="005157C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157CA" w:rsidRDefault="005157CA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  <w:r>
              <w:rPr>
                <w:b/>
                <w:sz w:val="28"/>
                <w:szCs w:val="28"/>
                <w:lang w:eastAsia="en-US"/>
              </w:rPr>
              <w:t>С.А. Капустин</w:t>
            </w:r>
          </w:p>
        </w:tc>
        <w:tc>
          <w:tcPr>
            <w:tcW w:w="5675" w:type="dxa"/>
            <w:tcBorders>
              <w:top w:val="nil"/>
              <w:left w:val="nil"/>
              <w:bottom w:val="nil"/>
              <w:right w:val="nil"/>
            </w:tcBorders>
          </w:tcPr>
          <w:p w:rsidR="005157CA" w:rsidRDefault="005157CA">
            <w:pPr>
              <w:widowControl w:val="0"/>
              <w:spacing w:line="276" w:lineRule="auto"/>
              <w:ind w:left="17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Великоустюгского муниципального округа Вологодской области </w:t>
            </w:r>
          </w:p>
          <w:p w:rsidR="005157CA" w:rsidRDefault="005157CA">
            <w:pPr>
              <w:widowControl w:val="0"/>
              <w:spacing w:line="276" w:lineRule="auto"/>
              <w:ind w:left="176"/>
              <w:rPr>
                <w:sz w:val="28"/>
                <w:szCs w:val="28"/>
                <w:lang w:eastAsia="en-US"/>
              </w:rPr>
            </w:pPr>
          </w:p>
          <w:p w:rsidR="005157CA" w:rsidRDefault="005157CA">
            <w:pPr>
              <w:spacing w:line="276" w:lineRule="auto"/>
              <w:ind w:left="17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</w:t>
            </w:r>
            <w:r>
              <w:rPr>
                <w:b/>
                <w:sz w:val="28"/>
                <w:szCs w:val="28"/>
                <w:lang w:eastAsia="en-US"/>
              </w:rPr>
              <w:t>И.А. Абрамов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B56E0C" w:rsidRDefault="00B56E0C" w:rsidP="00B56E0C">
      <w:pPr>
        <w:shd w:val="clear" w:color="auto" w:fill="FFFFFF"/>
        <w:rPr>
          <w:b/>
          <w:sz w:val="28"/>
          <w:szCs w:val="28"/>
          <w:lang w:eastAsia="en-US"/>
        </w:rPr>
      </w:pPr>
    </w:p>
    <w:sectPr w:rsidR="00B56E0C" w:rsidSect="00BF20E6">
      <w:headerReference w:type="default" r:id="rId10"/>
      <w:pgSz w:w="11906" w:h="16838"/>
      <w:pgMar w:top="694" w:right="851" w:bottom="993" w:left="1560" w:header="567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504" w:rsidRDefault="000E6504" w:rsidP="00A66CA7">
      <w:r>
        <w:separator/>
      </w:r>
    </w:p>
  </w:endnote>
  <w:endnote w:type="continuationSeparator" w:id="0">
    <w:p w:rsidR="000E6504" w:rsidRDefault="000E6504" w:rsidP="00A6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504" w:rsidRDefault="000E6504" w:rsidP="00A66CA7">
      <w:r>
        <w:separator/>
      </w:r>
    </w:p>
  </w:footnote>
  <w:footnote w:type="continuationSeparator" w:id="0">
    <w:p w:rsidR="000E6504" w:rsidRDefault="000E6504" w:rsidP="00A66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612028"/>
      <w:docPartObj>
        <w:docPartGallery w:val="Page Numbers (Top of Page)"/>
        <w:docPartUnique/>
      </w:docPartObj>
    </w:sdtPr>
    <w:sdtEndPr/>
    <w:sdtContent>
      <w:p w:rsidR="00BF20E6" w:rsidRDefault="00BF20E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E83">
          <w:rPr>
            <w:noProof/>
          </w:rPr>
          <w:t>11</w:t>
        </w:r>
        <w:r>
          <w:fldChar w:fldCharType="end"/>
        </w:r>
      </w:p>
    </w:sdtContent>
  </w:sdt>
  <w:p w:rsidR="008B2753" w:rsidRDefault="008B27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05389B"/>
    <w:multiLevelType w:val="hybridMultilevel"/>
    <w:tmpl w:val="DA6AD174"/>
    <w:lvl w:ilvl="0" w:tplc="ACDC18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245AE"/>
    <w:multiLevelType w:val="multilevel"/>
    <w:tmpl w:val="D3FC27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>
    <w:nsid w:val="13112EE2"/>
    <w:multiLevelType w:val="hybridMultilevel"/>
    <w:tmpl w:val="34D67E1A"/>
    <w:lvl w:ilvl="0" w:tplc="23BC371A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B6205"/>
    <w:multiLevelType w:val="multilevel"/>
    <w:tmpl w:val="B5D8A7F6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5">
    <w:nsid w:val="3CCD5766"/>
    <w:multiLevelType w:val="multilevel"/>
    <w:tmpl w:val="3466B064"/>
    <w:lvl w:ilvl="0">
      <w:start w:val="1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Calibri" w:hint="default"/>
      </w:rPr>
    </w:lvl>
  </w:abstractNum>
  <w:abstractNum w:abstractNumId="6">
    <w:nsid w:val="449129E4"/>
    <w:multiLevelType w:val="hybridMultilevel"/>
    <w:tmpl w:val="8862C028"/>
    <w:lvl w:ilvl="0" w:tplc="639CCC48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4CF508CC"/>
    <w:multiLevelType w:val="hybridMultilevel"/>
    <w:tmpl w:val="7026D1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DD05815"/>
    <w:multiLevelType w:val="hybridMultilevel"/>
    <w:tmpl w:val="119008CA"/>
    <w:lvl w:ilvl="0" w:tplc="58E6F56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1" w:tplc="B294750C">
      <w:start w:val="1"/>
      <w:numFmt w:val="decimal"/>
      <w:lvlText w:val="%2."/>
      <w:lvlJc w:val="left"/>
      <w:pPr>
        <w:tabs>
          <w:tab w:val="num" w:pos="2164"/>
        </w:tabs>
        <w:ind w:left="2164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A9F5537"/>
    <w:multiLevelType w:val="hybridMultilevel"/>
    <w:tmpl w:val="E526631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5C451462"/>
    <w:multiLevelType w:val="multilevel"/>
    <w:tmpl w:val="387C6D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69F22464"/>
    <w:multiLevelType w:val="multilevel"/>
    <w:tmpl w:val="A532FE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65732BC"/>
    <w:multiLevelType w:val="hybridMultilevel"/>
    <w:tmpl w:val="ADECC41A"/>
    <w:lvl w:ilvl="0" w:tplc="47D64C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11"/>
  </w:num>
  <w:num w:numId="9">
    <w:abstractNumId w:val="10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DA"/>
    <w:rsid w:val="000035E5"/>
    <w:rsid w:val="00005B59"/>
    <w:rsid w:val="00006F61"/>
    <w:rsid w:val="00011F09"/>
    <w:rsid w:val="00017BCE"/>
    <w:rsid w:val="00054301"/>
    <w:rsid w:val="000A6A46"/>
    <w:rsid w:val="000A707D"/>
    <w:rsid w:val="000C5703"/>
    <w:rsid w:val="000D640B"/>
    <w:rsid w:val="000E6504"/>
    <w:rsid w:val="00105A27"/>
    <w:rsid w:val="00105DB1"/>
    <w:rsid w:val="00152887"/>
    <w:rsid w:val="00155236"/>
    <w:rsid w:val="001606F1"/>
    <w:rsid w:val="00182E85"/>
    <w:rsid w:val="00184A95"/>
    <w:rsid w:val="0018590A"/>
    <w:rsid w:val="0018671F"/>
    <w:rsid w:val="001A0A9E"/>
    <w:rsid w:val="001A3107"/>
    <w:rsid w:val="001B59B2"/>
    <w:rsid w:val="00217A71"/>
    <w:rsid w:val="002414BE"/>
    <w:rsid w:val="00261A78"/>
    <w:rsid w:val="00297147"/>
    <w:rsid w:val="002A489D"/>
    <w:rsid w:val="002A6FF2"/>
    <w:rsid w:val="002D709B"/>
    <w:rsid w:val="00306CFD"/>
    <w:rsid w:val="00317F8C"/>
    <w:rsid w:val="003309A3"/>
    <w:rsid w:val="00341464"/>
    <w:rsid w:val="00380D09"/>
    <w:rsid w:val="003A3645"/>
    <w:rsid w:val="003A4773"/>
    <w:rsid w:val="003E20A7"/>
    <w:rsid w:val="003E2C69"/>
    <w:rsid w:val="003E3D38"/>
    <w:rsid w:val="00446B96"/>
    <w:rsid w:val="0045306E"/>
    <w:rsid w:val="00473E89"/>
    <w:rsid w:val="00486B0F"/>
    <w:rsid w:val="004900C0"/>
    <w:rsid w:val="004A7C19"/>
    <w:rsid w:val="004B3716"/>
    <w:rsid w:val="004C4687"/>
    <w:rsid w:val="004D3591"/>
    <w:rsid w:val="004E2EAB"/>
    <w:rsid w:val="004F00D7"/>
    <w:rsid w:val="004F7709"/>
    <w:rsid w:val="004F7BEB"/>
    <w:rsid w:val="00512AAD"/>
    <w:rsid w:val="005157CA"/>
    <w:rsid w:val="00520EEB"/>
    <w:rsid w:val="0052383C"/>
    <w:rsid w:val="005345A5"/>
    <w:rsid w:val="00537FF6"/>
    <w:rsid w:val="00541ADA"/>
    <w:rsid w:val="00560093"/>
    <w:rsid w:val="0057713B"/>
    <w:rsid w:val="005856F9"/>
    <w:rsid w:val="005E55D2"/>
    <w:rsid w:val="005E7710"/>
    <w:rsid w:val="006223C3"/>
    <w:rsid w:val="006376C5"/>
    <w:rsid w:val="00643680"/>
    <w:rsid w:val="00666860"/>
    <w:rsid w:val="00681DF8"/>
    <w:rsid w:val="00693717"/>
    <w:rsid w:val="00697E83"/>
    <w:rsid w:val="006E655B"/>
    <w:rsid w:val="00717A7E"/>
    <w:rsid w:val="007367A4"/>
    <w:rsid w:val="0074753B"/>
    <w:rsid w:val="00752626"/>
    <w:rsid w:val="0076025D"/>
    <w:rsid w:val="007864F8"/>
    <w:rsid w:val="00786F9A"/>
    <w:rsid w:val="007911DD"/>
    <w:rsid w:val="007B4CAD"/>
    <w:rsid w:val="007D37BA"/>
    <w:rsid w:val="007D3EAA"/>
    <w:rsid w:val="007F1773"/>
    <w:rsid w:val="007F1B3C"/>
    <w:rsid w:val="007F5F7B"/>
    <w:rsid w:val="008339E4"/>
    <w:rsid w:val="008A16E6"/>
    <w:rsid w:val="008A3EBC"/>
    <w:rsid w:val="008A4FAD"/>
    <w:rsid w:val="008B2753"/>
    <w:rsid w:val="008B5809"/>
    <w:rsid w:val="008D4E7B"/>
    <w:rsid w:val="008F6C60"/>
    <w:rsid w:val="0090531A"/>
    <w:rsid w:val="009054BE"/>
    <w:rsid w:val="00925421"/>
    <w:rsid w:val="00936294"/>
    <w:rsid w:val="0094355D"/>
    <w:rsid w:val="009610F0"/>
    <w:rsid w:val="00972350"/>
    <w:rsid w:val="00973B33"/>
    <w:rsid w:val="009F65F0"/>
    <w:rsid w:val="00A25DA3"/>
    <w:rsid w:val="00A30E6F"/>
    <w:rsid w:val="00A40D37"/>
    <w:rsid w:val="00A41BBA"/>
    <w:rsid w:val="00A43C98"/>
    <w:rsid w:val="00A63CD9"/>
    <w:rsid w:val="00A659DF"/>
    <w:rsid w:val="00A66CA7"/>
    <w:rsid w:val="00A80544"/>
    <w:rsid w:val="00AB1ECE"/>
    <w:rsid w:val="00AC4A32"/>
    <w:rsid w:val="00AC7589"/>
    <w:rsid w:val="00AD11AC"/>
    <w:rsid w:val="00AE79B9"/>
    <w:rsid w:val="00AF3E25"/>
    <w:rsid w:val="00AF51EE"/>
    <w:rsid w:val="00B0052C"/>
    <w:rsid w:val="00B0124D"/>
    <w:rsid w:val="00B16CB1"/>
    <w:rsid w:val="00B461D5"/>
    <w:rsid w:val="00B50336"/>
    <w:rsid w:val="00B551C9"/>
    <w:rsid w:val="00B56E0C"/>
    <w:rsid w:val="00BA5338"/>
    <w:rsid w:val="00BC40C5"/>
    <w:rsid w:val="00BC5F99"/>
    <w:rsid w:val="00BC715B"/>
    <w:rsid w:val="00BD5C09"/>
    <w:rsid w:val="00BF160C"/>
    <w:rsid w:val="00BF20E6"/>
    <w:rsid w:val="00C167FA"/>
    <w:rsid w:val="00C177E6"/>
    <w:rsid w:val="00C36230"/>
    <w:rsid w:val="00C56109"/>
    <w:rsid w:val="00C63BB3"/>
    <w:rsid w:val="00C7251C"/>
    <w:rsid w:val="00CB1F12"/>
    <w:rsid w:val="00CD33F6"/>
    <w:rsid w:val="00CE2174"/>
    <w:rsid w:val="00CE68C2"/>
    <w:rsid w:val="00D270C7"/>
    <w:rsid w:val="00D31F32"/>
    <w:rsid w:val="00D324A5"/>
    <w:rsid w:val="00D3355B"/>
    <w:rsid w:val="00D4070E"/>
    <w:rsid w:val="00D41C92"/>
    <w:rsid w:val="00D544AE"/>
    <w:rsid w:val="00D638ED"/>
    <w:rsid w:val="00D76C76"/>
    <w:rsid w:val="00D827C9"/>
    <w:rsid w:val="00D839B7"/>
    <w:rsid w:val="00D8431A"/>
    <w:rsid w:val="00D90F30"/>
    <w:rsid w:val="00DA3DD9"/>
    <w:rsid w:val="00DB07E2"/>
    <w:rsid w:val="00DD4D19"/>
    <w:rsid w:val="00DD65E7"/>
    <w:rsid w:val="00DE1DFD"/>
    <w:rsid w:val="00DE2055"/>
    <w:rsid w:val="00E45174"/>
    <w:rsid w:val="00E514D3"/>
    <w:rsid w:val="00E60A00"/>
    <w:rsid w:val="00E630E6"/>
    <w:rsid w:val="00E76542"/>
    <w:rsid w:val="00E8088E"/>
    <w:rsid w:val="00E85EE0"/>
    <w:rsid w:val="00E91EE5"/>
    <w:rsid w:val="00F00E34"/>
    <w:rsid w:val="00F120D3"/>
    <w:rsid w:val="00F5148F"/>
    <w:rsid w:val="00F550A4"/>
    <w:rsid w:val="00F57AE0"/>
    <w:rsid w:val="00F819AC"/>
    <w:rsid w:val="00FB206C"/>
    <w:rsid w:val="00FC0AAC"/>
    <w:rsid w:val="00FC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uiPriority w:val="99"/>
    <w:qFormat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1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  <w:style w:type="character" w:customStyle="1" w:styleId="ConsPlusTitle0">
    <w:name w:val="ConsPlusTitle Знак"/>
    <w:link w:val="ConsPlusTitle"/>
    <w:uiPriority w:val="99"/>
    <w:qFormat/>
    <w:locked/>
    <w:rsid w:val="00C167F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8">
    <w:name w:val="Strong"/>
    <w:uiPriority w:val="22"/>
    <w:qFormat/>
    <w:rsid w:val="00B16C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6B0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6B0F"/>
    <w:pPr>
      <w:keepNext/>
      <w:jc w:val="center"/>
      <w:outlineLvl w:val="1"/>
    </w:pPr>
    <w:rPr>
      <w:b/>
      <w:bCs/>
      <w:sz w:val="40"/>
    </w:rPr>
  </w:style>
  <w:style w:type="paragraph" w:styleId="3">
    <w:name w:val="heading 3"/>
    <w:basedOn w:val="a"/>
    <w:link w:val="30"/>
    <w:uiPriority w:val="9"/>
    <w:qFormat/>
    <w:rsid w:val="00261A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6B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6B0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86B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unhideWhenUsed/>
    <w:qFormat/>
    <w:rsid w:val="00486B0F"/>
    <w:pPr>
      <w:jc w:val="center"/>
    </w:pPr>
    <w:rPr>
      <w:b/>
      <w:bCs/>
    </w:rPr>
  </w:style>
  <w:style w:type="paragraph" w:styleId="a6">
    <w:name w:val="Body Text"/>
    <w:basedOn w:val="a"/>
    <w:link w:val="a7"/>
    <w:unhideWhenUsed/>
    <w:rsid w:val="00486B0F"/>
    <w:pPr>
      <w:jc w:val="both"/>
    </w:pPr>
  </w:style>
  <w:style w:type="character" w:customStyle="1" w:styleId="a7">
    <w:name w:val="Основной текст Знак"/>
    <w:basedOn w:val="a0"/>
    <w:link w:val="a6"/>
    <w:qFormat/>
    <w:rsid w:val="00486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486B0F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86B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nhideWhenUsed/>
    <w:qFormat/>
    <w:rsid w:val="00486B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qFormat/>
    <w:rsid w:val="00486B0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A66C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A66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864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link w:val="ConsPlusTitle0"/>
    <w:uiPriority w:val="99"/>
    <w:qFormat/>
    <w:rsid w:val="007864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Название объекта1"/>
    <w:basedOn w:val="a"/>
    <w:next w:val="a"/>
    <w:qFormat/>
    <w:rsid w:val="00F819AC"/>
    <w:pPr>
      <w:suppressAutoHyphens/>
      <w:jc w:val="center"/>
    </w:pPr>
    <w:rPr>
      <w:b/>
      <w:bCs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D41C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41C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C4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477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0D64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qFormat/>
    <w:rsid w:val="000D640B"/>
    <w:pPr>
      <w:spacing w:beforeAutospacing="1" w:afterAutospacing="1"/>
    </w:pPr>
    <w:rPr>
      <w:sz w:val="28"/>
      <w:szCs w:val="28"/>
    </w:rPr>
  </w:style>
  <w:style w:type="paragraph" w:styleId="af0">
    <w:name w:val="No Spacing"/>
    <w:uiPriority w:val="1"/>
    <w:qFormat/>
    <w:rsid w:val="00CB1F12"/>
    <w:pPr>
      <w:spacing w:after="0" w:line="240" w:lineRule="auto"/>
    </w:pPr>
  </w:style>
  <w:style w:type="paragraph" w:customStyle="1" w:styleId="consnormal">
    <w:name w:val="consnormal"/>
    <w:basedOn w:val="a"/>
    <w:rsid w:val="00AF51EE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AF51EE"/>
    <w:pPr>
      <w:spacing w:before="100" w:beforeAutospacing="1" w:after="100" w:afterAutospacing="1"/>
    </w:pPr>
  </w:style>
  <w:style w:type="paragraph" w:customStyle="1" w:styleId="ConsPlusNonformat">
    <w:name w:val="ConsPlusNonformat"/>
    <w:rsid w:val="007B4CA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61A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0">
    <w:name w:val="Заголовок 11"/>
    <w:basedOn w:val="a"/>
    <w:next w:val="a"/>
    <w:qFormat/>
    <w:rsid w:val="00261A78"/>
    <w:pPr>
      <w:keepNext/>
      <w:outlineLvl w:val="0"/>
    </w:pPr>
    <w:rPr>
      <w:szCs w:val="20"/>
    </w:rPr>
  </w:style>
  <w:style w:type="paragraph" w:customStyle="1" w:styleId="210">
    <w:name w:val="Заголовок 21"/>
    <w:basedOn w:val="a"/>
    <w:next w:val="a"/>
    <w:qFormat/>
    <w:rsid w:val="00261A78"/>
    <w:pPr>
      <w:keepNext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qFormat/>
    <w:rsid w:val="00261A78"/>
    <w:pPr>
      <w:keepNext/>
      <w:jc w:val="center"/>
      <w:outlineLvl w:val="2"/>
    </w:pPr>
    <w:rPr>
      <w:b/>
      <w:sz w:val="32"/>
      <w:szCs w:val="20"/>
    </w:rPr>
  </w:style>
  <w:style w:type="character" w:customStyle="1" w:styleId="211">
    <w:name w:val="Основной текст 2 Знак1"/>
    <w:basedOn w:val="a0"/>
    <w:link w:val="23"/>
    <w:qFormat/>
    <w:rsid w:val="00261A78"/>
    <w:rPr>
      <w:sz w:val="28"/>
    </w:rPr>
  </w:style>
  <w:style w:type="character" w:customStyle="1" w:styleId="24">
    <w:name w:val="Основной текст 2 Знак"/>
    <w:basedOn w:val="a0"/>
    <w:link w:val="24"/>
    <w:qFormat/>
    <w:rsid w:val="00261A78"/>
  </w:style>
  <w:style w:type="character" w:customStyle="1" w:styleId="-">
    <w:name w:val="Интернет-ссылка"/>
    <w:basedOn w:val="a0"/>
    <w:rsid w:val="00261A78"/>
    <w:rPr>
      <w:color w:val="0000FF" w:themeColor="hyperlink"/>
      <w:u w:val="single"/>
    </w:rPr>
  </w:style>
  <w:style w:type="paragraph" w:customStyle="1" w:styleId="af2">
    <w:name w:val="Заголовок"/>
    <w:basedOn w:val="a"/>
    <w:next w:val="a6"/>
    <w:qFormat/>
    <w:rsid w:val="00261A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12">
    <w:name w:val="Основной текст Знак1"/>
    <w:basedOn w:val="a0"/>
    <w:rsid w:val="00261A78"/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styleId="af3">
    <w:name w:val="List"/>
    <w:basedOn w:val="a6"/>
    <w:rsid w:val="00261A78"/>
    <w:pPr>
      <w:jc w:val="left"/>
    </w:pPr>
    <w:rPr>
      <w:rFonts w:cs="Mangal"/>
      <w:sz w:val="28"/>
      <w:szCs w:val="20"/>
    </w:rPr>
  </w:style>
  <w:style w:type="paragraph" w:styleId="13">
    <w:name w:val="index 1"/>
    <w:basedOn w:val="a"/>
    <w:next w:val="a"/>
    <w:autoRedefine/>
    <w:uiPriority w:val="99"/>
    <w:semiHidden/>
    <w:unhideWhenUsed/>
    <w:rsid w:val="00261A78"/>
    <w:pPr>
      <w:ind w:left="200" w:hanging="200"/>
    </w:pPr>
    <w:rPr>
      <w:sz w:val="20"/>
      <w:szCs w:val="20"/>
    </w:rPr>
  </w:style>
  <w:style w:type="paragraph" w:styleId="af4">
    <w:name w:val="index heading"/>
    <w:basedOn w:val="a"/>
    <w:qFormat/>
    <w:rsid w:val="00261A78"/>
    <w:pPr>
      <w:suppressLineNumbers/>
    </w:pPr>
    <w:rPr>
      <w:rFonts w:cs="Mangal"/>
      <w:sz w:val="20"/>
      <w:szCs w:val="20"/>
    </w:rPr>
  </w:style>
  <w:style w:type="paragraph" w:styleId="23">
    <w:name w:val="Body Text 2"/>
    <w:basedOn w:val="a"/>
    <w:link w:val="211"/>
    <w:qFormat/>
    <w:rsid w:val="00261A78"/>
    <w:pPr>
      <w:spacing w:after="120" w:line="480" w:lineRule="auto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261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Верхний и нижний колонтитулы"/>
    <w:basedOn w:val="a"/>
    <w:qFormat/>
    <w:rsid w:val="00261A78"/>
    <w:rPr>
      <w:sz w:val="20"/>
      <w:szCs w:val="20"/>
    </w:rPr>
  </w:style>
  <w:style w:type="paragraph" w:customStyle="1" w:styleId="14">
    <w:name w:val="Верхний колонтитул1"/>
    <w:basedOn w:val="a"/>
    <w:uiPriority w:val="99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5">
    <w:name w:val="Нижний колонтитул1"/>
    <w:basedOn w:val="a"/>
    <w:rsid w:val="00261A7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6">
    <w:name w:val="Текст выноски Знак1"/>
    <w:basedOn w:val="a0"/>
    <w:rsid w:val="00261A78"/>
    <w:rPr>
      <w:rFonts w:ascii="Tahoma" w:eastAsia="Times New Roman" w:hAnsi="Tahoma" w:cs="Tahoma"/>
      <w:kern w:val="0"/>
      <w:sz w:val="16"/>
      <w:szCs w:val="16"/>
      <w:lang w:eastAsia="ru-RU" w:bidi="ar-SA"/>
    </w:rPr>
  </w:style>
  <w:style w:type="paragraph" w:customStyle="1" w:styleId="formattext">
    <w:name w:val="formattext"/>
    <w:basedOn w:val="a"/>
    <w:rsid w:val="00261A78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261A78"/>
    <w:rPr>
      <w:color w:val="0000FF"/>
      <w:u w:val="single"/>
    </w:rPr>
  </w:style>
  <w:style w:type="character" w:customStyle="1" w:styleId="17">
    <w:name w:val="Гиперссылка1"/>
    <w:basedOn w:val="a0"/>
    <w:qFormat/>
    <w:rsid w:val="00261A78"/>
  </w:style>
  <w:style w:type="character" w:customStyle="1" w:styleId="fontstyle86">
    <w:name w:val="fontstyle86"/>
    <w:basedOn w:val="a0"/>
    <w:qFormat/>
    <w:rsid w:val="00261A78"/>
  </w:style>
  <w:style w:type="character" w:customStyle="1" w:styleId="fontstyle50">
    <w:name w:val="fontstyle50"/>
    <w:basedOn w:val="a0"/>
    <w:qFormat/>
    <w:rsid w:val="00261A78"/>
  </w:style>
  <w:style w:type="character" w:customStyle="1" w:styleId="fontstyle47">
    <w:name w:val="fontstyle47"/>
    <w:basedOn w:val="a0"/>
    <w:qFormat/>
    <w:rsid w:val="00261A78"/>
  </w:style>
  <w:style w:type="character" w:customStyle="1" w:styleId="fontstyle52">
    <w:name w:val="fontstyle52"/>
    <w:basedOn w:val="a0"/>
    <w:rsid w:val="00261A78"/>
  </w:style>
  <w:style w:type="paragraph" w:customStyle="1" w:styleId="normalweb">
    <w:name w:val="normalweb"/>
    <w:basedOn w:val="a"/>
    <w:rsid w:val="00261A78"/>
    <w:pPr>
      <w:spacing w:before="100" w:beforeAutospacing="1" w:after="100" w:afterAutospacing="1"/>
    </w:pPr>
  </w:style>
  <w:style w:type="paragraph" w:customStyle="1" w:styleId="a00">
    <w:name w:val="a0"/>
    <w:basedOn w:val="a"/>
    <w:rsid w:val="00261A78"/>
    <w:pPr>
      <w:spacing w:before="100" w:beforeAutospacing="1" w:after="100" w:afterAutospacing="1"/>
    </w:pPr>
  </w:style>
  <w:style w:type="character" w:customStyle="1" w:styleId="fontstyle70">
    <w:name w:val="fontstyle70"/>
    <w:basedOn w:val="a0"/>
    <w:qFormat/>
    <w:rsid w:val="00261A78"/>
  </w:style>
  <w:style w:type="paragraph" w:customStyle="1" w:styleId="consplusnormal0">
    <w:name w:val="consplusnormal"/>
    <w:basedOn w:val="a"/>
    <w:rsid w:val="00261A78"/>
    <w:pPr>
      <w:spacing w:before="100" w:beforeAutospacing="1" w:after="100" w:afterAutospacing="1"/>
    </w:pPr>
  </w:style>
  <w:style w:type="paragraph" w:customStyle="1" w:styleId="consplustitle1">
    <w:name w:val="consplustitle"/>
    <w:basedOn w:val="a"/>
    <w:rsid w:val="00261A78"/>
    <w:pPr>
      <w:spacing w:before="100" w:beforeAutospacing="1" w:after="100" w:afterAutospacing="1"/>
    </w:pPr>
  </w:style>
  <w:style w:type="paragraph" w:customStyle="1" w:styleId="style17">
    <w:name w:val="style17"/>
    <w:basedOn w:val="a"/>
    <w:rsid w:val="00261A78"/>
    <w:pPr>
      <w:spacing w:before="100" w:beforeAutospacing="1" w:after="100" w:afterAutospacing="1"/>
    </w:pPr>
  </w:style>
  <w:style w:type="character" w:customStyle="1" w:styleId="fontstyle112">
    <w:name w:val="fontstyle112"/>
    <w:basedOn w:val="a0"/>
    <w:rsid w:val="00261A78"/>
  </w:style>
  <w:style w:type="paragraph" w:customStyle="1" w:styleId="style42">
    <w:name w:val="style42"/>
    <w:basedOn w:val="a"/>
    <w:rsid w:val="00261A78"/>
    <w:pPr>
      <w:spacing w:before="100" w:beforeAutospacing="1" w:after="100" w:afterAutospacing="1"/>
    </w:pPr>
  </w:style>
  <w:style w:type="character" w:customStyle="1" w:styleId="fontstyle162">
    <w:name w:val="fontstyle162"/>
    <w:basedOn w:val="a0"/>
    <w:rsid w:val="00261A78"/>
  </w:style>
  <w:style w:type="paragraph" w:customStyle="1" w:styleId="style48">
    <w:name w:val="style48"/>
    <w:basedOn w:val="a"/>
    <w:rsid w:val="00261A78"/>
    <w:pPr>
      <w:spacing w:before="100" w:beforeAutospacing="1" w:after="100" w:afterAutospacing="1"/>
    </w:pPr>
  </w:style>
  <w:style w:type="character" w:customStyle="1" w:styleId="fontstyle165">
    <w:name w:val="fontstyle165"/>
    <w:basedOn w:val="a0"/>
    <w:rsid w:val="00261A78"/>
  </w:style>
  <w:style w:type="character" w:customStyle="1" w:styleId="-0">
    <w:name w:val="-"/>
    <w:basedOn w:val="a0"/>
    <w:rsid w:val="00261A78"/>
  </w:style>
  <w:style w:type="paragraph" w:customStyle="1" w:styleId="bodytext">
    <w:name w:val="bodytext"/>
    <w:basedOn w:val="a"/>
    <w:rsid w:val="00261A78"/>
    <w:pPr>
      <w:spacing w:before="100" w:beforeAutospacing="1" w:after="100" w:afterAutospacing="1"/>
    </w:pPr>
  </w:style>
  <w:style w:type="paragraph" w:customStyle="1" w:styleId="221">
    <w:name w:val="22"/>
    <w:basedOn w:val="a"/>
    <w:rsid w:val="00261A78"/>
    <w:pPr>
      <w:spacing w:before="100" w:beforeAutospacing="1" w:after="100" w:afterAutospacing="1"/>
    </w:pPr>
  </w:style>
  <w:style w:type="paragraph" w:customStyle="1" w:styleId="text">
    <w:name w:val="text"/>
    <w:basedOn w:val="a"/>
    <w:rsid w:val="00261A78"/>
    <w:pPr>
      <w:spacing w:before="100" w:beforeAutospacing="1" w:after="100" w:afterAutospacing="1"/>
    </w:pPr>
  </w:style>
  <w:style w:type="paragraph" w:customStyle="1" w:styleId="consplusdoclist">
    <w:name w:val="consplusdoclist"/>
    <w:basedOn w:val="a"/>
    <w:rsid w:val="00261A78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261A78"/>
    <w:rPr>
      <w:color w:val="800080" w:themeColor="followedHyperlink"/>
      <w:u w:val="single"/>
    </w:rPr>
  </w:style>
  <w:style w:type="character" w:customStyle="1" w:styleId="fontstyle168">
    <w:name w:val="fontstyle168"/>
    <w:basedOn w:val="a0"/>
    <w:qFormat/>
    <w:rsid w:val="00D544AE"/>
  </w:style>
  <w:style w:type="character" w:customStyle="1" w:styleId="additional-field-value">
    <w:name w:val="additional-field-value"/>
    <w:basedOn w:val="a0"/>
    <w:qFormat/>
    <w:rsid w:val="00D544AE"/>
  </w:style>
  <w:style w:type="character" w:customStyle="1" w:styleId="fontstyle13">
    <w:name w:val="fontstyle13"/>
    <w:basedOn w:val="a0"/>
    <w:rsid w:val="00D544AE"/>
  </w:style>
  <w:style w:type="character" w:customStyle="1" w:styleId="fontstyle16">
    <w:name w:val="fontstyle16"/>
    <w:basedOn w:val="a0"/>
    <w:rsid w:val="00D544AE"/>
  </w:style>
  <w:style w:type="character" w:customStyle="1" w:styleId="fontstyle102">
    <w:name w:val="fontstyle102"/>
    <w:basedOn w:val="a0"/>
    <w:rsid w:val="00693717"/>
  </w:style>
  <w:style w:type="character" w:customStyle="1" w:styleId="fontstyle157">
    <w:name w:val="fontstyle157"/>
    <w:basedOn w:val="a0"/>
    <w:rsid w:val="00693717"/>
  </w:style>
  <w:style w:type="character" w:customStyle="1" w:styleId="ConsPlusTitle0">
    <w:name w:val="ConsPlusTitle Знак"/>
    <w:link w:val="ConsPlusTitle"/>
    <w:uiPriority w:val="99"/>
    <w:qFormat/>
    <w:locked/>
    <w:rsid w:val="00C167F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8">
    <w:name w:val="Strong"/>
    <w:uiPriority w:val="22"/>
    <w:qFormat/>
    <w:rsid w:val="00B16C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5F35-63D4-4F59-9F28-2950526A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117</cp:revision>
  <cp:lastPrinted>2025-03-31T12:14:00Z</cp:lastPrinted>
  <dcterms:created xsi:type="dcterms:W3CDTF">2020-02-14T05:10:00Z</dcterms:created>
  <dcterms:modified xsi:type="dcterms:W3CDTF">2025-03-31T12:14:00Z</dcterms:modified>
</cp:coreProperties>
</file>