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59" w:rsidRPr="00DB7E59" w:rsidRDefault="00DB7E59" w:rsidP="00DB7E59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E59" w:rsidRPr="00DB7E59" w:rsidRDefault="00DB7E59" w:rsidP="00DB7E59">
      <w:pPr>
        <w:jc w:val="center"/>
      </w:pPr>
    </w:p>
    <w:p w:rsidR="00DB7E59" w:rsidRPr="00DB7E59" w:rsidRDefault="00DB7E59" w:rsidP="00DB7E59">
      <w:pPr>
        <w:jc w:val="center"/>
      </w:pPr>
    </w:p>
    <w:p w:rsidR="00DB7E59" w:rsidRPr="00DB7E59" w:rsidRDefault="00DB7E59" w:rsidP="00DB7E59">
      <w:pPr>
        <w:jc w:val="center"/>
        <w:rPr>
          <w:sz w:val="16"/>
        </w:rPr>
      </w:pPr>
    </w:p>
    <w:p w:rsidR="00DB7E59" w:rsidRPr="00DB7E59" w:rsidRDefault="00DB7E59" w:rsidP="00DB7E59">
      <w:pPr>
        <w:jc w:val="center"/>
        <w:rPr>
          <w:sz w:val="26"/>
          <w:szCs w:val="26"/>
        </w:rPr>
      </w:pPr>
      <w:r w:rsidRPr="00DB7E59">
        <w:rPr>
          <w:sz w:val="26"/>
          <w:szCs w:val="26"/>
        </w:rPr>
        <w:t>АДМИНИСТРАЦИЯ ВЕЛИКОУСТЮГСКОГО МУНИЦИПАЛЬНОГО ОКРУГА</w:t>
      </w:r>
    </w:p>
    <w:p w:rsidR="00DB7E59" w:rsidRPr="00DB7E59" w:rsidRDefault="00DB7E59" w:rsidP="00DB7E59">
      <w:pPr>
        <w:jc w:val="center"/>
        <w:rPr>
          <w:sz w:val="26"/>
          <w:szCs w:val="26"/>
        </w:rPr>
      </w:pPr>
      <w:r w:rsidRPr="00DB7E59">
        <w:rPr>
          <w:sz w:val="26"/>
          <w:szCs w:val="26"/>
        </w:rPr>
        <w:t>ВОЛОГОДСКОЙ ОБЛАСТИ</w:t>
      </w:r>
    </w:p>
    <w:p w:rsidR="00DB7E59" w:rsidRPr="00DB7E59" w:rsidRDefault="00DB7E59" w:rsidP="00DB7E59">
      <w:pPr>
        <w:jc w:val="center"/>
        <w:rPr>
          <w:sz w:val="26"/>
          <w:szCs w:val="26"/>
        </w:rPr>
      </w:pPr>
    </w:p>
    <w:p w:rsidR="00DB7E59" w:rsidRPr="00DB7E59" w:rsidRDefault="00DB7E59" w:rsidP="00DB7E59">
      <w:pPr>
        <w:jc w:val="center"/>
        <w:rPr>
          <w:sz w:val="26"/>
          <w:szCs w:val="26"/>
        </w:rPr>
      </w:pPr>
    </w:p>
    <w:p w:rsidR="00DB7E59" w:rsidRPr="00DB7E59" w:rsidRDefault="00DB7E59" w:rsidP="00DB7E59">
      <w:pPr>
        <w:jc w:val="center"/>
        <w:rPr>
          <w:b/>
          <w:sz w:val="26"/>
          <w:szCs w:val="26"/>
        </w:rPr>
      </w:pPr>
      <w:r w:rsidRPr="00DB7E59">
        <w:rPr>
          <w:b/>
          <w:sz w:val="26"/>
          <w:szCs w:val="26"/>
        </w:rPr>
        <w:t>ПОСТАНОВЛЕНИЕ</w:t>
      </w:r>
    </w:p>
    <w:p w:rsidR="00DB7E59" w:rsidRPr="00DB7E59" w:rsidRDefault="00DB7E59" w:rsidP="00DB7E59">
      <w:pPr>
        <w:jc w:val="center"/>
        <w:rPr>
          <w:b/>
          <w:sz w:val="26"/>
          <w:szCs w:val="26"/>
        </w:rPr>
      </w:pPr>
    </w:p>
    <w:p w:rsidR="00DB7E59" w:rsidRPr="00DB7E59" w:rsidRDefault="00DB7E59" w:rsidP="00DB7E59">
      <w:pPr>
        <w:jc w:val="center"/>
        <w:rPr>
          <w:b/>
          <w:sz w:val="26"/>
          <w:szCs w:val="26"/>
        </w:rPr>
      </w:pPr>
    </w:p>
    <w:p w:rsidR="00DB7E59" w:rsidRPr="00DB7E59" w:rsidRDefault="00DB7E59" w:rsidP="00DB7E5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</w:t>
      </w:r>
      <w:r w:rsidRPr="00DB7E59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9</w:t>
      </w:r>
      <w:r w:rsidRPr="00DB7E59">
        <w:rPr>
          <w:sz w:val="26"/>
          <w:szCs w:val="26"/>
          <w:u w:val="single"/>
        </w:rPr>
        <w:t>.2024</w:t>
      </w:r>
      <w:r w:rsidRPr="00DB7E59">
        <w:rPr>
          <w:sz w:val="26"/>
          <w:szCs w:val="26"/>
        </w:rPr>
        <w:t xml:space="preserve">        </w:t>
      </w:r>
      <w:r w:rsidRPr="00DB7E59">
        <w:rPr>
          <w:sz w:val="26"/>
          <w:szCs w:val="26"/>
        </w:rPr>
        <w:tab/>
      </w:r>
      <w:r w:rsidRPr="00DB7E59">
        <w:rPr>
          <w:sz w:val="26"/>
          <w:szCs w:val="26"/>
        </w:rPr>
        <w:tab/>
        <w:t xml:space="preserve">   </w:t>
      </w:r>
      <w:r w:rsidRPr="00DB7E59">
        <w:rPr>
          <w:sz w:val="26"/>
          <w:szCs w:val="26"/>
        </w:rPr>
        <w:tab/>
      </w:r>
      <w:r w:rsidRPr="00DB7E59">
        <w:rPr>
          <w:sz w:val="26"/>
          <w:szCs w:val="26"/>
        </w:rPr>
        <w:tab/>
      </w:r>
      <w:r w:rsidRPr="00DB7E59">
        <w:rPr>
          <w:sz w:val="26"/>
          <w:szCs w:val="26"/>
        </w:rPr>
        <w:tab/>
      </w:r>
      <w:r w:rsidRPr="00DB7E59">
        <w:rPr>
          <w:sz w:val="26"/>
          <w:szCs w:val="26"/>
        </w:rPr>
        <w:tab/>
      </w:r>
      <w:r w:rsidRPr="00DB7E59">
        <w:rPr>
          <w:sz w:val="26"/>
          <w:szCs w:val="26"/>
        </w:rPr>
        <w:tab/>
      </w:r>
      <w:r w:rsidRPr="00DB7E59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</w:t>
      </w:r>
      <w:r w:rsidRPr="00DB7E59"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3091</w:t>
      </w:r>
    </w:p>
    <w:p w:rsidR="00DB7E59" w:rsidRPr="00DB7E59" w:rsidRDefault="00DB7E59" w:rsidP="00DB7E59">
      <w:pPr>
        <w:jc w:val="both"/>
        <w:rPr>
          <w:sz w:val="26"/>
          <w:szCs w:val="26"/>
          <w:u w:val="single"/>
        </w:rPr>
      </w:pPr>
    </w:p>
    <w:p w:rsidR="00DB7E59" w:rsidRPr="00DB7E59" w:rsidRDefault="00DB7E59" w:rsidP="00DB7E59">
      <w:pPr>
        <w:jc w:val="center"/>
        <w:rPr>
          <w:sz w:val="26"/>
          <w:szCs w:val="26"/>
        </w:rPr>
      </w:pPr>
      <w:r w:rsidRPr="00DB7E59">
        <w:rPr>
          <w:sz w:val="26"/>
          <w:szCs w:val="26"/>
        </w:rPr>
        <w:t>г. Великий Устюг</w:t>
      </w:r>
    </w:p>
    <w:p w:rsidR="00082847" w:rsidRPr="000D501D" w:rsidRDefault="00082847" w:rsidP="00082847">
      <w:pPr>
        <w:jc w:val="center"/>
        <w:rPr>
          <w:sz w:val="28"/>
          <w:szCs w:val="27"/>
        </w:rPr>
      </w:pPr>
    </w:p>
    <w:p w:rsidR="00082847" w:rsidRPr="000D501D" w:rsidRDefault="00082847" w:rsidP="000831DD">
      <w:pPr>
        <w:jc w:val="center"/>
        <w:rPr>
          <w:sz w:val="28"/>
          <w:szCs w:val="27"/>
        </w:rPr>
      </w:pPr>
    </w:p>
    <w:p w:rsidR="007D0BD4" w:rsidRPr="003C2225" w:rsidRDefault="007D0BD4" w:rsidP="007D0BD4">
      <w:pPr>
        <w:widowControl w:val="0"/>
        <w:jc w:val="center"/>
        <w:rPr>
          <w:b/>
          <w:bCs/>
          <w:sz w:val="26"/>
          <w:szCs w:val="26"/>
        </w:rPr>
      </w:pPr>
      <w:r w:rsidRPr="003C2225">
        <w:rPr>
          <w:b/>
          <w:bCs/>
          <w:sz w:val="26"/>
          <w:szCs w:val="26"/>
        </w:rPr>
        <w:t>О внесении изменений</w:t>
      </w:r>
    </w:p>
    <w:p w:rsidR="00640614" w:rsidRPr="003C2225" w:rsidRDefault="007D0BD4" w:rsidP="00640614">
      <w:pPr>
        <w:snapToGrid w:val="0"/>
        <w:jc w:val="center"/>
        <w:rPr>
          <w:b/>
          <w:sz w:val="26"/>
          <w:szCs w:val="26"/>
        </w:rPr>
      </w:pPr>
      <w:r w:rsidRPr="003C2225">
        <w:rPr>
          <w:b/>
          <w:bCs/>
          <w:sz w:val="26"/>
          <w:szCs w:val="26"/>
        </w:rPr>
        <w:t xml:space="preserve">в муниципальную программу </w:t>
      </w:r>
      <w:r w:rsidR="00640614" w:rsidRPr="003C2225">
        <w:rPr>
          <w:b/>
          <w:sz w:val="26"/>
          <w:szCs w:val="26"/>
        </w:rPr>
        <w:t xml:space="preserve">«Развитие системы образования </w:t>
      </w:r>
    </w:p>
    <w:p w:rsidR="007D0BD4" w:rsidRPr="003C2225" w:rsidRDefault="00640614" w:rsidP="00640614">
      <w:pPr>
        <w:snapToGrid w:val="0"/>
        <w:jc w:val="center"/>
        <w:rPr>
          <w:b/>
          <w:bCs/>
          <w:sz w:val="26"/>
          <w:szCs w:val="26"/>
        </w:rPr>
      </w:pPr>
      <w:r w:rsidRPr="003C2225">
        <w:rPr>
          <w:b/>
          <w:sz w:val="26"/>
          <w:szCs w:val="26"/>
        </w:rPr>
        <w:t>Великоустюгского муниципального округа на 2023-2027 годы»</w:t>
      </w:r>
      <w:r w:rsidR="007D0BD4" w:rsidRPr="003C2225">
        <w:rPr>
          <w:b/>
          <w:bCs/>
          <w:sz w:val="26"/>
          <w:szCs w:val="26"/>
        </w:rPr>
        <w:t>,</w:t>
      </w:r>
    </w:p>
    <w:p w:rsidR="007D0BD4" w:rsidRPr="003C2225" w:rsidRDefault="007D0BD4" w:rsidP="007D0BD4">
      <w:pPr>
        <w:widowControl w:val="0"/>
        <w:jc w:val="center"/>
        <w:rPr>
          <w:b/>
          <w:bCs/>
          <w:sz w:val="26"/>
          <w:szCs w:val="26"/>
        </w:rPr>
      </w:pPr>
      <w:r w:rsidRPr="003C2225">
        <w:rPr>
          <w:b/>
          <w:bCs/>
          <w:sz w:val="26"/>
          <w:szCs w:val="26"/>
        </w:rPr>
        <w:t>утверждённую постановлением администрации</w:t>
      </w:r>
    </w:p>
    <w:p w:rsidR="007D0BD4" w:rsidRPr="003C2225" w:rsidRDefault="007D0BD4" w:rsidP="007D0BD4">
      <w:pPr>
        <w:widowControl w:val="0"/>
        <w:jc w:val="center"/>
        <w:rPr>
          <w:b/>
          <w:bCs/>
          <w:sz w:val="26"/>
          <w:szCs w:val="26"/>
        </w:rPr>
      </w:pPr>
      <w:r w:rsidRPr="003C2225">
        <w:rPr>
          <w:b/>
          <w:bCs/>
          <w:sz w:val="26"/>
          <w:szCs w:val="26"/>
        </w:rPr>
        <w:t xml:space="preserve">Великоустюгского муниципального </w:t>
      </w:r>
      <w:r w:rsidR="00640614" w:rsidRPr="003C2225">
        <w:rPr>
          <w:b/>
          <w:bCs/>
          <w:sz w:val="26"/>
          <w:szCs w:val="26"/>
        </w:rPr>
        <w:t>округа</w:t>
      </w:r>
    </w:p>
    <w:p w:rsidR="007D0BD4" w:rsidRPr="003C2225" w:rsidRDefault="007D0BD4" w:rsidP="007D0BD4">
      <w:pPr>
        <w:widowControl w:val="0"/>
        <w:jc w:val="center"/>
        <w:rPr>
          <w:b/>
          <w:bCs/>
          <w:sz w:val="26"/>
          <w:szCs w:val="26"/>
        </w:rPr>
      </w:pPr>
      <w:r w:rsidRPr="003C2225">
        <w:rPr>
          <w:b/>
          <w:bCs/>
          <w:sz w:val="26"/>
          <w:szCs w:val="26"/>
        </w:rPr>
        <w:t xml:space="preserve">от </w:t>
      </w:r>
      <w:r w:rsidR="00640614" w:rsidRPr="003C2225">
        <w:rPr>
          <w:b/>
          <w:bCs/>
          <w:sz w:val="26"/>
          <w:szCs w:val="26"/>
        </w:rPr>
        <w:t>01</w:t>
      </w:r>
      <w:r w:rsidRPr="003C2225">
        <w:rPr>
          <w:b/>
          <w:bCs/>
          <w:sz w:val="26"/>
          <w:szCs w:val="26"/>
        </w:rPr>
        <w:t>.</w:t>
      </w:r>
      <w:r w:rsidR="00640614" w:rsidRPr="003C2225">
        <w:rPr>
          <w:b/>
          <w:bCs/>
          <w:sz w:val="26"/>
          <w:szCs w:val="26"/>
        </w:rPr>
        <w:t>02</w:t>
      </w:r>
      <w:r w:rsidRPr="003C2225">
        <w:rPr>
          <w:b/>
          <w:bCs/>
          <w:sz w:val="26"/>
          <w:szCs w:val="26"/>
        </w:rPr>
        <w:t>.20</w:t>
      </w:r>
      <w:r w:rsidR="00640614" w:rsidRPr="003C2225">
        <w:rPr>
          <w:b/>
          <w:bCs/>
          <w:sz w:val="26"/>
          <w:szCs w:val="26"/>
        </w:rPr>
        <w:t>23</w:t>
      </w:r>
      <w:r w:rsidRPr="003C2225">
        <w:rPr>
          <w:b/>
          <w:bCs/>
          <w:sz w:val="26"/>
          <w:szCs w:val="26"/>
        </w:rPr>
        <w:t xml:space="preserve"> № </w:t>
      </w:r>
      <w:r w:rsidR="00640614" w:rsidRPr="003C2225">
        <w:rPr>
          <w:b/>
          <w:bCs/>
          <w:sz w:val="26"/>
          <w:szCs w:val="26"/>
        </w:rPr>
        <w:t>210</w:t>
      </w:r>
    </w:p>
    <w:p w:rsidR="007D0BD4" w:rsidRPr="003C2225" w:rsidRDefault="007D0BD4" w:rsidP="007D0BD4">
      <w:pPr>
        <w:widowControl w:val="0"/>
        <w:jc w:val="both"/>
        <w:rPr>
          <w:bCs/>
          <w:sz w:val="26"/>
          <w:szCs w:val="26"/>
        </w:rPr>
      </w:pPr>
    </w:p>
    <w:p w:rsidR="007D0BD4" w:rsidRPr="003C2225" w:rsidRDefault="007D0BD4" w:rsidP="00356573">
      <w:pPr>
        <w:widowControl w:val="0"/>
        <w:jc w:val="both"/>
        <w:rPr>
          <w:bCs/>
          <w:sz w:val="26"/>
          <w:szCs w:val="26"/>
        </w:rPr>
      </w:pPr>
    </w:p>
    <w:p w:rsidR="007D0BD4" w:rsidRPr="003C2225" w:rsidRDefault="007D0BD4" w:rsidP="00356573">
      <w:pPr>
        <w:widowControl w:val="0"/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Руководствуясь</w:t>
      </w:r>
      <w:r w:rsidR="00F76345" w:rsidRPr="003C2225">
        <w:rPr>
          <w:sz w:val="26"/>
          <w:szCs w:val="26"/>
        </w:rPr>
        <w:t xml:space="preserve"> статьёй 179 Бюджетного кодекса Российской Федерации, </w:t>
      </w:r>
      <w:r w:rsidR="00640614" w:rsidRPr="003C2225">
        <w:rPr>
          <w:sz w:val="26"/>
          <w:szCs w:val="26"/>
        </w:rPr>
        <w:t>р</w:t>
      </w:r>
      <w:r w:rsidR="00640614" w:rsidRPr="003C2225">
        <w:rPr>
          <w:sz w:val="26"/>
          <w:szCs w:val="26"/>
        </w:rPr>
        <w:t>е</w:t>
      </w:r>
      <w:r w:rsidR="00640614" w:rsidRPr="003C2225">
        <w:rPr>
          <w:sz w:val="26"/>
          <w:szCs w:val="26"/>
        </w:rPr>
        <w:t>шением Великоустюгской Думы от 06.12.2022 № 77 «О бюджете Великоустюгского муниципального округа на 2023 год и плановый период 2024 и 2025 годов, решением Великоустюгской Думы от 14.04.2023 № 52 «О внесении изменений в решение Вел</w:t>
      </w:r>
      <w:r w:rsidR="00640614" w:rsidRPr="003C2225">
        <w:rPr>
          <w:sz w:val="26"/>
          <w:szCs w:val="26"/>
        </w:rPr>
        <w:t>и</w:t>
      </w:r>
      <w:r w:rsidR="00640614" w:rsidRPr="003C2225">
        <w:rPr>
          <w:sz w:val="26"/>
          <w:szCs w:val="26"/>
        </w:rPr>
        <w:t>коустюгской Думы от 06.12.2022 № 77 «О бюджете Великоустюгского муниципал</w:t>
      </w:r>
      <w:r w:rsidR="00640614" w:rsidRPr="003C2225">
        <w:rPr>
          <w:sz w:val="26"/>
          <w:szCs w:val="26"/>
        </w:rPr>
        <w:t>ь</w:t>
      </w:r>
      <w:r w:rsidR="00640614" w:rsidRPr="003C2225">
        <w:rPr>
          <w:sz w:val="26"/>
          <w:szCs w:val="26"/>
        </w:rPr>
        <w:t>ного округа на 2023 год и плановый период 2024 и 2025 годов», решением Велик</w:t>
      </w:r>
      <w:r w:rsidR="00640614" w:rsidRPr="003C2225">
        <w:rPr>
          <w:sz w:val="26"/>
          <w:szCs w:val="26"/>
        </w:rPr>
        <w:t>о</w:t>
      </w:r>
      <w:r w:rsidR="00640614" w:rsidRPr="003C2225">
        <w:rPr>
          <w:sz w:val="26"/>
          <w:szCs w:val="26"/>
        </w:rPr>
        <w:t>устюгской Думы от 28.11.2023 № 129 «О внесении изменений в решение Велик</w:t>
      </w:r>
      <w:r w:rsidR="00640614" w:rsidRPr="003C2225">
        <w:rPr>
          <w:sz w:val="26"/>
          <w:szCs w:val="26"/>
        </w:rPr>
        <w:t>о</w:t>
      </w:r>
      <w:r w:rsidR="00640614" w:rsidRPr="003C2225">
        <w:rPr>
          <w:sz w:val="26"/>
          <w:szCs w:val="26"/>
        </w:rPr>
        <w:t>устюгской Думы от 06.12.2022 № 77 «О бюджете Великоустюгского муниципального округа на 2023 год и плановый период 2024 и 2025 годов»», решением Великоустю</w:t>
      </w:r>
      <w:r w:rsidR="00640614" w:rsidRPr="003C2225">
        <w:rPr>
          <w:sz w:val="26"/>
          <w:szCs w:val="26"/>
        </w:rPr>
        <w:t>г</w:t>
      </w:r>
      <w:r w:rsidR="00640614" w:rsidRPr="003C2225">
        <w:rPr>
          <w:sz w:val="26"/>
          <w:szCs w:val="26"/>
        </w:rPr>
        <w:t>ской Думы от 28.12.2023 № 154 «О внесении изменений в решение Великоустюгской Думы от 06.12.2022 № 77 «О бюджете Великоустюгского муниципального округа на 2023 год и плановый период 2024 и 2025 годов», решением Великоустюгской Думы от 08.12.2023 № 145 «О бюджете Великоустюгского муниципального округа на 2024 год и плановый период 2025 и 2026 годов», решением Великоустюгской Думы от 19.03.2024 № 19 «О внесении изменений в решение Великоустюгской Думы от 08.12.2023 № 145 «О бюджете Великоустюгского муниципального округа на 2024 год и плановый период 2025 и 2026 годов»»</w:t>
      </w:r>
      <w:r w:rsidR="001860D9" w:rsidRPr="003C2225">
        <w:rPr>
          <w:sz w:val="26"/>
          <w:szCs w:val="26"/>
        </w:rPr>
        <w:t>,</w:t>
      </w:r>
      <w:r w:rsidRPr="003C2225">
        <w:rPr>
          <w:sz w:val="26"/>
          <w:szCs w:val="26"/>
        </w:rPr>
        <w:t xml:space="preserve"> </w:t>
      </w:r>
      <w:r w:rsidR="00640614" w:rsidRPr="003C2225">
        <w:rPr>
          <w:sz w:val="26"/>
          <w:szCs w:val="26"/>
        </w:rPr>
        <w:t>статьями 33 и 38 Устава Великоустюгского муниципального округа</w:t>
      </w:r>
      <w:r w:rsidRPr="003C2225">
        <w:rPr>
          <w:sz w:val="26"/>
          <w:szCs w:val="26"/>
        </w:rPr>
        <w:t>,</w:t>
      </w:r>
    </w:p>
    <w:p w:rsidR="007D0BD4" w:rsidRPr="003C2225" w:rsidRDefault="007D0BD4" w:rsidP="00356573">
      <w:pPr>
        <w:widowControl w:val="0"/>
        <w:jc w:val="both"/>
        <w:rPr>
          <w:b/>
          <w:bCs/>
          <w:sz w:val="26"/>
          <w:szCs w:val="26"/>
        </w:rPr>
      </w:pPr>
      <w:r w:rsidRPr="003C2225">
        <w:rPr>
          <w:b/>
          <w:bCs/>
          <w:sz w:val="26"/>
          <w:szCs w:val="26"/>
        </w:rPr>
        <w:t>ПОСТАНОВЛЯЮ:</w:t>
      </w:r>
    </w:p>
    <w:p w:rsidR="007D0BD4" w:rsidRPr="003C2225" w:rsidRDefault="007D0BD4" w:rsidP="00356573">
      <w:pPr>
        <w:widowControl w:val="0"/>
        <w:jc w:val="both"/>
        <w:rPr>
          <w:b/>
          <w:bCs/>
          <w:sz w:val="26"/>
          <w:szCs w:val="26"/>
        </w:rPr>
      </w:pPr>
    </w:p>
    <w:p w:rsidR="007D0BD4" w:rsidRDefault="007D0BD4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1</w:t>
      </w:r>
      <w:r w:rsidRPr="00DB7E59">
        <w:rPr>
          <w:sz w:val="26"/>
          <w:szCs w:val="26"/>
        </w:rPr>
        <w:t>. Внести в муниципальную программу «Развитие системы образования Вел</w:t>
      </w:r>
      <w:r w:rsidRPr="00DB7E59">
        <w:rPr>
          <w:sz w:val="26"/>
          <w:szCs w:val="26"/>
        </w:rPr>
        <w:t>и</w:t>
      </w:r>
      <w:r w:rsidRPr="00DB7E59">
        <w:rPr>
          <w:sz w:val="26"/>
          <w:szCs w:val="26"/>
        </w:rPr>
        <w:t>коустюгского</w:t>
      </w:r>
      <w:r w:rsidRPr="003C2225">
        <w:rPr>
          <w:sz w:val="26"/>
          <w:szCs w:val="26"/>
        </w:rPr>
        <w:t xml:space="preserve"> муниципального </w:t>
      </w:r>
      <w:r w:rsidR="00640614" w:rsidRPr="003C2225">
        <w:rPr>
          <w:sz w:val="26"/>
          <w:szCs w:val="26"/>
        </w:rPr>
        <w:t>округа</w:t>
      </w:r>
      <w:r w:rsidRPr="003C2225">
        <w:rPr>
          <w:sz w:val="26"/>
          <w:szCs w:val="26"/>
        </w:rPr>
        <w:t xml:space="preserve"> на 20</w:t>
      </w:r>
      <w:r w:rsidR="00640614" w:rsidRPr="003C2225">
        <w:rPr>
          <w:sz w:val="26"/>
          <w:szCs w:val="26"/>
        </w:rPr>
        <w:t>23</w:t>
      </w:r>
      <w:r w:rsidRPr="003C2225">
        <w:rPr>
          <w:sz w:val="26"/>
          <w:szCs w:val="26"/>
        </w:rPr>
        <w:t>-202</w:t>
      </w:r>
      <w:r w:rsidR="00640614" w:rsidRPr="003C2225">
        <w:rPr>
          <w:sz w:val="26"/>
          <w:szCs w:val="26"/>
        </w:rPr>
        <w:t>7</w:t>
      </w:r>
      <w:r w:rsidRPr="003C2225">
        <w:rPr>
          <w:sz w:val="26"/>
          <w:szCs w:val="26"/>
        </w:rPr>
        <w:t xml:space="preserve"> годы», утверждённую постано</w:t>
      </w:r>
      <w:r w:rsidRPr="003C2225">
        <w:rPr>
          <w:sz w:val="26"/>
          <w:szCs w:val="26"/>
        </w:rPr>
        <w:t>в</w:t>
      </w:r>
      <w:r w:rsidRPr="003C2225">
        <w:rPr>
          <w:sz w:val="26"/>
          <w:szCs w:val="26"/>
        </w:rPr>
        <w:t xml:space="preserve">лением администрации Великоустюгского муниципального </w:t>
      </w:r>
      <w:r w:rsidR="00640614" w:rsidRPr="003C2225">
        <w:rPr>
          <w:sz w:val="26"/>
          <w:szCs w:val="26"/>
        </w:rPr>
        <w:t>округа</w:t>
      </w:r>
      <w:r w:rsidRPr="003C2225">
        <w:rPr>
          <w:sz w:val="26"/>
          <w:szCs w:val="26"/>
        </w:rPr>
        <w:t xml:space="preserve"> от </w:t>
      </w:r>
      <w:r w:rsidR="00640614" w:rsidRPr="003C2225">
        <w:rPr>
          <w:sz w:val="26"/>
          <w:szCs w:val="26"/>
        </w:rPr>
        <w:t>01.02</w:t>
      </w:r>
      <w:r w:rsidRPr="003C2225">
        <w:rPr>
          <w:sz w:val="26"/>
          <w:szCs w:val="26"/>
        </w:rPr>
        <w:t>.20</w:t>
      </w:r>
      <w:r w:rsidR="00640614" w:rsidRPr="003C2225">
        <w:rPr>
          <w:sz w:val="26"/>
          <w:szCs w:val="26"/>
        </w:rPr>
        <w:t>23</w:t>
      </w:r>
      <w:r w:rsidRPr="003C2225">
        <w:rPr>
          <w:sz w:val="26"/>
          <w:szCs w:val="26"/>
        </w:rPr>
        <w:t xml:space="preserve"> </w:t>
      </w:r>
      <w:r w:rsidR="00DB7E59">
        <w:rPr>
          <w:sz w:val="26"/>
          <w:szCs w:val="26"/>
        </w:rPr>
        <w:t xml:space="preserve">     </w:t>
      </w:r>
      <w:r w:rsidRPr="003C2225">
        <w:rPr>
          <w:sz w:val="26"/>
          <w:szCs w:val="26"/>
        </w:rPr>
        <w:t xml:space="preserve">№ </w:t>
      </w:r>
      <w:r w:rsidR="00640614" w:rsidRPr="003C2225">
        <w:rPr>
          <w:sz w:val="26"/>
          <w:szCs w:val="26"/>
        </w:rPr>
        <w:t>210</w:t>
      </w:r>
      <w:r w:rsidR="00D725A1" w:rsidRPr="003C2225">
        <w:rPr>
          <w:sz w:val="26"/>
          <w:szCs w:val="26"/>
        </w:rPr>
        <w:t xml:space="preserve"> (далее – Программа)</w:t>
      </w:r>
      <w:r w:rsidRPr="003C2225">
        <w:rPr>
          <w:sz w:val="26"/>
          <w:szCs w:val="26"/>
        </w:rPr>
        <w:t>, следующие изменения</w:t>
      </w:r>
      <w:r w:rsidRPr="003C2225">
        <w:rPr>
          <w:bCs/>
          <w:sz w:val="26"/>
          <w:szCs w:val="26"/>
        </w:rPr>
        <w:t>:</w:t>
      </w:r>
    </w:p>
    <w:p w:rsidR="00356573" w:rsidRDefault="00356573" w:rsidP="00356573">
      <w:pPr>
        <w:widowControl w:val="0"/>
        <w:ind w:firstLine="709"/>
        <w:jc w:val="both"/>
        <w:rPr>
          <w:bCs/>
          <w:sz w:val="26"/>
          <w:szCs w:val="26"/>
        </w:rPr>
      </w:pPr>
    </w:p>
    <w:p w:rsidR="00356573" w:rsidRDefault="00356573" w:rsidP="00356573">
      <w:pPr>
        <w:widowControl w:val="0"/>
        <w:ind w:firstLine="709"/>
        <w:jc w:val="center"/>
        <w:rPr>
          <w:bCs/>
        </w:rPr>
      </w:pPr>
      <w:r>
        <w:rPr>
          <w:bCs/>
        </w:rPr>
        <w:lastRenderedPageBreak/>
        <w:t>2</w:t>
      </w:r>
    </w:p>
    <w:p w:rsidR="00356573" w:rsidRPr="00356573" w:rsidRDefault="00356573" w:rsidP="00356573">
      <w:pPr>
        <w:widowControl w:val="0"/>
        <w:ind w:firstLine="709"/>
        <w:jc w:val="both"/>
        <w:rPr>
          <w:bCs/>
        </w:rPr>
      </w:pPr>
    </w:p>
    <w:p w:rsidR="004439A3" w:rsidRPr="00DB7E59" w:rsidRDefault="00A01850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sz w:val="26"/>
          <w:szCs w:val="26"/>
        </w:rPr>
        <w:t>1.1.</w:t>
      </w:r>
      <w:r w:rsidR="001860D9" w:rsidRPr="00DB7E59">
        <w:rPr>
          <w:bCs/>
          <w:sz w:val="26"/>
          <w:szCs w:val="26"/>
        </w:rPr>
        <w:t xml:space="preserve"> В паспорте Программы строку «</w:t>
      </w:r>
      <w:r w:rsidR="004D2FF2" w:rsidRPr="00DB7E59">
        <w:rPr>
          <w:bCs/>
          <w:sz w:val="26"/>
          <w:szCs w:val="26"/>
        </w:rPr>
        <w:t>Объёмы финансового обеспечения Пр</w:t>
      </w:r>
      <w:r w:rsidR="004D2FF2" w:rsidRPr="00DB7E59">
        <w:rPr>
          <w:bCs/>
          <w:sz w:val="26"/>
          <w:szCs w:val="26"/>
        </w:rPr>
        <w:t>о</w:t>
      </w:r>
      <w:r w:rsidR="004D2FF2" w:rsidRPr="00DB7E59">
        <w:rPr>
          <w:bCs/>
          <w:sz w:val="26"/>
          <w:szCs w:val="26"/>
        </w:rPr>
        <w:t>граммы за счёт средств бюджета муниципального округа</w:t>
      </w:r>
      <w:r w:rsidR="001860D9" w:rsidRPr="00DB7E59">
        <w:rPr>
          <w:bCs/>
          <w:sz w:val="26"/>
          <w:szCs w:val="26"/>
        </w:rPr>
        <w:t>» изложить в новой реда</w:t>
      </w:r>
      <w:r w:rsidR="001860D9" w:rsidRPr="00DB7E59">
        <w:rPr>
          <w:bCs/>
          <w:sz w:val="26"/>
          <w:szCs w:val="26"/>
        </w:rPr>
        <w:t>к</w:t>
      </w:r>
      <w:r w:rsidR="001860D9" w:rsidRPr="00DB7E59">
        <w:rPr>
          <w:bCs/>
          <w:sz w:val="26"/>
          <w:szCs w:val="26"/>
        </w:rPr>
        <w:t>ции:</w:t>
      </w:r>
    </w:p>
    <w:p w:rsidR="008261E4" w:rsidRPr="00DB7E59" w:rsidRDefault="001860D9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«</w:t>
      </w:r>
      <w:r w:rsidR="008261E4" w:rsidRPr="00DB7E59">
        <w:rPr>
          <w:bCs/>
          <w:sz w:val="26"/>
          <w:szCs w:val="26"/>
        </w:rPr>
        <w:t>Общий объём финансирования Программы составляет 7682179,0 тыс. руб., в том числе по годам:</w:t>
      </w:r>
    </w:p>
    <w:p w:rsidR="008261E4" w:rsidRPr="00DB7E59" w:rsidRDefault="008261E4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2023 – 1380076,6 тыс. руб.;</w:t>
      </w:r>
    </w:p>
    <w:p w:rsidR="008261E4" w:rsidRPr="00DB7E59" w:rsidRDefault="008261E4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2024 – 1631591,9 тыс. руб.;</w:t>
      </w:r>
    </w:p>
    <w:p w:rsidR="008261E4" w:rsidRPr="00DB7E59" w:rsidRDefault="008261E4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2025 – 1733200,6 тыс. руб.;</w:t>
      </w:r>
    </w:p>
    <w:p w:rsidR="008261E4" w:rsidRPr="00DB7E59" w:rsidRDefault="008261E4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2026 – 1749709,3 тыс. руб.;</w:t>
      </w:r>
    </w:p>
    <w:p w:rsidR="001860D9" w:rsidRPr="00DB7E59" w:rsidRDefault="009E1CA5" w:rsidP="00356573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2027 – 1187600,6 тыс. руб</w:t>
      </w:r>
      <w:r w:rsidR="008261E4" w:rsidRPr="00DB7E59">
        <w:rPr>
          <w:bCs/>
          <w:sz w:val="26"/>
          <w:szCs w:val="26"/>
        </w:rPr>
        <w:t>.</w:t>
      </w:r>
      <w:r w:rsidR="001860D9" w:rsidRPr="00DB7E59">
        <w:rPr>
          <w:bCs/>
          <w:sz w:val="26"/>
          <w:szCs w:val="26"/>
        </w:rPr>
        <w:t>».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sz w:val="26"/>
          <w:szCs w:val="26"/>
        </w:rPr>
        <w:t>1.2.</w:t>
      </w:r>
      <w:r w:rsidRPr="00DB7E59">
        <w:rPr>
          <w:bCs/>
          <w:sz w:val="26"/>
          <w:szCs w:val="26"/>
        </w:rPr>
        <w:t xml:space="preserve"> Приложения № 1, 4 к Программе изложить в новых прилагаемых редакц</w:t>
      </w:r>
      <w:r w:rsidRPr="00DB7E59">
        <w:rPr>
          <w:bCs/>
          <w:sz w:val="26"/>
          <w:szCs w:val="26"/>
        </w:rPr>
        <w:t>и</w:t>
      </w:r>
      <w:r w:rsidRPr="00DB7E59">
        <w:rPr>
          <w:bCs/>
          <w:sz w:val="26"/>
          <w:szCs w:val="26"/>
        </w:rPr>
        <w:t>ях.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sz w:val="26"/>
          <w:szCs w:val="26"/>
        </w:rPr>
        <w:t>1.3.</w:t>
      </w:r>
      <w:r w:rsidRPr="00DB7E59">
        <w:rPr>
          <w:bCs/>
          <w:sz w:val="26"/>
          <w:szCs w:val="26"/>
        </w:rPr>
        <w:t xml:space="preserve"> В паспорте подпрограммы 1 «Развитие </w:t>
      </w:r>
      <w:proofErr w:type="gramStart"/>
      <w:r w:rsidRPr="00DB7E59">
        <w:rPr>
          <w:bCs/>
          <w:sz w:val="26"/>
          <w:szCs w:val="26"/>
        </w:rPr>
        <w:t>дошкольного</w:t>
      </w:r>
      <w:proofErr w:type="gramEnd"/>
      <w:r w:rsidRPr="00DB7E59">
        <w:rPr>
          <w:bCs/>
          <w:sz w:val="26"/>
          <w:szCs w:val="26"/>
        </w:rPr>
        <w:t xml:space="preserve"> образования» Пр</w:t>
      </w:r>
      <w:r w:rsidRPr="00DB7E59">
        <w:rPr>
          <w:bCs/>
          <w:sz w:val="26"/>
          <w:szCs w:val="26"/>
        </w:rPr>
        <w:t>о</w:t>
      </w:r>
      <w:r w:rsidRPr="00DB7E59">
        <w:rPr>
          <w:bCs/>
          <w:sz w:val="26"/>
          <w:szCs w:val="26"/>
        </w:rPr>
        <w:t>граммы (далее</w:t>
      </w:r>
      <w:r w:rsidR="00C301A0" w:rsidRPr="00DB7E59">
        <w:rPr>
          <w:bCs/>
          <w:sz w:val="26"/>
          <w:szCs w:val="26"/>
        </w:rPr>
        <w:t xml:space="preserve"> -</w:t>
      </w:r>
      <w:r w:rsidRPr="00DB7E59">
        <w:rPr>
          <w:bCs/>
          <w:sz w:val="26"/>
          <w:szCs w:val="26"/>
        </w:rPr>
        <w:t xml:space="preserve"> </w:t>
      </w:r>
      <w:r w:rsidR="00C301A0" w:rsidRPr="00DB7E59">
        <w:rPr>
          <w:bCs/>
          <w:sz w:val="26"/>
          <w:szCs w:val="26"/>
        </w:rPr>
        <w:t xml:space="preserve">Подпрограмма 1): 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а) в строке «Целевые показатели (индикаторы) подпрограммы» пункт 1 изл</w:t>
      </w:r>
      <w:r w:rsidRPr="00DB7E59">
        <w:rPr>
          <w:bCs/>
          <w:sz w:val="26"/>
          <w:szCs w:val="26"/>
        </w:rPr>
        <w:t>о</w:t>
      </w:r>
      <w:r w:rsidRPr="00DB7E59">
        <w:rPr>
          <w:bCs/>
          <w:sz w:val="26"/>
          <w:szCs w:val="26"/>
        </w:rPr>
        <w:t xml:space="preserve">жить в новой редакции: 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«1. Доля зданий и помещений дошкольных образовательных организаций, в к</w:t>
      </w:r>
      <w:r w:rsidRPr="00DB7E59">
        <w:rPr>
          <w:bCs/>
          <w:sz w:val="26"/>
          <w:szCs w:val="26"/>
        </w:rPr>
        <w:t>о</w:t>
      </w:r>
      <w:r w:rsidRPr="00DB7E59">
        <w:rPr>
          <w:bCs/>
          <w:sz w:val="26"/>
          <w:szCs w:val="26"/>
        </w:rPr>
        <w:t>торых осуществляется образовательная деятельность, доступных для инвалидов (д</w:t>
      </w:r>
      <w:r w:rsidRPr="00DB7E59">
        <w:rPr>
          <w:bCs/>
          <w:sz w:val="26"/>
          <w:szCs w:val="26"/>
        </w:rPr>
        <w:t>е</w:t>
      </w:r>
      <w:r w:rsidRPr="00DB7E59">
        <w:rPr>
          <w:bCs/>
          <w:sz w:val="26"/>
          <w:szCs w:val="26"/>
        </w:rPr>
        <w:t>тей-инвалидов)</w:t>
      </w:r>
      <w:proofErr w:type="gramStart"/>
      <w:r w:rsidRPr="00DB7E59">
        <w:rPr>
          <w:bCs/>
          <w:sz w:val="26"/>
          <w:szCs w:val="26"/>
        </w:rPr>
        <w:t>.»</w:t>
      </w:r>
      <w:proofErr w:type="gramEnd"/>
      <w:r w:rsidRPr="00DB7E59">
        <w:rPr>
          <w:bCs/>
          <w:sz w:val="26"/>
          <w:szCs w:val="26"/>
        </w:rPr>
        <w:t>.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б) строку «Объёмы финансового обеспечения подпрограммы за счёт средств бюджета муниципального округа» изложить в новой редакции: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«Общий объём финансирования подпрограммы 1 составляет 2667425,5 тыс. руб., в том числе по годам: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2023 – 496949,4 тыс. руб.;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2024 – 549891,8 тыс. руб.;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2025 – 581754,3 тыс. руб.;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2026 – 601701,8 тыс. руб.;</w:t>
      </w:r>
    </w:p>
    <w:p w:rsidR="00D42FEF" w:rsidRPr="00DB7E59" w:rsidRDefault="009E1CA5" w:rsidP="00356573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2027 – 437128,2 тыс. руб</w:t>
      </w:r>
      <w:r w:rsidR="00D42FEF" w:rsidRPr="00DB7E59">
        <w:rPr>
          <w:bCs/>
          <w:sz w:val="26"/>
          <w:szCs w:val="26"/>
        </w:rPr>
        <w:t>.».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в) в строке «Ожидаемые результаты реализации подпрограммы» пункт 1 изл</w:t>
      </w:r>
      <w:r w:rsidRPr="00DB7E59">
        <w:rPr>
          <w:bCs/>
          <w:sz w:val="26"/>
          <w:szCs w:val="26"/>
        </w:rPr>
        <w:t>о</w:t>
      </w:r>
      <w:r w:rsidRPr="00DB7E59">
        <w:rPr>
          <w:bCs/>
          <w:sz w:val="26"/>
          <w:szCs w:val="26"/>
        </w:rPr>
        <w:t>жить в новой редакции: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«1.</w:t>
      </w:r>
      <w:r w:rsidR="006A565F" w:rsidRPr="00DB7E59">
        <w:rPr>
          <w:bCs/>
          <w:sz w:val="26"/>
          <w:szCs w:val="26"/>
        </w:rPr>
        <w:t xml:space="preserve"> </w:t>
      </w:r>
      <w:r w:rsidRPr="00DB7E59">
        <w:rPr>
          <w:bCs/>
          <w:sz w:val="26"/>
          <w:szCs w:val="26"/>
        </w:rPr>
        <w:t>Увеличение доли зданий и помещений дошкольных образовательных орг</w:t>
      </w:r>
      <w:r w:rsidRPr="00DB7E59">
        <w:rPr>
          <w:bCs/>
          <w:sz w:val="26"/>
          <w:szCs w:val="26"/>
        </w:rPr>
        <w:t>а</w:t>
      </w:r>
      <w:r w:rsidRPr="00DB7E59">
        <w:rPr>
          <w:bCs/>
          <w:sz w:val="26"/>
          <w:szCs w:val="26"/>
        </w:rPr>
        <w:t>низаций, в которых осуществляется образовательная деятельность, доступных для инвалидов (детей-инвалидов), к общему количеству зданий и помещений дошкол</w:t>
      </w:r>
      <w:r w:rsidRPr="00DB7E59">
        <w:rPr>
          <w:bCs/>
          <w:sz w:val="26"/>
          <w:szCs w:val="26"/>
        </w:rPr>
        <w:t>ь</w:t>
      </w:r>
      <w:r w:rsidRPr="00DB7E59">
        <w:rPr>
          <w:bCs/>
          <w:sz w:val="26"/>
          <w:szCs w:val="26"/>
        </w:rPr>
        <w:t>ных образовательных организаций, в которых осуществляется образовательная де</w:t>
      </w:r>
      <w:r w:rsidRPr="00DB7E59">
        <w:rPr>
          <w:bCs/>
          <w:sz w:val="26"/>
          <w:szCs w:val="26"/>
        </w:rPr>
        <w:t>я</w:t>
      </w:r>
      <w:r w:rsidRPr="00DB7E59">
        <w:rPr>
          <w:bCs/>
          <w:sz w:val="26"/>
          <w:szCs w:val="26"/>
        </w:rPr>
        <w:t>тельность, в общем количестве дошкольных образовательных организаций до 21 %.».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sz w:val="26"/>
          <w:szCs w:val="26"/>
        </w:rPr>
        <w:t>1.4</w:t>
      </w:r>
      <w:r w:rsidR="00C301A0" w:rsidRPr="00DB7E59">
        <w:rPr>
          <w:sz w:val="26"/>
          <w:szCs w:val="26"/>
        </w:rPr>
        <w:t>.</w:t>
      </w:r>
      <w:r w:rsidRPr="00DB7E59">
        <w:rPr>
          <w:bCs/>
          <w:sz w:val="26"/>
          <w:szCs w:val="26"/>
        </w:rPr>
        <w:t xml:space="preserve"> В разделе 2 Подпрограммы 1 «Механизм реализации подпрограммы 1»: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 xml:space="preserve">а) пункт 2 </w:t>
      </w:r>
      <w:r w:rsidR="00333D8B" w:rsidRPr="00DB7E59">
        <w:rPr>
          <w:bCs/>
          <w:sz w:val="26"/>
          <w:szCs w:val="26"/>
        </w:rPr>
        <w:t xml:space="preserve">раздела </w:t>
      </w:r>
      <w:r w:rsidR="00333D8B" w:rsidRPr="00DB7E59">
        <w:rPr>
          <w:sz w:val="26"/>
          <w:szCs w:val="26"/>
          <w:lang w:val="en-US"/>
        </w:rPr>
        <w:t>II</w:t>
      </w:r>
      <w:r w:rsidR="00333D8B" w:rsidRPr="00DB7E59">
        <w:rPr>
          <w:sz w:val="26"/>
          <w:szCs w:val="26"/>
        </w:rPr>
        <w:t xml:space="preserve">. «Характеристика основных мероприятий подпрограммы 1» </w:t>
      </w:r>
      <w:r w:rsidRPr="00DB7E59">
        <w:rPr>
          <w:bCs/>
          <w:sz w:val="26"/>
          <w:szCs w:val="26"/>
        </w:rPr>
        <w:t xml:space="preserve">дополнить подпунктами в, </w:t>
      </w:r>
      <w:proofErr w:type="gramStart"/>
      <w:r w:rsidRPr="00DB7E59">
        <w:rPr>
          <w:bCs/>
          <w:sz w:val="26"/>
          <w:szCs w:val="26"/>
        </w:rPr>
        <w:t>г</w:t>
      </w:r>
      <w:proofErr w:type="gramEnd"/>
      <w:r w:rsidRPr="00DB7E59">
        <w:rPr>
          <w:bCs/>
          <w:sz w:val="26"/>
          <w:szCs w:val="26"/>
        </w:rPr>
        <w:t xml:space="preserve"> следующего содержания: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 xml:space="preserve">«в) </w:t>
      </w:r>
      <w:r w:rsidR="00AB3C21" w:rsidRPr="00DB7E59">
        <w:rPr>
          <w:bCs/>
          <w:sz w:val="26"/>
          <w:szCs w:val="26"/>
        </w:rPr>
        <w:t>м</w:t>
      </w:r>
      <w:r w:rsidRPr="00DB7E59">
        <w:rPr>
          <w:bCs/>
          <w:sz w:val="26"/>
          <w:szCs w:val="26"/>
        </w:rPr>
        <w:t>ероприятие 2.3 «Мероприятия по приспособлению зданий и помещений муниципальных дошкольных образовательных организаций для беспрепятственного доступа инвалидов (детей-инвалидов)».</w:t>
      </w:r>
    </w:p>
    <w:p w:rsidR="00D42FEF" w:rsidRPr="003C2225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В рамках мероприятия предусмотрено оснащение дошкольных образовател</w:t>
      </w:r>
      <w:r w:rsidRPr="00DB7E59">
        <w:rPr>
          <w:bCs/>
          <w:sz w:val="26"/>
          <w:szCs w:val="26"/>
        </w:rPr>
        <w:t>ь</w:t>
      </w:r>
      <w:r w:rsidRPr="00DB7E59">
        <w:rPr>
          <w:bCs/>
          <w:sz w:val="26"/>
          <w:szCs w:val="26"/>
        </w:rPr>
        <w:t>ных организаций специализированным оборудованием с целью организации доступа в учреждения инвалидам (</w:t>
      </w:r>
      <w:r w:rsidRPr="003C2225">
        <w:rPr>
          <w:bCs/>
          <w:sz w:val="26"/>
          <w:szCs w:val="26"/>
        </w:rPr>
        <w:t>детям-инвалидам).</w:t>
      </w:r>
    </w:p>
    <w:p w:rsidR="00D42FEF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Сроки реализации мероприятия: 2024-2027 годы.</w:t>
      </w:r>
    </w:p>
    <w:p w:rsidR="00356573" w:rsidRDefault="00356573" w:rsidP="00356573">
      <w:pPr>
        <w:widowControl w:val="0"/>
        <w:ind w:firstLine="709"/>
        <w:jc w:val="both"/>
        <w:rPr>
          <w:bCs/>
          <w:sz w:val="26"/>
          <w:szCs w:val="26"/>
        </w:rPr>
      </w:pPr>
    </w:p>
    <w:p w:rsidR="00356573" w:rsidRDefault="00356573" w:rsidP="00356573">
      <w:pPr>
        <w:widowControl w:val="0"/>
        <w:ind w:firstLine="709"/>
        <w:jc w:val="center"/>
        <w:rPr>
          <w:bCs/>
        </w:rPr>
      </w:pPr>
      <w:r>
        <w:rPr>
          <w:bCs/>
        </w:rPr>
        <w:lastRenderedPageBreak/>
        <w:t>3</w:t>
      </w:r>
    </w:p>
    <w:p w:rsidR="00356573" w:rsidRPr="00356573" w:rsidRDefault="00356573" w:rsidP="00356573">
      <w:pPr>
        <w:widowControl w:val="0"/>
        <w:ind w:firstLine="709"/>
        <w:jc w:val="both"/>
        <w:rPr>
          <w:bCs/>
        </w:rPr>
      </w:pPr>
    </w:p>
    <w:p w:rsidR="00D42FEF" w:rsidRPr="003C2225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 xml:space="preserve">г) </w:t>
      </w:r>
      <w:r w:rsidR="00AB3C21" w:rsidRPr="003C2225">
        <w:rPr>
          <w:bCs/>
          <w:sz w:val="26"/>
          <w:szCs w:val="26"/>
        </w:rPr>
        <w:t>м</w:t>
      </w:r>
      <w:r w:rsidRPr="003C2225">
        <w:rPr>
          <w:bCs/>
          <w:sz w:val="26"/>
          <w:szCs w:val="26"/>
        </w:rPr>
        <w:t>ероприятие 2.4 «Мероприятия по обеспечению условий для дошкольного образования»</w:t>
      </w:r>
    </w:p>
    <w:p w:rsidR="00D42FEF" w:rsidRPr="003C2225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В рамках мероприятия предусмотрено оснащение дошкольных образовател</w:t>
      </w:r>
      <w:r w:rsidRPr="003C2225">
        <w:rPr>
          <w:bCs/>
          <w:sz w:val="26"/>
          <w:szCs w:val="26"/>
        </w:rPr>
        <w:t>ь</w:t>
      </w:r>
      <w:r w:rsidRPr="003C2225">
        <w:rPr>
          <w:bCs/>
          <w:sz w:val="26"/>
          <w:szCs w:val="26"/>
        </w:rPr>
        <w:t>ных организаций детской мебелью для спален и групповых.</w:t>
      </w:r>
    </w:p>
    <w:p w:rsidR="00D42FEF" w:rsidRPr="003C2225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Сроки реализации мероприятия: 2024 год.».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 xml:space="preserve">б) в пункте 5 исключить подпункт </w:t>
      </w:r>
      <w:proofErr w:type="gramStart"/>
      <w:r w:rsidRPr="00DB7E59">
        <w:rPr>
          <w:bCs/>
          <w:sz w:val="26"/>
          <w:szCs w:val="26"/>
        </w:rPr>
        <w:t>в</w:t>
      </w:r>
      <w:proofErr w:type="gramEnd"/>
      <w:r w:rsidRPr="00DB7E59">
        <w:rPr>
          <w:bCs/>
          <w:sz w:val="26"/>
          <w:szCs w:val="26"/>
        </w:rPr>
        <w:t>.</w:t>
      </w:r>
    </w:p>
    <w:p w:rsidR="00D42FEF" w:rsidRPr="00DB7E59" w:rsidRDefault="00D42FEF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DB7E59">
        <w:rPr>
          <w:sz w:val="26"/>
          <w:szCs w:val="26"/>
        </w:rPr>
        <w:t>1.5.</w:t>
      </w:r>
      <w:r w:rsidRPr="00DB7E59">
        <w:rPr>
          <w:bCs/>
          <w:sz w:val="26"/>
          <w:szCs w:val="26"/>
        </w:rPr>
        <w:t xml:space="preserve"> Приложение </w:t>
      </w:r>
      <w:r w:rsidR="009367BB" w:rsidRPr="00DB7E59">
        <w:rPr>
          <w:bCs/>
          <w:sz w:val="26"/>
          <w:szCs w:val="26"/>
        </w:rPr>
        <w:t>№ 1</w:t>
      </w:r>
      <w:r w:rsidR="00C56A9C" w:rsidRPr="00DB7E59">
        <w:rPr>
          <w:bCs/>
          <w:sz w:val="26"/>
          <w:szCs w:val="26"/>
        </w:rPr>
        <w:t>, 2, 3</w:t>
      </w:r>
      <w:r w:rsidR="009367BB" w:rsidRPr="00DB7E59">
        <w:rPr>
          <w:bCs/>
          <w:sz w:val="26"/>
          <w:szCs w:val="26"/>
        </w:rPr>
        <w:t xml:space="preserve"> к Подпрограмме 1 изложить в но</w:t>
      </w:r>
      <w:r w:rsidR="00AB3C21" w:rsidRPr="00DB7E59">
        <w:rPr>
          <w:bCs/>
          <w:sz w:val="26"/>
          <w:szCs w:val="26"/>
        </w:rPr>
        <w:t>в</w:t>
      </w:r>
      <w:r w:rsidR="00C56A9C" w:rsidRPr="00DB7E59">
        <w:rPr>
          <w:bCs/>
          <w:sz w:val="26"/>
          <w:szCs w:val="26"/>
        </w:rPr>
        <w:t>ых</w:t>
      </w:r>
      <w:r w:rsidR="009367BB" w:rsidRPr="00DB7E59">
        <w:rPr>
          <w:bCs/>
          <w:sz w:val="26"/>
          <w:szCs w:val="26"/>
        </w:rPr>
        <w:t xml:space="preserve"> прилагаем</w:t>
      </w:r>
      <w:r w:rsidR="00C56A9C" w:rsidRPr="00DB7E59">
        <w:rPr>
          <w:bCs/>
          <w:sz w:val="26"/>
          <w:szCs w:val="26"/>
        </w:rPr>
        <w:t>ых</w:t>
      </w:r>
      <w:r w:rsidR="009367BB" w:rsidRPr="00DB7E59">
        <w:rPr>
          <w:bCs/>
          <w:sz w:val="26"/>
          <w:szCs w:val="26"/>
        </w:rPr>
        <w:t xml:space="preserve"> редакци</w:t>
      </w:r>
      <w:r w:rsidR="00C56A9C" w:rsidRPr="00DB7E59">
        <w:rPr>
          <w:bCs/>
          <w:sz w:val="26"/>
          <w:szCs w:val="26"/>
        </w:rPr>
        <w:t>ях</w:t>
      </w:r>
      <w:r w:rsidR="009367BB" w:rsidRPr="00DB7E59">
        <w:rPr>
          <w:bCs/>
          <w:sz w:val="26"/>
          <w:szCs w:val="26"/>
        </w:rPr>
        <w:t>.</w:t>
      </w:r>
    </w:p>
    <w:p w:rsidR="00A94225" w:rsidRPr="00DB7E59" w:rsidRDefault="00C301A0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sz w:val="26"/>
          <w:szCs w:val="26"/>
        </w:rPr>
        <w:t>1.6.</w:t>
      </w:r>
      <w:r w:rsidRPr="00DB7E59">
        <w:rPr>
          <w:bCs/>
          <w:sz w:val="26"/>
          <w:szCs w:val="26"/>
        </w:rPr>
        <w:t xml:space="preserve"> В паспорте подпрограммы 2 «Развитие общего образования» Программы (далее – Подпрограмма 2):</w:t>
      </w:r>
    </w:p>
    <w:p w:rsidR="00C301A0" w:rsidRPr="00DB7E59" w:rsidRDefault="00C301A0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 xml:space="preserve">а) строку «Целевые показатели (индикаторы) подпрограммы» изложить в </w:t>
      </w:r>
      <w:r w:rsidR="004679F1" w:rsidRPr="00DB7E59">
        <w:rPr>
          <w:bCs/>
          <w:sz w:val="26"/>
          <w:szCs w:val="26"/>
        </w:rPr>
        <w:t>новой</w:t>
      </w:r>
      <w:r w:rsidRPr="00DB7E59">
        <w:rPr>
          <w:bCs/>
          <w:sz w:val="26"/>
          <w:szCs w:val="26"/>
        </w:rPr>
        <w:t xml:space="preserve"> редакции:</w:t>
      </w:r>
    </w:p>
    <w:p w:rsidR="00C301A0" w:rsidRPr="00DB7E59" w:rsidRDefault="00C301A0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«1. Доля детей-инвалидов, которым созданы условия для получения качестве</w:t>
      </w:r>
      <w:r w:rsidRPr="00DB7E59">
        <w:rPr>
          <w:bCs/>
          <w:sz w:val="26"/>
          <w:szCs w:val="26"/>
        </w:rPr>
        <w:t>н</w:t>
      </w:r>
      <w:r w:rsidRPr="00DB7E59">
        <w:rPr>
          <w:bCs/>
          <w:sz w:val="26"/>
          <w:szCs w:val="26"/>
        </w:rPr>
        <w:t>ного начального общего, основного общего, среднего общего образования, в общей численности детей-инвалидов школьного возраста.</w:t>
      </w:r>
    </w:p>
    <w:p w:rsidR="00C301A0" w:rsidRPr="00DB7E59" w:rsidRDefault="00C301A0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2. Доля зданий и помещений общеобразовательных организаций, в которых осуществляется образовательная деятельность, доступных для инвалидов (детей-инвалидов).</w:t>
      </w:r>
    </w:p>
    <w:p w:rsidR="00C301A0" w:rsidRPr="00DB7E59" w:rsidRDefault="00C301A0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3. Количество общеобразовательных организаций, в которых проведены мер</w:t>
      </w:r>
      <w:r w:rsidRPr="00DB7E59">
        <w:rPr>
          <w:bCs/>
          <w:sz w:val="26"/>
          <w:szCs w:val="26"/>
        </w:rPr>
        <w:t>о</w:t>
      </w:r>
      <w:r w:rsidRPr="00DB7E59">
        <w:rPr>
          <w:bCs/>
          <w:sz w:val="26"/>
          <w:szCs w:val="26"/>
        </w:rPr>
        <w:t>приятия по созданию современных и безопасных условий для организации образов</w:t>
      </w:r>
      <w:r w:rsidRPr="00DB7E59">
        <w:rPr>
          <w:bCs/>
          <w:sz w:val="26"/>
          <w:szCs w:val="26"/>
        </w:rPr>
        <w:t>а</w:t>
      </w:r>
      <w:r w:rsidRPr="00DB7E59">
        <w:rPr>
          <w:bCs/>
          <w:sz w:val="26"/>
          <w:szCs w:val="26"/>
        </w:rPr>
        <w:t>тельного процесса.</w:t>
      </w:r>
    </w:p>
    <w:p w:rsidR="00C301A0" w:rsidRPr="00DB7E59" w:rsidRDefault="00C301A0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 xml:space="preserve">4. </w:t>
      </w:r>
      <w:proofErr w:type="gramStart"/>
      <w:r w:rsidRPr="00DB7E59">
        <w:rPr>
          <w:bCs/>
          <w:sz w:val="26"/>
          <w:szCs w:val="26"/>
        </w:rPr>
        <w:t>Доля обучающихся, получающих начальное общее образование в муниц</w:t>
      </w:r>
      <w:r w:rsidRPr="00DB7E59">
        <w:rPr>
          <w:bCs/>
          <w:sz w:val="26"/>
          <w:szCs w:val="26"/>
        </w:rPr>
        <w:t>и</w:t>
      </w:r>
      <w:r w:rsidRPr="00DB7E59">
        <w:rPr>
          <w:bCs/>
          <w:sz w:val="26"/>
          <w:szCs w:val="26"/>
        </w:rPr>
        <w:t>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</w:t>
      </w:r>
      <w:r w:rsidRPr="00DB7E59">
        <w:rPr>
          <w:bCs/>
          <w:sz w:val="26"/>
          <w:szCs w:val="26"/>
        </w:rPr>
        <w:t>у</w:t>
      </w:r>
      <w:r w:rsidRPr="00DB7E59">
        <w:rPr>
          <w:bCs/>
          <w:sz w:val="26"/>
          <w:szCs w:val="26"/>
        </w:rPr>
        <w:t>ниципальных образовательных организациях.</w:t>
      </w:r>
      <w:proofErr w:type="gramEnd"/>
    </w:p>
    <w:p w:rsidR="00C301A0" w:rsidRPr="003C2225" w:rsidRDefault="00C301A0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5. Количество новых</w:t>
      </w:r>
      <w:r w:rsidRPr="003C2225">
        <w:rPr>
          <w:bCs/>
          <w:sz w:val="26"/>
          <w:szCs w:val="26"/>
        </w:rPr>
        <w:t xml:space="preserve"> мест, созданных в образовательных организациях разли</w:t>
      </w:r>
      <w:r w:rsidRPr="003C2225">
        <w:rPr>
          <w:bCs/>
          <w:sz w:val="26"/>
          <w:szCs w:val="26"/>
        </w:rPr>
        <w:t>ч</w:t>
      </w:r>
      <w:r w:rsidRPr="003C2225">
        <w:rPr>
          <w:bCs/>
          <w:sz w:val="26"/>
          <w:szCs w:val="26"/>
        </w:rPr>
        <w:t>ных типов для реализации дополнительных общеразвивающих программ всех направленностей</w:t>
      </w:r>
      <w:proofErr w:type="gramStart"/>
      <w:r w:rsidRPr="003C2225">
        <w:rPr>
          <w:bCs/>
          <w:sz w:val="26"/>
          <w:szCs w:val="26"/>
        </w:rPr>
        <w:t>.».</w:t>
      </w:r>
      <w:proofErr w:type="gramEnd"/>
    </w:p>
    <w:p w:rsidR="00C301A0" w:rsidRPr="003C2225" w:rsidRDefault="00C301A0" w:rsidP="00356573">
      <w:pPr>
        <w:widowControl w:val="0"/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б) строку «Объёмы финансового обеспечения подпрограммы за счёт средств бюджета муниципального округа» изложить в новой редакции:</w:t>
      </w:r>
    </w:p>
    <w:p w:rsidR="008261E4" w:rsidRPr="003C2225" w:rsidRDefault="004679F1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«</w:t>
      </w:r>
      <w:r w:rsidR="008261E4" w:rsidRPr="003C2225">
        <w:rPr>
          <w:bCs/>
          <w:sz w:val="26"/>
          <w:szCs w:val="26"/>
        </w:rPr>
        <w:t>Общий объём финансирования подпрограммы 2 составляет 4655549,5 тыс. руб., в том числе по годам:</w:t>
      </w:r>
    </w:p>
    <w:p w:rsidR="008261E4" w:rsidRPr="003C2225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2023 – 808346,1 тыс. руб.;</w:t>
      </w:r>
    </w:p>
    <w:p w:rsidR="008261E4" w:rsidRPr="003C2225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2024 – 975292,5 тыс. руб.;</w:t>
      </w:r>
    </w:p>
    <w:p w:rsidR="008261E4" w:rsidRPr="003C2225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2025 – 1085464,6 тыс. руб.;</w:t>
      </w:r>
    </w:p>
    <w:p w:rsidR="008261E4" w:rsidRPr="003C2225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2026 – 1082224,4 тыс. руб.;</w:t>
      </w:r>
    </w:p>
    <w:p w:rsidR="00C301A0" w:rsidRPr="003C2225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20</w:t>
      </w:r>
      <w:r w:rsidR="009E1CA5">
        <w:rPr>
          <w:bCs/>
          <w:sz w:val="26"/>
          <w:szCs w:val="26"/>
        </w:rPr>
        <w:t>27 – 704221,9 тыс. руб</w:t>
      </w:r>
      <w:r w:rsidRPr="003C2225">
        <w:rPr>
          <w:bCs/>
          <w:sz w:val="26"/>
          <w:szCs w:val="26"/>
        </w:rPr>
        <w:t>.</w:t>
      </w:r>
      <w:r w:rsidR="004679F1" w:rsidRPr="003C2225">
        <w:rPr>
          <w:bCs/>
          <w:sz w:val="26"/>
          <w:szCs w:val="26"/>
        </w:rPr>
        <w:t>».</w:t>
      </w:r>
    </w:p>
    <w:p w:rsidR="004679F1" w:rsidRPr="003C2225" w:rsidRDefault="004679F1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в) строку «Ожидаемые результаты реализации подпрограммы» пункт 1 изл</w:t>
      </w:r>
      <w:r w:rsidRPr="003C2225">
        <w:rPr>
          <w:bCs/>
          <w:sz w:val="26"/>
          <w:szCs w:val="26"/>
        </w:rPr>
        <w:t>о</w:t>
      </w:r>
      <w:r w:rsidRPr="003C2225">
        <w:rPr>
          <w:bCs/>
          <w:sz w:val="26"/>
          <w:szCs w:val="26"/>
        </w:rPr>
        <w:t>жить в новой редакции:</w:t>
      </w:r>
    </w:p>
    <w:p w:rsidR="004679F1" w:rsidRPr="003C2225" w:rsidRDefault="004679F1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«1. Сохранение доли детей-инвалидов, которым созданы условия для получ</w:t>
      </w:r>
      <w:r w:rsidRPr="003C2225">
        <w:rPr>
          <w:bCs/>
          <w:sz w:val="26"/>
          <w:szCs w:val="26"/>
        </w:rPr>
        <w:t>е</w:t>
      </w:r>
      <w:r w:rsidRPr="003C2225">
        <w:rPr>
          <w:bCs/>
          <w:sz w:val="26"/>
          <w:szCs w:val="26"/>
        </w:rPr>
        <w:t>ния качественного начального общего, основного общего, среднего общего образов</w:t>
      </w:r>
      <w:r w:rsidRPr="003C2225">
        <w:rPr>
          <w:bCs/>
          <w:sz w:val="26"/>
          <w:szCs w:val="26"/>
        </w:rPr>
        <w:t>а</w:t>
      </w:r>
      <w:r w:rsidRPr="003C2225">
        <w:rPr>
          <w:bCs/>
          <w:sz w:val="26"/>
          <w:szCs w:val="26"/>
        </w:rPr>
        <w:t>ния, в общей численности детей-инвалидов школьного возраста, на уровне 100 %.</w:t>
      </w:r>
    </w:p>
    <w:p w:rsidR="004679F1" w:rsidRDefault="004679F1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2. Увеличение доли зданий и помещений общеобразовательных организаций, в которых осуществляется образовательная деятельность, доступных для инвалидов (детей-инвалидов), к общему количеству зданий и помещений общеобразовательных организаций, в которых осуществляется образовательная деятельность, до 66 %</w:t>
      </w:r>
      <w:r w:rsidR="00356573">
        <w:rPr>
          <w:bCs/>
          <w:sz w:val="26"/>
          <w:szCs w:val="26"/>
        </w:rPr>
        <w:t>.</w:t>
      </w:r>
    </w:p>
    <w:p w:rsidR="00356573" w:rsidRPr="00356573" w:rsidRDefault="00356573" w:rsidP="00356573">
      <w:pPr>
        <w:widowControl w:val="0"/>
        <w:tabs>
          <w:tab w:val="left" w:pos="1230"/>
        </w:tabs>
        <w:ind w:firstLine="709"/>
        <w:jc w:val="center"/>
        <w:rPr>
          <w:bCs/>
        </w:rPr>
      </w:pPr>
      <w:r w:rsidRPr="00356573">
        <w:rPr>
          <w:bCs/>
        </w:rPr>
        <w:lastRenderedPageBreak/>
        <w:t>4</w:t>
      </w:r>
    </w:p>
    <w:p w:rsidR="00356573" w:rsidRPr="003C2225" w:rsidRDefault="00356573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</w:p>
    <w:p w:rsidR="004679F1" w:rsidRPr="003C2225" w:rsidRDefault="004679F1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3. Проведение мероприятий по созданию современных и безопасных условий при организации образовательного процесса не менее чем в 7 общеобразовательных организациях ежегодно.</w:t>
      </w:r>
    </w:p>
    <w:p w:rsidR="004679F1" w:rsidRPr="003C2225" w:rsidRDefault="004679F1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4. Сохранение доли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</w:t>
      </w:r>
      <w:r w:rsidRPr="003C2225">
        <w:rPr>
          <w:bCs/>
          <w:sz w:val="26"/>
          <w:szCs w:val="26"/>
        </w:rPr>
        <w:t>о</w:t>
      </w:r>
      <w:r w:rsidRPr="003C2225">
        <w:rPr>
          <w:bCs/>
          <w:sz w:val="26"/>
          <w:szCs w:val="26"/>
        </w:rPr>
        <w:t>вание в муниципальных образовательных организациях, на уровне 100 %.</w:t>
      </w:r>
    </w:p>
    <w:p w:rsidR="004679F1" w:rsidRPr="003C2225" w:rsidRDefault="004679F1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5. Количество новых мест в образовательных организациях различных типов для реализации дополнительных общеразвивающих программ всех направленностей – 75 единиц.».</w:t>
      </w:r>
    </w:p>
    <w:p w:rsidR="004679F1" w:rsidRPr="00DB7E59" w:rsidRDefault="00333D8B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sz w:val="26"/>
          <w:szCs w:val="26"/>
        </w:rPr>
        <w:t>1.7.</w:t>
      </w:r>
      <w:r w:rsidRPr="00DB7E59">
        <w:rPr>
          <w:bCs/>
          <w:sz w:val="26"/>
          <w:szCs w:val="26"/>
        </w:rPr>
        <w:t xml:space="preserve"> В разделе 2 Подпрограммы 2 «Механизм реализации подпрограммы 2»: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DB7E59">
        <w:rPr>
          <w:bCs/>
          <w:sz w:val="26"/>
          <w:szCs w:val="26"/>
        </w:rPr>
        <w:t xml:space="preserve">а) пункт 1 раздела </w:t>
      </w:r>
      <w:r w:rsidRPr="00DB7E59">
        <w:rPr>
          <w:bCs/>
          <w:sz w:val="26"/>
          <w:szCs w:val="26"/>
          <w:lang w:val="en-US"/>
        </w:rPr>
        <w:t>II</w:t>
      </w:r>
      <w:r w:rsidRPr="00DB7E59">
        <w:rPr>
          <w:bCs/>
          <w:sz w:val="26"/>
          <w:szCs w:val="26"/>
        </w:rPr>
        <w:t xml:space="preserve"> «</w:t>
      </w:r>
      <w:r w:rsidRPr="00DB7E59">
        <w:rPr>
          <w:sz w:val="26"/>
          <w:szCs w:val="26"/>
          <w:lang w:val="en-US"/>
        </w:rPr>
        <w:t>II</w:t>
      </w:r>
      <w:r w:rsidRPr="00DB7E59">
        <w:rPr>
          <w:sz w:val="26"/>
          <w:szCs w:val="26"/>
        </w:rPr>
        <w:t>. Характеристика основных мероприятий подпрограммы 2 изложить</w:t>
      </w:r>
      <w:r w:rsidRPr="003C2225">
        <w:rPr>
          <w:sz w:val="26"/>
          <w:szCs w:val="26"/>
        </w:rPr>
        <w:t xml:space="preserve"> в новой редакции: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 xml:space="preserve">«1. Основное мероприятие 1 «Капитальные ремонты, ремонты, в том числе проектно-изыскательские работы». 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В рамках реализации основного мероприятия 1 предусматривается реализация следующих мероприятий: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а) мероприятие 1.1 «Ремонты организаций общего образования»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В рамках мероприятия предусматривается проведение капитальных и текущих ремонтов объектов общеобразовательных организаций.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Срок реализации мероприятия: 2023-2027 годы.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б) мероприятие 1.2 «Строительство, реконструкция, капитальный ремонт о</w:t>
      </w:r>
      <w:r w:rsidRPr="003C2225">
        <w:rPr>
          <w:sz w:val="26"/>
          <w:szCs w:val="26"/>
        </w:rPr>
        <w:t>б</w:t>
      </w:r>
      <w:r w:rsidRPr="003C2225">
        <w:rPr>
          <w:sz w:val="26"/>
          <w:szCs w:val="26"/>
        </w:rPr>
        <w:t>щеобразовательных организаций)».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В рамках мероприятия предусматривается строительство спортивного ядра при муниципальном бюджетном общеобразовательном учреждении «Средняя общеобр</w:t>
      </w:r>
      <w:r w:rsidRPr="003C2225">
        <w:rPr>
          <w:sz w:val="26"/>
          <w:szCs w:val="26"/>
        </w:rPr>
        <w:t>а</w:t>
      </w:r>
      <w:r w:rsidRPr="003C2225">
        <w:rPr>
          <w:sz w:val="26"/>
          <w:szCs w:val="26"/>
        </w:rPr>
        <w:t>зовательная школа № 1 с углубленным изучением отдельных предметов».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Срок реализации мероприятия: 2023 год.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в) мероприятие 1.3 Реализация мероприятий по модернизации школьных с</w:t>
      </w:r>
      <w:r w:rsidRPr="003C2225">
        <w:rPr>
          <w:sz w:val="26"/>
          <w:szCs w:val="26"/>
        </w:rPr>
        <w:t>и</w:t>
      </w:r>
      <w:r w:rsidRPr="003C2225">
        <w:rPr>
          <w:sz w:val="26"/>
          <w:szCs w:val="26"/>
        </w:rPr>
        <w:t>стем образования (ремонт).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В рамках мероприятия предусмотрен капитальный ремонт зданий МБОУ «СОШ № 2 с кадетскими классами», МБОУ «СОШ № 15 имени С. Преминина», МБОУ «СОШ № 1 с углублённым изучением отдельных предметов», МБОУ «ООШ № 11», МБОУ «Морозовская СОШ» с привлечением средств федерально-го финанс</w:t>
      </w:r>
      <w:r w:rsidRPr="003C2225">
        <w:rPr>
          <w:sz w:val="26"/>
          <w:szCs w:val="26"/>
        </w:rPr>
        <w:t>и</w:t>
      </w:r>
      <w:r w:rsidRPr="003C2225">
        <w:rPr>
          <w:sz w:val="26"/>
          <w:szCs w:val="26"/>
        </w:rPr>
        <w:t>рования.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Срок реализации мероприятия: 2024-2026 годы.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г) мероприятие 1.4 «Мероприятия по обеспечению условий для организации питания обучающихся».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В рамках мероприятия планируется проведение капитального ремонта п</w:t>
      </w:r>
      <w:r w:rsidRPr="003C2225">
        <w:rPr>
          <w:sz w:val="26"/>
          <w:szCs w:val="26"/>
        </w:rPr>
        <w:t>и</w:t>
      </w:r>
      <w:r w:rsidRPr="003C2225">
        <w:rPr>
          <w:sz w:val="26"/>
          <w:szCs w:val="26"/>
        </w:rPr>
        <w:t>щеблока МБОУ «ООШ № 11».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Срок реализации мероприятия: 2024 год.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Мероприятия реализуется за счёт средств субсидии, предоставляемой из бю</w:t>
      </w:r>
      <w:r w:rsidRPr="003C2225">
        <w:rPr>
          <w:sz w:val="26"/>
          <w:szCs w:val="26"/>
        </w:rPr>
        <w:t>д</w:t>
      </w:r>
      <w:r w:rsidRPr="003C2225">
        <w:rPr>
          <w:sz w:val="26"/>
          <w:szCs w:val="26"/>
        </w:rPr>
        <w:t>жета области.».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б)</w:t>
      </w:r>
      <w:r w:rsidRPr="003C2225">
        <w:rPr>
          <w:bCs/>
          <w:sz w:val="26"/>
          <w:szCs w:val="26"/>
        </w:rPr>
        <w:t xml:space="preserve"> пункт 2 раздела </w:t>
      </w:r>
      <w:r w:rsidRPr="003C2225">
        <w:rPr>
          <w:bCs/>
          <w:sz w:val="26"/>
          <w:szCs w:val="26"/>
          <w:lang w:val="en-US"/>
        </w:rPr>
        <w:t>II</w:t>
      </w:r>
      <w:r w:rsidRPr="003C2225">
        <w:rPr>
          <w:bCs/>
          <w:sz w:val="26"/>
          <w:szCs w:val="26"/>
        </w:rPr>
        <w:t xml:space="preserve"> «</w:t>
      </w:r>
      <w:r w:rsidRPr="003C2225">
        <w:rPr>
          <w:sz w:val="26"/>
          <w:szCs w:val="26"/>
          <w:lang w:val="en-US"/>
        </w:rPr>
        <w:t>II</w:t>
      </w:r>
      <w:r w:rsidRPr="003C2225">
        <w:rPr>
          <w:sz w:val="26"/>
          <w:szCs w:val="26"/>
        </w:rPr>
        <w:t>. Характеристика основных мероприятий подпрогра</w:t>
      </w:r>
      <w:r w:rsidRPr="003C2225">
        <w:rPr>
          <w:sz w:val="26"/>
          <w:szCs w:val="26"/>
        </w:rPr>
        <w:t>м</w:t>
      </w:r>
      <w:r w:rsidRPr="003C2225">
        <w:rPr>
          <w:sz w:val="26"/>
          <w:szCs w:val="26"/>
        </w:rPr>
        <w:t>мы 2 изложить в новой редакции:</w:t>
      </w:r>
    </w:p>
    <w:p w:rsidR="00333D8B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sz w:val="26"/>
          <w:szCs w:val="26"/>
        </w:rPr>
        <w:t>«</w:t>
      </w:r>
      <w:r w:rsidRPr="003C2225">
        <w:rPr>
          <w:rFonts w:ascii="Times New Roman" w:hAnsi="Times New Roman"/>
          <w:sz w:val="26"/>
          <w:szCs w:val="26"/>
        </w:rPr>
        <w:t>2. Основное мероприятие 2 «Укрепление материально-технической базы».</w:t>
      </w:r>
    </w:p>
    <w:p w:rsidR="00356573" w:rsidRDefault="00356573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6573" w:rsidRDefault="00356573" w:rsidP="00356573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356573" w:rsidRPr="00356573" w:rsidRDefault="00356573" w:rsidP="0035657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реализации основного мероприятия 2 предусматривается реализация следующих мероприятий: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 xml:space="preserve">а) мероприятие 2.1 «Приобретение мебели, оборудования» 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мероприятия предусмотрено приобретение оборудования (включая специальное, в том числе учебное, и компьютерное оборудование) и иных материал</w:t>
      </w:r>
      <w:r w:rsidRPr="003C2225">
        <w:rPr>
          <w:rFonts w:ascii="Times New Roman" w:hAnsi="Times New Roman"/>
          <w:sz w:val="26"/>
          <w:szCs w:val="26"/>
        </w:rPr>
        <w:t>ь</w:t>
      </w:r>
      <w:r w:rsidRPr="003C2225">
        <w:rPr>
          <w:rFonts w:ascii="Times New Roman" w:hAnsi="Times New Roman"/>
          <w:sz w:val="26"/>
          <w:szCs w:val="26"/>
        </w:rPr>
        <w:t>ных объектов, необходимых для организации образовательной деятельности обуч</w:t>
      </w:r>
      <w:r w:rsidRPr="003C2225">
        <w:rPr>
          <w:rFonts w:ascii="Times New Roman" w:hAnsi="Times New Roman"/>
          <w:sz w:val="26"/>
          <w:szCs w:val="26"/>
        </w:rPr>
        <w:t>а</w:t>
      </w:r>
      <w:r w:rsidRPr="003C2225">
        <w:rPr>
          <w:rFonts w:ascii="Times New Roman" w:hAnsi="Times New Roman"/>
          <w:sz w:val="26"/>
          <w:szCs w:val="26"/>
        </w:rPr>
        <w:t>ющихся в общеобразовательных организациях.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 реализации мероприятия 2.1: 2023-2027 годы.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б) мероприятие 2.2 «Реализация мероприятий по модернизации школьных с</w:t>
      </w:r>
      <w:r w:rsidRPr="003C2225">
        <w:rPr>
          <w:rFonts w:ascii="Times New Roman" w:hAnsi="Times New Roman"/>
          <w:sz w:val="26"/>
          <w:szCs w:val="26"/>
        </w:rPr>
        <w:t>и</w:t>
      </w:r>
      <w:r w:rsidRPr="003C2225">
        <w:rPr>
          <w:rFonts w:ascii="Times New Roman" w:hAnsi="Times New Roman"/>
          <w:sz w:val="26"/>
          <w:szCs w:val="26"/>
        </w:rPr>
        <w:t>стем образования (оснащение отремонтированных зданий и (или) помещений мун</w:t>
      </w:r>
      <w:r w:rsidRPr="003C2225">
        <w:rPr>
          <w:rFonts w:ascii="Times New Roman" w:hAnsi="Times New Roman"/>
          <w:sz w:val="26"/>
          <w:szCs w:val="26"/>
        </w:rPr>
        <w:t>и</w:t>
      </w:r>
      <w:r w:rsidRPr="003C2225">
        <w:rPr>
          <w:rFonts w:ascii="Times New Roman" w:hAnsi="Times New Roman"/>
          <w:sz w:val="26"/>
          <w:szCs w:val="26"/>
        </w:rPr>
        <w:t>ципальных общеобразовательных организаций средствами обучения и воспитания»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мероприятия предусмотрена закупка оборудования, мебели и расхо</w:t>
      </w:r>
      <w:r w:rsidRPr="003C2225">
        <w:rPr>
          <w:rFonts w:ascii="Times New Roman" w:hAnsi="Times New Roman"/>
          <w:sz w:val="26"/>
          <w:szCs w:val="26"/>
        </w:rPr>
        <w:t>д</w:t>
      </w:r>
      <w:r w:rsidRPr="003C2225">
        <w:rPr>
          <w:rFonts w:ascii="Times New Roman" w:hAnsi="Times New Roman"/>
          <w:sz w:val="26"/>
          <w:szCs w:val="26"/>
        </w:rPr>
        <w:t>ных материалов.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 - 2025-2026 годы.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за счёт средств субсидии, предоставляемой из бю</w:t>
      </w:r>
      <w:r w:rsidRPr="003C2225">
        <w:rPr>
          <w:rFonts w:ascii="Times New Roman" w:hAnsi="Times New Roman"/>
          <w:sz w:val="26"/>
          <w:szCs w:val="26"/>
        </w:rPr>
        <w:t>д</w:t>
      </w:r>
      <w:r w:rsidRPr="003C2225">
        <w:rPr>
          <w:rFonts w:ascii="Times New Roman" w:hAnsi="Times New Roman"/>
          <w:sz w:val="26"/>
          <w:szCs w:val="26"/>
        </w:rPr>
        <w:t>жета области.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в) мероприятие 2.3 «Комплектование книжных фондов школьных библиотек».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мероприятия предусматривается обновление фондов школьных би</w:t>
      </w:r>
      <w:r w:rsidRPr="003C2225">
        <w:rPr>
          <w:rFonts w:ascii="Times New Roman" w:hAnsi="Times New Roman"/>
          <w:sz w:val="26"/>
          <w:szCs w:val="26"/>
        </w:rPr>
        <w:t>б</w:t>
      </w:r>
      <w:r w:rsidRPr="003C2225">
        <w:rPr>
          <w:rFonts w:ascii="Times New Roman" w:hAnsi="Times New Roman"/>
          <w:sz w:val="26"/>
          <w:szCs w:val="26"/>
        </w:rPr>
        <w:t>лиотек художественной и учебной литературы, справочными материалами и пособ</w:t>
      </w:r>
      <w:r w:rsidRPr="003C2225">
        <w:rPr>
          <w:rFonts w:ascii="Times New Roman" w:hAnsi="Times New Roman"/>
          <w:sz w:val="26"/>
          <w:szCs w:val="26"/>
        </w:rPr>
        <w:t>и</w:t>
      </w:r>
      <w:r w:rsidRPr="003C2225">
        <w:rPr>
          <w:rFonts w:ascii="Times New Roman" w:hAnsi="Times New Roman"/>
          <w:sz w:val="26"/>
          <w:szCs w:val="26"/>
        </w:rPr>
        <w:t>ями.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 реализации мероприятия: 2024-2026 годы.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за счет средств бюджета округа.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г) мероприятие 2.4 «Поддержка общеобразовательных организаций по резул</w:t>
      </w:r>
      <w:r w:rsidRPr="003C2225">
        <w:rPr>
          <w:rFonts w:ascii="Times New Roman" w:hAnsi="Times New Roman"/>
          <w:sz w:val="26"/>
          <w:szCs w:val="26"/>
        </w:rPr>
        <w:t>ь</w:t>
      </w:r>
      <w:r w:rsidRPr="003C2225">
        <w:rPr>
          <w:rFonts w:ascii="Times New Roman" w:hAnsi="Times New Roman"/>
          <w:sz w:val="26"/>
          <w:szCs w:val="26"/>
        </w:rPr>
        <w:t>татам единого государственного экзамена».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мероприятие предусматривается предоставление денежных средств общеобразовательным организациям, выпускники которых получили стобалльные р</w:t>
      </w:r>
      <w:r w:rsidRPr="003C2225">
        <w:rPr>
          <w:rFonts w:ascii="Times New Roman" w:hAnsi="Times New Roman"/>
          <w:sz w:val="26"/>
          <w:szCs w:val="26"/>
        </w:rPr>
        <w:t>е</w:t>
      </w:r>
      <w:r w:rsidRPr="003C2225">
        <w:rPr>
          <w:rFonts w:ascii="Times New Roman" w:hAnsi="Times New Roman"/>
          <w:sz w:val="26"/>
          <w:szCs w:val="26"/>
        </w:rPr>
        <w:t>зультаты по итогам единого государственного экзамена.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 реализации мероприятия: 2024-2026 годы.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за счет средств бюджета округа.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д) мероприятие 2.5 «Организация школьных музеев».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мероприятия предусматривается оснащение школьных музеев обор</w:t>
      </w:r>
      <w:r w:rsidRPr="003C2225">
        <w:rPr>
          <w:rFonts w:ascii="Times New Roman" w:hAnsi="Times New Roman"/>
          <w:sz w:val="26"/>
          <w:szCs w:val="26"/>
        </w:rPr>
        <w:t>у</w:t>
      </w:r>
      <w:r w:rsidRPr="003C2225">
        <w:rPr>
          <w:rFonts w:ascii="Times New Roman" w:hAnsi="Times New Roman"/>
          <w:sz w:val="26"/>
          <w:szCs w:val="26"/>
        </w:rPr>
        <w:t>дованием и экспозиционными материалами.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 реализации мероприятия: 2024</w:t>
      </w:r>
      <w:r w:rsidR="008261E4" w:rsidRPr="003C2225">
        <w:rPr>
          <w:rFonts w:ascii="Times New Roman" w:hAnsi="Times New Roman"/>
          <w:sz w:val="26"/>
          <w:szCs w:val="26"/>
        </w:rPr>
        <w:t xml:space="preserve">-2025 </w:t>
      </w:r>
      <w:r w:rsidRPr="003C2225">
        <w:rPr>
          <w:rFonts w:ascii="Times New Roman" w:hAnsi="Times New Roman"/>
          <w:sz w:val="26"/>
          <w:szCs w:val="26"/>
        </w:rPr>
        <w:t>год</w:t>
      </w:r>
      <w:r w:rsidR="008261E4" w:rsidRPr="003C2225">
        <w:rPr>
          <w:rFonts w:ascii="Times New Roman" w:hAnsi="Times New Roman"/>
          <w:sz w:val="26"/>
          <w:szCs w:val="26"/>
        </w:rPr>
        <w:t>ы</w:t>
      </w:r>
      <w:r w:rsidRPr="003C2225">
        <w:rPr>
          <w:rFonts w:ascii="Times New Roman" w:hAnsi="Times New Roman"/>
          <w:sz w:val="26"/>
          <w:szCs w:val="26"/>
        </w:rPr>
        <w:t>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за счет средств субсидии, предоставляемых из бю</w:t>
      </w:r>
      <w:r w:rsidRPr="003C2225">
        <w:rPr>
          <w:rFonts w:ascii="Times New Roman" w:hAnsi="Times New Roman"/>
          <w:sz w:val="26"/>
          <w:szCs w:val="26"/>
        </w:rPr>
        <w:t>д</w:t>
      </w:r>
      <w:r w:rsidRPr="003C2225">
        <w:rPr>
          <w:rFonts w:ascii="Times New Roman" w:hAnsi="Times New Roman"/>
          <w:sz w:val="26"/>
          <w:szCs w:val="26"/>
        </w:rPr>
        <w:t>жета области.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 xml:space="preserve">е) мероприятие 2.6 «Мероприятия по созданию </w:t>
      </w:r>
      <w:proofErr w:type="spellStart"/>
      <w:r w:rsidRPr="003C2225">
        <w:rPr>
          <w:rFonts w:ascii="Times New Roman" w:hAnsi="Times New Roman"/>
          <w:sz w:val="26"/>
          <w:szCs w:val="26"/>
        </w:rPr>
        <w:t>агроклассов</w:t>
      </w:r>
      <w:proofErr w:type="spellEnd"/>
      <w:r w:rsidRPr="003C2225">
        <w:rPr>
          <w:rFonts w:ascii="Times New Roman" w:hAnsi="Times New Roman"/>
          <w:sz w:val="26"/>
          <w:szCs w:val="26"/>
        </w:rPr>
        <w:t xml:space="preserve"> и (или) лесных классов».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мероприятия предусмотрено приобретение оборудования, средств обучения для реализации программ по ранней профориентации по отраслям «сел</w:t>
      </w:r>
      <w:r w:rsidRPr="003C2225">
        <w:rPr>
          <w:rFonts w:ascii="Times New Roman" w:hAnsi="Times New Roman"/>
          <w:sz w:val="26"/>
          <w:szCs w:val="26"/>
        </w:rPr>
        <w:t>ь</w:t>
      </w:r>
      <w:r w:rsidRPr="003C2225">
        <w:rPr>
          <w:rFonts w:ascii="Times New Roman" w:hAnsi="Times New Roman"/>
          <w:sz w:val="26"/>
          <w:szCs w:val="26"/>
        </w:rPr>
        <w:t>ское хозяйство», «ветеринария», «лесное хозяйство».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 реализации мероприятия: 2024</w:t>
      </w:r>
      <w:r w:rsidR="008261E4" w:rsidRPr="003C2225">
        <w:rPr>
          <w:rFonts w:ascii="Times New Roman" w:hAnsi="Times New Roman"/>
          <w:sz w:val="26"/>
          <w:szCs w:val="26"/>
        </w:rPr>
        <w:t>-2026</w:t>
      </w:r>
      <w:r w:rsidRPr="003C2225">
        <w:rPr>
          <w:rFonts w:ascii="Times New Roman" w:hAnsi="Times New Roman"/>
          <w:sz w:val="26"/>
          <w:szCs w:val="26"/>
        </w:rPr>
        <w:t xml:space="preserve"> год</w:t>
      </w:r>
      <w:r w:rsidR="008261E4" w:rsidRPr="003C2225">
        <w:rPr>
          <w:rFonts w:ascii="Times New Roman" w:hAnsi="Times New Roman"/>
          <w:sz w:val="26"/>
          <w:szCs w:val="26"/>
        </w:rPr>
        <w:t>ы</w:t>
      </w:r>
      <w:r w:rsidRPr="003C2225">
        <w:rPr>
          <w:rFonts w:ascii="Times New Roman" w:hAnsi="Times New Roman"/>
          <w:sz w:val="26"/>
          <w:szCs w:val="26"/>
        </w:rPr>
        <w:t>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за счет средств субсидии, предоставляемых из бю</w:t>
      </w:r>
      <w:r w:rsidRPr="003C2225">
        <w:rPr>
          <w:rFonts w:ascii="Times New Roman" w:hAnsi="Times New Roman"/>
          <w:sz w:val="26"/>
          <w:szCs w:val="26"/>
        </w:rPr>
        <w:t>д</w:t>
      </w:r>
      <w:r w:rsidRPr="003C2225">
        <w:rPr>
          <w:rFonts w:ascii="Times New Roman" w:hAnsi="Times New Roman"/>
          <w:sz w:val="26"/>
          <w:szCs w:val="26"/>
        </w:rPr>
        <w:t>жета области.</w:t>
      </w:r>
    </w:p>
    <w:p w:rsidR="00333D8B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ё) мероприятие 2.7 «Осуществление мероприятий по приспособлению зданий и помещений муниципальных общеобразовательных организаций для беспрепятстве</w:t>
      </w:r>
      <w:r w:rsidRPr="003C2225">
        <w:rPr>
          <w:rFonts w:ascii="Times New Roman" w:hAnsi="Times New Roman"/>
          <w:sz w:val="26"/>
          <w:szCs w:val="26"/>
        </w:rPr>
        <w:t>н</w:t>
      </w:r>
      <w:r w:rsidRPr="003C2225">
        <w:rPr>
          <w:rFonts w:ascii="Times New Roman" w:hAnsi="Times New Roman"/>
          <w:sz w:val="26"/>
          <w:szCs w:val="26"/>
        </w:rPr>
        <w:t>ного доступа инвалидов (детей-инвалидов)».</w:t>
      </w:r>
    </w:p>
    <w:p w:rsidR="00356573" w:rsidRPr="00356573" w:rsidRDefault="00356573" w:rsidP="00356573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 w:rsidRPr="00356573">
        <w:rPr>
          <w:rFonts w:ascii="Times New Roman" w:hAnsi="Times New Roman"/>
          <w:sz w:val="24"/>
          <w:szCs w:val="24"/>
        </w:rPr>
        <w:lastRenderedPageBreak/>
        <w:t>6</w:t>
      </w:r>
    </w:p>
    <w:p w:rsidR="00356573" w:rsidRPr="00356573" w:rsidRDefault="00356573" w:rsidP="0035657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мероприятия предусмотрено оснащение общеобразовательных орг</w:t>
      </w:r>
      <w:r w:rsidRPr="003C2225">
        <w:rPr>
          <w:rFonts w:ascii="Times New Roman" w:hAnsi="Times New Roman"/>
          <w:sz w:val="26"/>
          <w:szCs w:val="26"/>
        </w:rPr>
        <w:t>а</w:t>
      </w:r>
      <w:r w:rsidRPr="003C2225">
        <w:rPr>
          <w:rFonts w:ascii="Times New Roman" w:hAnsi="Times New Roman"/>
          <w:sz w:val="26"/>
          <w:szCs w:val="26"/>
        </w:rPr>
        <w:t>низаций специализированным оборудованием с целью организации доступа в учр</w:t>
      </w:r>
      <w:r w:rsidRPr="003C2225">
        <w:rPr>
          <w:rFonts w:ascii="Times New Roman" w:hAnsi="Times New Roman"/>
          <w:sz w:val="26"/>
          <w:szCs w:val="26"/>
        </w:rPr>
        <w:t>е</w:t>
      </w:r>
      <w:r w:rsidRPr="003C2225">
        <w:rPr>
          <w:rFonts w:ascii="Times New Roman" w:hAnsi="Times New Roman"/>
          <w:sz w:val="26"/>
          <w:szCs w:val="26"/>
        </w:rPr>
        <w:t>ждения инвалидам (детям-инвалидам).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мероприятия: 2024 год.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за счет средств субсидии, предоставляемых из бю</w:t>
      </w:r>
      <w:r w:rsidRPr="003C2225">
        <w:rPr>
          <w:rFonts w:ascii="Times New Roman" w:hAnsi="Times New Roman"/>
          <w:sz w:val="26"/>
          <w:szCs w:val="26"/>
        </w:rPr>
        <w:t>д</w:t>
      </w:r>
      <w:r w:rsidRPr="003C2225">
        <w:rPr>
          <w:rFonts w:ascii="Times New Roman" w:hAnsi="Times New Roman"/>
          <w:sz w:val="26"/>
          <w:szCs w:val="26"/>
        </w:rPr>
        <w:t>жета области.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ж) мероприятие 2.8 «Мероприятия по обеспечению условий для организации питания обучающихся (приобретение оборудования)».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мероприятия предусматривается оснащение технологическим обор</w:t>
      </w:r>
      <w:r w:rsidRPr="003C2225">
        <w:rPr>
          <w:rFonts w:ascii="Times New Roman" w:hAnsi="Times New Roman"/>
          <w:sz w:val="26"/>
          <w:szCs w:val="26"/>
        </w:rPr>
        <w:t>у</w:t>
      </w:r>
      <w:r w:rsidRPr="003C2225">
        <w:rPr>
          <w:rFonts w:ascii="Times New Roman" w:hAnsi="Times New Roman"/>
          <w:sz w:val="26"/>
          <w:szCs w:val="26"/>
        </w:rPr>
        <w:t>дованием пищеблока МБОУ «ООШ № 11».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 реализации мероприятия: 2024 год.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за счет средств субсидии, предоставляемых из бю</w:t>
      </w:r>
      <w:r w:rsidRPr="003C2225">
        <w:rPr>
          <w:rFonts w:ascii="Times New Roman" w:hAnsi="Times New Roman"/>
          <w:sz w:val="26"/>
          <w:szCs w:val="26"/>
        </w:rPr>
        <w:t>д</w:t>
      </w:r>
      <w:r w:rsidRPr="003C2225">
        <w:rPr>
          <w:rFonts w:ascii="Times New Roman" w:hAnsi="Times New Roman"/>
          <w:sz w:val="26"/>
          <w:szCs w:val="26"/>
        </w:rPr>
        <w:t>жета области.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з) мероприятие 2.9 «Оснащение (обновление МТБ) оборудованием, средствами обучения и воспитания образовательных организаций различных типов для реализ</w:t>
      </w:r>
      <w:r w:rsidRPr="003C2225">
        <w:rPr>
          <w:rFonts w:ascii="Times New Roman" w:hAnsi="Times New Roman"/>
          <w:sz w:val="26"/>
          <w:szCs w:val="26"/>
        </w:rPr>
        <w:t>а</w:t>
      </w:r>
      <w:r w:rsidRPr="003C2225">
        <w:rPr>
          <w:rFonts w:ascii="Times New Roman" w:hAnsi="Times New Roman"/>
          <w:sz w:val="26"/>
          <w:szCs w:val="26"/>
        </w:rPr>
        <w:t>ции дополнительных общеразвивающих программ, для создания информационных систем в образовательных организациях»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в рамках регионального проекта «Успех каждого р</w:t>
      </w:r>
      <w:r w:rsidRPr="003C2225">
        <w:rPr>
          <w:rFonts w:ascii="Times New Roman" w:hAnsi="Times New Roman"/>
          <w:sz w:val="26"/>
          <w:szCs w:val="26"/>
        </w:rPr>
        <w:t>е</w:t>
      </w:r>
      <w:r w:rsidRPr="003C2225">
        <w:rPr>
          <w:rFonts w:ascii="Times New Roman" w:hAnsi="Times New Roman"/>
          <w:sz w:val="26"/>
          <w:szCs w:val="26"/>
        </w:rPr>
        <w:t xml:space="preserve">бенка». 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По результатам регионального проекта «Успех каждого ребенка» будет создано 75 новых мест для реализации дополнительных общеразвивающих программ всех направленностей</w:t>
      </w:r>
      <w:r w:rsidR="00136001" w:rsidRPr="003C2225">
        <w:rPr>
          <w:rFonts w:ascii="Times New Roman" w:hAnsi="Times New Roman"/>
          <w:sz w:val="26"/>
          <w:szCs w:val="26"/>
        </w:rPr>
        <w:t xml:space="preserve"> в МБОУ «</w:t>
      </w:r>
      <w:proofErr w:type="spellStart"/>
      <w:r w:rsidR="00136001" w:rsidRPr="003C2225">
        <w:rPr>
          <w:rFonts w:ascii="Times New Roman" w:hAnsi="Times New Roman"/>
          <w:sz w:val="26"/>
          <w:szCs w:val="26"/>
        </w:rPr>
        <w:t>Голузинская</w:t>
      </w:r>
      <w:proofErr w:type="spellEnd"/>
      <w:r w:rsidR="00136001" w:rsidRPr="003C2225">
        <w:rPr>
          <w:rFonts w:ascii="Times New Roman" w:hAnsi="Times New Roman"/>
          <w:sz w:val="26"/>
          <w:szCs w:val="26"/>
        </w:rPr>
        <w:t xml:space="preserve"> СОШ»</w:t>
      </w:r>
      <w:r w:rsidRPr="003C2225">
        <w:rPr>
          <w:rFonts w:ascii="Times New Roman" w:hAnsi="Times New Roman"/>
          <w:sz w:val="26"/>
          <w:szCs w:val="26"/>
        </w:rPr>
        <w:t>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за счет средств субсидии, предоставляемых из бю</w:t>
      </w:r>
      <w:r w:rsidRPr="003C2225">
        <w:rPr>
          <w:rFonts w:ascii="Times New Roman" w:hAnsi="Times New Roman"/>
          <w:sz w:val="26"/>
          <w:szCs w:val="26"/>
        </w:rPr>
        <w:t>д</w:t>
      </w:r>
      <w:r w:rsidRPr="003C2225">
        <w:rPr>
          <w:rFonts w:ascii="Times New Roman" w:hAnsi="Times New Roman"/>
          <w:sz w:val="26"/>
          <w:szCs w:val="26"/>
        </w:rPr>
        <w:t>жета области.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 реализации мероприятия: 2024 год.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Формой реализации основного мероприятия 2 является предоставление субс</w:t>
      </w:r>
      <w:r w:rsidRPr="003C2225">
        <w:rPr>
          <w:rFonts w:ascii="Times New Roman" w:hAnsi="Times New Roman"/>
          <w:sz w:val="26"/>
          <w:szCs w:val="26"/>
        </w:rPr>
        <w:t>и</w:t>
      </w:r>
      <w:r w:rsidRPr="003C2225">
        <w:rPr>
          <w:rFonts w:ascii="Times New Roman" w:hAnsi="Times New Roman"/>
          <w:sz w:val="26"/>
          <w:szCs w:val="26"/>
        </w:rPr>
        <w:t>дий муниципальным общеобразовательным организациям.».</w:t>
      </w:r>
    </w:p>
    <w:p w:rsidR="00333D8B" w:rsidRPr="003C2225" w:rsidRDefault="00333D8B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в)</w:t>
      </w:r>
      <w:r w:rsidRPr="003C2225">
        <w:rPr>
          <w:bCs/>
          <w:sz w:val="26"/>
          <w:szCs w:val="26"/>
        </w:rPr>
        <w:t xml:space="preserve"> пункт 5 </w:t>
      </w:r>
      <w:bookmarkStart w:id="0" w:name="_Hlk177736035"/>
      <w:r w:rsidRPr="003C2225">
        <w:rPr>
          <w:bCs/>
          <w:sz w:val="26"/>
          <w:szCs w:val="26"/>
        </w:rPr>
        <w:t xml:space="preserve">раздела </w:t>
      </w:r>
      <w:r w:rsidRPr="003C2225">
        <w:rPr>
          <w:bCs/>
          <w:sz w:val="26"/>
          <w:szCs w:val="26"/>
          <w:lang w:val="en-US"/>
        </w:rPr>
        <w:t>II</w:t>
      </w:r>
      <w:r w:rsidRPr="003C2225">
        <w:rPr>
          <w:bCs/>
          <w:sz w:val="26"/>
          <w:szCs w:val="26"/>
        </w:rPr>
        <w:t xml:space="preserve"> «</w:t>
      </w:r>
      <w:r w:rsidRPr="003C2225">
        <w:rPr>
          <w:sz w:val="26"/>
          <w:szCs w:val="26"/>
          <w:lang w:val="en-US"/>
        </w:rPr>
        <w:t>II</w:t>
      </w:r>
      <w:r w:rsidRPr="003C2225">
        <w:rPr>
          <w:sz w:val="26"/>
          <w:szCs w:val="26"/>
        </w:rPr>
        <w:t>. Характеристика основных мероприятий подпрогра</w:t>
      </w:r>
      <w:r w:rsidRPr="003C2225">
        <w:rPr>
          <w:sz w:val="26"/>
          <w:szCs w:val="26"/>
        </w:rPr>
        <w:t>м</w:t>
      </w:r>
      <w:r w:rsidRPr="003C2225">
        <w:rPr>
          <w:sz w:val="26"/>
          <w:szCs w:val="26"/>
        </w:rPr>
        <w:t>мы 2</w:t>
      </w:r>
      <w:r w:rsidR="00136001" w:rsidRPr="003C2225">
        <w:rPr>
          <w:sz w:val="26"/>
          <w:szCs w:val="26"/>
        </w:rPr>
        <w:t>»</w:t>
      </w:r>
      <w:r w:rsidRPr="003C2225">
        <w:rPr>
          <w:sz w:val="26"/>
          <w:szCs w:val="26"/>
        </w:rPr>
        <w:t xml:space="preserve"> </w:t>
      </w:r>
      <w:bookmarkEnd w:id="0"/>
      <w:r w:rsidRPr="003C2225">
        <w:rPr>
          <w:sz w:val="26"/>
          <w:szCs w:val="26"/>
        </w:rPr>
        <w:t>изложить в новой редакции:</w:t>
      </w:r>
    </w:p>
    <w:p w:rsidR="00333D8B" w:rsidRPr="003C2225" w:rsidRDefault="00882A0F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«</w:t>
      </w:r>
      <w:r w:rsidR="00333D8B" w:rsidRPr="003C2225">
        <w:rPr>
          <w:rFonts w:ascii="Times New Roman" w:hAnsi="Times New Roman"/>
          <w:sz w:val="26"/>
          <w:szCs w:val="26"/>
        </w:rPr>
        <w:t>5. Основное мероприятие 5 «Организация деятельности муниципальных учреждений».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реализации основного мероприятия 5 предусматривается реализация следующих мероприятий: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а) мероприятие 5.1 «Содержание организаций общего образования». В рамках мероприятия предусмотрено обеспечение выполнения функций муниципальных о</w:t>
      </w:r>
      <w:r w:rsidRPr="003C2225">
        <w:rPr>
          <w:rFonts w:ascii="Times New Roman" w:hAnsi="Times New Roman"/>
          <w:sz w:val="26"/>
          <w:szCs w:val="26"/>
        </w:rPr>
        <w:t>б</w:t>
      </w:r>
      <w:r w:rsidRPr="003C2225">
        <w:rPr>
          <w:rFonts w:ascii="Times New Roman" w:hAnsi="Times New Roman"/>
          <w:sz w:val="26"/>
          <w:szCs w:val="26"/>
        </w:rPr>
        <w:t>щеобразовательных организаций в соответствии с планом финансово-хозяйственной деятельности.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 2023-2027 годы;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б) мероприятие 5.2 «Обеспечение начального общего, основного общего и среднего общего образования в муниципальных общеобразовательных организац</w:t>
      </w:r>
      <w:r w:rsidRPr="003C2225">
        <w:rPr>
          <w:rFonts w:ascii="Times New Roman" w:hAnsi="Times New Roman"/>
          <w:sz w:val="26"/>
          <w:szCs w:val="26"/>
        </w:rPr>
        <w:t>и</w:t>
      </w:r>
      <w:r w:rsidRPr="003C2225">
        <w:rPr>
          <w:rFonts w:ascii="Times New Roman" w:hAnsi="Times New Roman"/>
          <w:sz w:val="26"/>
          <w:szCs w:val="26"/>
        </w:rPr>
        <w:t>ях». В рамках мероприятия предусматривается реализация образовательных пр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грамм общего образования в муниципальных образовательных организациях в соо</w:t>
      </w:r>
      <w:r w:rsidRPr="003C2225">
        <w:rPr>
          <w:rFonts w:ascii="Times New Roman" w:hAnsi="Times New Roman"/>
          <w:sz w:val="26"/>
          <w:szCs w:val="26"/>
        </w:rPr>
        <w:t>т</w:t>
      </w:r>
      <w:r w:rsidRPr="003C2225">
        <w:rPr>
          <w:rFonts w:ascii="Times New Roman" w:hAnsi="Times New Roman"/>
          <w:sz w:val="26"/>
          <w:szCs w:val="26"/>
        </w:rPr>
        <w:t>ветствии с действующим законодательством.</w:t>
      </w:r>
    </w:p>
    <w:p w:rsidR="00333D8B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 2023-2027 годы;</w:t>
      </w:r>
    </w:p>
    <w:p w:rsidR="00356573" w:rsidRDefault="00356573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6573" w:rsidRDefault="00356573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6573" w:rsidRDefault="00356573" w:rsidP="00356573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</w:p>
    <w:p w:rsidR="00356573" w:rsidRPr="00356573" w:rsidRDefault="00356573" w:rsidP="0035657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в) мероприятие 5.3 «Ежемесячное денежное вознаграждение за классное рук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водство педагогическим работникам муниципальных общеобразовательных орган</w:t>
      </w:r>
      <w:r w:rsidRPr="003C2225">
        <w:rPr>
          <w:rFonts w:ascii="Times New Roman" w:hAnsi="Times New Roman"/>
          <w:sz w:val="26"/>
          <w:szCs w:val="26"/>
        </w:rPr>
        <w:t>и</w:t>
      </w:r>
      <w:r w:rsidRPr="003C2225">
        <w:rPr>
          <w:rFonts w:ascii="Times New Roman" w:hAnsi="Times New Roman"/>
          <w:sz w:val="26"/>
          <w:szCs w:val="26"/>
        </w:rPr>
        <w:t xml:space="preserve">заций». 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 2023-2027 годы;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г) мероприятие 5.4 «Реализация регионального проекта “Патриотическое во</w:t>
      </w:r>
      <w:r w:rsidRPr="003C2225">
        <w:rPr>
          <w:rFonts w:ascii="Times New Roman" w:hAnsi="Times New Roman"/>
          <w:sz w:val="26"/>
          <w:szCs w:val="26"/>
        </w:rPr>
        <w:t>с</w:t>
      </w:r>
      <w:r w:rsidRPr="003C2225">
        <w:rPr>
          <w:rFonts w:ascii="Times New Roman" w:hAnsi="Times New Roman"/>
          <w:sz w:val="26"/>
          <w:szCs w:val="26"/>
        </w:rPr>
        <w:t>питание”» в части обеспечения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мероприятия: 2023-202</w:t>
      </w:r>
      <w:r w:rsidR="006A565F" w:rsidRPr="003C2225">
        <w:rPr>
          <w:rFonts w:ascii="Times New Roman" w:hAnsi="Times New Roman"/>
          <w:sz w:val="26"/>
          <w:szCs w:val="26"/>
        </w:rPr>
        <w:t>6</w:t>
      </w:r>
      <w:r w:rsidRPr="003C2225">
        <w:rPr>
          <w:rFonts w:ascii="Times New Roman" w:hAnsi="Times New Roman"/>
          <w:sz w:val="26"/>
          <w:szCs w:val="26"/>
        </w:rPr>
        <w:t xml:space="preserve"> годы;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д) мероприятие 5.5 «Реализация дополнительных общеразвивающих программ по виду спорта "Самбо"».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мероприятия предусмотрена выплата заработной платы, педагогам, реализующим дополнительные общеразвивающие программы по виду спорта "Са</w:t>
      </w:r>
      <w:r w:rsidRPr="003C2225">
        <w:rPr>
          <w:rFonts w:ascii="Times New Roman" w:hAnsi="Times New Roman"/>
          <w:sz w:val="26"/>
          <w:szCs w:val="26"/>
        </w:rPr>
        <w:t>м</w:t>
      </w:r>
      <w:r w:rsidRPr="003C2225">
        <w:rPr>
          <w:rFonts w:ascii="Times New Roman" w:hAnsi="Times New Roman"/>
          <w:sz w:val="26"/>
          <w:szCs w:val="26"/>
        </w:rPr>
        <w:t>бо"» в МБОУ «СОШ № 1 с углублённым изучением отдельных предметов» и МБОУ «СОШ № 2 с кадетскими классами».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 реализации мероприятия: 2024-2026 годы.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 xml:space="preserve">е) мероприятие 5.6 «Мероприятия по созданию </w:t>
      </w:r>
      <w:proofErr w:type="spellStart"/>
      <w:r w:rsidRPr="003C2225">
        <w:rPr>
          <w:rFonts w:ascii="Times New Roman" w:hAnsi="Times New Roman"/>
          <w:sz w:val="26"/>
          <w:szCs w:val="26"/>
        </w:rPr>
        <w:t>агроклассов</w:t>
      </w:r>
      <w:proofErr w:type="spellEnd"/>
      <w:r w:rsidRPr="003C2225">
        <w:rPr>
          <w:rFonts w:ascii="Times New Roman" w:hAnsi="Times New Roman"/>
          <w:sz w:val="26"/>
          <w:szCs w:val="26"/>
        </w:rPr>
        <w:t xml:space="preserve"> и (или) лесных классов (заработная плата)».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 xml:space="preserve">В рамках мероприятия предусмотрена выплата заработной платы, педагогам, реализующим дополнительные общеразвивающие программы в </w:t>
      </w:r>
      <w:proofErr w:type="spellStart"/>
      <w:r w:rsidRPr="003C2225">
        <w:rPr>
          <w:rFonts w:ascii="Times New Roman" w:hAnsi="Times New Roman"/>
          <w:sz w:val="26"/>
          <w:szCs w:val="26"/>
        </w:rPr>
        <w:t>агроклассах</w:t>
      </w:r>
      <w:proofErr w:type="spellEnd"/>
      <w:r w:rsidRPr="003C2225">
        <w:rPr>
          <w:rFonts w:ascii="Times New Roman" w:hAnsi="Times New Roman"/>
          <w:sz w:val="26"/>
          <w:szCs w:val="26"/>
        </w:rPr>
        <w:t xml:space="preserve"> МБОУ «Морозовская СОШ» и лесных классах МБОУ «</w:t>
      </w:r>
      <w:proofErr w:type="spellStart"/>
      <w:r w:rsidRPr="003C2225">
        <w:rPr>
          <w:rFonts w:ascii="Times New Roman" w:hAnsi="Times New Roman"/>
          <w:sz w:val="26"/>
          <w:szCs w:val="26"/>
        </w:rPr>
        <w:t>Голузинская</w:t>
      </w:r>
      <w:proofErr w:type="spellEnd"/>
      <w:r w:rsidRPr="003C2225">
        <w:rPr>
          <w:rFonts w:ascii="Times New Roman" w:hAnsi="Times New Roman"/>
          <w:sz w:val="26"/>
          <w:szCs w:val="26"/>
        </w:rPr>
        <w:t xml:space="preserve"> СОШ».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 реализации мероприятия: 2024 год.</w:t>
      </w:r>
      <w:r w:rsidRPr="003C2225">
        <w:rPr>
          <w:rFonts w:ascii="Times New Roman" w:hAnsi="Times New Roman"/>
          <w:strike/>
          <w:sz w:val="26"/>
          <w:szCs w:val="26"/>
        </w:rPr>
        <w:t xml:space="preserve"> 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Формой реализации основного мероприятия 5 являются: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а) предоставление субсидий (включая субсидии из областного и федерального бюджетов) муниципальным общеобразовательным организациям;</w:t>
      </w:r>
    </w:p>
    <w:p w:rsidR="00333D8B" w:rsidRPr="003C2225" w:rsidRDefault="00333D8B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б) предоставление субвенций из областного бюджета.</w:t>
      </w:r>
      <w:r w:rsidR="00882A0F" w:rsidRPr="003C2225">
        <w:rPr>
          <w:rFonts w:ascii="Times New Roman" w:hAnsi="Times New Roman"/>
          <w:sz w:val="26"/>
          <w:szCs w:val="26"/>
        </w:rPr>
        <w:t>».</w:t>
      </w:r>
    </w:p>
    <w:p w:rsidR="006A565F" w:rsidRPr="003C2225" w:rsidRDefault="00136001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г) в подпункте а пункта 6</w:t>
      </w:r>
      <w:r w:rsidR="003C2225">
        <w:rPr>
          <w:rFonts w:ascii="Times New Roman" w:hAnsi="Times New Roman"/>
          <w:sz w:val="26"/>
          <w:szCs w:val="26"/>
        </w:rPr>
        <w:t xml:space="preserve"> </w:t>
      </w:r>
      <w:r w:rsidRPr="003C2225">
        <w:rPr>
          <w:rFonts w:ascii="Times New Roman" w:hAnsi="Times New Roman"/>
          <w:sz w:val="26"/>
          <w:szCs w:val="26"/>
        </w:rPr>
        <w:t>раздела II «II. Характеристика основных мероприятий подпрограммы 2» слова и цифры «2023-2025 годы» заменить словами и цифрами «2023-2027 годы».</w:t>
      </w:r>
    </w:p>
    <w:p w:rsidR="00333D8B" w:rsidRPr="00DB7E59" w:rsidRDefault="00F6592F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DB7E59">
        <w:rPr>
          <w:rFonts w:ascii="Times New Roman" w:hAnsi="Times New Roman"/>
          <w:bCs/>
          <w:sz w:val="26"/>
          <w:szCs w:val="26"/>
        </w:rPr>
        <w:t>1.8.</w:t>
      </w:r>
      <w:r w:rsidRPr="00DB7E59">
        <w:rPr>
          <w:rFonts w:ascii="Times New Roman" w:hAnsi="Times New Roman"/>
          <w:sz w:val="26"/>
          <w:szCs w:val="26"/>
        </w:rPr>
        <w:t xml:space="preserve"> Приложения № 1,2,3 Подпрограммы</w:t>
      </w:r>
      <w:r w:rsidR="008224BD" w:rsidRPr="00DB7E59">
        <w:rPr>
          <w:rFonts w:ascii="Times New Roman" w:hAnsi="Times New Roman"/>
          <w:sz w:val="26"/>
          <w:szCs w:val="26"/>
        </w:rPr>
        <w:t xml:space="preserve"> 2</w:t>
      </w:r>
      <w:r w:rsidRPr="00DB7E59">
        <w:rPr>
          <w:rFonts w:ascii="Times New Roman" w:hAnsi="Times New Roman"/>
          <w:sz w:val="26"/>
          <w:szCs w:val="26"/>
        </w:rPr>
        <w:t xml:space="preserve"> изложить в новых прилагаемых р</w:t>
      </w:r>
      <w:r w:rsidRPr="00DB7E59">
        <w:rPr>
          <w:rFonts w:ascii="Times New Roman" w:hAnsi="Times New Roman"/>
          <w:sz w:val="26"/>
          <w:szCs w:val="26"/>
        </w:rPr>
        <w:t>е</w:t>
      </w:r>
      <w:r w:rsidRPr="00DB7E59">
        <w:rPr>
          <w:rFonts w:ascii="Times New Roman" w:hAnsi="Times New Roman"/>
          <w:sz w:val="26"/>
          <w:szCs w:val="26"/>
        </w:rPr>
        <w:t>дакциях.</w:t>
      </w:r>
    </w:p>
    <w:p w:rsidR="00333D8B" w:rsidRPr="00DB7E59" w:rsidRDefault="008224B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1.9. В паспорте подпрограммы 3 «Развитие дополнительного образования» Программы (далее – Подпрограмма 3) строку «</w:t>
      </w:r>
      <w:r w:rsidR="00136001" w:rsidRPr="00DB7E59">
        <w:rPr>
          <w:bCs/>
          <w:sz w:val="26"/>
          <w:szCs w:val="26"/>
        </w:rPr>
        <w:t>Объёмы финансового обеспечения подпрограммы за счёт средств бюджета муниципального округа</w:t>
      </w:r>
      <w:r w:rsidRPr="00DB7E59">
        <w:rPr>
          <w:bCs/>
          <w:sz w:val="26"/>
          <w:szCs w:val="26"/>
        </w:rPr>
        <w:t>» изложить в новой редакции:</w:t>
      </w:r>
    </w:p>
    <w:p w:rsidR="006F1154" w:rsidRPr="00DB7E59" w:rsidRDefault="008224B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«</w:t>
      </w:r>
      <w:r w:rsidR="006F1154" w:rsidRPr="00DB7E59">
        <w:rPr>
          <w:bCs/>
          <w:sz w:val="26"/>
          <w:szCs w:val="26"/>
        </w:rPr>
        <w:t>Общий объём финансирования Подпрограммы 3 составляет 234119,8 тыс. руб., в том числе по годам:</w:t>
      </w:r>
    </w:p>
    <w:p w:rsidR="006F1154" w:rsidRPr="00DB7E59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2023 – 42042,6 тыс. руб.;</w:t>
      </w:r>
    </w:p>
    <w:p w:rsidR="006F1154" w:rsidRPr="00DB7E59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2024 – 73934,6 тыс. руб.;</w:t>
      </w:r>
    </w:p>
    <w:p w:rsidR="006F1154" w:rsidRPr="00DB7E59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2025 – 44891,3 тыс. руб.;</w:t>
      </w:r>
    </w:p>
    <w:p w:rsidR="006F1154" w:rsidRPr="00DB7E59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2026 – 44875,4 тыс. руб.;</w:t>
      </w:r>
    </w:p>
    <w:p w:rsidR="008224BD" w:rsidRPr="00DB7E59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bCs/>
          <w:sz w:val="26"/>
          <w:szCs w:val="26"/>
        </w:rPr>
        <w:t>2027 – 28375,9 тыс. руб.</w:t>
      </w:r>
      <w:r w:rsidR="008224BD" w:rsidRPr="00DB7E59">
        <w:rPr>
          <w:bCs/>
          <w:sz w:val="26"/>
          <w:szCs w:val="26"/>
        </w:rPr>
        <w:t>».</w:t>
      </w:r>
    </w:p>
    <w:p w:rsidR="00507EFB" w:rsidRPr="00DB7E59" w:rsidRDefault="00507EFB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sz w:val="26"/>
          <w:szCs w:val="26"/>
        </w:rPr>
        <w:t>1.10.</w:t>
      </w:r>
      <w:r w:rsidRPr="00DB7E59">
        <w:rPr>
          <w:bCs/>
          <w:sz w:val="26"/>
          <w:szCs w:val="26"/>
        </w:rPr>
        <w:t xml:space="preserve"> Приложения 1, 3 к Подпрограмме 3 изложить в новых прилагаемых р</w:t>
      </w:r>
      <w:r w:rsidRPr="00DB7E59">
        <w:rPr>
          <w:bCs/>
          <w:sz w:val="26"/>
          <w:szCs w:val="26"/>
        </w:rPr>
        <w:t>е</w:t>
      </w:r>
      <w:r w:rsidRPr="00DB7E59">
        <w:rPr>
          <w:bCs/>
          <w:sz w:val="26"/>
          <w:szCs w:val="26"/>
        </w:rPr>
        <w:t>дакциях.</w:t>
      </w:r>
    </w:p>
    <w:p w:rsidR="001B406D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DB7E59">
        <w:rPr>
          <w:sz w:val="26"/>
          <w:szCs w:val="26"/>
        </w:rPr>
        <w:t xml:space="preserve">1.11. </w:t>
      </w:r>
      <w:r w:rsidRPr="00DB7E59">
        <w:rPr>
          <w:bCs/>
          <w:sz w:val="26"/>
          <w:szCs w:val="26"/>
        </w:rPr>
        <w:t>В</w:t>
      </w:r>
      <w:r w:rsidRPr="003C2225">
        <w:rPr>
          <w:bCs/>
          <w:sz w:val="26"/>
          <w:szCs w:val="26"/>
        </w:rPr>
        <w:t xml:space="preserve"> паспорте подпрограммы 4 «Другие вопросы в области образования» Программы (далее – Подпрограмма 4):</w:t>
      </w:r>
    </w:p>
    <w:p w:rsidR="00356573" w:rsidRDefault="00356573" w:rsidP="00356573">
      <w:pPr>
        <w:widowControl w:val="0"/>
        <w:tabs>
          <w:tab w:val="left" w:pos="1230"/>
        </w:tabs>
        <w:ind w:firstLine="709"/>
        <w:jc w:val="center"/>
        <w:rPr>
          <w:bCs/>
        </w:rPr>
      </w:pPr>
      <w:r>
        <w:rPr>
          <w:bCs/>
        </w:rPr>
        <w:lastRenderedPageBreak/>
        <w:t>8</w:t>
      </w:r>
    </w:p>
    <w:p w:rsidR="00356573" w:rsidRPr="00356573" w:rsidRDefault="00356573" w:rsidP="00356573">
      <w:pPr>
        <w:widowControl w:val="0"/>
        <w:tabs>
          <w:tab w:val="left" w:pos="1230"/>
        </w:tabs>
        <w:ind w:firstLine="709"/>
        <w:jc w:val="both"/>
        <w:rPr>
          <w:bCs/>
        </w:rPr>
      </w:pP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а) строку «Задачи подпрограммы» дополнить пунктами 5-7 следующего соде</w:t>
      </w:r>
      <w:r w:rsidRPr="003C2225">
        <w:rPr>
          <w:bCs/>
          <w:sz w:val="26"/>
          <w:szCs w:val="26"/>
        </w:rPr>
        <w:t>р</w:t>
      </w:r>
      <w:r w:rsidRPr="003C2225">
        <w:rPr>
          <w:bCs/>
          <w:sz w:val="26"/>
          <w:szCs w:val="26"/>
        </w:rPr>
        <w:t>жания: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«5. Внедрение модели электронной школы и развитие электронного обучения, а также внедрение цифровой образовательной среды.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6. Создание современных и безопасных условий для организации образов</w:t>
      </w:r>
      <w:r w:rsidRPr="003C2225">
        <w:rPr>
          <w:bCs/>
          <w:sz w:val="26"/>
          <w:szCs w:val="26"/>
        </w:rPr>
        <w:t>а</w:t>
      </w:r>
      <w:r w:rsidRPr="003C2225">
        <w:rPr>
          <w:bCs/>
          <w:sz w:val="26"/>
          <w:szCs w:val="26"/>
        </w:rPr>
        <w:t>тельного процесса в общеобразовательных организациях.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7. Создание условий для организации качественного питания обучающихся о</w:t>
      </w:r>
      <w:r w:rsidRPr="003C2225">
        <w:rPr>
          <w:bCs/>
          <w:sz w:val="26"/>
          <w:szCs w:val="26"/>
        </w:rPr>
        <w:t>б</w:t>
      </w:r>
      <w:r w:rsidRPr="003C2225">
        <w:rPr>
          <w:bCs/>
          <w:sz w:val="26"/>
          <w:szCs w:val="26"/>
        </w:rPr>
        <w:t>разовательных организаций.».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б) строку «Целевые показатели (индикаторы) подпрограммы» дополнить пун</w:t>
      </w:r>
      <w:r w:rsidRPr="003C2225">
        <w:rPr>
          <w:bCs/>
          <w:sz w:val="26"/>
          <w:szCs w:val="26"/>
        </w:rPr>
        <w:t>к</w:t>
      </w:r>
      <w:r w:rsidRPr="003C2225">
        <w:rPr>
          <w:bCs/>
          <w:sz w:val="26"/>
          <w:szCs w:val="26"/>
        </w:rPr>
        <w:t>тами 2-7 следующего содержания: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«2. Доля общеобразовательных организаций, оснащённых в целях внедрения цифровой образовательной среды.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3. Доля обучающихся, для которых созданы равные условия получения кач</w:t>
      </w:r>
      <w:r w:rsidRPr="003C2225">
        <w:rPr>
          <w:bCs/>
          <w:sz w:val="26"/>
          <w:szCs w:val="26"/>
        </w:rPr>
        <w:t>е</w:t>
      </w:r>
      <w:r w:rsidRPr="003C2225">
        <w:rPr>
          <w:bCs/>
          <w:sz w:val="26"/>
          <w:szCs w:val="26"/>
        </w:rPr>
        <w:t>ственного образования вне зависимости от места их нахождения посредством пред</w:t>
      </w:r>
      <w:r w:rsidRPr="003C2225">
        <w:rPr>
          <w:bCs/>
          <w:sz w:val="26"/>
          <w:szCs w:val="26"/>
        </w:rPr>
        <w:t>о</w:t>
      </w:r>
      <w:r w:rsidRPr="003C2225">
        <w:rPr>
          <w:bCs/>
          <w:sz w:val="26"/>
          <w:szCs w:val="26"/>
        </w:rPr>
        <w:t>ставления доступа к федеральной информационно-сервисной платформе цифровой образовательной среды.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4. Доля педагогических работников, использующих сервисы федеральной и</w:t>
      </w:r>
      <w:r w:rsidRPr="003C2225">
        <w:rPr>
          <w:bCs/>
          <w:sz w:val="26"/>
          <w:szCs w:val="26"/>
        </w:rPr>
        <w:t>н</w:t>
      </w:r>
      <w:r w:rsidRPr="003C2225">
        <w:rPr>
          <w:bCs/>
          <w:sz w:val="26"/>
          <w:szCs w:val="26"/>
        </w:rPr>
        <w:t>формационно-сервисной платформы цифровой образовательной среды.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5. Доля образовательных организаций, использующих сервисы федеральной информационно-сервисной платформы цифровой образовательной среды при реал</w:t>
      </w:r>
      <w:r w:rsidRPr="003C2225">
        <w:rPr>
          <w:bCs/>
          <w:sz w:val="26"/>
          <w:szCs w:val="26"/>
        </w:rPr>
        <w:t>и</w:t>
      </w:r>
      <w:r w:rsidRPr="003C2225">
        <w:rPr>
          <w:bCs/>
          <w:sz w:val="26"/>
          <w:szCs w:val="26"/>
        </w:rPr>
        <w:t>зации основных общеобразовательных программ начального общего, основного о</w:t>
      </w:r>
      <w:r w:rsidRPr="003C2225">
        <w:rPr>
          <w:bCs/>
          <w:sz w:val="26"/>
          <w:szCs w:val="26"/>
        </w:rPr>
        <w:t>б</w:t>
      </w:r>
      <w:r w:rsidRPr="003C2225">
        <w:rPr>
          <w:bCs/>
          <w:sz w:val="26"/>
          <w:szCs w:val="26"/>
        </w:rPr>
        <w:t>щего и среднего общего образования.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6. Количество общеобразовательных организаций, в которых созданы и фун</w:t>
      </w:r>
      <w:r w:rsidRPr="003C2225">
        <w:rPr>
          <w:bCs/>
          <w:sz w:val="26"/>
          <w:szCs w:val="26"/>
        </w:rPr>
        <w:t>к</w:t>
      </w:r>
      <w:r w:rsidRPr="003C2225">
        <w:rPr>
          <w:bCs/>
          <w:sz w:val="26"/>
          <w:szCs w:val="26"/>
        </w:rPr>
        <w:t>ционируют центры образования естественно-научной и технологической направле</w:t>
      </w:r>
      <w:r w:rsidRPr="003C2225">
        <w:rPr>
          <w:bCs/>
          <w:sz w:val="26"/>
          <w:szCs w:val="26"/>
        </w:rPr>
        <w:t>н</w:t>
      </w:r>
      <w:r w:rsidRPr="003C2225">
        <w:rPr>
          <w:bCs/>
          <w:sz w:val="26"/>
          <w:szCs w:val="26"/>
        </w:rPr>
        <w:t>ностей «Точка роста».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7. Количество муниципальных образовательных организаций, для которых осуществляется закупка услуг распределительно-логистического центра, осущест</w:t>
      </w:r>
      <w:r w:rsidRPr="003C2225">
        <w:rPr>
          <w:bCs/>
          <w:sz w:val="26"/>
          <w:szCs w:val="26"/>
        </w:rPr>
        <w:t>в</w:t>
      </w:r>
      <w:r w:rsidRPr="003C2225">
        <w:rPr>
          <w:bCs/>
          <w:sz w:val="26"/>
          <w:szCs w:val="26"/>
        </w:rPr>
        <w:t>ляющих питание обучающихся самостоятельно и/или некоммерческими организац</w:t>
      </w:r>
      <w:r w:rsidRPr="003C2225">
        <w:rPr>
          <w:bCs/>
          <w:sz w:val="26"/>
          <w:szCs w:val="26"/>
        </w:rPr>
        <w:t>и</w:t>
      </w:r>
      <w:r w:rsidRPr="003C2225">
        <w:rPr>
          <w:bCs/>
          <w:sz w:val="26"/>
          <w:szCs w:val="26"/>
        </w:rPr>
        <w:t>ями, созданными муниципальными образованиями области в целях содействия орг</w:t>
      </w:r>
      <w:r w:rsidRPr="003C2225">
        <w:rPr>
          <w:bCs/>
          <w:sz w:val="26"/>
          <w:szCs w:val="26"/>
        </w:rPr>
        <w:t>а</w:t>
      </w:r>
      <w:r w:rsidRPr="003C2225">
        <w:rPr>
          <w:bCs/>
          <w:sz w:val="26"/>
          <w:szCs w:val="26"/>
        </w:rPr>
        <w:t>низации питания в муниципальных образовательных организациях муниципальных образований области.».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в) строку «Объёмы финансового обеспечения подпрограммы за счёт средств бюджета муниципального округа» изложить в новой редакции: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«Общий объём финансирования Подпрограммы 4 составляет 125084,2 тыс. руб., в том числе по годам: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2023 – 32738,5 тыс. руб.;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2024 – 32473,0 тыс. руб.;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2025 – 21090,4 тыс. руб.;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2026 – 20907,7 тыс. руб.;</w:t>
      </w:r>
    </w:p>
    <w:p w:rsidR="001B406D" w:rsidRPr="003C2225" w:rsidRDefault="009E1CA5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2027 – 17874,6 тыс. руб</w:t>
      </w:r>
      <w:r w:rsidR="001B406D" w:rsidRPr="003C2225">
        <w:rPr>
          <w:bCs/>
          <w:sz w:val="26"/>
          <w:szCs w:val="26"/>
        </w:rPr>
        <w:t>.».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г) строку «Ожидаемые результаты реализации подпрограммы» дополнить пунктами 2-7 следующего содержания: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«2. Увеличение доли общеобразовательных организаций, оснащённых в целях внедрения цифровой образовательной среды, до 52,4 %.</w:t>
      </w:r>
    </w:p>
    <w:p w:rsidR="00356573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3. Увеличение доли обучающихся, для которых созданы равные условия пол</w:t>
      </w:r>
      <w:r w:rsidRPr="003C2225">
        <w:rPr>
          <w:bCs/>
          <w:sz w:val="26"/>
          <w:szCs w:val="26"/>
        </w:rPr>
        <w:t>у</w:t>
      </w:r>
      <w:r w:rsidRPr="003C2225">
        <w:rPr>
          <w:bCs/>
          <w:sz w:val="26"/>
          <w:szCs w:val="26"/>
        </w:rPr>
        <w:t xml:space="preserve">чения качественного образования вне зависимости от места их нахождения </w:t>
      </w:r>
      <w:proofErr w:type="spellStart"/>
      <w:r w:rsidRPr="003C2225">
        <w:rPr>
          <w:bCs/>
          <w:sz w:val="26"/>
          <w:szCs w:val="26"/>
        </w:rPr>
        <w:t>посредст</w:t>
      </w:r>
      <w:proofErr w:type="spellEnd"/>
      <w:r w:rsidR="00356573">
        <w:rPr>
          <w:bCs/>
          <w:sz w:val="26"/>
          <w:szCs w:val="26"/>
        </w:rPr>
        <w:t>-</w:t>
      </w:r>
    </w:p>
    <w:p w:rsidR="00356573" w:rsidRDefault="00356573" w:rsidP="00356573">
      <w:pPr>
        <w:widowControl w:val="0"/>
        <w:tabs>
          <w:tab w:val="left" w:pos="1230"/>
        </w:tabs>
        <w:ind w:firstLine="709"/>
        <w:jc w:val="center"/>
        <w:rPr>
          <w:bCs/>
        </w:rPr>
      </w:pPr>
      <w:r>
        <w:rPr>
          <w:bCs/>
        </w:rPr>
        <w:lastRenderedPageBreak/>
        <w:t>9</w:t>
      </w:r>
    </w:p>
    <w:p w:rsidR="00356573" w:rsidRPr="00356573" w:rsidRDefault="00356573" w:rsidP="00356573">
      <w:pPr>
        <w:widowControl w:val="0"/>
        <w:tabs>
          <w:tab w:val="left" w:pos="1230"/>
        </w:tabs>
        <w:ind w:firstLine="709"/>
        <w:jc w:val="both"/>
        <w:rPr>
          <w:bCs/>
        </w:rPr>
      </w:pPr>
    </w:p>
    <w:p w:rsidR="001B406D" w:rsidRPr="003C2225" w:rsidRDefault="001B406D" w:rsidP="00356573">
      <w:pPr>
        <w:widowControl w:val="0"/>
        <w:tabs>
          <w:tab w:val="left" w:pos="1230"/>
        </w:tabs>
        <w:jc w:val="both"/>
        <w:rPr>
          <w:bCs/>
          <w:sz w:val="26"/>
          <w:szCs w:val="26"/>
        </w:rPr>
      </w:pPr>
      <w:proofErr w:type="spellStart"/>
      <w:r w:rsidRPr="003C2225">
        <w:rPr>
          <w:bCs/>
          <w:sz w:val="26"/>
          <w:szCs w:val="26"/>
        </w:rPr>
        <w:t>вом</w:t>
      </w:r>
      <w:proofErr w:type="spellEnd"/>
      <w:r w:rsidRPr="003C2225">
        <w:rPr>
          <w:bCs/>
          <w:sz w:val="26"/>
          <w:szCs w:val="26"/>
        </w:rPr>
        <w:t xml:space="preserve"> предоставления доступа к федеральной информационно-сервисной платформе цифровой образовательной среды, до 20 %.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4. Увеличение доли педагогических работников, использующих сервисы фед</w:t>
      </w:r>
      <w:r w:rsidRPr="003C2225">
        <w:rPr>
          <w:bCs/>
          <w:sz w:val="26"/>
          <w:szCs w:val="26"/>
        </w:rPr>
        <w:t>е</w:t>
      </w:r>
      <w:r w:rsidRPr="003C2225">
        <w:rPr>
          <w:bCs/>
          <w:sz w:val="26"/>
          <w:szCs w:val="26"/>
        </w:rPr>
        <w:t>ральной информационно-сервисной платформы цифровой образовательной среды, до 40 %.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5. Увеличение доли образовательных организаций, использующих сервисы ф</w:t>
      </w:r>
      <w:r w:rsidRPr="003C2225">
        <w:rPr>
          <w:bCs/>
          <w:sz w:val="26"/>
          <w:szCs w:val="26"/>
        </w:rPr>
        <w:t>е</w:t>
      </w:r>
      <w:r w:rsidRPr="003C2225">
        <w:rPr>
          <w:bCs/>
          <w:sz w:val="26"/>
          <w:szCs w:val="26"/>
        </w:rPr>
        <w:t>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</w:t>
      </w:r>
      <w:r w:rsidRPr="003C2225">
        <w:rPr>
          <w:bCs/>
          <w:sz w:val="26"/>
          <w:szCs w:val="26"/>
        </w:rPr>
        <w:t>с</w:t>
      </w:r>
      <w:r w:rsidRPr="003C2225">
        <w:rPr>
          <w:bCs/>
          <w:sz w:val="26"/>
          <w:szCs w:val="26"/>
        </w:rPr>
        <w:t>новного общего и среднего общего образования, до 28,6 %.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6. Количество общеобразовательных организаций, в которых созданы и фун</w:t>
      </w:r>
      <w:r w:rsidRPr="003C2225">
        <w:rPr>
          <w:bCs/>
          <w:sz w:val="26"/>
          <w:szCs w:val="26"/>
        </w:rPr>
        <w:t>к</w:t>
      </w:r>
      <w:r w:rsidRPr="003C2225">
        <w:rPr>
          <w:bCs/>
          <w:sz w:val="26"/>
          <w:szCs w:val="26"/>
        </w:rPr>
        <w:t>ционируют центры образования естественно-научной и технологической направле</w:t>
      </w:r>
      <w:r w:rsidRPr="003C2225">
        <w:rPr>
          <w:bCs/>
          <w:sz w:val="26"/>
          <w:szCs w:val="26"/>
        </w:rPr>
        <w:t>н</w:t>
      </w:r>
      <w:r w:rsidRPr="003C2225">
        <w:rPr>
          <w:bCs/>
          <w:sz w:val="26"/>
          <w:szCs w:val="26"/>
        </w:rPr>
        <w:t>ностей «Точка роста» - 16 единиц.</w:t>
      </w:r>
    </w:p>
    <w:p w:rsidR="001B406D" w:rsidRPr="003C2225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bCs/>
          <w:sz w:val="26"/>
          <w:szCs w:val="26"/>
        </w:rPr>
        <w:t>7. Количество муниципальных образовательных организаций, для которых осуществляется закупка услуг распределительно-логистического центра, осущест</w:t>
      </w:r>
      <w:r w:rsidRPr="003C2225">
        <w:rPr>
          <w:bCs/>
          <w:sz w:val="26"/>
          <w:szCs w:val="26"/>
        </w:rPr>
        <w:t>в</w:t>
      </w:r>
      <w:r w:rsidRPr="003C2225">
        <w:rPr>
          <w:bCs/>
          <w:sz w:val="26"/>
          <w:szCs w:val="26"/>
        </w:rPr>
        <w:t>ляющих питание обучающихся самостоятельно и/или некоммерческими организац</w:t>
      </w:r>
      <w:r w:rsidRPr="003C2225">
        <w:rPr>
          <w:bCs/>
          <w:sz w:val="26"/>
          <w:szCs w:val="26"/>
        </w:rPr>
        <w:t>и</w:t>
      </w:r>
      <w:r w:rsidRPr="003C2225">
        <w:rPr>
          <w:bCs/>
          <w:sz w:val="26"/>
          <w:szCs w:val="26"/>
        </w:rPr>
        <w:t>ями, созданными муниципальными образованиями области в целях содействия орг</w:t>
      </w:r>
      <w:r w:rsidRPr="003C2225">
        <w:rPr>
          <w:bCs/>
          <w:sz w:val="26"/>
          <w:szCs w:val="26"/>
        </w:rPr>
        <w:t>а</w:t>
      </w:r>
      <w:r w:rsidRPr="003C2225">
        <w:rPr>
          <w:bCs/>
          <w:sz w:val="26"/>
          <w:szCs w:val="26"/>
        </w:rPr>
        <w:t>низации питания в муниципальных образовательных организациях муниципальных образований области – 31 единица.</w:t>
      </w:r>
      <w:r w:rsidR="00821392" w:rsidRPr="003C2225">
        <w:rPr>
          <w:bCs/>
          <w:sz w:val="26"/>
          <w:szCs w:val="26"/>
        </w:rPr>
        <w:t>».</w:t>
      </w:r>
    </w:p>
    <w:p w:rsidR="00821392" w:rsidRPr="003C2225" w:rsidRDefault="00821392" w:rsidP="00356573">
      <w:pPr>
        <w:pStyle w:val="af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B7E59">
        <w:rPr>
          <w:rFonts w:ascii="Times New Roman" w:hAnsi="Times New Roman"/>
          <w:sz w:val="26"/>
          <w:szCs w:val="26"/>
        </w:rPr>
        <w:t xml:space="preserve">1.12. </w:t>
      </w:r>
      <w:r w:rsidRPr="00DB7E59">
        <w:rPr>
          <w:rFonts w:ascii="Times New Roman" w:hAnsi="Times New Roman"/>
          <w:bCs/>
          <w:sz w:val="26"/>
          <w:szCs w:val="26"/>
        </w:rPr>
        <w:t>Раздел 2 Подпрограммы 4 «Информация о целях, задачах, сроках реализ</w:t>
      </w:r>
      <w:r w:rsidRPr="00DB7E59">
        <w:rPr>
          <w:rFonts w:ascii="Times New Roman" w:hAnsi="Times New Roman"/>
          <w:bCs/>
          <w:sz w:val="26"/>
          <w:szCs w:val="26"/>
        </w:rPr>
        <w:t>а</w:t>
      </w:r>
      <w:r w:rsidRPr="00DB7E59">
        <w:rPr>
          <w:rFonts w:ascii="Times New Roman" w:hAnsi="Times New Roman"/>
          <w:bCs/>
          <w:sz w:val="26"/>
          <w:szCs w:val="26"/>
        </w:rPr>
        <w:t>ции, целевых показателях</w:t>
      </w:r>
      <w:r w:rsidRPr="003C2225">
        <w:rPr>
          <w:rFonts w:ascii="Times New Roman" w:hAnsi="Times New Roman"/>
          <w:bCs/>
          <w:sz w:val="26"/>
          <w:szCs w:val="26"/>
        </w:rPr>
        <w:t xml:space="preserve"> (индикаторах), основных мероприятиях и основных ожид</w:t>
      </w:r>
      <w:r w:rsidRPr="003C2225">
        <w:rPr>
          <w:rFonts w:ascii="Times New Roman" w:hAnsi="Times New Roman"/>
          <w:bCs/>
          <w:sz w:val="26"/>
          <w:szCs w:val="26"/>
        </w:rPr>
        <w:t>а</w:t>
      </w:r>
      <w:r w:rsidRPr="003C2225">
        <w:rPr>
          <w:rFonts w:ascii="Times New Roman" w:hAnsi="Times New Roman"/>
          <w:bCs/>
          <w:sz w:val="26"/>
          <w:szCs w:val="26"/>
        </w:rPr>
        <w:t>емых конечных результатах реализации подпрограммы 4» изложить в новой реда</w:t>
      </w:r>
      <w:r w:rsidRPr="003C2225">
        <w:rPr>
          <w:rFonts w:ascii="Times New Roman" w:hAnsi="Times New Roman"/>
          <w:bCs/>
          <w:sz w:val="26"/>
          <w:szCs w:val="26"/>
        </w:rPr>
        <w:t>к</w:t>
      </w:r>
      <w:r w:rsidRPr="003C2225">
        <w:rPr>
          <w:rFonts w:ascii="Times New Roman" w:hAnsi="Times New Roman"/>
          <w:bCs/>
          <w:sz w:val="26"/>
          <w:szCs w:val="26"/>
        </w:rPr>
        <w:t>ции: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«</w:t>
      </w:r>
      <w:r w:rsidRPr="003C2225">
        <w:rPr>
          <w:rFonts w:ascii="Times New Roman" w:hAnsi="Times New Roman"/>
          <w:sz w:val="26"/>
          <w:szCs w:val="26"/>
          <w:lang w:val="en-US"/>
        </w:rPr>
        <w:t>I</w:t>
      </w:r>
      <w:r w:rsidRPr="003C2225">
        <w:rPr>
          <w:rFonts w:ascii="Times New Roman" w:hAnsi="Times New Roman"/>
          <w:sz w:val="26"/>
          <w:szCs w:val="26"/>
        </w:rPr>
        <w:t>. Приоритеты в сфере реализации подпрограммы 4: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а) обеспечение системы образования высококвалифицированными кадрами;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б) проведение летней оздоровительной кампании.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Цель подпрограммы 4 – решение вопросов в области образования в части   с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здания условий для сохранения и развития кадрового потенциала муниципальной с</w:t>
      </w:r>
      <w:r w:rsidRPr="003C2225">
        <w:rPr>
          <w:rFonts w:ascii="Times New Roman" w:hAnsi="Times New Roman"/>
          <w:sz w:val="26"/>
          <w:szCs w:val="26"/>
        </w:rPr>
        <w:t>и</w:t>
      </w:r>
      <w:r w:rsidRPr="003C2225">
        <w:rPr>
          <w:rFonts w:ascii="Times New Roman" w:hAnsi="Times New Roman"/>
          <w:sz w:val="26"/>
          <w:szCs w:val="26"/>
        </w:rPr>
        <w:t>стемы образования и укрепления здоровья обучающихся.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  <w:lang w:val="en-US"/>
        </w:rPr>
        <w:t>II</w:t>
      </w:r>
      <w:r w:rsidRPr="003C2225">
        <w:rPr>
          <w:rFonts w:ascii="Times New Roman" w:hAnsi="Times New Roman"/>
          <w:sz w:val="26"/>
          <w:szCs w:val="26"/>
        </w:rPr>
        <w:t>. Характеристика основных мероприятий подпрограммы 4 муниципальной программы.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Для достижения цели и решения задач подпрограммы 4 необходимо реализ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вать ряд основных мероприятий (мероприятий).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1. Основное мероприятие 1 «Приобретение жилья».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мероприятие предусматривается приобретение жилья для молодых специалистов в труднодоступной местности.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за счет средств бюджета округа.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в 2023 году.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2. Основное мероприятие 2 «Оснащение (обновление МТБ) оборудованием, средствами обучения и воспитания общеобразовательных организаций, в том числе осуществляющим образовательную деятельность по адаптированным основным о</w:t>
      </w:r>
      <w:r w:rsidRPr="003C2225">
        <w:rPr>
          <w:rFonts w:ascii="Times New Roman" w:hAnsi="Times New Roman"/>
          <w:sz w:val="26"/>
          <w:szCs w:val="26"/>
        </w:rPr>
        <w:t>б</w:t>
      </w:r>
      <w:r w:rsidRPr="003C2225">
        <w:rPr>
          <w:rFonts w:ascii="Times New Roman" w:hAnsi="Times New Roman"/>
          <w:sz w:val="26"/>
          <w:szCs w:val="26"/>
        </w:rPr>
        <w:t>щеобразовательным программам».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в рамках регионального проекта «Современная шк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ла».</w:t>
      </w:r>
    </w:p>
    <w:p w:rsidR="00356573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По результатам регионального проекта «Современная школа» в общеобразов</w:t>
      </w:r>
      <w:r w:rsidRPr="003C2225">
        <w:rPr>
          <w:rFonts w:ascii="Times New Roman" w:hAnsi="Times New Roman"/>
          <w:sz w:val="26"/>
          <w:szCs w:val="26"/>
        </w:rPr>
        <w:t>а</w:t>
      </w:r>
      <w:r w:rsidRPr="003C2225">
        <w:rPr>
          <w:rFonts w:ascii="Times New Roman" w:hAnsi="Times New Roman"/>
          <w:sz w:val="26"/>
          <w:szCs w:val="26"/>
        </w:rPr>
        <w:t xml:space="preserve">тельных организациях округа, расположенных в сельской местности и малых городах, </w:t>
      </w:r>
    </w:p>
    <w:p w:rsidR="00356573" w:rsidRDefault="00356573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6573" w:rsidRDefault="00356573" w:rsidP="00356573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</w:p>
    <w:p w:rsidR="00356573" w:rsidRPr="00356573" w:rsidRDefault="00356573" w:rsidP="0035657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созданы и функционируют центры образования естественно-научной и техн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логической направленностей «Точка роста».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за счет средств субсидии, предоставляемой из бю</w:t>
      </w:r>
      <w:r w:rsidRPr="003C2225">
        <w:rPr>
          <w:rFonts w:ascii="Times New Roman" w:hAnsi="Times New Roman"/>
          <w:sz w:val="26"/>
          <w:szCs w:val="26"/>
        </w:rPr>
        <w:t>д</w:t>
      </w:r>
      <w:r w:rsidRPr="003C2225">
        <w:rPr>
          <w:rFonts w:ascii="Times New Roman" w:hAnsi="Times New Roman"/>
          <w:sz w:val="26"/>
          <w:szCs w:val="26"/>
        </w:rPr>
        <w:t>жета области.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мероприятия: 2023-2024 годы.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3. Основное мероприятие 3 «Обновление материально-технической базы общ</w:t>
      </w:r>
      <w:r w:rsidRPr="003C2225">
        <w:rPr>
          <w:rFonts w:ascii="Times New Roman" w:hAnsi="Times New Roman"/>
          <w:sz w:val="26"/>
          <w:szCs w:val="26"/>
        </w:rPr>
        <w:t>е</w:t>
      </w:r>
      <w:r w:rsidRPr="003C2225">
        <w:rPr>
          <w:rFonts w:ascii="Times New Roman" w:hAnsi="Times New Roman"/>
          <w:sz w:val="26"/>
          <w:szCs w:val="26"/>
        </w:rPr>
        <w:t>образовательных организаций для внедрения цифровой образовательной среды и ра</w:t>
      </w:r>
      <w:r w:rsidRPr="003C2225">
        <w:rPr>
          <w:rFonts w:ascii="Times New Roman" w:hAnsi="Times New Roman"/>
          <w:sz w:val="26"/>
          <w:szCs w:val="26"/>
        </w:rPr>
        <w:t>з</w:t>
      </w:r>
      <w:r w:rsidRPr="003C2225">
        <w:rPr>
          <w:rFonts w:ascii="Times New Roman" w:hAnsi="Times New Roman"/>
          <w:sz w:val="26"/>
          <w:szCs w:val="26"/>
        </w:rPr>
        <w:t>вития цифровых навыков обучающихся».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в рамках регионального проекта «Цифровая образ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вательная среда».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По результатам реализации мероприятия 2 общеобразовательные организации округа обеспечены материально-технической базой для внедрения цифровой образ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вательной среды.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за счет средств субсидии, предоставляемой из бю</w:t>
      </w:r>
      <w:r w:rsidRPr="003C2225">
        <w:rPr>
          <w:rFonts w:ascii="Times New Roman" w:hAnsi="Times New Roman"/>
          <w:sz w:val="26"/>
          <w:szCs w:val="26"/>
        </w:rPr>
        <w:t>д</w:t>
      </w:r>
      <w:r w:rsidRPr="003C2225">
        <w:rPr>
          <w:rFonts w:ascii="Times New Roman" w:hAnsi="Times New Roman"/>
          <w:sz w:val="26"/>
          <w:szCs w:val="26"/>
        </w:rPr>
        <w:t>жета области.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в 2024 году.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4. Основное мероприятие 4 «Проведение мероприятий и участие в них».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основного мероприятия 4 предусмотрено проведение следующих м</w:t>
      </w:r>
      <w:r w:rsidRPr="003C2225">
        <w:rPr>
          <w:rFonts w:ascii="Times New Roman" w:hAnsi="Times New Roman"/>
          <w:sz w:val="26"/>
          <w:szCs w:val="26"/>
        </w:rPr>
        <w:t>е</w:t>
      </w:r>
      <w:r w:rsidRPr="003C2225">
        <w:rPr>
          <w:rFonts w:ascii="Times New Roman" w:hAnsi="Times New Roman"/>
          <w:sz w:val="26"/>
          <w:szCs w:val="26"/>
        </w:rPr>
        <w:t xml:space="preserve">роприятий: 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а) мероприятие 4.1 «Проведение мероприятий, конференций в рамках повыш</w:t>
      </w:r>
      <w:r w:rsidRPr="003C2225">
        <w:rPr>
          <w:rFonts w:ascii="Times New Roman" w:hAnsi="Times New Roman"/>
          <w:sz w:val="26"/>
          <w:szCs w:val="26"/>
        </w:rPr>
        <w:t>е</w:t>
      </w:r>
      <w:r w:rsidRPr="003C2225">
        <w:rPr>
          <w:rFonts w:ascii="Times New Roman" w:hAnsi="Times New Roman"/>
          <w:sz w:val="26"/>
          <w:szCs w:val="26"/>
        </w:rPr>
        <w:t>ния мастерства педагогических и руководящих работников образования». В рамках мероприятия запланировано проведение педагогических конференций и  муниц</w:t>
      </w:r>
      <w:r w:rsidRPr="003C2225">
        <w:rPr>
          <w:rFonts w:ascii="Times New Roman" w:hAnsi="Times New Roman"/>
          <w:sz w:val="26"/>
          <w:szCs w:val="26"/>
        </w:rPr>
        <w:t>и</w:t>
      </w:r>
      <w:r w:rsidRPr="003C2225">
        <w:rPr>
          <w:rFonts w:ascii="Times New Roman" w:hAnsi="Times New Roman"/>
          <w:sz w:val="26"/>
          <w:szCs w:val="26"/>
        </w:rPr>
        <w:t>пальных мероприятий (олимпиад, конкурсов, смотров, фестивалей, т. д.) для педаг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гических и руководящих работников образования, обеспечение участия победителей и призёров муниципальных мероприятий в аналогичных мероприятиях региональн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го, межрегионального и всероссийского уровней, организация курсов повышения квалификации и переподготовки для педагогических и руководящих работников о</w:t>
      </w:r>
      <w:r w:rsidRPr="003C2225">
        <w:rPr>
          <w:rFonts w:ascii="Times New Roman" w:hAnsi="Times New Roman"/>
          <w:sz w:val="26"/>
          <w:szCs w:val="26"/>
        </w:rPr>
        <w:t>б</w:t>
      </w:r>
      <w:r w:rsidRPr="003C2225">
        <w:rPr>
          <w:rFonts w:ascii="Times New Roman" w:hAnsi="Times New Roman"/>
          <w:sz w:val="26"/>
          <w:szCs w:val="26"/>
        </w:rPr>
        <w:t>разовательных организаций, а также выплата поощрений руководителям и педагог</w:t>
      </w:r>
      <w:r w:rsidRPr="003C2225">
        <w:rPr>
          <w:rFonts w:ascii="Times New Roman" w:hAnsi="Times New Roman"/>
          <w:sz w:val="26"/>
          <w:szCs w:val="26"/>
        </w:rPr>
        <w:t>и</w:t>
      </w:r>
      <w:r w:rsidRPr="003C2225">
        <w:rPr>
          <w:rFonts w:ascii="Times New Roman" w:hAnsi="Times New Roman"/>
          <w:sz w:val="26"/>
          <w:szCs w:val="26"/>
        </w:rPr>
        <w:t xml:space="preserve">ческим работникам образования. 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мероприятия: 2023-2027 годы.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б) мероприятие 4.2 «Мероприятие по проведению оздоровительной кампании детей». В рамках мероприятия предусмотрено открытие лагерей, в том числе пал</w:t>
      </w:r>
      <w:r w:rsidRPr="003C2225">
        <w:rPr>
          <w:rFonts w:ascii="Times New Roman" w:hAnsi="Times New Roman"/>
          <w:sz w:val="26"/>
          <w:szCs w:val="26"/>
        </w:rPr>
        <w:t>а</w:t>
      </w:r>
      <w:r w:rsidRPr="003C2225">
        <w:rPr>
          <w:rFonts w:ascii="Times New Roman" w:hAnsi="Times New Roman"/>
          <w:sz w:val="26"/>
          <w:szCs w:val="26"/>
        </w:rPr>
        <w:t xml:space="preserve">точных, для обучающихся образовательных организаций района, проведение слётов, экспедиции, а также проведение конференции по итогам летней оздоровительной кампании. 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мероприятия: 2023-2027 годы.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5. Основное мероприятие 5 «Обеспечение деятельности организаций»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основного мероприятия 6 предусмотрено проведение следующих м</w:t>
      </w:r>
      <w:r w:rsidRPr="003C2225">
        <w:rPr>
          <w:rFonts w:ascii="Times New Roman" w:hAnsi="Times New Roman"/>
          <w:sz w:val="26"/>
          <w:szCs w:val="26"/>
        </w:rPr>
        <w:t>е</w:t>
      </w:r>
      <w:r w:rsidRPr="003C2225">
        <w:rPr>
          <w:rFonts w:ascii="Times New Roman" w:hAnsi="Times New Roman"/>
          <w:sz w:val="26"/>
          <w:szCs w:val="26"/>
        </w:rPr>
        <w:t>роприятий: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а) мероприятие 5.1 «Обеспечение деятельности организации»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В рамках мероприятия предусмотрено обеспечение деятельности управления образования согласно смете учреждения.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мероприятия: 2023-2027 годы.</w:t>
      </w:r>
    </w:p>
    <w:p w:rsidR="00821392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б) мероприятие 5.2 «Приобретение услуг распределительно-логистического центра на поставку продовольственных товаров для муниципальных образовательных организаций».</w:t>
      </w:r>
    </w:p>
    <w:p w:rsidR="00356573" w:rsidRDefault="00356573" w:rsidP="00356573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 w:rsidRPr="00356573">
        <w:rPr>
          <w:rFonts w:ascii="Times New Roman" w:hAnsi="Times New Roman"/>
          <w:sz w:val="24"/>
          <w:szCs w:val="24"/>
        </w:rPr>
        <w:lastRenderedPageBreak/>
        <w:t>11</w:t>
      </w:r>
    </w:p>
    <w:p w:rsidR="00356573" w:rsidRPr="00356573" w:rsidRDefault="00356573" w:rsidP="0035657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 xml:space="preserve">В рамках мероприятия предусмотрена оплата услуг распределительно-логистического центра </w:t>
      </w:r>
      <w:proofErr w:type="gramStart"/>
      <w:r w:rsidRPr="003C2225">
        <w:rPr>
          <w:rFonts w:ascii="Times New Roman" w:hAnsi="Times New Roman"/>
          <w:sz w:val="26"/>
          <w:szCs w:val="26"/>
        </w:rPr>
        <w:t>за поставку продовольственных товаров для муниципальных образовательных организаций в соответствии с утвержденным перечнем Комитета по регулированию</w:t>
      </w:r>
      <w:proofErr w:type="gramEnd"/>
      <w:r w:rsidRPr="003C2225">
        <w:rPr>
          <w:rFonts w:ascii="Times New Roman" w:hAnsi="Times New Roman"/>
          <w:sz w:val="26"/>
          <w:szCs w:val="26"/>
        </w:rPr>
        <w:t xml:space="preserve"> контрактной системы Вологодской области.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Мероприятие реализуется за счет средств субсидии, предоставляемой из бю</w:t>
      </w:r>
      <w:r w:rsidRPr="003C2225">
        <w:rPr>
          <w:rFonts w:ascii="Times New Roman" w:hAnsi="Times New Roman"/>
          <w:sz w:val="26"/>
          <w:szCs w:val="26"/>
        </w:rPr>
        <w:t>д</w:t>
      </w:r>
      <w:r w:rsidRPr="003C2225">
        <w:rPr>
          <w:rFonts w:ascii="Times New Roman" w:hAnsi="Times New Roman"/>
          <w:sz w:val="26"/>
          <w:szCs w:val="26"/>
        </w:rPr>
        <w:t>жета области.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мероприятия: 2023-2026 годы.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6. Основное мероприятие 6 «Социальная поддержка»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77502562"/>
      <w:r w:rsidRPr="003C2225">
        <w:rPr>
          <w:rFonts w:ascii="Times New Roman" w:hAnsi="Times New Roman"/>
          <w:sz w:val="26"/>
          <w:szCs w:val="26"/>
        </w:rPr>
        <w:t>В рамках основного мероприятия 6 предусмотрено проведение следующих м</w:t>
      </w:r>
      <w:r w:rsidRPr="003C2225">
        <w:rPr>
          <w:rFonts w:ascii="Times New Roman" w:hAnsi="Times New Roman"/>
          <w:sz w:val="26"/>
          <w:szCs w:val="26"/>
        </w:rPr>
        <w:t>е</w:t>
      </w:r>
      <w:r w:rsidRPr="003C2225">
        <w:rPr>
          <w:rFonts w:ascii="Times New Roman" w:hAnsi="Times New Roman"/>
          <w:sz w:val="26"/>
          <w:szCs w:val="26"/>
        </w:rPr>
        <w:t>роприятий:</w:t>
      </w:r>
    </w:p>
    <w:bookmarkEnd w:id="1"/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а) мероприятие 6.1 «Компенсационные выплаты педагогическим работникам (учителям) за найм жилья». Формой реализации мероприятия является предоставл</w:t>
      </w:r>
      <w:r w:rsidRPr="003C2225">
        <w:rPr>
          <w:rFonts w:ascii="Times New Roman" w:hAnsi="Times New Roman"/>
          <w:sz w:val="26"/>
          <w:szCs w:val="26"/>
        </w:rPr>
        <w:t>е</w:t>
      </w:r>
      <w:r w:rsidRPr="003C2225">
        <w:rPr>
          <w:rFonts w:ascii="Times New Roman" w:hAnsi="Times New Roman"/>
          <w:sz w:val="26"/>
          <w:szCs w:val="26"/>
        </w:rPr>
        <w:t>ние денежных выплат педагогическим работникам согласно пор</w:t>
      </w:r>
      <w:bookmarkStart w:id="2" w:name="_GoBack"/>
      <w:bookmarkEnd w:id="2"/>
      <w:r w:rsidRPr="003C2225">
        <w:rPr>
          <w:rFonts w:ascii="Times New Roman" w:hAnsi="Times New Roman"/>
          <w:sz w:val="26"/>
          <w:szCs w:val="26"/>
        </w:rPr>
        <w:t>ядку предоставления меры социальной поддержки педагогическим работникам в виде компенсации расх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 xml:space="preserve">дов, связанных с наймом жилого помещения, установленному приложением № 4 к подпрограмме 4. 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мероприятия: 2023-2027 годы;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б) мероприятие 6.2 «Выплаты единовременного пособия молодым специал</w:t>
      </w:r>
      <w:r w:rsidRPr="003C2225">
        <w:rPr>
          <w:rFonts w:ascii="Times New Roman" w:hAnsi="Times New Roman"/>
          <w:sz w:val="26"/>
          <w:szCs w:val="26"/>
        </w:rPr>
        <w:t>и</w:t>
      </w:r>
      <w:r w:rsidRPr="003C2225">
        <w:rPr>
          <w:rFonts w:ascii="Times New Roman" w:hAnsi="Times New Roman"/>
          <w:sz w:val="26"/>
          <w:szCs w:val="26"/>
        </w:rPr>
        <w:t>стам на хозяйственное обзаведение». Формой реализации мероприятия является предоставление денежных выплат педагогическим работникам согласно порядку предоставления единовременной выплаты молодым специалистам на хозяйственное обзаведение, установленному приложением № 5 к подпрограмме 4.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мероприятия: 2023-2027 годы;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 xml:space="preserve"> в) мероприятие 6.3 «Единовременные выплаты педагогическим работникам муниципальных общеобразовательных организаций, проживающим и работающим в сельской местности». В рамках мероприятия предусмотрено предоставление един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временных выплат в соответствии с законом Вологодской области от 28.04.2010 № 2271-ОЗ «О единовременных выплатах педагогическим работникам, проживающим и работающим в сельской местности».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мероприятия: 2023-2027 годы;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г) мероприятие 6.4 «Выплата компенсации транспортных расходов на приг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родные маршруты педагогическим работникам до места работы». Формой реализации мероприятия является предоставление денежных выплат педагогическим работникам согласно порядку выплаты компенсации транспортных расходов педагогическим р</w:t>
      </w:r>
      <w:r w:rsidRPr="003C2225">
        <w:rPr>
          <w:rFonts w:ascii="Times New Roman" w:hAnsi="Times New Roman"/>
          <w:sz w:val="26"/>
          <w:szCs w:val="26"/>
        </w:rPr>
        <w:t>а</w:t>
      </w:r>
      <w:r w:rsidRPr="003C2225">
        <w:rPr>
          <w:rFonts w:ascii="Times New Roman" w:hAnsi="Times New Roman"/>
          <w:sz w:val="26"/>
          <w:szCs w:val="26"/>
        </w:rPr>
        <w:t>ботникам, осуществляющим свою деятельность в населённых пунктах, не являющи</w:t>
      </w:r>
      <w:r w:rsidRPr="003C2225">
        <w:rPr>
          <w:rFonts w:ascii="Times New Roman" w:hAnsi="Times New Roman"/>
          <w:sz w:val="26"/>
          <w:szCs w:val="26"/>
        </w:rPr>
        <w:t>х</w:t>
      </w:r>
      <w:r w:rsidRPr="003C2225">
        <w:rPr>
          <w:rFonts w:ascii="Times New Roman" w:hAnsi="Times New Roman"/>
          <w:sz w:val="26"/>
          <w:szCs w:val="26"/>
        </w:rPr>
        <w:t xml:space="preserve">ся их местом жительства и (или) местом пребывания, установленному приложением № 6 к подпрограмме 4. 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 2023-2027 годы;</w:t>
      </w:r>
    </w:p>
    <w:p w:rsidR="00356573" w:rsidRDefault="00821392" w:rsidP="00356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2225">
        <w:rPr>
          <w:sz w:val="26"/>
          <w:szCs w:val="26"/>
        </w:rPr>
        <w:t>д) мероприятие 6.5 «Выплата стипендий студентам, обучающимся на педагог</w:t>
      </w:r>
      <w:r w:rsidRPr="003C2225">
        <w:rPr>
          <w:sz w:val="26"/>
          <w:szCs w:val="26"/>
        </w:rPr>
        <w:t>и</w:t>
      </w:r>
      <w:r w:rsidRPr="003C2225">
        <w:rPr>
          <w:sz w:val="26"/>
          <w:szCs w:val="26"/>
        </w:rPr>
        <w:t>ческих специальностях в образовательных организациях высшего профессионального образования Вологодской области по договорам о целевом обучении». Формой ре</w:t>
      </w:r>
      <w:r w:rsidRPr="003C2225">
        <w:rPr>
          <w:sz w:val="26"/>
          <w:szCs w:val="26"/>
        </w:rPr>
        <w:t>а</w:t>
      </w:r>
      <w:r w:rsidRPr="003C2225">
        <w:rPr>
          <w:sz w:val="26"/>
          <w:szCs w:val="26"/>
        </w:rPr>
        <w:t>лизации мероприятия является предоставление денежных выплат студентам, закл</w:t>
      </w:r>
      <w:r w:rsidRPr="003C2225">
        <w:rPr>
          <w:sz w:val="26"/>
          <w:szCs w:val="26"/>
        </w:rPr>
        <w:t>ю</w:t>
      </w:r>
      <w:r w:rsidRPr="003C2225">
        <w:rPr>
          <w:sz w:val="26"/>
          <w:szCs w:val="26"/>
        </w:rPr>
        <w:t xml:space="preserve">чившим </w:t>
      </w:r>
      <w:r w:rsidRPr="003C2225">
        <w:rPr>
          <w:spacing w:val="2"/>
          <w:sz w:val="26"/>
          <w:szCs w:val="26"/>
        </w:rPr>
        <w:t>договор о целевом обучении с управлением образования администрации Великоустюгского муниципального округа,</w:t>
      </w:r>
      <w:r w:rsidRPr="003C2225">
        <w:rPr>
          <w:sz w:val="26"/>
          <w:szCs w:val="26"/>
        </w:rPr>
        <w:t xml:space="preserve"> согласно порядку </w:t>
      </w:r>
      <w:r w:rsidRPr="003C2225">
        <w:rPr>
          <w:bCs/>
          <w:sz w:val="26"/>
          <w:szCs w:val="26"/>
        </w:rPr>
        <w:t>выплаты стипендий студентам, обучающимся на педагогических специальностях в образовательных орг</w:t>
      </w:r>
      <w:r w:rsidRPr="003C2225">
        <w:rPr>
          <w:bCs/>
          <w:sz w:val="26"/>
          <w:szCs w:val="26"/>
        </w:rPr>
        <w:t>а</w:t>
      </w:r>
      <w:r w:rsidRPr="003C2225">
        <w:rPr>
          <w:bCs/>
          <w:sz w:val="26"/>
          <w:szCs w:val="26"/>
        </w:rPr>
        <w:t xml:space="preserve">низациях высшего профессионального образования </w:t>
      </w:r>
      <w:r w:rsidR="00356573">
        <w:rPr>
          <w:bCs/>
          <w:sz w:val="26"/>
          <w:szCs w:val="26"/>
        </w:rPr>
        <w:t xml:space="preserve">  </w:t>
      </w:r>
      <w:r w:rsidRPr="003C2225">
        <w:rPr>
          <w:bCs/>
          <w:sz w:val="26"/>
          <w:szCs w:val="26"/>
        </w:rPr>
        <w:t>Вологодской области</w:t>
      </w:r>
      <w:r w:rsidRPr="003C2225">
        <w:rPr>
          <w:sz w:val="26"/>
          <w:szCs w:val="26"/>
        </w:rPr>
        <w:t xml:space="preserve">, </w:t>
      </w:r>
      <w:r w:rsidR="00356573">
        <w:rPr>
          <w:sz w:val="26"/>
          <w:szCs w:val="26"/>
        </w:rPr>
        <w:t xml:space="preserve">  </w:t>
      </w:r>
      <w:proofErr w:type="spellStart"/>
      <w:r w:rsidRPr="003C2225">
        <w:rPr>
          <w:sz w:val="26"/>
          <w:szCs w:val="26"/>
        </w:rPr>
        <w:t>установ</w:t>
      </w:r>
      <w:proofErr w:type="spellEnd"/>
      <w:r w:rsidR="00356573">
        <w:rPr>
          <w:sz w:val="26"/>
          <w:szCs w:val="26"/>
        </w:rPr>
        <w:t xml:space="preserve">- </w:t>
      </w:r>
    </w:p>
    <w:p w:rsidR="00356573" w:rsidRDefault="00356573" w:rsidP="00356573">
      <w:pPr>
        <w:widowControl w:val="0"/>
        <w:autoSpaceDE w:val="0"/>
        <w:autoSpaceDN w:val="0"/>
        <w:adjustRightInd w:val="0"/>
        <w:ind w:firstLine="709"/>
        <w:jc w:val="center"/>
      </w:pPr>
      <w:r>
        <w:lastRenderedPageBreak/>
        <w:t>12</w:t>
      </w:r>
    </w:p>
    <w:p w:rsidR="00356573" w:rsidRDefault="00356573" w:rsidP="00356573">
      <w:pPr>
        <w:widowControl w:val="0"/>
        <w:autoSpaceDE w:val="0"/>
        <w:autoSpaceDN w:val="0"/>
        <w:adjustRightInd w:val="0"/>
        <w:ind w:firstLine="709"/>
        <w:jc w:val="both"/>
      </w:pPr>
    </w:p>
    <w:p w:rsidR="00821392" w:rsidRPr="003C2225" w:rsidRDefault="00821392" w:rsidP="0035657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3C2225">
        <w:rPr>
          <w:sz w:val="26"/>
          <w:szCs w:val="26"/>
        </w:rPr>
        <w:t>ленному</w:t>
      </w:r>
      <w:proofErr w:type="gramEnd"/>
      <w:r w:rsidRPr="003C2225">
        <w:rPr>
          <w:sz w:val="26"/>
          <w:szCs w:val="26"/>
        </w:rPr>
        <w:t xml:space="preserve"> приложением № 7 к подпрограмме 4. 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Сроки реализации мероприятия: 2023-2027 годы.</w:t>
      </w:r>
    </w:p>
    <w:p w:rsidR="00821392" w:rsidRPr="003C2225" w:rsidRDefault="00821392" w:rsidP="00356573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C2225">
        <w:rPr>
          <w:rFonts w:ascii="Times New Roman" w:hAnsi="Times New Roman"/>
          <w:sz w:val="26"/>
          <w:szCs w:val="26"/>
        </w:rPr>
        <w:t>Финансовое обеспечение реализации подпрограммы 4 по годам реализации Программы в разрезе основных мероприятий приведено в приложении № 1 к подпр</w:t>
      </w:r>
      <w:r w:rsidRPr="003C2225">
        <w:rPr>
          <w:rFonts w:ascii="Times New Roman" w:hAnsi="Times New Roman"/>
          <w:sz w:val="26"/>
          <w:szCs w:val="26"/>
        </w:rPr>
        <w:t>о</w:t>
      </w:r>
      <w:r w:rsidRPr="003C2225">
        <w:rPr>
          <w:rFonts w:ascii="Times New Roman" w:hAnsi="Times New Roman"/>
          <w:sz w:val="26"/>
          <w:szCs w:val="26"/>
        </w:rPr>
        <w:t>грамме 4.</w:t>
      </w:r>
    </w:p>
    <w:p w:rsidR="00821392" w:rsidRPr="003C2225" w:rsidRDefault="00821392" w:rsidP="00356573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3C2225">
        <w:rPr>
          <w:sz w:val="26"/>
          <w:szCs w:val="26"/>
        </w:rPr>
        <w:t>Сведения о целевых показателях (индикаторах) с расшифровкой плановых зн</w:t>
      </w:r>
      <w:r w:rsidRPr="003C2225">
        <w:rPr>
          <w:sz w:val="26"/>
          <w:szCs w:val="26"/>
        </w:rPr>
        <w:t>а</w:t>
      </w:r>
      <w:r w:rsidRPr="003C2225">
        <w:rPr>
          <w:sz w:val="26"/>
          <w:szCs w:val="26"/>
        </w:rPr>
        <w:t>чений по годам реализации подпрограммы 4, порядком сбора информации и метод</w:t>
      </w:r>
      <w:r w:rsidRPr="003C2225">
        <w:rPr>
          <w:sz w:val="26"/>
          <w:szCs w:val="26"/>
        </w:rPr>
        <w:t>и</w:t>
      </w:r>
      <w:r w:rsidRPr="003C2225">
        <w:rPr>
          <w:sz w:val="26"/>
          <w:szCs w:val="26"/>
        </w:rPr>
        <w:t>кой расчета целевых показателей (индикат</w:t>
      </w:r>
      <w:r w:rsidR="00DB7E59">
        <w:rPr>
          <w:sz w:val="26"/>
          <w:szCs w:val="26"/>
        </w:rPr>
        <w:t xml:space="preserve">оров) приведены в приложениях    </w:t>
      </w:r>
      <w:r w:rsidRPr="003C2225">
        <w:rPr>
          <w:sz w:val="26"/>
          <w:szCs w:val="26"/>
        </w:rPr>
        <w:t xml:space="preserve">  № 2 и № 3 к подпрограмме 4</w:t>
      </w:r>
    </w:p>
    <w:p w:rsidR="00E12842" w:rsidRPr="003C2225" w:rsidRDefault="00821392" w:rsidP="00356573">
      <w:pPr>
        <w:ind w:firstLine="709"/>
        <w:jc w:val="both"/>
        <w:rPr>
          <w:sz w:val="26"/>
          <w:szCs w:val="26"/>
        </w:rPr>
      </w:pPr>
      <w:r w:rsidRPr="00DB7E59">
        <w:rPr>
          <w:bCs/>
          <w:sz w:val="26"/>
          <w:szCs w:val="26"/>
        </w:rPr>
        <w:t>1.14</w:t>
      </w:r>
      <w:r w:rsidRPr="003C2225">
        <w:rPr>
          <w:b/>
          <w:bCs/>
          <w:sz w:val="26"/>
          <w:szCs w:val="26"/>
        </w:rPr>
        <w:t>.</w:t>
      </w:r>
      <w:r w:rsidRPr="003C2225">
        <w:rPr>
          <w:sz w:val="26"/>
          <w:szCs w:val="26"/>
        </w:rPr>
        <w:t xml:space="preserve"> Приложения 1-7 к Подпрограмме 4 изложить в новых прилагаемых реда</w:t>
      </w:r>
      <w:r w:rsidRPr="003C2225">
        <w:rPr>
          <w:sz w:val="26"/>
          <w:szCs w:val="26"/>
        </w:rPr>
        <w:t>к</w:t>
      </w:r>
      <w:r w:rsidRPr="003C2225">
        <w:rPr>
          <w:sz w:val="26"/>
          <w:szCs w:val="26"/>
        </w:rPr>
        <w:t>циях.</w:t>
      </w:r>
    </w:p>
    <w:p w:rsidR="00821392" w:rsidRPr="003C2225" w:rsidRDefault="00821392" w:rsidP="00356573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DB7E59">
        <w:rPr>
          <w:bCs/>
          <w:sz w:val="26"/>
          <w:szCs w:val="26"/>
        </w:rPr>
        <w:t>2</w:t>
      </w:r>
      <w:r w:rsidRPr="00DB7E59">
        <w:rPr>
          <w:sz w:val="26"/>
          <w:szCs w:val="26"/>
        </w:rPr>
        <w:t>.</w:t>
      </w:r>
      <w:r w:rsidRPr="003C2225">
        <w:rPr>
          <w:sz w:val="26"/>
          <w:szCs w:val="26"/>
        </w:rPr>
        <w:t xml:space="preserve"> Настоящее постановление вступает в силу после официального опубликов</w:t>
      </w:r>
      <w:r w:rsidRPr="003C2225">
        <w:rPr>
          <w:sz w:val="26"/>
          <w:szCs w:val="26"/>
        </w:rPr>
        <w:t>а</w:t>
      </w:r>
      <w:r w:rsidRPr="003C2225">
        <w:rPr>
          <w:sz w:val="26"/>
          <w:szCs w:val="26"/>
        </w:rPr>
        <w:t>ния.</w:t>
      </w:r>
    </w:p>
    <w:p w:rsidR="00E12842" w:rsidRPr="003C2225" w:rsidRDefault="00E12842" w:rsidP="00E12842">
      <w:pPr>
        <w:ind w:firstLine="709"/>
        <w:jc w:val="both"/>
        <w:rPr>
          <w:sz w:val="26"/>
          <w:szCs w:val="26"/>
        </w:rPr>
      </w:pPr>
    </w:p>
    <w:p w:rsidR="00821392" w:rsidRPr="003C2225" w:rsidRDefault="00821392" w:rsidP="00E12842">
      <w:pPr>
        <w:ind w:firstLine="709"/>
        <w:jc w:val="both"/>
        <w:rPr>
          <w:sz w:val="26"/>
          <w:szCs w:val="26"/>
        </w:rPr>
      </w:pPr>
    </w:p>
    <w:p w:rsidR="00821392" w:rsidRPr="003C2225" w:rsidRDefault="00821392" w:rsidP="00E12842">
      <w:pPr>
        <w:ind w:firstLine="709"/>
        <w:jc w:val="both"/>
        <w:rPr>
          <w:sz w:val="26"/>
          <w:szCs w:val="26"/>
        </w:rPr>
      </w:pPr>
    </w:p>
    <w:p w:rsidR="00E12842" w:rsidRPr="003C2225" w:rsidRDefault="00821392" w:rsidP="00E12842">
      <w:pPr>
        <w:shd w:val="clear" w:color="auto" w:fill="FFFFFF"/>
        <w:jc w:val="both"/>
        <w:rPr>
          <w:b/>
          <w:sz w:val="26"/>
          <w:szCs w:val="26"/>
        </w:rPr>
      </w:pPr>
      <w:r w:rsidRPr="003C2225">
        <w:rPr>
          <w:b/>
          <w:sz w:val="26"/>
          <w:szCs w:val="26"/>
        </w:rPr>
        <w:t>Глава</w:t>
      </w:r>
    </w:p>
    <w:p w:rsidR="000831DD" w:rsidRPr="003C2225" w:rsidRDefault="00E12842" w:rsidP="00936AB5">
      <w:pPr>
        <w:jc w:val="both"/>
        <w:rPr>
          <w:b/>
          <w:sz w:val="26"/>
          <w:szCs w:val="26"/>
        </w:rPr>
      </w:pPr>
      <w:r w:rsidRPr="003C2225">
        <w:rPr>
          <w:b/>
          <w:sz w:val="26"/>
          <w:szCs w:val="26"/>
        </w:rPr>
        <w:t xml:space="preserve">Великоустюгского муниципального </w:t>
      </w:r>
      <w:r w:rsidR="00821392" w:rsidRPr="003C2225">
        <w:rPr>
          <w:b/>
          <w:sz w:val="26"/>
          <w:szCs w:val="26"/>
        </w:rPr>
        <w:t>округа</w:t>
      </w:r>
      <w:r w:rsidRPr="003C2225">
        <w:rPr>
          <w:b/>
          <w:sz w:val="26"/>
          <w:szCs w:val="26"/>
        </w:rPr>
        <w:tab/>
      </w:r>
      <w:r w:rsidRPr="003C2225">
        <w:rPr>
          <w:b/>
          <w:sz w:val="26"/>
          <w:szCs w:val="26"/>
        </w:rPr>
        <w:tab/>
      </w:r>
      <w:r w:rsidRPr="003C2225">
        <w:rPr>
          <w:b/>
          <w:sz w:val="26"/>
          <w:szCs w:val="26"/>
        </w:rPr>
        <w:tab/>
      </w:r>
      <w:r w:rsidR="004932DE" w:rsidRPr="003C2225">
        <w:rPr>
          <w:b/>
          <w:sz w:val="26"/>
          <w:szCs w:val="26"/>
        </w:rPr>
        <w:t xml:space="preserve">    </w:t>
      </w:r>
      <w:r w:rsidRPr="003C2225">
        <w:rPr>
          <w:b/>
          <w:sz w:val="26"/>
          <w:szCs w:val="26"/>
        </w:rPr>
        <w:t xml:space="preserve">     </w:t>
      </w:r>
      <w:r w:rsidR="000D501D" w:rsidRPr="003C2225">
        <w:rPr>
          <w:b/>
          <w:sz w:val="26"/>
          <w:szCs w:val="26"/>
        </w:rPr>
        <w:t xml:space="preserve"> </w:t>
      </w:r>
      <w:r w:rsidRPr="003C2225">
        <w:rPr>
          <w:b/>
          <w:sz w:val="26"/>
          <w:szCs w:val="26"/>
        </w:rPr>
        <w:t xml:space="preserve"> </w:t>
      </w:r>
      <w:r w:rsidR="00821392" w:rsidRPr="003C2225">
        <w:rPr>
          <w:b/>
          <w:sz w:val="26"/>
          <w:szCs w:val="26"/>
        </w:rPr>
        <w:t>И.А. Абрамов</w:t>
      </w:r>
    </w:p>
    <w:p w:rsidR="00A01850" w:rsidRPr="003C2225" w:rsidRDefault="00A01850" w:rsidP="00936AB5">
      <w:pPr>
        <w:jc w:val="both"/>
        <w:rPr>
          <w:b/>
          <w:sz w:val="26"/>
          <w:szCs w:val="26"/>
        </w:rPr>
      </w:pPr>
    </w:p>
    <w:p w:rsidR="00A01850" w:rsidRPr="003C2225" w:rsidRDefault="00A01850" w:rsidP="00936AB5">
      <w:pPr>
        <w:jc w:val="both"/>
        <w:rPr>
          <w:b/>
          <w:sz w:val="26"/>
          <w:szCs w:val="26"/>
        </w:rPr>
      </w:pPr>
    </w:p>
    <w:p w:rsidR="00A01850" w:rsidRDefault="00A01850" w:rsidP="00936AB5">
      <w:pPr>
        <w:jc w:val="both"/>
        <w:rPr>
          <w:b/>
          <w:sz w:val="28"/>
          <w:szCs w:val="27"/>
        </w:rPr>
        <w:sectPr w:rsidR="00A01850" w:rsidSect="00936AB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356573" w:rsidRPr="00356573" w:rsidRDefault="00356573" w:rsidP="00356573">
      <w:pPr>
        <w:tabs>
          <w:tab w:val="left" w:pos="540"/>
        </w:tabs>
        <w:ind w:left="9781" w:hanging="9214"/>
        <w:jc w:val="center"/>
        <w:rPr>
          <w:sz w:val="22"/>
          <w:szCs w:val="22"/>
          <w:lang w:eastAsia="ar-SA"/>
        </w:rPr>
      </w:pPr>
      <w:r w:rsidRPr="00356573">
        <w:rPr>
          <w:sz w:val="22"/>
          <w:szCs w:val="22"/>
          <w:lang w:eastAsia="ar-SA"/>
        </w:rPr>
        <w:lastRenderedPageBreak/>
        <w:t>13</w:t>
      </w:r>
    </w:p>
    <w:p w:rsidR="00811FC9" w:rsidRDefault="00811FC9" w:rsidP="00811FC9">
      <w:pPr>
        <w:tabs>
          <w:tab w:val="left" w:pos="540"/>
        </w:tabs>
        <w:ind w:left="9781"/>
        <w:jc w:val="center"/>
        <w:rPr>
          <w:sz w:val="26"/>
          <w:szCs w:val="26"/>
          <w:lang w:eastAsia="ar-SA"/>
        </w:rPr>
      </w:pPr>
      <w:r>
        <w:rPr>
          <w:szCs w:val="26"/>
          <w:lang w:eastAsia="ar-SA"/>
        </w:rPr>
        <w:t>«Приложение № 1 к Программе</w:t>
      </w:r>
    </w:p>
    <w:p w:rsidR="00811FC9" w:rsidRDefault="00811FC9" w:rsidP="00811FC9">
      <w:pPr>
        <w:tabs>
          <w:tab w:val="left" w:pos="540"/>
        </w:tabs>
        <w:jc w:val="center"/>
        <w:rPr>
          <w:sz w:val="26"/>
          <w:szCs w:val="26"/>
          <w:lang w:eastAsia="ar-SA"/>
        </w:rPr>
      </w:pPr>
    </w:p>
    <w:p w:rsidR="00A9413C" w:rsidRPr="0006460E" w:rsidRDefault="00A9413C" w:rsidP="00A9413C">
      <w:pPr>
        <w:jc w:val="both"/>
        <w:rPr>
          <w:sz w:val="26"/>
          <w:szCs w:val="26"/>
        </w:rPr>
      </w:pPr>
    </w:p>
    <w:p w:rsidR="00A9413C" w:rsidRDefault="00A9413C" w:rsidP="00A941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</w:t>
      </w:r>
      <w:r w:rsidRPr="0006460E">
        <w:rPr>
          <w:b/>
          <w:sz w:val="26"/>
          <w:szCs w:val="26"/>
        </w:rPr>
        <w:t xml:space="preserve">инансовое обеспечение реализации </w:t>
      </w:r>
      <w:r>
        <w:rPr>
          <w:b/>
          <w:sz w:val="26"/>
          <w:szCs w:val="26"/>
        </w:rPr>
        <w:t>П</w:t>
      </w:r>
      <w:r w:rsidRPr="0006460E">
        <w:rPr>
          <w:b/>
          <w:sz w:val="26"/>
          <w:szCs w:val="26"/>
        </w:rPr>
        <w:t>рограммы</w:t>
      </w:r>
    </w:p>
    <w:p w:rsidR="00A9413C" w:rsidRPr="0006460E" w:rsidRDefault="00A9413C" w:rsidP="00A941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996"/>
        <w:gridCol w:w="3350"/>
        <w:gridCol w:w="1320"/>
        <w:gridCol w:w="1320"/>
        <w:gridCol w:w="1320"/>
        <w:gridCol w:w="1320"/>
        <w:gridCol w:w="1320"/>
        <w:gridCol w:w="1420"/>
      </w:tblGrid>
      <w:tr w:rsidR="00A9413C" w:rsidRPr="0006460E" w:rsidTr="00D478D2">
        <w:trPr>
          <w:trHeight w:val="20"/>
        </w:trPr>
        <w:tc>
          <w:tcPr>
            <w:tcW w:w="573" w:type="pct"/>
            <w:vMerge w:val="restart"/>
            <w:shd w:val="clear" w:color="auto" w:fill="auto"/>
            <w:hideMark/>
          </w:tcPr>
          <w:p w:rsidR="00A9413C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 xml:space="preserve">Ответственный  </w:t>
            </w:r>
          </w:p>
          <w:p w:rsidR="00A9413C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 xml:space="preserve">исполнитель, </w:t>
            </w:r>
          </w:p>
          <w:p w:rsidR="00A9413C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>соисполнитель,</w:t>
            </w:r>
          </w:p>
          <w:p w:rsidR="00A9413C" w:rsidRPr="00CD765F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>исполнитель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:rsidR="00A9413C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 xml:space="preserve">Наименование основного </w:t>
            </w:r>
          </w:p>
          <w:p w:rsidR="00A9413C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 xml:space="preserve">мероприятия, мероприятия </w:t>
            </w:r>
          </w:p>
          <w:p w:rsidR="00A9413C" w:rsidRPr="00CD765F" w:rsidRDefault="00A9413C" w:rsidP="0035657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</w:t>
            </w:r>
            <w:r w:rsidRPr="00CD765F">
              <w:rPr>
                <w:color w:val="000000"/>
                <w:szCs w:val="26"/>
              </w:rPr>
              <w:t>рограммы (подпрограммы)</w:t>
            </w:r>
          </w:p>
        </w:tc>
        <w:tc>
          <w:tcPr>
            <w:tcW w:w="1111" w:type="pct"/>
            <w:vMerge w:val="restart"/>
            <w:shd w:val="clear" w:color="auto" w:fill="auto"/>
            <w:hideMark/>
          </w:tcPr>
          <w:p w:rsidR="00A9413C" w:rsidRPr="00CD765F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>Источник финансового обе</w:t>
            </w:r>
            <w:r w:rsidRPr="00CD765F">
              <w:rPr>
                <w:color w:val="000000"/>
                <w:szCs w:val="26"/>
              </w:rPr>
              <w:t>с</w:t>
            </w:r>
            <w:r w:rsidRPr="00CD765F">
              <w:rPr>
                <w:color w:val="000000"/>
                <w:szCs w:val="26"/>
              </w:rPr>
              <w:t>печения</w:t>
            </w:r>
          </w:p>
        </w:tc>
        <w:tc>
          <w:tcPr>
            <w:tcW w:w="2651" w:type="pct"/>
            <w:gridSpan w:val="6"/>
            <w:shd w:val="clear" w:color="auto" w:fill="auto"/>
            <w:hideMark/>
          </w:tcPr>
          <w:p w:rsidR="00A9413C" w:rsidRPr="00CD765F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>Расходы (тыс. руб.)</w:t>
            </w:r>
          </w:p>
        </w:tc>
      </w:tr>
      <w:tr w:rsidR="00A9413C" w:rsidRPr="0006460E" w:rsidTr="00D478D2">
        <w:trPr>
          <w:trHeight w:val="20"/>
        </w:trPr>
        <w:tc>
          <w:tcPr>
            <w:tcW w:w="573" w:type="pct"/>
            <w:vMerge/>
            <w:hideMark/>
          </w:tcPr>
          <w:p w:rsidR="00A9413C" w:rsidRPr="00CD765F" w:rsidRDefault="00A9413C" w:rsidP="0035657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65" w:type="pct"/>
            <w:vMerge/>
            <w:hideMark/>
          </w:tcPr>
          <w:p w:rsidR="00A9413C" w:rsidRPr="00CD765F" w:rsidRDefault="00A9413C" w:rsidP="0035657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11" w:type="pct"/>
            <w:vMerge/>
            <w:hideMark/>
          </w:tcPr>
          <w:p w:rsidR="00A9413C" w:rsidRPr="00CD765F" w:rsidRDefault="00A9413C" w:rsidP="0035657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A9413C" w:rsidRPr="00CD765F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>2023 год</w:t>
            </w:r>
          </w:p>
        </w:tc>
        <w:tc>
          <w:tcPr>
            <w:tcW w:w="442" w:type="pct"/>
            <w:shd w:val="clear" w:color="auto" w:fill="auto"/>
            <w:hideMark/>
          </w:tcPr>
          <w:p w:rsidR="00A9413C" w:rsidRPr="00CD765F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>2024 год</w:t>
            </w:r>
          </w:p>
        </w:tc>
        <w:tc>
          <w:tcPr>
            <w:tcW w:w="442" w:type="pct"/>
            <w:shd w:val="clear" w:color="auto" w:fill="auto"/>
            <w:hideMark/>
          </w:tcPr>
          <w:p w:rsidR="00A9413C" w:rsidRPr="00CD765F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>2025 год</w:t>
            </w:r>
          </w:p>
        </w:tc>
        <w:tc>
          <w:tcPr>
            <w:tcW w:w="442" w:type="pct"/>
            <w:shd w:val="clear" w:color="auto" w:fill="auto"/>
            <w:hideMark/>
          </w:tcPr>
          <w:p w:rsidR="00A9413C" w:rsidRPr="00CD765F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>2026 год</w:t>
            </w:r>
          </w:p>
        </w:tc>
        <w:tc>
          <w:tcPr>
            <w:tcW w:w="442" w:type="pct"/>
            <w:shd w:val="clear" w:color="auto" w:fill="auto"/>
            <w:hideMark/>
          </w:tcPr>
          <w:p w:rsidR="00A9413C" w:rsidRPr="00CD765F" w:rsidRDefault="00A9413C" w:rsidP="00356573">
            <w:pPr>
              <w:jc w:val="center"/>
              <w:rPr>
                <w:color w:val="000000"/>
                <w:szCs w:val="26"/>
              </w:rPr>
            </w:pPr>
            <w:r w:rsidRPr="00CD765F">
              <w:rPr>
                <w:color w:val="000000"/>
                <w:szCs w:val="26"/>
              </w:rPr>
              <w:t>2027 год</w:t>
            </w:r>
          </w:p>
        </w:tc>
        <w:tc>
          <w:tcPr>
            <w:tcW w:w="441" w:type="pct"/>
            <w:shd w:val="clear" w:color="auto" w:fill="auto"/>
            <w:hideMark/>
          </w:tcPr>
          <w:p w:rsidR="00A9413C" w:rsidRPr="00CD765F" w:rsidRDefault="00DB7E59" w:rsidP="0035657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</w:t>
            </w:r>
            <w:r w:rsidR="00A9413C" w:rsidRPr="00CD765F">
              <w:rPr>
                <w:color w:val="000000"/>
                <w:szCs w:val="26"/>
              </w:rPr>
              <w:t>сего за годы ре</w:t>
            </w:r>
            <w:r w:rsidR="00A9413C" w:rsidRPr="00CD765F">
              <w:rPr>
                <w:color w:val="000000"/>
                <w:szCs w:val="26"/>
              </w:rPr>
              <w:t>а</w:t>
            </w:r>
            <w:r w:rsidR="00A9413C" w:rsidRPr="00CD765F">
              <w:rPr>
                <w:color w:val="000000"/>
                <w:szCs w:val="26"/>
              </w:rPr>
              <w:t>лизации Пр</w:t>
            </w:r>
            <w:r w:rsidR="00A9413C" w:rsidRPr="00CD765F">
              <w:rPr>
                <w:color w:val="000000"/>
                <w:szCs w:val="26"/>
              </w:rPr>
              <w:t>о</w:t>
            </w:r>
            <w:r w:rsidR="00A9413C" w:rsidRPr="00CD765F">
              <w:rPr>
                <w:color w:val="000000"/>
                <w:szCs w:val="26"/>
              </w:rPr>
              <w:t>граммы</w:t>
            </w:r>
          </w:p>
        </w:tc>
      </w:tr>
      <w:tr w:rsidR="00D478D2" w:rsidRPr="0006460E" w:rsidTr="00D478D2">
        <w:trPr>
          <w:trHeight w:val="20"/>
        </w:trPr>
        <w:tc>
          <w:tcPr>
            <w:tcW w:w="573" w:type="pct"/>
            <w:vMerge w:val="restart"/>
            <w:shd w:val="clear" w:color="auto" w:fill="auto"/>
            <w:hideMark/>
          </w:tcPr>
          <w:p w:rsidR="00D478D2" w:rsidRDefault="00D478D2" w:rsidP="00D478D2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 xml:space="preserve">Управление </w:t>
            </w:r>
          </w:p>
          <w:p w:rsidR="00D478D2" w:rsidRPr="0006460E" w:rsidRDefault="00D478D2" w:rsidP="00D478D2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образования,</w:t>
            </w:r>
          </w:p>
          <w:p w:rsidR="00D478D2" w:rsidRDefault="00D478D2" w:rsidP="00D478D2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 xml:space="preserve">управление </w:t>
            </w:r>
          </w:p>
          <w:p w:rsidR="00D478D2" w:rsidRDefault="00D478D2" w:rsidP="00D478D2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 xml:space="preserve">культуры спорта </w:t>
            </w:r>
          </w:p>
          <w:p w:rsidR="00D478D2" w:rsidRDefault="00D478D2" w:rsidP="00D478D2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и молоде</w:t>
            </w:r>
            <w:r w:rsidRPr="0006460E">
              <w:rPr>
                <w:color w:val="000000"/>
                <w:sz w:val="26"/>
                <w:szCs w:val="26"/>
              </w:rPr>
              <w:t>ж</w:t>
            </w:r>
            <w:r w:rsidRPr="0006460E">
              <w:rPr>
                <w:color w:val="000000"/>
                <w:sz w:val="26"/>
                <w:szCs w:val="26"/>
              </w:rPr>
              <w:t xml:space="preserve">ной </w:t>
            </w:r>
          </w:p>
          <w:p w:rsidR="00D478D2" w:rsidRPr="0006460E" w:rsidRDefault="00D478D2" w:rsidP="00D478D2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политики,</w:t>
            </w:r>
          </w:p>
          <w:p w:rsidR="00D478D2" w:rsidRDefault="00D478D2" w:rsidP="00D478D2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 xml:space="preserve">управление </w:t>
            </w:r>
          </w:p>
          <w:p w:rsidR="00D478D2" w:rsidRPr="0006460E" w:rsidRDefault="00D478D2" w:rsidP="00D478D2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строительства</w:t>
            </w:r>
            <w:r>
              <w:rPr>
                <w:color w:val="000000"/>
                <w:sz w:val="26"/>
                <w:szCs w:val="26"/>
              </w:rPr>
              <w:t xml:space="preserve"> и ЖКХ, к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митет по управлению имуществом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:rsidR="00D478D2" w:rsidRPr="0006460E" w:rsidRDefault="00D478D2" w:rsidP="00D478D2">
            <w:pPr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 xml:space="preserve">Итого по </w:t>
            </w:r>
            <w:r>
              <w:rPr>
                <w:color w:val="000000"/>
                <w:sz w:val="26"/>
                <w:szCs w:val="26"/>
              </w:rPr>
              <w:t>П</w:t>
            </w:r>
            <w:r w:rsidRPr="0006460E">
              <w:rPr>
                <w:color w:val="000000"/>
                <w:sz w:val="26"/>
                <w:szCs w:val="26"/>
              </w:rPr>
              <w:t>р</w:t>
            </w:r>
            <w:r w:rsidRPr="0006460E">
              <w:rPr>
                <w:color w:val="000000"/>
                <w:sz w:val="26"/>
                <w:szCs w:val="26"/>
              </w:rPr>
              <w:t>о</w:t>
            </w:r>
            <w:r w:rsidRPr="0006460E">
              <w:rPr>
                <w:color w:val="000000"/>
                <w:sz w:val="26"/>
                <w:szCs w:val="26"/>
              </w:rPr>
              <w:t>грамме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D478D2" w:rsidRPr="0006460E" w:rsidRDefault="00D478D2" w:rsidP="00D478D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6460E">
              <w:rPr>
                <w:bCs/>
                <w:color w:val="000000"/>
                <w:sz w:val="26"/>
                <w:szCs w:val="26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t>1380076,6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E4223E" w:rsidRDefault="00D478D2" w:rsidP="00D478D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1631591,9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E4223E" w:rsidRDefault="00D478D2" w:rsidP="00D478D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1733200,6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t>1749709,3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t>1187600,6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</w:rPr>
              <w:t>7682179,0</w:t>
            </w:r>
          </w:p>
        </w:tc>
      </w:tr>
      <w:tr w:rsidR="00D478D2" w:rsidRPr="0006460E" w:rsidTr="00D478D2">
        <w:trPr>
          <w:trHeight w:val="20"/>
        </w:trPr>
        <w:tc>
          <w:tcPr>
            <w:tcW w:w="573" w:type="pct"/>
            <w:vMerge/>
            <w:vAlign w:val="center"/>
            <w:hideMark/>
          </w:tcPr>
          <w:p w:rsidR="00D478D2" w:rsidRPr="0006460E" w:rsidRDefault="00D478D2" w:rsidP="00D478D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D478D2" w:rsidRPr="0006460E" w:rsidRDefault="00D478D2" w:rsidP="00D478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D478D2" w:rsidRPr="0006460E" w:rsidRDefault="00D478D2" w:rsidP="00D478D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6460E">
              <w:rPr>
                <w:bCs/>
                <w:color w:val="000000"/>
                <w:sz w:val="26"/>
                <w:szCs w:val="26"/>
              </w:rPr>
              <w:t>собственные доходы бю</w:t>
            </w:r>
            <w:r w:rsidRPr="0006460E">
              <w:rPr>
                <w:bCs/>
                <w:color w:val="000000"/>
                <w:sz w:val="26"/>
                <w:szCs w:val="26"/>
              </w:rPr>
              <w:t>д</w:t>
            </w:r>
            <w:r w:rsidRPr="0006460E">
              <w:rPr>
                <w:bCs/>
                <w:color w:val="000000"/>
                <w:sz w:val="26"/>
                <w:szCs w:val="26"/>
              </w:rPr>
              <w:t>жета муниципального округа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t>416329,2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E4223E" w:rsidRDefault="00D478D2" w:rsidP="00D478D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447914,9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E4223E" w:rsidRDefault="00D478D2" w:rsidP="00D478D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453321,6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E4223E" w:rsidRDefault="00D478D2" w:rsidP="00D478D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461000,2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t>385662,3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D478D2" w:rsidRPr="00E4223E" w:rsidRDefault="00D478D2" w:rsidP="00D478D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b/>
                <w:bCs/>
              </w:rPr>
              <w:t>2164228,2</w:t>
            </w:r>
          </w:p>
        </w:tc>
      </w:tr>
      <w:tr w:rsidR="00D478D2" w:rsidRPr="0006460E" w:rsidTr="00D478D2">
        <w:trPr>
          <w:trHeight w:val="20"/>
        </w:trPr>
        <w:tc>
          <w:tcPr>
            <w:tcW w:w="573" w:type="pct"/>
            <w:vMerge/>
            <w:vAlign w:val="center"/>
            <w:hideMark/>
          </w:tcPr>
          <w:p w:rsidR="00D478D2" w:rsidRPr="0006460E" w:rsidRDefault="00D478D2" w:rsidP="00D478D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D478D2" w:rsidRPr="0006460E" w:rsidRDefault="00D478D2" w:rsidP="00D478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D478D2" w:rsidRPr="0006460E" w:rsidRDefault="00D478D2" w:rsidP="00D478D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6460E">
              <w:rPr>
                <w:bCs/>
                <w:color w:val="000000"/>
                <w:sz w:val="26"/>
                <w:szCs w:val="26"/>
              </w:rPr>
              <w:t>межбюджетные трансфе</w:t>
            </w:r>
            <w:r w:rsidRPr="0006460E">
              <w:rPr>
                <w:bCs/>
                <w:color w:val="000000"/>
                <w:sz w:val="26"/>
                <w:szCs w:val="26"/>
              </w:rPr>
              <w:t>р</w:t>
            </w:r>
            <w:r w:rsidRPr="0006460E">
              <w:rPr>
                <w:bCs/>
                <w:color w:val="000000"/>
                <w:sz w:val="26"/>
                <w:szCs w:val="26"/>
              </w:rPr>
              <w:t xml:space="preserve">ты из областного бюджета 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t>890848,3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E4223E" w:rsidRDefault="00D478D2" w:rsidP="00D478D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999089,2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E4223E" w:rsidRDefault="00D478D2" w:rsidP="00D478D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1070372,8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E4223E" w:rsidRDefault="00D478D2" w:rsidP="00D478D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1118603,5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t>745114,5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D478D2" w:rsidRPr="00E4223E" w:rsidRDefault="00D478D2" w:rsidP="00D478D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b/>
                <w:bCs/>
              </w:rPr>
              <w:t>4824028,3</w:t>
            </w:r>
          </w:p>
        </w:tc>
      </w:tr>
      <w:tr w:rsidR="00D478D2" w:rsidRPr="0006460E" w:rsidTr="00D478D2">
        <w:trPr>
          <w:trHeight w:val="20"/>
        </w:trPr>
        <w:tc>
          <w:tcPr>
            <w:tcW w:w="573" w:type="pct"/>
            <w:vMerge/>
            <w:vAlign w:val="center"/>
            <w:hideMark/>
          </w:tcPr>
          <w:p w:rsidR="00D478D2" w:rsidRPr="0006460E" w:rsidRDefault="00D478D2" w:rsidP="00D478D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D478D2" w:rsidRPr="0006460E" w:rsidRDefault="00D478D2" w:rsidP="00D478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D478D2" w:rsidRPr="0006460E" w:rsidRDefault="00D478D2" w:rsidP="00D478D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6460E">
              <w:rPr>
                <w:bCs/>
                <w:color w:val="000000"/>
                <w:sz w:val="26"/>
                <w:szCs w:val="26"/>
              </w:rPr>
              <w:t>межбюджетные трансфе</w:t>
            </w:r>
            <w:r w:rsidRPr="0006460E">
              <w:rPr>
                <w:bCs/>
                <w:color w:val="000000"/>
                <w:sz w:val="26"/>
                <w:szCs w:val="26"/>
              </w:rPr>
              <w:t>р</w:t>
            </w:r>
            <w:r w:rsidRPr="0006460E">
              <w:rPr>
                <w:bCs/>
                <w:color w:val="000000"/>
                <w:sz w:val="26"/>
                <w:szCs w:val="26"/>
              </w:rPr>
              <w:t>ты из федерального бюдж</w:t>
            </w:r>
            <w:r w:rsidRPr="0006460E">
              <w:rPr>
                <w:bCs/>
                <w:color w:val="000000"/>
                <w:sz w:val="26"/>
                <w:szCs w:val="26"/>
              </w:rPr>
              <w:t>е</w:t>
            </w:r>
            <w:r w:rsidRPr="0006460E">
              <w:rPr>
                <w:bCs/>
                <w:color w:val="000000"/>
                <w:sz w:val="26"/>
                <w:szCs w:val="26"/>
              </w:rPr>
              <w:t xml:space="preserve">та 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t>72899,1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t>184587,8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t>209506,2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t>170105,6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t>56823,8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D478D2" w:rsidRPr="00491B9D" w:rsidRDefault="00D478D2" w:rsidP="00D478D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</w:rPr>
              <w:t>693922,5</w:t>
            </w:r>
          </w:p>
        </w:tc>
      </w:tr>
    </w:tbl>
    <w:p w:rsidR="00491B9D" w:rsidRPr="00491B9D" w:rsidRDefault="00DB7E59" w:rsidP="00491B9D">
      <w:pPr>
        <w:jc w:val="right"/>
        <w:rPr>
          <w:bCs/>
          <w:szCs w:val="26"/>
        </w:rPr>
      </w:pPr>
      <w:r>
        <w:rPr>
          <w:bCs/>
          <w:szCs w:val="26"/>
        </w:rPr>
        <w:t>»</w:t>
      </w:r>
    </w:p>
    <w:p w:rsidR="00491B9D" w:rsidRDefault="00491B9D" w:rsidP="00811FC9">
      <w:pPr>
        <w:jc w:val="center"/>
        <w:rPr>
          <w:b/>
          <w:szCs w:val="26"/>
        </w:rPr>
      </w:pPr>
    </w:p>
    <w:p w:rsidR="00491B9D" w:rsidRDefault="00491B9D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91B9D" w:rsidRDefault="00491B9D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91B9D" w:rsidRDefault="00491B9D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91B9D" w:rsidRDefault="00491B9D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573" w:rsidRPr="00356573" w:rsidRDefault="00356573" w:rsidP="00356573">
      <w:pPr>
        <w:tabs>
          <w:tab w:val="left" w:pos="540"/>
        </w:tabs>
        <w:ind w:left="9781" w:hanging="9214"/>
        <w:jc w:val="center"/>
        <w:rPr>
          <w:sz w:val="22"/>
          <w:szCs w:val="22"/>
          <w:lang w:eastAsia="ar-SA"/>
        </w:rPr>
      </w:pPr>
      <w:r w:rsidRPr="00356573">
        <w:rPr>
          <w:sz w:val="22"/>
          <w:szCs w:val="22"/>
          <w:lang w:eastAsia="ar-SA"/>
        </w:rPr>
        <w:lastRenderedPageBreak/>
        <w:t>1</w:t>
      </w:r>
      <w:r>
        <w:rPr>
          <w:sz w:val="22"/>
          <w:szCs w:val="22"/>
          <w:lang w:eastAsia="ar-SA"/>
        </w:rPr>
        <w:t>4</w:t>
      </w:r>
    </w:p>
    <w:p w:rsidR="00356573" w:rsidRDefault="00356573" w:rsidP="00356573">
      <w:pPr>
        <w:tabs>
          <w:tab w:val="left" w:pos="540"/>
        </w:tabs>
        <w:ind w:left="9781"/>
        <w:jc w:val="center"/>
        <w:rPr>
          <w:sz w:val="26"/>
          <w:szCs w:val="26"/>
          <w:lang w:eastAsia="ar-SA"/>
        </w:rPr>
      </w:pPr>
      <w:r>
        <w:rPr>
          <w:szCs w:val="26"/>
          <w:lang w:eastAsia="ar-SA"/>
        </w:rPr>
        <w:t>«Приложение № 4 к Программе</w:t>
      </w:r>
    </w:p>
    <w:p w:rsidR="00491B9D" w:rsidRDefault="00356573" w:rsidP="00356573">
      <w:pPr>
        <w:pStyle w:val="ConsPlusNormal"/>
        <w:ind w:firstLine="16018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491B9D" w:rsidRPr="00A3085A" w:rsidRDefault="00491B9D" w:rsidP="00491B9D">
      <w:pPr>
        <w:pStyle w:val="ConsPlusNormal"/>
        <w:ind w:firstLine="16018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</w:t>
      </w:r>
    </w:p>
    <w:p w:rsidR="00491B9D" w:rsidRPr="00DB7E59" w:rsidRDefault="00491B9D" w:rsidP="00491B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E59">
        <w:rPr>
          <w:rFonts w:ascii="Times New Roman" w:hAnsi="Times New Roman" w:cs="Times New Roman"/>
          <w:b/>
          <w:sz w:val="26"/>
          <w:szCs w:val="26"/>
        </w:rPr>
        <w:t>ОЦЕНКА</w:t>
      </w:r>
    </w:p>
    <w:p w:rsidR="00491B9D" w:rsidRPr="0006460E" w:rsidRDefault="00491B9D" w:rsidP="00491B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60E">
        <w:rPr>
          <w:rFonts w:ascii="Times New Roman" w:hAnsi="Times New Roman" w:cs="Times New Roman"/>
          <w:b/>
          <w:sz w:val="26"/>
          <w:szCs w:val="26"/>
        </w:rPr>
        <w:t xml:space="preserve">влияния реализации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06460E">
        <w:rPr>
          <w:rFonts w:ascii="Times New Roman" w:hAnsi="Times New Roman" w:cs="Times New Roman"/>
          <w:b/>
          <w:sz w:val="26"/>
          <w:szCs w:val="26"/>
        </w:rPr>
        <w:t>рограммы на достижение показателей стратегии</w:t>
      </w:r>
    </w:p>
    <w:p w:rsidR="00491B9D" w:rsidRPr="0006460E" w:rsidRDefault="00491B9D" w:rsidP="00491B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60E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социально-экономического развития муниципального округа в сфере реализации </w:t>
      </w:r>
      <w:r>
        <w:rPr>
          <w:rFonts w:ascii="Times New Roman" w:hAnsi="Times New Roman" w:cs="Times New Roman"/>
          <w:b/>
          <w:sz w:val="26"/>
          <w:szCs w:val="26"/>
        </w:rPr>
        <w:t>этой П</w:t>
      </w:r>
      <w:r w:rsidRPr="0006460E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491B9D" w:rsidRPr="0006460E" w:rsidRDefault="00491B9D" w:rsidP="00491B9D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4462"/>
        <w:gridCol w:w="1208"/>
        <w:gridCol w:w="2507"/>
        <w:gridCol w:w="704"/>
        <w:gridCol w:w="695"/>
        <w:gridCol w:w="695"/>
        <w:gridCol w:w="695"/>
        <w:gridCol w:w="683"/>
      </w:tblGrid>
      <w:tr w:rsidR="00491B9D" w:rsidRPr="0006460E" w:rsidTr="00187DB5">
        <w:trPr>
          <w:trHeight w:val="20"/>
        </w:trPr>
        <w:tc>
          <w:tcPr>
            <w:tcW w:w="1162" w:type="pct"/>
            <w:vMerge w:val="restart"/>
            <w:shd w:val="clear" w:color="auto" w:fill="auto"/>
          </w:tcPr>
          <w:p w:rsidR="00491B9D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и</w:t>
            </w: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 xml:space="preserve"> задачи стратегии, </w:t>
            </w:r>
          </w:p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рограммы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стратегии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 xml:space="preserve">Единица </w:t>
            </w:r>
          </w:p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измер</w:t>
            </w: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ния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Способ достижения показателя, устано</w:t>
            </w: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ленного стратегией</w:t>
            </w:r>
          </w:p>
        </w:tc>
        <w:tc>
          <w:tcPr>
            <w:tcW w:w="1144" w:type="pct"/>
            <w:gridSpan w:val="5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Значения показателя стратегии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по годам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2" w:type="pc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2023</w:t>
            </w:r>
          </w:p>
        </w:tc>
        <w:tc>
          <w:tcPr>
            <w:tcW w:w="229" w:type="pc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2024</w:t>
            </w:r>
          </w:p>
        </w:tc>
        <w:tc>
          <w:tcPr>
            <w:tcW w:w="229" w:type="pc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229" w:type="pc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225" w:type="pct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470" w:type="pc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826" w:type="pc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32" w:type="pc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229" w:type="pct"/>
            <w:shd w:val="clear" w:color="auto" w:fill="auto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225" w:type="pct"/>
          </w:tcPr>
          <w:p w:rsidR="00491B9D" w:rsidRPr="00680BC6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491B9D" w:rsidRPr="0006460E" w:rsidTr="00187DB5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пространства для развития </w:t>
            </w:r>
          </w:p>
        </w:tc>
      </w:tr>
      <w:tr w:rsidR="00491B9D" w:rsidRPr="0006460E" w:rsidTr="00187DB5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и качества дошкольного образования вне зависимости от места жительства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 w:val="restart"/>
            <w:shd w:val="clear" w:color="auto" w:fill="auto"/>
          </w:tcPr>
          <w:p w:rsidR="00491B9D" w:rsidRPr="0006460E" w:rsidRDefault="00491B9D" w:rsidP="00187DB5">
            <w:pPr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Мероприятие 5 подпрогра</w:t>
            </w:r>
            <w:r w:rsidRPr="0006460E">
              <w:rPr>
                <w:color w:val="000000"/>
                <w:sz w:val="26"/>
                <w:szCs w:val="26"/>
              </w:rPr>
              <w:t>м</w:t>
            </w:r>
            <w:r w:rsidRPr="0006460E">
              <w:rPr>
                <w:color w:val="000000"/>
                <w:sz w:val="26"/>
                <w:szCs w:val="26"/>
              </w:rPr>
              <w:t>мы 1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r w:rsidRPr="0006460E">
              <w:rPr>
                <w:color w:val="000000"/>
                <w:sz w:val="26"/>
                <w:szCs w:val="26"/>
              </w:rPr>
              <w:t>Организация деятел</w:t>
            </w:r>
            <w:r w:rsidRPr="0006460E">
              <w:rPr>
                <w:color w:val="000000"/>
                <w:sz w:val="26"/>
                <w:szCs w:val="26"/>
              </w:rPr>
              <w:t>ь</w:t>
            </w:r>
            <w:r w:rsidRPr="0006460E">
              <w:rPr>
                <w:color w:val="000000"/>
                <w:sz w:val="26"/>
                <w:szCs w:val="26"/>
              </w:rPr>
              <w:t>ности муниципальных учр</w:t>
            </w:r>
            <w:r w:rsidRPr="0006460E">
              <w:rPr>
                <w:color w:val="000000"/>
                <w:sz w:val="26"/>
                <w:szCs w:val="26"/>
              </w:rPr>
              <w:t>е</w:t>
            </w:r>
            <w:r w:rsidRPr="0006460E">
              <w:rPr>
                <w:color w:val="000000"/>
                <w:sz w:val="26"/>
                <w:szCs w:val="26"/>
              </w:rPr>
              <w:t>ждений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Обеспеченность детей от 3 до 7 лет дошкольным образованием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установлено страт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гией</w:t>
            </w:r>
          </w:p>
        </w:tc>
        <w:tc>
          <w:tcPr>
            <w:tcW w:w="23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без основного м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роприятия</w:t>
            </w:r>
          </w:p>
        </w:tc>
        <w:tc>
          <w:tcPr>
            <w:tcW w:w="23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1B9D" w:rsidRPr="0006460E" w:rsidTr="00187DB5">
        <w:trPr>
          <w:trHeight w:val="253"/>
        </w:trPr>
        <w:tc>
          <w:tcPr>
            <w:tcW w:w="1162" w:type="pct"/>
            <w:vMerge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 учётом реализ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ции основного м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роприятия</w:t>
            </w:r>
          </w:p>
        </w:tc>
        <w:tc>
          <w:tcPr>
            <w:tcW w:w="23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100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100</w:t>
            </w:r>
          </w:p>
        </w:tc>
      </w:tr>
      <w:tr w:rsidR="00491B9D" w:rsidRPr="0006460E" w:rsidTr="00187DB5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356573" w:rsidRPr="0006460E" w:rsidRDefault="00491B9D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Модернизация образовательной среды в соответствии с федеральными государственными образовательными стандартами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5 подпрогра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 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деятел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ности общеобразовательных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обуча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щихся в образовательных организ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циях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 обуча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щихся в соответствии с федеральн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ми государственными образовател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ными стандартами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установлено страт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гией</w:t>
            </w:r>
          </w:p>
        </w:tc>
        <w:tc>
          <w:tcPr>
            <w:tcW w:w="23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без основного м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роприятия</w:t>
            </w:r>
          </w:p>
        </w:tc>
        <w:tc>
          <w:tcPr>
            <w:tcW w:w="23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 учётом реализ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ции основного м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роприятия</w:t>
            </w:r>
          </w:p>
        </w:tc>
        <w:tc>
          <w:tcPr>
            <w:tcW w:w="23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</w:tcPr>
          <w:p w:rsidR="00356573" w:rsidRPr="0006460E" w:rsidRDefault="00491B9D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87DB5" w:rsidRDefault="00187DB5"/>
    <w:p w:rsidR="00187DB5" w:rsidRDefault="00187DB5" w:rsidP="00187DB5">
      <w:pPr>
        <w:jc w:val="center"/>
        <w:rPr>
          <w:sz w:val="22"/>
          <w:szCs w:val="22"/>
        </w:rPr>
      </w:pPr>
      <w:r w:rsidRPr="00187DB5">
        <w:rPr>
          <w:sz w:val="22"/>
          <w:szCs w:val="22"/>
        </w:rPr>
        <w:lastRenderedPageBreak/>
        <w:t>15</w:t>
      </w:r>
    </w:p>
    <w:p w:rsidR="00187DB5" w:rsidRPr="00187DB5" w:rsidRDefault="00187DB5" w:rsidP="00187DB5">
      <w:pPr>
        <w:jc w:val="center"/>
        <w:rPr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4462"/>
        <w:gridCol w:w="1208"/>
        <w:gridCol w:w="2507"/>
        <w:gridCol w:w="91"/>
        <w:gridCol w:w="613"/>
        <w:gridCol w:w="695"/>
        <w:gridCol w:w="695"/>
        <w:gridCol w:w="695"/>
        <w:gridCol w:w="683"/>
      </w:tblGrid>
      <w:tr w:rsidR="00187DB5" w:rsidRPr="0006460E" w:rsidTr="00187DB5">
        <w:trPr>
          <w:trHeight w:val="20"/>
        </w:trPr>
        <w:tc>
          <w:tcPr>
            <w:tcW w:w="1162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470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826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229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225" w:type="pct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491B9D" w:rsidRPr="0006460E" w:rsidTr="00187DB5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Удовлетворение потребностей-детей-инвалидов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детей с ограниченными возможностями здоровья в инклюзивном образовании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 подпрогра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 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Ремонты организаций общего образования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Увеличение доли общеобразовател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ных организаций, в которых создана универсальная безбарьерная среда для инклюзивного образования д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тей-инвалидов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страт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гией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30,5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30,7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без основного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роприятия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 учётом реализ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ции основного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роприятия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30,5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30,7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91B9D" w:rsidRPr="0006460E" w:rsidTr="00187DB5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Создание в системе общего образования равных возможностей для современного качественного образования и позитивной социал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зации детей через развитие технологий дистанционного образования для отдельных категорий детей (детей-инвалидов, обучающихся на дому; одар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нных детей; обучение детей в малокомплектных школах; детей, получающих дополнительное образование в сфере 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5.2 подпр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граммы 2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начального общего, основн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общего и среднего общего образования в муниципал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064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общеобразовательных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детей-инвалидов, которым с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зданы условия для получения кач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ственного образования с использов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нием дистанционных образовател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ных технологий и не противопоказ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ны данные виды обучения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страт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гией</w:t>
            </w:r>
          </w:p>
        </w:tc>
        <w:tc>
          <w:tcPr>
            <w:tcW w:w="20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без основного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приятия</w:t>
            </w:r>
          </w:p>
        </w:tc>
        <w:tc>
          <w:tcPr>
            <w:tcW w:w="20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 учётом реализации</w:t>
            </w:r>
          </w:p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основного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меропр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</w:p>
        </w:tc>
        <w:tc>
          <w:tcPr>
            <w:tcW w:w="20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491B9D" w:rsidRPr="0006460E" w:rsidTr="00187DB5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Расширение доступности для удовлетворения разнообразных интересов детей по различным направленностям в сфере дополнител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ного образования</w:t>
            </w:r>
          </w:p>
        </w:tc>
      </w:tr>
      <w:tr w:rsidR="00491B9D" w:rsidRPr="0006460E" w:rsidTr="00187DB5">
        <w:trPr>
          <w:trHeight w:val="331"/>
        </w:trPr>
        <w:tc>
          <w:tcPr>
            <w:tcW w:w="1162" w:type="pct"/>
            <w:shd w:val="clear" w:color="auto" w:fill="auto"/>
          </w:tcPr>
          <w:p w:rsidR="00491B9D" w:rsidRPr="0006460E" w:rsidRDefault="00491B9D" w:rsidP="00187DB5">
            <w:pPr>
              <w:jc w:val="both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Мероприятие 5 подпрогра</w:t>
            </w:r>
            <w:r w:rsidRPr="0006460E">
              <w:rPr>
                <w:color w:val="000000"/>
                <w:sz w:val="26"/>
                <w:szCs w:val="26"/>
              </w:rPr>
              <w:t>м</w:t>
            </w:r>
            <w:r w:rsidRPr="0006460E">
              <w:rPr>
                <w:color w:val="000000"/>
                <w:sz w:val="26"/>
                <w:szCs w:val="26"/>
              </w:rPr>
              <w:t>мы 3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r w:rsidRPr="0006460E">
              <w:rPr>
                <w:color w:val="000000"/>
                <w:sz w:val="26"/>
                <w:szCs w:val="26"/>
              </w:rPr>
              <w:t>Обеспечение деятел</w:t>
            </w:r>
            <w:r w:rsidRPr="0006460E">
              <w:rPr>
                <w:color w:val="000000"/>
                <w:sz w:val="26"/>
                <w:szCs w:val="26"/>
              </w:rPr>
              <w:t>ь</w:t>
            </w:r>
            <w:r w:rsidRPr="0006460E">
              <w:rPr>
                <w:color w:val="000000"/>
                <w:sz w:val="26"/>
                <w:szCs w:val="26"/>
              </w:rPr>
              <w:t>ности организаций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470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Увеличение доли детей, охваченных образовательными программами д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полнительного образования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 в общей численности детей и молод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жи в возрасте 5-18 лет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страт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гией</w:t>
            </w:r>
          </w:p>
        </w:tc>
        <w:tc>
          <w:tcPr>
            <w:tcW w:w="20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80,8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81,5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</w:tbl>
    <w:p w:rsidR="00187DB5" w:rsidRDefault="00187DB5"/>
    <w:p w:rsidR="00187DB5" w:rsidRDefault="00187DB5"/>
    <w:p w:rsidR="00187DB5" w:rsidRDefault="00187DB5" w:rsidP="00187DB5">
      <w:pPr>
        <w:jc w:val="center"/>
        <w:rPr>
          <w:sz w:val="22"/>
          <w:szCs w:val="22"/>
        </w:rPr>
      </w:pPr>
      <w:r w:rsidRPr="00187DB5">
        <w:rPr>
          <w:sz w:val="22"/>
          <w:szCs w:val="22"/>
        </w:rPr>
        <w:lastRenderedPageBreak/>
        <w:t>16</w:t>
      </w:r>
    </w:p>
    <w:p w:rsidR="00187DB5" w:rsidRPr="00187DB5" w:rsidRDefault="00187DB5" w:rsidP="00187DB5">
      <w:pPr>
        <w:jc w:val="center"/>
        <w:rPr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4462"/>
        <w:gridCol w:w="1208"/>
        <w:gridCol w:w="2598"/>
        <w:gridCol w:w="613"/>
        <w:gridCol w:w="695"/>
        <w:gridCol w:w="695"/>
        <w:gridCol w:w="695"/>
        <w:gridCol w:w="683"/>
      </w:tblGrid>
      <w:tr w:rsidR="00187DB5" w:rsidRPr="0006460E" w:rsidTr="00187DB5">
        <w:trPr>
          <w:trHeight w:val="20"/>
        </w:trPr>
        <w:tc>
          <w:tcPr>
            <w:tcW w:w="1162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470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856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229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225" w:type="pct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187DB5" w:rsidRPr="0006460E" w:rsidTr="00187DB5">
        <w:trPr>
          <w:trHeight w:val="20"/>
        </w:trPr>
        <w:tc>
          <w:tcPr>
            <w:tcW w:w="1162" w:type="pct"/>
            <w:vMerge w:val="restart"/>
            <w:shd w:val="clear" w:color="auto" w:fill="auto"/>
            <w:vAlign w:val="center"/>
          </w:tcPr>
          <w:p w:rsidR="00187DB5" w:rsidRPr="0006460E" w:rsidRDefault="00187DB5" w:rsidP="00187DB5">
            <w:pPr>
              <w:jc w:val="both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Мероприятие 1.2 подпр</w:t>
            </w:r>
            <w:r w:rsidRPr="0006460E">
              <w:rPr>
                <w:color w:val="000000"/>
                <w:sz w:val="26"/>
                <w:szCs w:val="26"/>
              </w:rPr>
              <w:t>о</w:t>
            </w:r>
            <w:r w:rsidRPr="0006460E">
              <w:rPr>
                <w:color w:val="000000"/>
                <w:sz w:val="26"/>
                <w:szCs w:val="26"/>
              </w:rPr>
              <w:t>граммы 3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r w:rsidRPr="0006460E">
              <w:rPr>
                <w:color w:val="000000"/>
                <w:sz w:val="26"/>
                <w:szCs w:val="26"/>
              </w:rPr>
              <w:t>Проведение работ по повышению уровня д</w:t>
            </w:r>
            <w:r w:rsidRPr="0006460E">
              <w:rPr>
                <w:color w:val="000000"/>
                <w:sz w:val="26"/>
                <w:szCs w:val="26"/>
              </w:rPr>
              <w:t>о</w:t>
            </w:r>
            <w:r w:rsidRPr="0006460E">
              <w:rPr>
                <w:color w:val="000000"/>
                <w:sz w:val="26"/>
                <w:szCs w:val="26"/>
              </w:rPr>
              <w:t>ступности для инвалидов и других маломобильных групп населения объектов муниципальных образов</w:t>
            </w:r>
            <w:r w:rsidRPr="0006460E">
              <w:rPr>
                <w:color w:val="000000"/>
                <w:sz w:val="26"/>
                <w:szCs w:val="26"/>
              </w:rPr>
              <w:t>а</w:t>
            </w:r>
            <w:r w:rsidRPr="0006460E">
              <w:rPr>
                <w:color w:val="000000"/>
                <w:sz w:val="26"/>
                <w:szCs w:val="26"/>
              </w:rPr>
              <w:t>тельных организаций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187DB5" w:rsidRPr="0006460E" w:rsidRDefault="00187DB5" w:rsidP="00187DB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Увеличение доли детей, охваченных образовательными программами д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полнительного образования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 в общей численности детей и молод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жи в возрасте 5-18 лет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87DB5" w:rsidRPr="0006460E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DB7E59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без основного </w:t>
            </w:r>
          </w:p>
          <w:p w:rsidR="00187DB5" w:rsidRPr="0006460E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приятия</w:t>
            </w:r>
          </w:p>
        </w:tc>
        <w:tc>
          <w:tcPr>
            <w:tcW w:w="202" w:type="pct"/>
            <w:shd w:val="clear" w:color="auto" w:fill="auto"/>
          </w:tcPr>
          <w:p w:rsidR="00187DB5" w:rsidRPr="0006460E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187DB5" w:rsidRPr="0006460E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187DB5" w:rsidRPr="0006460E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187DB5" w:rsidRPr="0006460E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5" w:type="pct"/>
          </w:tcPr>
          <w:p w:rsidR="00187DB5" w:rsidRPr="0006460E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  <w:shd w:val="clear" w:color="auto" w:fill="auto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с учётом реализации основного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меропр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</w:p>
        </w:tc>
        <w:tc>
          <w:tcPr>
            <w:tcW w:w="20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80,8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81,5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491B9D" w:rsidRPr="0006460E" w:rsidTr="00187DB5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Создание системы ранней профориентации обучающихся 6-11 классов общеобразовательных организаций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 w:val="restar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без основного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приятия</w:t>
            </w:r>
          </w:p>
        </w:tc>
        <w:tc>
          <w:tcPr>
            <w:tcW w:w="20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30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30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30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30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с учётом реализации основного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меропр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</w:p>
        </w:tc>
        <w:tc>
          <w:tcPr>
            <w:tcW w:w="20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1B9D" w:rsidRPr="0006460E" w:rsidTr="00187DB5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технологического образования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 w:val="restar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Мероприятие 2.2 подпр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граммы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Обеспечение 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разовательных организаций материально-технической базой для внедрения цифр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вой образовательной среды и развития цифровых навыков обучающихся в рамках ре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лизации регионального пр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екта «Цифровая образов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тельная среда»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центров ци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рового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646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-куб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страт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гией</w:t>
            </w:r>
          </w:p>
        </w:tc>
        <w:tc>
          <w:tcPr>
            <w:tcW w:w="20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без основного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приятия</w:t>
            </w:r>
          </w:p>
        </w:tc>
        <w:tc>
          <w:tcPr>
            <w:tcW w:w="20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1B9D" w:rsidRPr="0006460E" w:rsidTr="00187DB5">
        <w:trPr>
          <w:trHeight w:val="20"/>
        </w:trPr>
        <w:tc>
          <w:tcPr>
            <w:tcW w:w="1162" w:type="pct"/>
            <w:vMerge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  <w:shd w:val="clear" w:color="auto" w:fill="auto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с учётом реализации основного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меропр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</w:p>
        </w:tc>
        <w:tc>
          <w:tcPr>
            <w:tcW w:w="20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87DB5" w:rsidRDefault="00187DB5"/>
    <w:p w:rsidR="00187DB5" w:rsidRDefault="00187DB5"/>
    <w:p w:rsidR="00187DB5" w:rsidRDefault="00187DB5" w:rsidP="00187DB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17</w:t>
      </w:r>
    </w:p>
    <w:p w:rsidR="00187DB5" w:rsidRPr="00187DB5" w:rsidRDefault="00187DB5" w:rsidP="00187DB5">
      <w:pPr>
        <w:jc w:val="center"/>
        <w:rPr>
          <w:sz w:val="22"/>
          <w:szCs w:val="22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05"/>
        <w:gridCol w:w="1207"/>
        <w:gridCol w:w="64"/>
        <w:gridCol w:w="2533"/>
        <w:gridCol w:w="680"/>
        <w:gridCol w:w="695"/>
        <w:gridCol w:w="695"/>
        <w:gridCol w:w="695"/>
        <w:gridCol w:w="683"/>
      </w:tblGrid>
      <w:tr w:rsidR="00187DB5" w:rsidRPr="0006460E" w:rsidTr="00DB7E59">
        <w:trPr>
          <w:trHeight w:val="20"/>
        </w:trPr>
        <w:tc>
          <w:tcPr>
            <w:tcW w:w="1209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96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852" w:type="pct"/>
            <w:gridSpan w:val="2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224" w:type="pct"/>
          </w:tcPr>
          <w:p w:rsidR="00187DB5" w:rsidRPr="00680BC6" w:rsidRDefault="00187DB5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80BC6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491B9D" w:rsidRPr="0006460E" w:rsidTr="00DB7E59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привлечения молодых специалистов в сферу образования</w:t>
            </w:r>
          </w:p>
        </w:tc>
      </w:tr>
      <w:tr w:rsidR="00491B9D" w:rsidRPr="0006460E" w:rsidTr="00DB7E59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Внедрение модели электронной школы и развития электронного обучения</w:t>
            </w:r>
          </w:p>
        </w:tc>
      </w:tr>
      <w:tr w:rsidR="00491B9D" w:rsidRPr="0006460E" w:rsidTr="00DB7E59">
        <w:trPr>
          <w:trHeight w:val="20"/>
        </w:trPr>
        <w:tc>
          <w:tcPr>
            <w:tcW w:w="1209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B9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3 подпрограммы 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Обеспечение образовател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ных организаций материально-технической базой для вне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рения цифровой образовател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ной среды и развития цифр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вых навыков обучающихся </w:t>
            </w:r>
          </w:p>
        </w:tc>
        <w:tc>
          <w:tcPr>
            <w:tcW w:w="1412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06460E">
              <w:rPr>
                <w:rFonts w:ascii="Times New Roman" w:hAnsi="Times New Roman"/>
                <w:sz w:val="26"/>
                <w:szCs w:val="26"/>
              </w:rPr>
              <w:t>Доля общеобразовательных орган</w:t>
            </w:r>
            <w:r w:rsidRPr="0006460E">
              <w:rPr>
                <w:rFonts w:ascii="Times New Roman" w:hAnsi="Times New Roman"/>
                <w:sz w:val="26"/>
                <w:szCs w:val="26"/>
              </w:rPr>
              <w:t>и</w:t>
            </w:r>
            <w:r w:rsidRPr="0006460E">
              <w:rPr>
                <w:rFonts w:ascii="Times New Roman" w:hAnsi="Times New Roman"/>
                <w:sz w:val="26"/>
                <w:szCs w:val="26"/>
              </w:rPr>
              <w:t>заций, оснащ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06460E">
              <w:rPr>
                <w:rFonts w:ascii="Times New Roman" w:hAnsi="Times New Roman"/>
                <w:sz w:val="26"/>
                <w:szCs w:val="26"/>
              </w:rPr>
              <w:t>нных в целях внедр</w:t>
            </w:r>
            <w:r w:rsidRPr="0006460E">
              <w:rPr>
                <w:rFonts w:ascii="Times New Roman" w:hAnsi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/>
                <w:sz w:val="26"/>
                <w:szCs w:val="26"/>
              </w:rPr>
              <w:t>ния цифровой образовательной ср</w:t>
            </w:r>
            <w:r w:rsidRPr="0006460E">
              <w:rPr>
                <w:rFonts w:ascii="Times New Roman" w:hAnsi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/>
                <w:sz w:val="26"/>
                <w:szCs w:val="26"/>
              </w:rPr>
              <w:t>ды</w:t>
            </w:r>
          </w:p>
        </w:tc>
        <w:tc>
          <w:tcPr>
            <w:tcW w:w="417" w:type="pct"/>
            <w:gridSpan w:val="2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страт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гией</w:t>
            </w:r>
          </w:p>
        </w:tc>
        <w:tc>
          <w:tcPr>
            <w:tcW w:w="223" w:type="pct"/>
            <w:shd w:val="clear" w:color="auto" w:fill="auto"/>
          </w:tcPr>
          <w:p w:rsidR="00491B9D" w:rsidRP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59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  <w:tc>
          <w:tcPr>
            <w:tcW w:w="224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</w:tr>
      <w:tr w:rsidR="00491B9D" w:rsidRPr="0006460E" w:rsidTr="00DB7E59">
        <w:trPr>
          <w:trHeight w:val="20"/>
        </w:trPr>
        <w:tc>
          <w:tcPr>
            <w:tcW w:w="1209" w:type="pct"/>
            <w:vMerge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491B9D" w:rsidRPr="0006460E" w:rsidRDefault="00491B9D" w:rsidP="00187DB5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</w:p>
        </w:tc>
        <w:tc>
          <w:tcPr>
            <w:tcW w:w="417" w:type="pct"/>
            <w:gridSpan w:val="2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без основного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приятия</w:t>
            </w:r>
          </w:p>
        </w:tc>
        <w:tc>
          <w:tcPr>
            <w:tcW w:w="223" w:type="pct"/>
            <w:shd w:val="clear" w:color="auto" w:fill="auto"/>
          </w:tcPr>
          <w:p w:rsidR="00491B9D" w:rsidRPr="00DB7E59" w:rsidRDefault="00491B9D" w:rsidP="00187DB5">
            <w:pPr>
              <w:jc w:val="center"/>
            </w:pPr>
            <w:r w:rsidRPr="00DB7E59">
              <w:t>-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-</w:t>
            </w:r>
          </w:p>
        </w:tc>
        <w:tc>
          <w:tcPr>
            <w:tcW w:w="224" w:type="pct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-</w:t>
            </w:r>
          </w:p>
        </w:tc>
      </w:tr>
      <w:tr w:rsidR="00491B9D" w:rsidRPr="0006460E" w:rsidTr="00DB7E59">
        <w:trPr>
          <w:trHeight w:val="20"/>
        </w:trPr>
        <w:tc>
          <w:tcPr>
            <w:tcW w:w="1209" w:type="pct"/>
            <w:vMerge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491B9D" w:rsidRPr="0006460E" w:rsidRDefault="00491B9D" w:rsidP="00187DB5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</w:p>
        </w:tc>
        <w:tc>
          <w:tcPr>
            <w:tcW w:w="417" w:type="pct"/>
            <w:gridSpan w:val="2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 учётом реализации основного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 меропр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</w:p>
        </w:tc>
        <w:tc>
          <w:tcPr>
            <w:tcW w:w="223" w:type="pct"/>
            <w:shd w:val="clear" w:color="auto" w:fill="auto"/>
          </w:tcPr>
          <w:p w:rsidR="00491B9D" w:rsidRP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59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  <w:tc>
          <w:tcPr>
            <w:tcW w:w="224" w:type="pct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</w:tr>
      <w:tr w:rsidR="00491B9D" w:rsidRPr="0006460E" w:rsidTr="00DB7E59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Реализаций моделей сетевого взаимодействия образовательных организаций и организаций социально-культурной сферы</w:t>
            </w:r>
          </w:p>
        </w:tc>
      </w:tr>
      <w:tr w:rsidR="00491B9D" w:rsidRPr="0006460E" w:rsidTr="00DB7E59">
        <w:trPr>
          <w:trHeight w:val="293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Создание условий, обеспечивающих доступность дополнительных общеразвивающих программ естественно-научной и технической направленностей</w:t>
            </w:r>
          </w:p>
        </w:tc>
      </w:tr>
      <w:tr w:rsidR="00491B9D" w:rsidRPr="0006460E" w:rsidTr="00DB7E59">
        <w:trPr>
          <w:trHeight w:val="20"/>
        </w:trPr>
        <w:tc>
          <w:tcPr>
            <w:tcW w:w="1209" w:type="pct"/>
            <w:vMerge w:val="restart"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B9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2 подпрограммы 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Оснащение (обновление материально-технической б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зы) оборудованием, средств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ми обучения и воспитания общеобразовательных орган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заций, в том числе осущест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ляющим образовательную д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ятельность по адаптирова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ным основным общеобразов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тельным программам </w:t>
            </w:r>
          </w:p>
        </w:tc>
        <w:tc>
          <w:tcPr>
            <w:tcW w:w="1412" w:type="pct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на базе которых с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зданы и функционируют центры 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разования естественно-научной и технологической направленностей «Точка роста»</w:t>
            </w:r>
          </w:p>
        </w:tc>
        <w:tc>
          <w:tcPr>
            <w:tcW w:w="417" w:type="pct"/>
            <w:gridSpan w:val="2"/>
            <w:vMerge w:val="restar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установлено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 страт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гией</w:t>
            </w:r>
          </w:p>
        </w:tc>
        <w:tc>
          <w:tcPr>
            <w:tcW w:w="223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16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16</w:t>
            </w:r>
          </w:p>
        </w:tc>
        <w:tc>
          <w:tcPr>
            <w:tcW w:w="224" w:type="pct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16</w:t>
            </w:r>
          </w:p>
        </w:tc>
      </w:tr>
      <w:tr w:rsidR="00491B9D" w:rsidRPr="0006460E" w:rsidTr="00DB7E59">
        <w:trPr>
          <w:trHeight w:val="20"/>
        </w:trPr>
        <w:tc>
          <w:tcPr>
            <w:tcW w:w="1209" w:type="pct"/>
            <w:vMerge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gridSpan w:val="2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без основного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приятия</w:t>
            </w:r>
          </w:p>
        </w:tc>
        <w:tc>
          <w:tcPr>
            <w:tcW w:w="223" w:type="pct"/>
            <w:shd w:val="clear" w:color="auto" w:fill="auto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-</w:t>
            </w:r>
          </w:p>
        </w:tc>
        <w:tc>
          <w:tcPr>
            <w:tcW w:w="224" w:type="pct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-</w:t>
            </w:r>
          </w:p>
        </w:tc>
      </w:tr>
      <w:tr w:rsidR="00491B9D" w:rsidRPr="0006460E" w:rsidTr="00DB7E59">
        <w:trPr>
          <w:trHeight w:val="20"/>
        </w:trPr>
        <w:tc>
          <w:tcPr>
            <w:tcW w:w="1209" w:type="pct"/>
            <w:vMerge/>
            <w:shd w:val="clear" w:color="auto" w:fill="auto"/>
            <w:vAlign w:val="center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gridSpan w:val="2"/>
            <w:vMerge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с учётом реализации</w:t>
            </w:r>
          </w:p>
          <w:p w:rsidR="00DB7E59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 xml:space="preserve">основного </w:t>
            </w:r>
          </w:p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меропр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</w:p>
        </w:tc>
        <w:tc>
          <w:tcPr>
            <w:tcW w:w="223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0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16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16</w:t>
            </w:r>
          </w:p>
        </w:tc>
        <w:tc>
          <w:tcPr>
            <w:tcW w:w="224" w:type="pct"/>
          </w:tcPr>
          <w:p w:rsidR="00491B9D" w:rsidRPr="0006460E" w:rsidRDefault="00491B9D" w:rsidP="00187DB5">
            <w:pPr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16</w:t>
            </w:r>
          </w:p>
        </w:tc>
      </w:tr>
      <w:tr w:rsidR="00491B9D" w:rsidRPr="0006460E" w:rsidTr="00DB7E59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 w:rsidRPr="0006460E">
              <w:rPr>
                <w:sz w:val="26"/>
                <w:szCs w:val="26"/>
              </w:rPr>
              <w:t>Совершенствование системы выявления, развития и поддержки одар</w:t>
            </w:r>
            <w:r>
              <w:rPr>
                <w:sz w:val="26"/>
                <w:szCs w:val="26"/>
              </w:rPr>
              <w:t>ё</w:t>
            </w:r>
            <w:r w:rsidRPr="0006460E">
              <w:rPr>
                <w:sz w:val="26"/>
                <w:szCs w:val="26"/>
              </w:rPr>
              <w:t>нных детей и талантливой молод</w:t>
            </w:r>
            <w:r>
              <w:rPr>
                <w:sz w:val="26"/>
                <w:szCs w:val="26"/>
              </w:rPr>
              <w:t>ё</w:t>
            </w:r>
            <w:r w:rsidRPr="0006460E">
              <w:rPr>
                <w:sz w:val="26"/>
                <w:szCs w:val="26"/>
              </w:rPr>
              <w:t>жи посредством развития о</w:t>
            </w:r>
            <w:r w:rsidRPr="0006460E">
              <w:rPr>
                <w:sz w:val="26"/>
                <w:szCs w:val="26"/>
              </w:rPr>
              <w:t>б</w:t>
            </w:r>
            <w:r w:rsidRPr="0006460E">
              <w:rPr>
                <w:sz w:val="26"/>
                <w:szCs w:val="26"/>
              </w:rPr>
              <w:t>разовательных (инновационных) организаций, центров и экспериментальных площадок</w:t>
            </w:r>
          </w:p>
        </w:tc>
      </w:tr>
      <w:tr w:rsidR="00491B9D" w:rsidRPr="0006460E" w:rsidTr="00DB7E59">
        <w:trPr>
          <w:trHeight w:val="20"/>
        </w:trPr>
        <w:tc>
          <w:tcPr>
            <w:tcW w:w="1209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2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1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4" w:type="pct"/>
          </w:tcPr>
          <w:p w:rsidR="00491B9D" w:rsidRPr="0006460E" w:rsidRDefault="00491B9D" w:rsidP="00187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91B9D" w:rsidRDefault="00491B9D" w:rsidP="00491B9D">
      <w:pPr>
        <w:jc w:val="right"/>
        <w:rPr>
          <w:bCs/>
          <w:szCs w:val="26"/>
        </w:rPr>
      </w:pPr>
      <w:r w:rsidRPr="00491B9D">
        <w:rPr>
          <w:bCs/>
          <w:sz w:val="26"/>
          <w:szCs w:val="26"/>
        </w:rPr>
        <w:t>»</w:t>
      </w:r>
      <w:r w:rsidRPr="00491B9D">
        <w:rPr>
          <w:bCs/>
          <w:szCs w:val="26"/>
        </w:rPr>
        <w:t>.</w:t>
      </w:r>
    </w:p>
    <w:p w:rsidR="0091491B" w:rsidRDefault="0091491B" w:rsidP="009367BB">
      <w:pPr>
        <w:jc w:val="center"/>
        <w:rPr>
          <w:bCs/>
          <w:sz w:val="22"/>
          <w:szCs w:val="22"/>
        </w:rPr>
      </w:pPr>
    </w:p>
    <w:p w:rsidR="009367BB" w:rsidRPr="00187DB5" w:rsidRDefault="00187DB5" w:rsidP="009367BB">
      <w:pPr>
        <w:jc w:val="center"/>
        <w:rPr>
          <w:bCs/>
          <w:sz w:val="22"/>
          <w:szCs w:val="22"/>
        </w:rPr>
      </w:pPr>
      <w:r w:rsidRPr="00187DB5">
        <w:rPr>
          <w:bCs/>
          <w:sz w:val="22"/>
          <w:szCs w:val="22"/>
        </w:rPr>
        <w:lastRenderedPageBreak/>
        <w:t>18</w:t>
      </w:r>
    </w:p>
    <w:p w:rsidR="009367BB" w:rsidRPr="009367BB" w:rsidRDefault="009367BB" w:rsidP="00491B9D">
      <w:pPr>
        <w:jc w:val="right"/>
        <w:rPr>
          <w:bCs/>
          <w:szCs w:val="26"/>
        </w:rPr>
      </w:pPr>
      <w:r w:rsidRPr="009367BB">
        <w:rPr>
          <w:bCs/>
          <w:szCs w:val="26"/>
        </w:rPr>
        <w:t>«</w:t>
      </w:r>
      <w:r w:rsidRPr="00CC2521">
        <w:rPr>
          <w:szCs w:val="26"/>
        </w:rPr>
        <w:t>Приложение № 1 к подпрограмме 1</w:t>
      </w:r>
    </w:p>
    <w:p w:rsidR="009367BB" w:rsidRPr="00CC2521" w:rsidRDefault="009367BB" w:rsidP="009367BB">
      <w:pPr>
        <w:ind w:firstLine="16018"/>
        <w:jc w:val="right"/>
        <w:rPr>
          <w:szCs w:val="26"/>
        </w:rPr>
      </w:pPr>
      <w:r>
        <w:rPr>
          <w:szCs w:val="26"/>
        </w:rPr>
        <w:t>«</w:t>
      </w:r>
    </w:p>
    <w:p w:rsidR="009367BB" w:rsidRPr="0006460E" w:rsidRDefault="009367BB" w:rsidP="009367BB">
      <w:pPr>
        <w:jc w:val="both"/>
        <w:rPr>
          <w:sz w:val="26"/>
          <w:szCs w:val="26"/>
        </w:rPr>
      </w:pPr>
    </w:p>
    <w:p w:rsidR="009367BB" w:rsidRPr="00DB7E59" w:rsidRDefault="009367BB" w:rsidP="009367BB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 xml:space="preserve">Перечень </w:t>
      </w:r>
    </w:p>
    <w:p w:rsidR="009367BB" w:rsidRDefault="009367BB" w:rsidP="009367B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 xml:space="preserve">основных мероприятий и финансовое обеспечение реализации подпрограммы 1 «Развитие дошкольного образования» </w:t>
      </w:r>
    </w:p>
    <w:p w:rsidR="009367BB" w:rsidRPr="0006460E" w:rsidRDefault="009367BB" w:rsidP="009367B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70"/>
        <w:gridCol w:w="3107"/>
        <w:gridCol w:w="2279"/>
        <w:gridCol w:w="1276"/>
        <w:gridCol w:w="1276"/>
        <w:gridCol w:w="1275"/>
        <w:gridCol w:w="1276"/>
        <w:gridCol w:w="1276"/>
        <w:gridCol w:w="1354"/>
      </w:tblGrid>
      <w:tr w:rsidR="009367BB" w:rsidRPr="0006460E" w:rsidTr="00DB7E59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 xml:space="preserve">№ </w:t>
            </w:r>
            <w:proofErr w:type="gramStart"/>
            <w:r w:rsidRPr="00CC2521">
              <w:rPr>
                <w:color w:val="000000"/>
                <w:szCs w:val="26"/>
              </w:rPr>
              <w:t>п</w:t>
            </w:r>
            <w:proofErr w:type="gramEnd"/>
            <w:r w:rsidRPr="00CC2521">
              <w:rPr>
                <w:color w:val="000000"/>
                <w:szCs w:val="26"/>
              </w:rPr>
              <w:t>/п</w:t>
            </w:r>
          </w:p>
        </w:tc>
        <w:tc>
          <w:tcPr>
            <w:tcW w:w="1570" w:type="dxa"/>
            <w:vMerge w:val="restart"/>
            <w:shd w:val="clear" w:color="auto" w:fill="auto"/>
            <w:hideMark/>
          </w:tcPr>
          <w:p w:rsidR="009367BB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Ответстве</w:t>
            </w:r>
            <w:r w:rsidRPr="00CC2521">
              <w:rPr>
                <w:color w:val="000000"/>
                <w:szCs w:val="26"/>
              </w:rPr>
              <w:t>н</w:t>
            </w:r>
            <w:r w:rsidRPr="00CC2521">
              <w:rPr>
                <w:color w:val="000000"/>
                <w:szCs w:val="26"/>
              </w:rPr>
              <w:t>ный</w:t>
            </w:r>
          </w:p>
          <w:p w:rsidR="009367BB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исполн</w:t>
            </w:r>
            <w:r w:rsidRPr="00CC2521">
              <w:rPr>
                <w:color w:val="000000"/>
                <w:szCs w:val="26"/>
              </w:rPr>
              <w:t>и</w:t>
            </w:r>
            <w:r w:rsidRPr="00CC2521">
              <w:rPr>
                <w:color w:val="000000"/>
                <w:szCs w:val="26"/>
              </w:rPr>
              <w:t>тель,</w:t>
            </w:r>
          </w:p>
          <w:p w:rsidR="009367BB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соисполн</w:t>
            </w:r>
            <w:r w:rsidRPr="00CC2521">
              <w:rPr>
                <w:color w:val="000000"/>
                <w:szCs w:val="26"/>
              </w:rPr>
              <w:t>и</w:t>
            </w:r>
            <w:r w:rsidRPr="00CC2521">
              <w:rPr>
                <w:color w:val="000000"/>
                <w:szCs w:val="26"/>
              </w:rPr>
              <w:t>тель,</w:t>
            </w:r>
          </w:p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исполнитель</w:t>
            </w:r>
          </w:p>
        </w:tc>
        <w:tc>
          <w:tcPr>
            <w:tcW w:w="3107" w:type="dxa"/>
            <w:vMerge w:val="restart"/>
            <w:shd w:val="clear" w:color="auto" w:fill="auto"/>
            <w:hideMark/>
          </w:tcPr>
          <w:p w:rsidR="009367BB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Наименование основного</w:t>
            </w:r>
          </w:p>
          <w:p w:rsidR="009367BB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мероприятия, мероприятия</w:t>
            </w:r>
          </w:p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</w:t>
            </w:r>
            <w:r w:rsidRPr="00CC2521">
              <w:rPr>
                <w:color w:val="000000"/>
                <w:szCs w:val="26"/>
              </w:rPr>
              <w:t>рограммы (подпрогра</w:t>
            </w:r>
            <w:r w:rsidRPr="00CC2521">
              <w:rPr>
                <w:color w:val="000000"/>
                <w:szCs w:val="26"/>
              </w:rPr>
              <w:t>м</w:t>
            </w:r>
            <w:r w:rsidRPr="00CC2521">
              <w:rPr>
                <w:color w:val="000000"/>
                <w:szCs w:val="26"/>
              </w:rPr>
              <w:t>мы)</w:t>
            </w:r>
          </w:p>
        </w:tc>
        <w:tc>
          <w:tcPr>
            <w:tcW w:w="2279" w:type="dxa"/>
            <w:vMerge w:val="restart"/>
            <w:shd w:val="clear" w:color="auto" w:fill="auto"/>
            <w:hideMark/>
          </w:tcPr>
          <w:p w:rsidR="009367BB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 xml:space="preserve">Источник </w:t>
            </w:r>
          </w:p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финансового обе</w:t>
            </w:r>
            <w:r w:rsidRPr="00CC2521">
              <w:rPr>
                <w:color w:val="000000"/>
                <w:szCs w:val="26"/>
              </w:rPr>
              <w:t>с</w:t>
            </w:r>
            <w:r w:rsidRPr="00CC2521">
              <w:rPr>
                <w:color w:val="000000"/>
                <w:szCs w:val="26"/>
              </w:rPr>
              <w:t>печения</w:t>
            </w:r>
          </w:p>
        </w:tc>
        <w:tc>
          <w:tcPr>
            <w:tcW w:w="7733" w:type="dxa"/>
            <w:gridSpan w:val="6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Расходы (тыс. руб.)</w:t>
            </w:r>
          </w:p>
        </w:tc>
      </w:tr>
      <w:tr w:rsidR="009367BB" w:rsidRPr="0006460E" w:rsidTr="00DB7E59">
        <w:trPr>
          <w:trHeight w:val="20"/>
        </w:trPr>
        <w:tc>
          <w:tcPr>
            <w:tcW w:w="557" w:type="dxa"/>
            <w:vMerge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570" w:type="dxa"/>
            <w:vMerge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107" w:type="dxa"/>
            <w:vMerge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279" w:type="dxa"/>
            <w:vMerge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2024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2027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9367BB" w:rsidRDefault="009367BB" w:rsidP="0035657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</w:t>
            </w:r>
            <w:r w:rsidRPr="00CC2521">
              <w:rPr>
                <w:color w:val="000000"/>
                <w:szCs w:val="26"/>
              </w:rPr>
              <w:t xml:space="preserve">сего за годы </w:t>
            </w:r>
          </w:p>
          <w:p w:rsidR="009367BB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реализ</w:t>
            </w:r>
            <w:r w:rsidRPr="00CC2521">
              <w:rPr>
                <w:color w:val="000000"/>
                <w:szCs w:val="26"/>
              </w:rPr>
              <w:t>а</w:t>
            </w:r>
            <w:r w:rsidRPr="00CC2521">
              <w:rPr>
                <w:color w:val="000000"/>
                <w:szCs w:val="26"/>
              </w:rPr>
              <w:t xml:space="preserve">ции </w:t>
            </w:r>
          </w:p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подпр</w:t>
            </w:r>
            <w:r w:rsidRPr="00CC2521">
              <w:rPr>
                <w:color w:val="000000"/>
                <w:szCs w:val="26"/>
              </w:rPr>
              <w:t>о</w:t>
            </w:r>
            <w:r w:rsidRPr="00CC2521">
              <w:rPr>
                <w:color w:val="000000"/>
                <w:szCs w:val="26"/>
              </w:rPr>
              <w:t>граммы</w:t>
            </w:r>
          </w:p>
        </w:tc>
      </w:tr>
      <w:tr w:rsidR="009367BB" w:rsidRPr="0006460E" w:rsidTr="00DB7E59">
        <w:trPr>
          <w:trHeight w:val="20"/>
        </w:trPr>
        <w:tc>
          <w:tcPr>
            <w:tcW w:w="557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1</w:t>
            </w:r>
          </w:p>
        </w:tc>
        <w:tc>
          <w:tcPr>
            <w:tcW w:w="1570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2</w:t>
            </w:r>
          </w:p>
        </w:tc>
        <w:tc>
          <w:tcPr>
            <w:tcW w:w="3107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3</w:t>
            </w:r>
          </w:p>
        </w:tc>
        <w:tc>
          <w:tcPr>
            <w:tcW w:w="2279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9</w:t>
            </w:r>
          </w:p>
        </w:tc>
        <w:tc>
          <w:tcPr>
            <w:tcW w:w="1354" w:type="dxa"/>
            <w:shd w:val="clear" w:color="auto" w:fill="auto"/>
            <w:hideMark/>
          </w:tcPr>
          <w:p w:rsidR="009367BB" w:rsidRPr="00CC2521" w:rsidRDefault="009367BB" w:rsidP="00356573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10</w:t>
            </w:r>
          </w:p>
        </w:tc>
      </w:tr>
      <w:tr w:rsidR="009367BB" w:rsidRPr="0006460E" w:rsidTr="00DB7E59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9367BB" w:rsidRDefault="009367BB" w:rsidP="00FF05B8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Управление</w:t>
            </w:r>
          </w:p>
          <w:p w:rsidR="009367BB" w:rsidRDefault="009367BB" w:rsidP="00FF05B8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образов</w:t>
            </w:r>
            <w:r w:rsidRPr="0006460E">
              <w:rPr>
                <w:color w:val="000000"/>
                <w:sz w:val="26"/>
                <w:szCs w:val="26"/>
              </w:rPr>
              <w:t>а</w:t>
            </w:r>
            <w:r w:rsidRPr="0006460E">
              <w:rPr>
                <w:color w:val="000000"/>
                <w:sz w:val="26"/>
                <w:szCs w:val="26"/>
              </w:rPr>
              <w:t>ния,</w:t>
            </w:r>
          </w:p>
          <w:p w:rsidR="009367BB" w:rsidRPr="0006460E" w:rsidRDefault="009367BB" w:rsidP="00FF05B8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06460E">
              <w:rPr>
                <w:color w:val="000000"/>
                <w:sz w:val="26"/>
                <w:szCs w:val="26"/>
              </w:rPr>
              <w:t>Горстро</w:t>
            </w:r>
            <w:r w:rsidRPr="0006460E">
              <w:rPr>
                <w:color w:val="000000"/>
                <w:sz w:val="26"/>
                <w:szCs w:val="26"/>
              </w:rPr>
              <w:t>й</w:t>
            </w:r>
            <w:r w:rsidRPr="0006460E">
              <w:rPr>
                <w:color w:val="000000"/>
                <w:sz w:val="26"/>
                <w:szCs w:val="26"/>
              </w:rPr>
              <w:t>заказчик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107" w:type="dxa"/>
            <w:vMerge w:val="restart"/>
            <w:shd w:val="clear" w:color="auto" w:fill="auto"/>
            <w:hideMark/>
          </w:tcPr>
          <w:p w:rsidR="009367BB" w:rsidRPr="00C56A9C" w:rsidRDefault="009367BB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Итого по подпрограмме 1 «Развитие дошкол</w:t>
            </w:r>
            <w:r w:rsidRPr="00C56A9C">
              <w:rPr>
                <w:b/>
                <w:bCs/>
                <w:sz w:val="26"/>
                <w:szCs w:val="26"/>
              </w:rPr>
              <w:t>ь</w:t>
            </w:r>
            <w:r w:rsidRPr="00C56A9C">
              <w:rPr>
                <w:b/>
                <w:bCs/>
                <w:sz w:val="26"/>
                <w:szCs w:val="26"/>
              </w:rPr>
              <w:t>ного</w:t>
            </w:r>
          </w:p>
          <w:p w:rsidR="009367BB" w:rsidRPr="00C56A9C" w:rsidRDefault="009367BB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образования»</w:t>
            </w:r>
          </w:p>
        </w:tc>
        <w:tc>
          <w:tcPr>
            <w:tcW w:w="2279" w:type="dxa"/>
            <w:shd w:val="clear" w:color="auto" w:fill="auto"/>
            <w:hideMark/>
          </w:tcPr>
          <w:p w:rsidR="009367BB" w:rsidRPr="00C56A9C" w:rsidRDefault="009367BB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</w:t>
            </w:r>
            <w:r w:rsidRPr="00C56A9C">
              <w:rPr>
                <w:b/>
                <w:bCs/>
                <w:sz w:val="26"/>
                <w:szCs w:val="26"/>
              </w:rPr>
              <w:t>с</w:t>
            </w:r>
            <w:r w:rsidRPr="00C56A9C">
              <w:rPr>
                <w:b/>
                <w:bCs/>
                <w:sz w:val="26"/>
                <w:szCs w:val="26"/>
              </w:rPr>
              <w:t>ле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496949,4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549891,8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581754,3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601701,8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437128,2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2667425,5</w:t>
            </w:r>
          </w:p>
        </w:tc>
      </w:tr>
      <w:tr w:rsidR="009367BB" w:rsidRPr="0006460E" w:rsidTr="00DB7E59">
        <w:trPr>
          <w:trHeight w:val="20"/>
        </w:trPr>
        <w:tc>
          <w:tcPr>
            <w:tcW w:w="557" w:type="dxa"/>
            <w:vMerge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9367BB" w:rsidRPr="0006460E" w:rsidRDefault="009367BB" w:rsidP="00FF05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07" w:type="dxa"/>
            <w:vMerge/>
            <w:hideMark/>
          </w:tcPr>
          <w:p w:rsidR="009367BB" w:rsidRPr="00C56A9C" w:rsidRDefault="009367BB" w:rsidP="003565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79" w:type="dxa"/>
            <w:shd w:val="clear" w:color="auto" w:fill="auto"/>
            <w:hideMark/>
          </w:tcPr>
          <w:p w:rsidR="009367BB" w:rsidRPr="00C56A9C" w:rsidRDefault="009367BB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собственные д</w:t>
            </w:r>
            <w:r w:rsidRPr="00C56A9C">
              <w:rPr>
                <w:b/>
                <w:bCs/>
                <w:sz w:val="26"/>
                <w:szCs w:val="26"/>
              </w:rPr>
              <w:t>о</w:t>
            </w:r>
            <w:r w:rsidRPr="00C56A9C">
              <w:rPr>
                <w:b/>
                <w:bCs/>
                <w:sz w:val="26"/>
                <w:szCs w:val="26"/>
              </w:rPr>
              <w:t>ходы бюджета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123019,6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137803,0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152039,3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152429,9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120163,3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685455,1</w:t>
            </w:r>
          </w:p>
        </w:tc>
      </w:tr>
      <w:tr w:rsidR="009367BB" w:rsidRPr="0006460E" w:rsidTr="00DB7E59">
        <w:trPr>
          <w:trHeight w:val="20"/>
        </w:trPr>
        <w:tc>
          <w:tcPr>
            <w:tcW w:w="557" w:type="dxa"/>
            <w:vMerge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9367BB" w:rsidRPr="0006460E" w:rsidRDefault="009367BB" w:rsidP="00FF05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07" w:type="dxa"/>
            <w:vMerge/>
            <w:hideMark/>
          </w:tcPr>
          <w:p w:rsidR="009367BB" w:rsidRPr="00C56A9C" w:rsidRDefault="009367BB" w:rsidP="003565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79" w:type="dxa"/>
            <w:shd w:val="clear" w:color="auto" w:fill="auto"/>
            <w:hideMark/>
          </w:tcPr>
          <w:p w:rsidR="009367BB" w:rsidRPr="00C56A9C" w:rsidRDefault="009367BB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межбюджетные трансферты из областного бю</w:t>
            </w:r>
            <w:r w:rsidRPr="00C56A9C">
              <w:rPr>
                <w:b/>
                <w:bCs/>
                <w:sz w:val="26"/>
                <w:szCs w:val="26"/>
              </w:rPr>
              <w:t>д</w:t>
            </w:r>
            <w:r w:rsidRPr="00C56A9C">
              <w:rPr>
                <w:b/>
                <w:bCs/>
                <w:sz w:val="26"/>
                <w:szCs w:val="26"/>
              </w:rPr>
              <w:t xml:space="preserve">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373929,8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412088,8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429715,0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449271,9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316964,9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367BB" w:rsidRPr="00C56A9C" w:rsidRDefault="009367BB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1981970,4</w:t>
            </w:r>
          </w:p>
        </w:tc>
      </w:tr>
      <w:tr w:rsidR="009367BB" w:rsidRPr="0006460E" w:rsidTr="00DB7E59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9367BB" w:rsidRDefault="009367BB" w:rsidP="00FF05B8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Управление</w:t>
            </w:r>
          </w:p>
          <w:p w:rsidR="009367BB" w:rsidRDefault="009367BB" w:rsidP="00FF05B8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образов</w:t>
            </w:r>
            <w:r w:rsidRPr="0006460E">
              <w:rPr>
                <w:color w:val="000000"/>
                <w:sz w:val="26"/>
                <w:szCs w:val="26"/>
              </w:rPr>
              <w:t>а</w:t>
            </w:r>
            <w:r w:rsidRPr="0006460E">
              <w:rPr>
                <w:color w:val="000000"/>
                <w:sz w:val="26"/>
                <w:szCs w:val="26"/>
              </w:rPr>
              <w:t>ния,</w:t>
            </w:r>
          </w:p>
          <w:p w:rsidR="009367BB" w:rsidRPr="0006460E" w:rsidRDefault="009367BB" w:rsidP="00FF05B8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06460E">
              <w:rPr>
                <w:color w:val="000000"/>
                <w:sz w:val="26"/>
                <w:szCs w:val="26"/>
              </w:rPr>
              <w:t>Горстро</w:t>
            </w:r>
            <w:r w:rsidRPr="0006460E">
              <w:rPr>
                <w:color w:val="000000"/>
                <w:sz w:val="26"/>
                <w:szCs w:val="26"/>
              </w:rPr>
              <w:t>й</w:t>
            </w:r>
            <w:r w:rsidRPr="0006460E">
              <w:rPr>
                <w:color w:val="000000"/>
                <w:sz w:val="26"/>
                <w:szCs w:val="26"/>
              </w:rPr>
              <w:t>заказчик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107" w:type="dxa"/>
            <w:vMerge w:val="restart"/>
            <w:shd w:val="clear" w:color="auto" w:fill="auto"/>
            <w:hideMark/>
          </w:tcPr>
          <w:p w:rsidR="009367BB" w:rsidRPr="00C56A9C" w:rsidRDefault="009367BB" w:rsidP="009367BB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Ремонты организаций дошкольного образов</w:t>
            </w:r>
            <w:r w:rsidRPr="00C56A9C">
              <w:rPr>
                <w:sz w:val="26"/>
                <w:szCs w:val="26"/>
              </w:rPr>
              <w:t>а</w:t>
            </w:r>
            <w:r w:rsidRPr="00C56A9C">
              <w:rPr>
                <w:sz w:val="26"/>
                <w:szCs w:val="26"/>
              </w:rPr>
              <w:t>ния</w:t>
            </w:r>
          </w:p>
        </w:tc>
        <w:tc>
          <w:tcPr>
            <w:tcW w:w="2279" w:type="dxa"/>
            <w:shd w:val="clear" w:color="auto" w:fill="auto"/>
            <w:hideMark/>
          </w:tcPr>
          <w:p w:rsidR="009367BB" w:rsidRPr="00C56A9C" w:rsidRDefault="009367BB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</w:t>
            </w:r>
            <w:r w:rsidRPr="00C56A9C">
              <w:rPr>
                <w:b/>
                <w:bCs/>
                <w:sz w:val="26"/>
                <w:szCs w:val="26"/>
              </w:rPr>
              <w:t>с</w:t>
            </w:r>
            <w:r w:rsidRPr="00C56A9C">
              <w:rPr>
                <w:b/>
                <w:bCs/>
                <w:sz w:val="26"/>
                <w:szCs w:val="26"/>
              </w:rPr>
              <w:t>ле</w:t>
            </w:r>
          </w:p>
        </w:tc>
        <w:tc>
          <w:tcPr>
            <w:tcW w:w="1276" w:type="dxa"/>
            <w:shd w:val="clear" w:color="auto" w:fill="auto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2556,5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2880,0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12136,5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12527,1</w:t>
            </w:r>
          </w:p>
        </w:tc>
        <w:tc>
          <w:tcPr>
            <w:tcW w:w="1276" w:type="dxa"/>
            <w:shd w:val="clear" w:color="auto" w:fill="auto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12000,0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42100,1</w:t>
            </w:r>
          </w:p>
        </w:tc>
      </w:tr>
      <w:tr w:rsidR="009367BB" w:rsidRPr="0006460E" w:rsidTr="00DB7E59">
        <w:trPr>
          <w:trHeight w:val="20"/>
        </w:trPr>
        <w:tc>
          <w:tcPr>
            <w:tcW w:w="557" w:type="dxa"/>
            <w:vMerge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Merge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07" w:type="dxa"/>
            <w:vMerge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9" w:type="dxa"/>
            <w:shd w:val="clear" w:color="auto" w:fill="auto"/>
            <w:hideMark/>
          </w:tcPr>
          <w:p w:rsidR="009367BB" w:rsidRPr="00C56A9C" w:rsidRDefault="009367BB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собственные д</w:t>
            </w:r>
            <w:r w:rsidRPr="00C56A9C">
              <w:rPr>
                <w:sz w:val="26"/>
                <w:szCs w:val="26"/>
              </w:rPr>
              <w:t>о</w:t>
            </w:r>
            <w:r w:rsidRPr="00C56A9C">
              <w:rPr>
                <w:sz w:val="26"/>
                <w:szCs w:val="26"/>
              </w:rPr>
              <w:t>ходы бюджета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2556,5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2880,0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12136,5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12527,1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BB" w:rsidRPr="00C56A9C" w:rsidRDefault="009367BB" w:rsidP="00764672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12000,0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42100,1</w:t>
            </w:r>
          </w:p>
        </w:tc>
      </w:tr>
    </w:tbl>
    <w:p w:rsidR="00187DB5" w:rsidRDefault="00187DB5"/>
    <w:p w:rsidR="00187DB5" w:rsidRDefault="00187DB5"/>
    <w:p w:rsidR="00187DB5" w:rsidRPr="00187DB5" w:rsidRDefault="00187DB5" w:rsidP="00187DB5">
      <w:pPr>
        <w:jc w:val="center"/>
        <w:rPr>
          <w:sz w:val="22"/>
          <w:szCs w:val="22"/>
        </w:rPr>
      </w:pPr>
      <w:r w:rsidRPr="00187DB5">
        <w:rPr>
          <w:sz w:val="22"/>
          <w:szCs w:val="22"/>
        </w:rPr>
        <w:lastRenderedPageBreak/>
        <w:t>19</w:t>
      </w:r>
    </w:p>
    <w:p w:rsidR="00187DB5" w:rsidRDefault="00187D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93"/>
        <w:gridCol w:w="3395"/>
        <w:gridCol w:w="2551"/>
        <w:gridCol w:w="1081"/>
        <w:gridCol w:w="1191"/>
        <w:gridCol w:w="1191"/>
        <w:gridCol w:w="1191"/>
        <w:gridCol w:w="1191"/>
        <w:gridCol w:w="1321"/>
      </w:tblGrid>
      <w:tr w:rsidR="00187DB5" w:rsidRPr="0006460E" w:rsidTr="00187DB5">
        <w:trPr>
          <w:trHeight w:val="20"/>
        </w:trPr>
        <w:tc>
          <w:tcPr>
            <w:tcW w:w="541" w:type="dxa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1</w:t>
            </w:r>
          </w:p>
        </w:tc>
        <w:tc>
          <w:tcPr>
            <w:tcW w:w="1593" w:type="dxa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2</w:t>
            </w:r>
          </w:p>
        </w:tc>
        <w:tc>
          <w:tcPr>
            <w:tcW w:w="3395" w:type="dxa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5</w:t>
            </w:r>
          </w:p>
        </w:tc>
        <w:tc>
          <w:tcPr>
            <w:tcW w:w="1191" w:type="dxa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6</w:t>
            </w:r>
          </w:p>
        </w:tc>
        <w:tc>
          <w:tcPr>
            <w:tcW w:w="1191" w:type="dxa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7</w:t>
            </w:r>
          </w:p>
        </w:tc>
        <w:tc>
          <w:tcPr>
            <w:tcW w:w="1191" w:type="dxa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8</w:t>
            </w:r>
          </w:p>
        </w:tc>
        <w:tc>
          <w:tcPr>
            <w:tcW w:w="1191" w:type="dxa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9</w:t>
            </w:r>
          </w:p>
        </w:tc>
        <w:tc>
          <w:tcPr>
            <w:tcW w:w="1321" w:type="dxa"/>
            <w:shd w:val="clear" w:color="auto" w:fill="auto"/>
            <w:noWrap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10</w:t>
            </w:r>
          </w:p>
        </w:tc>
      </w:tr>
      <w:tr w:rsidR="009367BB" w:rsidRPr="0006460E" w:rsidTr="00FF05B8">
        <w:trPr>
          <w:trHeight w:val="20"/>
        </w:trPr>
        <w:tc>
          <w:tcPr>
            <w:tcW w:w="541" w:type="dxa"/>
            <w:vMerge w:val="restart"/>
            <w:shd w:val="clear" w:color="auto" w:fill="auto"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:rsidR="009367BB" w:rsidRDefault="009367BB" w:rsidP="00FF05B8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Управление</w:t>
            </w:r>
          </w:p>
          <w:p w:rsidR="009367BB" w:rsidRPr="0006460E" w:rsidRDefault="009367BB" w:rsidP="00FF05B8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образования</w:t>
            </w:r>
          </w:p>
        </w:tc>
        <w:tc>
          <w:tcPr>
            <w:tcW w:w="3395" w:type="dxa"/>
            <w:vMerge w:val="restart"/>
            <w:shd w:val="clear" w:color="auto" w:fill="auto"/>
            <w:hideMark/>
          </w:tcPr>
          <w:p w:rsidR="009367BB" w:rsidRPr="00C56A9C" w:rsidRDefault="009367BB" w:rsidP="009367BB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Укрепление материально-технической базы образов</w:t>
            </w:r>
            <w:r w:rsidRPr="00C56A9C">
              <w:rPr>
                <w:sz w:val="26"/>
                <w:szCs w:val="26"/>
              </w:rPr>
              <w:t>а</w:t>
            </w:r>
            <w:r w:rsidRPr="00C56A9C">
              <w:rPr>
                <w:sz w:val="26"/>
                <w:szCs w:val="26"/>
              </w:rPr>
              <w:t>тельных организаций, ре</w:t>
            </w:r>
            <w:r w:rsidRPr="00C56A9C">
              <w:rPr>
                <w:sz w:val="26"/>
                <w:szCs w:val="26"/>
              </w:rPr>
              <w:t>а</w:t>
            </w:r>
            <w:r w:rsidRPr="00C56A9C">
              <w:rPr>
                <w:sz w:val="26"/>
                <w:szCs w:val="26"/>
              </w:rPr>
              <w:t>лизующих образовательную программу дошкольного образования, в том числе:</w:t>
            </w:r>
          </w:p>
        </w:tc>
        <w:tc>
          <w:tcPr>
            <w:tcW w:w="2551" w:type="dxa"/>
            <w:shd w:val="clear" w:color="auto" w:fill="auto"/>
            <w:hideMark/>
          </w:tcPr>
          <w:p w:rsidR="009367BB" w:rsidRPr="00C56A9C" w:rsidRDefault="009367BB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900,0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5923,0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5000,0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11823,0</w:t>
            </w:r>
          </w:p>
        </w:tc>
      </w:tr>
      <w:tr w:rsidR="009367BB" w:rsidRPr="0006460E" w:rsidTr="00187DB5">
        <w:trPr>
          <w:trHeight w:val="20"/>
        </w:trPr>
        <w:tc>
          <w:tcPr>
            <w:tcW w:w="541" w:type="dxa"/>
            <w:vMerge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vMerge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Merge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9367BB" w:rsidRPr="00C56A9C" w:rsidRDefault="009367BB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800,0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803,4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5000,0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6603,4</w:t>
            </w:r>
          </w:p>
        </w:tc>
      </w:tr>
      <w:tr w:rsidR="009367BB" w:rsidRPr="0006460E" w:rsidTr="00187DB5">
        <w:trPr>
          <w:trHeight w:val="20"/>
        </w:trPr>
        <w:tc>
          <w:tcPr>
            <w:tcW w:w="541" w:type="dxa"/>
            <w:vMerge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vMerge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Merge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9367BB" w:rsidRPr="00C56A9C" w:rsidRDefault="009367BB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межбюджетные трансферты из о</w:t>
            </w:r>
            <w:r w:rsidRPr="00C56A9C">
              <w:rPr>
                <w:sz w:val="26"/>
                <w:szCs w:val="26"/>
              </w:rPr>
              <w:t>б</w:t>
            </w:r>
            <w:r w:rsidRPr="00C56A9C">
              <w:rPr>
                <w:sz w:val="26"/>
                <w:szCs w:val="26"/>
              </w:rPr>
              <w:t xml:space="preserve">ластного бюджета 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5119,6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5219,6</w:t>
            </w:r>
          </w:p>
        </w:tc>
      </w:tr>
      <w:tr w:rsidR="009367BB" w:rsidRPr="0006460E" w:rsidTr="00187DB5">
        <w:trPr>
          <w:trHeight w:val="20"/>
        </w:trPr>
        <w:tc>
          <w:tcPr>
            <w:tcW w:w="541" w:type="dxa"/>
            <w:vMerge w:val="restart"/>
            <w:shd w:val="clear" w:color="auto" w:fill="auto"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1593" w:type="dxa"/>
            <w:vMerge/>
            <w:shd w:val="clear" w:color="auto" w:fill="auto"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Merge w:val="restart"/>
            <w:shd w:val="clear" w:color="auto" w:fill="auto"/>
            <w:hideMark/>
          </w:tcPr>
          <w:p w:rsidR="009367BB" w:rsidRPr="00C56A9C" w:rsidRDefault="009367BB" w:rsidP="009367BB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Приобретение мебели, об</w:t>
            </w:r>
            <w:r w:rsidRPr="00C56A9C">
              <w:rPr>
                <w:sz w:val="26"/>
                <w:szCs w:val="26"/>
              </w:rPr>
              <w:t>о</w:t>
            </w:r>
            <w:r w:rsidRPr="00C56A9C">
              <w:rPr>
                <w:sz w:val="26"/>
                <w:szCs w:val="26"/>
              </w:rPr>
              <w:t>рудования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9367BB" w:rsidRPr="00C56A9C" w:rsidRDefault="009367BB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800,0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800,0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5000,0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6600,0</w:t>
            </w:r>
          </w:p>
        </w:tc>
      </w:tr>
      <w:tr w:rsidR="009367BB" w:rsidRPr="0006460E" w:rsidTr="00187DB5">
        <w:trPr>
          <w:trHeight w:val="20"/>
        </w:trPr>
        <w:tc>
          <w:tcPr>
            <w:tcW w:w="541" w:type="dxa"/>
            <w:vMerge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Merge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9367BB" w:rsidRPr="00C56A9C" w:rsidRDefault="009367BB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800,0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800,0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5000,0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6600,0</w:t>
            </w:r>
          </w:p>
        </w:tc>
      </w:tr>
      <w:tr w:rsidR="009367BB" w:rsidRPr="0006460E" w:rsidTr="00187DB5">
        <w:trPr>
          <w:trHeight w:val="20"/>
        </w:trPr>
        <w:tc>
          <w:tcPr>
            <w:tcW w:w="541" w:type="dxa"/>
            <w:vMerge w:val="restart"/>
            <w:shd w:val="clear" w:color="auto" w:fill="auto"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1593" w:type="dxa"/>
            <w:vMerge/>
            <w:shd w:val="clear" w:color="auto" w:fill="auto"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Merge w:val="restart"/>
            <w:shd w:val="clear" w:color="auto" w:fill="auto"/>
            <w:hideMark/>
          </w:tcPr>
          <w:p w:rsidR="009367BB" w:rsidRPr="00C56A9C" w:rsidRDefault="009367BB" w:rsidP="009367BB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Реализация мероприятий по оказанию содействия в тр</w:t>
            </w:r>
            <w:r w:rsidRPr="00C56A9C">
              <w:rPr>
                <w:sz w:val="26"/>
                <w:szCs w:val="26"/>
              </w:rPr>
              <w:t>у</w:t>
            </w:r>
            <w:r w:rsidRPr="00C56A9C">
              <w:rPr>
                <w:sz w:val="26"/>
                <w:szCs w:val="26"/>
              </w:rPr>
              <w:t>доустройстве незанятых и</w:t>
            </w:r>
            <w:r w:rsidRPr="00C56A9C">
              <w:rPr>
                <w:sz w:val="26"/>
                <w:szCs w:val="26"/>
              </w:rPr>
              <w:t>н</w:t>
            </w:r>
            <w:r w:rsidRPr="00C56A9C">
              <w:rPr>
                <w:sz w:val="26"/>
                <w:szCs w:val="26"/>
              </w:rPr>
              <w:t>валидов</w:t>
            </w:r>
          </w:p>
        </w:tc>
        <w:tc>
          <w:tcPr>
            <w:tcW w:w="2551" w:type="dxa"/>
            <w:shd w:val="clear" w:color="auto" w:fill="auto"/>
            <w:hideMark/>
          </w:tcPr>
          <w:p w:rsidR="009367BB" w:rsidRPr="00C56A9C" w:rsidRDefault="009367BB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200,0</w:t>
            </w:r>
          </w:p>
        </w:tc>
      </w:tr>
      <w:tr w:rsidR="009367BB" w:rsidRPr="0006460E" w:rsidTr="00187DB5">
        <w:trPr>
          <w:trHeight w:val="20"/>
        </w:trPr>
        <w:tc>
          <w:tcPr>
            <w:tcW w:w="541" w:type="dxa"/>
            <w:vMerge/>
            <w:hideMark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Merge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9367BB" w:rsidRPr="00C56A9C" w:rsidRDefault="009367BB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межбюджетные трансферты из о</w:t>
            </w:r>
            <w:r w:rsidRPr="00C56A9C">
              <w:rPr>
                <w:sz w:val="26"/>
                <w:szCs w:val="26"/>
              </w:rPr>
              <w:t>б</w:t>
            </w:r>
            <w:r w:rsidRPr="00C56A9C">
              <w:rPr>
                <w:sz w:val="26"/>
                <w:szCs w:val="26"/>
              </w:rPr>
              <w:t xml:space="preserve">ластного бюджета 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200,0</w:t>
            </w:r>
          </w:p>
        </w:tc>
      </w:tr>
      <w:tr w:rsidR="009367BB" w:rsidRPr="0006460E" w:rsidTr="00187DB5">
        <w:trPr>
          <w:trHeight w:val="20"/>
        </w:trPr>
        <w:tc>
          <w:tcPr>
            <w:tcW w:w="541" w:type="dxa"/>
            <w:vMerge w:val="restart"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1593" w:type="dxa"/>
            <w:vMerge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Merge w:val="restart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Мероприятия по присп</w:t>
            </w:r>
            <w:r w:rsidRPr="00C56A9C">
              <w:rPr>
                <w:sz w:val="26"/>
                <w:szCs w:val="26"/>
              </w:rPr>
              <w:t>о</w:t>
            </w:r>
            <w:r w:rsidRPr="00C56A9C">
              <w:rPr>
                <w:sz w:val="26"/>
                <w:szCs w:val="26"/>
              </w:rPr>
              <w:t>соблению зданий и пом</w:t>
            </w:r>
            <w:r w:rsidRPr="00C56A9C">
              <w:rPr>
                <w:sz w:val="26"/>
                <w:szCs w:val="26"/>
              </w:rPr>
              <w:t>е</w:t>
            </w:r>
            <w:r w:rsidRPr="00C56A9C">
              <w:rPr>
                <w:sz w:val="26"/>
                <w:szCs w:val="26"/>
              </w:rPr>
              <w:t>щений муниципальных д</w:t>
            </w:r>
            <w:r w:rsidRPr="00C56A9C">
              <w:rPr>
                <w:sz w:val="26"/>
                <w:szCs w:val="26"/>
              </w:rPr>
              <w:t>о</w:t>
            </w:r>
            <w:r w:rsidRPr="00C56A9C">
              <w:rPr>
                <w:sz w:val="26"/>
                <w:szCs w:val="26"/>
              </w:rPr>
              <w:t>школьных образовательных организаций для беспрепя</w:t>
            </w:r>
            <w:r w:rsidRPr="00C56A9C">
              <w:rPr>
                <w:sz w:val="26"/>
                <w:szCs w:val="26"/>
              </w:rPr>
              <w:t>т</w:t>
            </w:r>
            <w:r w:rsidRPr="00C56A9C">
              <w:rPr>
                <w:sz w:val="26"/>
                <w:szCs w:val="26"/>
              </w:rPr>
              <w:t>ственного доступа инвал</w:t>
            </w:r>
            <w:r w:rsidRPr="00C56A9C">
              <w:rPr>
                <w:sz w:val="26"/>
                <w:szCs w:val="26"/>
              </w:rPr>
              <w:t>и</w:t>
            </w:r>
            <w:r w:rsidRPr="00C56A9C">
              <w:rPr>
                <w:sz w:val="26"/>
                <w:szCs w:val="26"/>
              </w:rPr>
              <w:t>дов (детей-инвалидов)</w:t>
            </w:r>
          </w:p>
        </w:tc>
        <w:tc>
          <w:tcPr>
            <w:tcW w:w="2551" w:type="dxa"/>
            <w:shd w:val="clear" w:color="auto" w:fill="auto"/>
          </w:tcPr>
          <w:p w:rsidR="009367BB" w:rsidRPr="00C56A9C" w:rsidRDefault="009367BB" w:rsidP="00356573">
            <w:pPr>
              <w:rPr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60,0</w:t>
            </w:r>
          </w:p>
        </w:tc>
      </w:tr>
      <w:tr w:rsidR="009367BB" w:rsidRPr="0006460E" w:rsidTr="00187DB5">
        <w:trPr>
          <w:trHeight w:val="20"/>
        </w:trPr>
        <w:tc>
          <w:tcPr>
            <w:tcW w:w="541" w:type="dxa"/>
            <w:vMerge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Merge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367BB" w:rsidRPr="00C56A9C" w:rsidRDefault="009367BB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2,4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2,4</w:t>
            </w:r>
          </w:p>
        </w:tc>
      </w:tr>
      <w:tr w:rsidR="009367BB" w:rsidRPr="0006460E" w:rsidTr="00187DB5">
        <w:trPr>
          <w:trHeight w:val="20"/>
        </w:trPr>
        <w:tc>
          <w:tcPr>
            <w:tcW w:w="541" w:type="dxa"/>
            <w:vMerge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Merge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367BB" w:rsidRPr="00C56A9C" w:rsidRDefault="009367BB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межбюджетные трансферты из о</w:t>
            </w:r>
            <w:r w:rsidRPr="00C56A9C">
              <w:rPr>
                <w:sz w:val="26"/>
                <w:szCs w:val="26"/>
              </w:rPr>
              <w:t>б</w:t>
            </w:r>
            <w:r w:rsidRPr="00C56A9C">
              <w:rPr>
                <w:sz w:val="26"/>
                <w:szCs w:val="26"/>
              </w:rPr>
              <w:t xml:space="preserve">ластного бюджета 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57,6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57,6</w:t>
            </w:r>
          </w:p>
        </w:tc>
      </w:tr>
      <w:tr w:rsidR="009367BB" w:rsidRPr="0006460E" w:rsidTr="00187DB5">
        <w:trPr>
          <w:trHeight w:val="20"/>
        </w:trPr>
        <w:tc>
          <w:tcPr>
            <w:tcW w:w="541" w:type="dxa"/>
            <w:vMerge w:val="restart"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1593" w:type="dxa"/>
            <w:vMerge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Merge w:val="restart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Мероприятия по обеспеч</w:t>
            </w:r>
            <w:r w:rsidRPr="00C56A9C">
              <w:rPr>
                <w:sz w:val="26"/>
                <w:szCs w:val="26"/>
              </w:rPr>
              <w:t>е</w:t>
            </w:r>
            <w:r w:rsidRPr="00C56A9C">
              <w:rPr>
                <w:sz w:val="26"/>
                <w:szCs w:val="26"/>
              </w:rPr>
              <w:t>нию условий для дошкол</w:t>
            </w:r>
            <w:r w:rsidRPr="00C56A9C">
              <w:rPr>
                <w:sz w:val="26"/>
                <w:szCs w:val="26"/>
              </w:rPr>
              <w:t>ь</w:t>
            </w:r>
            <w:r w:rsidRPr="00C56A9C">
              <w:rPr>
                <w:sz w:val="26"/>
                <w:szCs w:val="26"/>
              </w:rPr>
              <w:t>ного образования</w:t>
            </w:r>
          </w:p>
        </w:tc>
        <w:tc>
          <w:tcPr>
            <w:tcW w:w="2551" w:type="dxa"/>
            <w:shd w:val="clear" w:color="auto" w:fill="auto"/>
          </w:tcPr>
          <w:p w:rsidR="009367BB" w:rsidRPr="00C56A9C" w:rsidRDefault="009367BB" w:rsidP="00356573">
            <w:pPr>
              <w:rPr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1081" w:type="dxa"/>
            <w:shd w:val="clear" w:color="auto" w:fill="auto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4963,0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4963,0</w:t>
            </w:r>
          </w:p>
        </w:tc>
      </w:tr>
      <w:tr w:rsidR="009367BB" w:rsidRPr="0006460E" w:rsidTr="00187DB5">
        <w:trPr>
          <w:trHeight w:val="20"/>
        </w:trPr>
        <w:tc>
          <w:tcPr>
            <w:tcW w:w="541" w:type="dxa"/>
            <w:vMerge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Merge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367BB" w:rsidRPr="00C56A9C" w:rsidRDefault="009367BB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081" w:type="dxa"/>
            <w:shd w:val="clear" w:color="auto" w:fill="auto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1,0</w:t>
            </w:r>
          </w:p>
        </w:tc>
      </w:tr>
      <w:tr w:rsidR="009367BB" w:rsidRPr="0006460E" w:rsidTr="00187DB5">
        <w:trPr>
          <w:trHeight w:val="20"/>
        </w:trPr>
        <w:tc>
          <w:tcPr>
            <w:tcW w:w="541" w:type="dxa"/>
            <w:vMerge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9367BB" w:rsidRPr="0006460E" w:rsidRDefault="009367BB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Merge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367BB" w:rsidRPr="00C56A9C" w:rsidRDefault="009367BB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межбюджетные трансферты из о</w:t>
            </w:r>
            <w:r w:rsidRPr="00C56A9C">
              <w:rPr>
                <w:sz w:val="26"/>
                <w:szCs w:val="26"/>
              </w:rPr>
              <w:t>б</w:t>
            </w:r>
            <w:r w:rsidRPr="00C56A9C">
              <w:rPr>
                <w:sz w:val="26"/>
                <w:szCs w:val="26"/>
              </w:rPr>
              <w:t xml:space="preserve">ластного бюджета </w:t>
            </w:r>
          </w:p>
        </w:tc>
        <w:tc>
          <w:tcPr>
            <w:tcW w:w="1081" w:type="dxa"/>
            <w:shd w:val="clear" w:color="auto" w:fill="auto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4962,0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9367BB" w:rsidRPr="00C56A9C" w:rsidRDefault="009367BB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4962,0</w:t>
            </w:r>
          </w:p>
        </w:tc>
      </w:tr>
    </w:tbl>
    <w:p w:rsidR="00187DB5" w:rsidRDefault="00187DB5"/>
    <w:p w:rsidR="00187DB5" w:rsidRDefault="00187DB5"/>
    <w:p w:rsidR="00187DB5" w:rsidRDefault="00187DB5" w:rsidP="00187DB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20</w:t>
      </w:r>
    </w:p>
    <w:p w:rsidR="00187DB5" w:rsidRPr="00187DB5" w:rsidRDefault="00187DB5" w:rsidP="00187DB5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93"/>
        <w:gridCol w:w="3448"/>
        <w:gridCol w:w="2388"/>
        <w:gridCol w:w="1191"/>
        <w:gridCol w:w="1191"/>
        <w:gridCol w:w="1191"/>
        <w:gridCol w:w="1191"/>
        <w:gridCol w:w="1191"/>
        <w:gridCol w:w="1321"/>
      </w:tblGrid>
      <w:tr w:rsidR="00187DB5" w:rsidRPr="0006460E" w:rsidTr="00187DB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87DB5" w:rsidRPr="00CC2521" w:rsidRDefault="00187DB5" w:rsidP="00187DB5">
            <w:pPr>
              <w:jc w:val="center"/>
              <w:rPr>
                <w:color w:val="000000"/>
                <w:szCs w:val="26"/>
              </w:rPr>
            </w:pPr>
            <w:r w:rsidRPr="00CC2521">
              <w:rPr>
                <w:color w:val="000000"/>
                <w:szCs w:val="26"/>
              </w:rPr>
              <w:t>10</w:t>
            </w:r>
          </w:p>
        </w:tc>
      </w:tr>
      <w:tr w:rsidR="00FF05B8" w:rsidRPr="0006460E" w:rsidTr="00FF05B8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F05B8" w:rsidRDefault="00FF05B8" w:rsidP="00FF05B8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Управление</w:t>
            </w:r>
          </w:p>
          <w:p w:rsidR="00FF05B8" w:rsidRPr="0006460E" w:rsidRDefault="00FF05B8" w:rsidP="00FF05B8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образования</w:t>
            </w:r>
          </w:p>
          <w:p w:rsidR="00FF05B8" w:rsidRPr="0006460E" w:rsidRDefault="00FF05B8" w:rsidP="00FF05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F05B8" w:rsidRPr="00C56A9C" w:rsidRDefault="00FF05B8" w:rsidP="009367BB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Мероприятия по обеспеч</w:t>
            </w:r>
            <w:r w:rsidRPr="00C56A9C">
              <w:rPr>
                <w:sz w:val="26"/>
                <w:szCs w:val="26"/>
              </w:rPr>
              <w:t>е</w:t>
            </w:r>
            <w:r w:rsidRPr="00C56A9C">
              <w:rPr>
                <w:sz w:val="26"/>
                <w:szCs w:val="26"/>
              </w:rPr>
              <w:t>нию безопасности образов</w:t>
            </w:r>
            <w:r w:rsidRPr="00C56A9C">
              <w:rPr>
                <w:sz w:val="26"/>
                <w:szCs w:val="26"/>
              </w:rPr>
              <w:t>а</w:t>
            </w:r>
            <w:r w:rsidRPr="00C56A9C">
              <w:rPr>
                <w:sz w:val="26"/>
                <w:szCs w:val="26"/>
              </w:rPr>
              <w:t>тельного процесса организ</w:t>
            </w:r>
            <w:r w:rsidRPr="00C56A9C">
              <w:rPr>
                <w:sz w:val="26"/>
                <w:szCs w:val="26"/>
              </w:rPr>
              <w:t>а</w:t>
            </w:r>
            <w:r w:rsidRPr="00C56A9C">
              <w:rPr>
                <w:sz w:val="26"/>
                <w:szCs w:val="26"/>
              </w:rPr>
              <w:t>ций дошкольного образов</w:t>
            </w:r>
            <w:r w:rsidRPr="00C56A9C">
              <w:rPr>
                <w:sz w:val="26"/>
                <w:szCs w:val="26"/>
              </w:rPr>
              <w:t>а</w:t>
            </w:r>
            <w:r w:rsidRPr="00C56A9C">
              <w:rPr>
                <w:sz w:val="26"/>
                <w:szCs w:val="26"/>
              </w:rPr>
              <w:t>ния</w:t>
            </w:r>
          </w:p>
        </w:tc>
        <w:tc>
          <w:tcPr>
            <w:tcW w:w="0" w:type="auto"/>
            <w:shd w:val="clear" w:color="auto" w:fill="auto"/>
            <w:hideMark/>
          </w:tcPr>
          <w:p w:rsidR="00FF05B8" w:rsidRPr="00C56A9C" w:rsidRDefault="00FF05B8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4644,1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4876,3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3500,0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24020,4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F05B8" w:rsidRPr="00C56A9C" w:rsidRDefault="00FF05B8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собственные дох</w:t>
            </w:r>
            <w:r w:rsidRPr="00C56A9C">
              <w:rPr>
                <w:sz w:val="26"/>
                <w:szCs w:val="26"/>
              </w:rPr>
              <w:t>о</w:t>
            </w:r>
            <w:r w:rsidRPr="00C56A9C">
              <w:rPr>
                <w:sz w:val="26"/>
                <w:szCs w:val="26"/>
              </w:rPr>
              <w:t>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4644,1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4876,3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3500,0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24020,4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F05B8" w:rsidRPr="00C56A9C" w:rsidRDefault="00FF05B8" w:rsidP="009367BB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Проведение мероприятий в организациях дошкольного образования и участие в них</w:t>
            </w:r>
          </w:p>
        </w:tc>
        <w:tc>
          <w:tcPr>
            <w:tcW w:w="0" w:type="auto"/>
            <w:shd w:val="clear" w:color="auto" w:fill="auto"/>
            <w:hideMark/>
          </w:tcPr>
          <w:p w:rsidR="00FF05B8" w:rsidRPr="00C56A9C" w:rsidRDefault="00FF05B8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282,1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F05B8" w:rsidRPr="00C56A9C" w:rsidRDefault="00FF05B8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собственные дох</w:t>
            </w:r>
            <w:r w:rsidRPr="00C56A9C">
              <w:rPr>
                <w:sz w:val="26"/>
                <w:szCs w:val="26"/>
              </w:rPr>
              <w:t>о</w:t>
            </w:r>
            <w:r w:rsidRPr="00C56A9C">
              <w:rPr>
                <w:sz w:val="26"/>
                <w:szCs w:val="26"/>
              </w:rPr>
              <w:t>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282,1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F05B8" w:rsidRPr="00C56A9C" w:rsidRDefault="00FF05B8" w:rsidP="009367BB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Организация деятельности муниципальных учрежд</w:t>
            </w:r>
            <w:r w:rsidRPr="00C56A9C">
              <w:rPr>
                <w:sz w:val="26"/>
                <w:szCs w:val="26"/>
              </w:rPr>
              <w:t>е</w:t>
            </w:r>
            <w:r w:rsidRPr="00C56A9C">
              <w:rPr>
                <w:sz w:val="26"/>
                <w:szCs w:val="26"/>
              </w:rPr>
              <w:t>ний,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FF05B8" w:rsidRPr="00C56A9C" w:rsidRDefault="00FF05B8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487273,3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534509,9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562397,3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581954,2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415568,2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2581702,9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F05B8" w:rsidRPr="00C56A9C" w:rsidRDefault="00FF05B8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собственные дох</w:t>
            </w:r>
            <w:r w:rsidRPr="00C56A9C">
              <w:rPr>
                <w:sz w:val="26"/>
                <w:szCs w:val="26"/>
              </w:rPr>
              <w:t>о</w:t>
            </w:r>
            <w:r w:rsidRPr="00C56A9C">
              <w:rPr>
                <w:sz w:val="26"/>
                <w:szCs w:val="26"/>
              </w:rPr>
              <w:t>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114655,9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128869,1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134010,7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134010,7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99403,3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610949,7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F05B8" w:rsidRPr="00C56A9C" w:rsidRDefault="00FF05B8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межбюджетные трансферты из о</w:t>
            </w:r>
            <w:r w:rsidRPr="00C56A9C">
              <w:rPr>
                <w:sz w:val="26"/>
                <w:szCs w:val="26"/>
              </w:rPr>
              <w:t>б</w:t>
            </w:r>
            <w:r w:rsidRPr="00C56A9C">
              <w:rPr>
                <w:sz w:val="26"/>
                <w:szCs w:val="26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372617,4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405640,8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428386,6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447943,5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316164,9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1970753,2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 w:val="restart"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0" w:type="auto"/>
            <w:vMerge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hideMark/>
          </w:tcPr>
          <w:p w:rsidR="00FF05B8" w:rsidRPr="00C56A9C" w:rsidRDefault="00FF05B8" w:rsidP="009367BB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Содержание организаций дошкольного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F05B8" w:rsidRPr="00C56A9C" w:rsidRDefault="00FF05B8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114655,9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128869,1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134010,7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134010,7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99403,3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610949,7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F05B8" w:rsidRPr="00C56A9C" w:rsidRDefault="00FF05B8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собственные дох</w:t>
            </w:r>
            <w:r w:rsidRPr="00C56A9C">
              <w:rPr>
                <w:sz w:val="26"/>
                <w:szCs w:val="26"/>
              </w:rPr>
              <w:t>о</w:t>
            </w:r>
            <w:r w:rsidRPr="00C56A9C">
              <w:rPr>
                <w:sz w:val="26"/>
                <w:szCs w:val="26"/>
              </w:rPr>
              <w:t>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114655,9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128869,1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134010,7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134010,7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99403,3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610949,7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 w:val="restart"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5.2</w:t>
            </w:r>
          </w:p>
        </w:tc>
        <w:tc>
          <w:tcPr>
            <w:tcW w:w="0" w:type="auto"/>
            <w:vMerge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hideMark/>
          </w:tcPr>
          <w:p w:rsidR="00FF05B8" w:rsidRPr="00C56A9C" w:rsidRDefault="00FF05B8" w:rsidP="009367BB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Обеспечение дошкольного образования в муниципал</w:t>
            </w:r>
            <w:r w:rsidRPr="00C56A9C">
              <w:rPr>
                <w:sz w:val="26"/>
                <w:szCs w:val="26"/>
              </w:rPr>
              <w:t>ь</w:t>
            </w:r>
            <w:r w:rsidRPr="00C56A9C">
              <w:rPr>
                <w:sz w:val="26"/>
                <w:szCs w:val="26"/>
              </w:rPr>
              <w:t>ных образовательных орг</w:t>
            </w:r>
            <w:r w:rsidRPr="00C56A9C">
              <w:rPr>
                <w:sz w:val="26"/>
                <w:szCs w:val="26"/>
              </w:rPr>
              <w:t>а</w:t>
            </w:r>
            <w:r w:rsidRPr="00C56A9C">
              <w:rPr>
                <w:sz w:val="26"/>
                <w:szCs w:val="26"/>
              </w:rPr>
              <w:t>низациях</w:t>
            </w:r>
          </w:p>
        </w:tc>
        <w:tc>
          <w:tcPr>
            <w:tcW w:w="0" w:type="auto"/>
            <w:shd w:val="clear" w:color="auto" w:fill="auto"/>
            <w:hideMark/>
          </w:tcPr>
          <w:p w:rsidR="00FF05B8" w:rsidRPr="00C56A9C" w:rsidRDefault="00FF05B8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372617,4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405640,8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428386,6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447943,5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316164,9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1970753,2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/>
            <w:hideMark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F05B8" w:rsidRPr="00C56A9C" w:rsidRDefault="00FF05B8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межбюджетные трансферты из о</w:t>
            </w:r>
            <w:r w:rsidRPr="00C56A9C">
              <w:rPr>
                <w:sz w:val="26"/>
                <w:szCs w:val="26"/>
              </w:rPr>
              <w:t>б</w:t>
            </w:r>
            <w:r w:rsidRPr="00C56A9C">
              <w:rPr>
                <w:sz w:val="26"/>
                <w:szCs w:val="26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372617,4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405640,8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428386,6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447943,5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316164,9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1970753,2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 w:val="restart"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  <w:r w:rsidRPr="0006460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vMerge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FF05B8" w:rsidRPr="00C56A9C" w:rsidRDefault="00FF05B8" w:rsidP="009367BB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Обеспечение питанием об</w:t>
            </w:r>
            <w:r w:rsidRPr="00C56A9C">
              <w:rPr>
                <w:sz w:val="26"/>
                <w:szCs w:val="26"/>
              </w:rPr>
              <w:t>у</w:t>
            </w:r>
            <w:r w:rsidRPr="00C56A9C">
              <w:rPr>
                <w:sz w:val="26"/>
                <w:szCs w:val="26"/>
              </w:rPr>
              <w:t>чающихся с ОВЗ, не прож</w:t>
            </w:r>
            <w:r w:rsidRPr="00C56A9C">
              <w:rPr>
                <w:sz w:val="26"/>
                <w:szCs w:val="26"/>
              </w:rPr>
              <w:t>и</w:t>
            </w:r>
            <w:r w:rsidRPr="00C56A9C">
              <w:rPr>
                <w:sz w:val="26"/>
                <w:szCs w:val="26"/>
              </w:rPr>
              <w:t>вающих в организациях, осуществляющих образов</w:t>
            </w:r>
            <w:r w:rsidRPr="00C56A9C">
              <w:rPr>
                <w:sz w:val="26"/>
                <w:szCs w:val="26"/>
              </w:rPr>
              <w:t>а</w:t>
            </w:r>
            <w:r w:rsidRPr="00C56A9C">
              <w:rPr>
                <w:sz w:val="26"/>
                <w:szCs w:val="26"/>
              </w:rPr>
              <w:t>тельную деятельность</w:t>
            </w:r>
          </w:p>
        </w:tc>
        <w:tc>
          <w:tcPr>
            <w:tcW w:w="0" w:type="auto"/>
            <w:shd w:val="clear" w:color="auto" w:fill="auto"/>
          </w:tcPr>
          <w:p w:rsidR="00FF05B8" w:rsidRPr="00C56A9C" w:rsidRDefault="00FF05B8" w:rsidP="00356573">
            <w:pPr>
              <w:rPr>
                <w:b/>
                <w:bCs/>
                <w:sz w:val="26"/>
                <w:szCs w:val="26"/>
              </w:rPr>
            </w:pPr>
            <w:r w:rsidRPr="00C56A9C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1515,5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1660,5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1660,5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1660,5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1000,0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7497,0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FF05B8" w:rsidRPr="00C56A9C" w:rsidRDefault="00FF05B8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собственные дох</w:t>
            </w:r>
            <w:r w:rsidRPr="00C56A9C">
              <w:rPr>
                <w:sz w:val="26"/>
                <w:szCs w:val="26"/>
              </w:rPr>
              <w:t>о</w:t>
            </w:r>
            <w:r w:rsidRPr="00C56A9C">
              <w:rPr>
                <w:sz w:val="26"/>
                <w:szCs w:val="26"/>
              </w:rPr>
              <w:t>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303,1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A9C">
              <w:rPr>
                <w:rFonts w:ascii="Times New Roman" w:hAnsi="Times New Roman"/>
                <w:sz w:val="26"/>
                <w:szCs w:val="26"/>
              </w:rPr>
              <w:t>332,1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A9C">
              <w:rPr>
                <w:rFonts w:ascii="Times New Roman" w:hAnsi="Times New Roman"/>
                <w:sz w:val="26"/>
                <w:szCs w:val="26"/>
              </w:rPr>
              <w:t>332,1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A9C">
              <w:rPr>
                <w:rFonts w:ascii="Times New Roman" w:hAnsi="Times New Roman"/>
                <w:sz w:val="26"/>
                <w:szCs w:val="26"/>
              </w:rPr>
              <w:t>332,1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A9C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1499,4</w:t>
            </w:r>
          </w:p>
        </w:tc>
      </w:tr>
      <w:tr w:rsidR="00FF05B8" w:rsidRPr="0006460E" w:rsidTr="00187DB5">
        <w:trPr>
          <w:trHeight w:val="20"/>
        </w:trPr>
        <w:tc>
          <w:tcPr>
            <w:tcW w:w="0" w:type="auto"/>
            <w:vMerge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FF05B8" w:rsidRPr="0006460E" w:rsidRDefault="00FF05B8" w:rsidP="003565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FF05B8" w:rsidRPr="00C56A9C" w:rsidRDefault="00FF05B8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FF05B8" w:rsidRPr="00C56A9C" w:rsidRDefault="00FF05B8" w:rsidP="00356573">
            <w:pPr>
              <w:rPr>
                <w:sz w:val="26"/>
                <w:szCs w:val="26"/>
              </w:rPr>
            </w:pPr>
            <w:r w:rsidRPr="00C56A9C">
              <w:rPr>
                <w:sz w:val="26"/>
                <w:szCs w:val="26"/>
              </w:rPr>
              <w:t>межбюджетные трансферты из о</w:t>
            </w:r>
            <w:r w:rsidRPr="00C56A9C">
              <w:rPr>
                <w:sz w:val="26"/>
                <w:szCs w:val="26"/>
              </w:rPr>
              <w:t>б</w:t>
            </w:r>
            <w:r w:rsidRPr="00C56A9C">
              <w:rPr>
                <w:sz w:val="26"/>
                <w:szCs w:val="26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A9C">
              <w:rPr>
                <w:rFonts w:ascii="Times New Roman" w:hAnsi="Times New Roman"/>
                <w:sz w:val="26"/>
                <w:szCs w:val="26"/>
              </w:rPr>
              <w:t>1212,4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A9C">
              <w:rPr>
                <w:rFonts w:ascii="Times New Roman" w:hAnsi="Times New Roman"/>
                <w:sz w:val="26"/>
                <w:szCs w:val="26"/>
              </w:rPr>
              <w:t>1328,4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A9C">
              <w:rPr>
                <w:rFonts w:ascii="Times New Roman" w:hAnsi="Times New Roman"/>
                <w:sz w:val="26"/>
                <w:szCs w:val="26"/>
              </w:rPr>
              <w:t>1328,4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A9C">
              <w:rPr>
                <w:rFonts w:ascii="Times New Roman" w:hAnsi="Times New Roman"/>
                <w:sz w:val="26"/>
                <w:szCs w:val="26"/>
              </w:rPr>
              <w:t>1328,4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5B8" w:rsidRPr="00C56A9C" w:rsidRDefault="00FF05B8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A9C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F05B8" w:rsidRPr="00C56A9C" w:rsidRDefault="00FF05B8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A9C">
              <w:rPr>
                <w:rFonts w:ascii="Times New Roman" w:hAnsi="Times New Roman"/>
                <w:sz w:val="26"/>
                <w:szCs w:val="26"/>
              </w:rPr>
              <w:t>5997,6</w:t>
            </w:r>
          </w:p>
        </w:tc>
      </w:tr>
    </w:tbl>
    <w:p w:rsidR="00491B9D" w:rsidRPr="009367BB" w:rsidRDefault="009367BB" w:rsidP="009367BB">
      <w:pPr>
        <w:jc w:val="right"/>
        <w:rPr>
          <w:bCs/>
          <w:sz w:val="26"/>
          <w:szCs w:val="26"/>
        </w:rPr>
      </w:pPr>
      <w:r w:rsidRPr="009367BB">
        <w:rPr>
          <w:bCs/>
          <w:sz w:val="26"/>
          <w:szCs w:val="26"/>
        </w:rPr>
        <w:t>»</w:t>
      </w:r>
    </w:p>
    <w:p w:rsidR="00811FC9" w:rsidRPr="00FF031C" w:rsidRDefault="00187DB5" w:rsidP="00187DB5">
      <w:pPr>
        <w:tabs>
          <w:tab w:val="left" w:pos="540"/>
        </w:tabs>
        <w:ind w:left="9781" w:hanging="9214"/>
        <w:jc w:val="center"/>
        <w:rPr>
          <w:sz w:val="22"/>
          <w:szCs w:val="22"/>
          <w:lang w:eastAsia="ar-SA"/>
        </w:rPr>
      </w:pPr>
      <w:r w:rsidRPr="00FF031C">
        <w:rPr>
          <w:sz w:val="22"/>
          <w:szCs w:val="22"/>
          <w:lang w:eastAsia="ar-SA"/>
        </w:rPr>
        <w:lastRenderedPageBreak/>
        <w:t>21</w:t>
      </w:r>
    </w:p>
    <w:p w:rsidR="009C0795" w:rsidRPr="002C41A6" w:rsidRDefault="009C0795" w:rsidP="009C0795">
      <w:pPr>
        <w:ind w:firstLine="10065"/>
        <w:jc w:val="center"/>
        <w:rPr>
          <w:szCs w:val="26"/>
        </w:rPr>
      </w:pPr>
      <w:r>
        <w:rPr>
          <w:szCs w:val="26"/>
        </w:rPr>
        <w:t>«</w:t>
      </w:r>
      <w:r w:rsidRPr="002C41A6">
        <w:rPr>
          <w:szCs w:val="26"/>
        </w:rPr>
        <w:t>Приложение № 2 к подпрограмме 1</w:t>
      </w:r>
    </w:p>
    <w:p w:rsidR="009C0795" w:rsidRDefault="009C0795" w:rsidP="009C0795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9C0795" w:rsidRPr="00DB7E59" w:rsidRDefault="009C0795" w:rsidP="009C0795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DB7E59">
        <w:rPr>
          <w:rFonts w:ascii="Times New Roman" w:hAnsi="Times New Roman"/>
          <w:b/>
          <w:sz w:val="26"/>
          <w:szCs w:val="26"/>
        </w:rPr>
        <w:t>СВЕДЕНИЯ</w:t>
      </w:r>
    </w:p>
    <w:p w:rsidR="009C0795" w:rsidRDefault="009C0795" w:rsidP="009C0795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06460E">
        <w:rPr>
          <w:rFonts w:ascii="Times New Roman" w:hAnsi="Times New Roman"/>
          <w:b/>
          <w:sz w:val="26"/>
          <w:szCs w:val="26"/>
        </w:rPr>
        <w:t xml:space="preserve">о целевых показателях (индикаторах) подпрограммы 1 </w:t>
      </w:r>
      <w:r>
        <w:rPr>
          <w:rFonts w:ascii="Times New Roman" w:hAnsi="Times New Roman"/>
          <w:b/>
          <w:sz w:val="26"/>
          <w:szCs w:val="26"/>
        </w:rPr>
        <w:t>«</w:t>
      </w:r>
      <w:r w:rsidRPr="0006460E">
        <w:rPr>
          <w:rFonts w:ascii="Times New Roman" w:hAnsi="Times New Roman"/>
          <w:b/>
          <w:sz w:val="26"/>
          <w:szCs w:val="26"/>
        </w:rPr>
        <w:t>Развитие дошкольного образования</w:t>
      </w:r>
      <w:r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15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577"/>
        <w:gridCol w:w="4536"/>
        <w:gridCol w:w="850"/>
        <w:gridCol w:w="993"/>
        <w:gridCol w:w="1189"/>
        <w:gridCol w:w="696"/>
        <w:gridCol w:w="696"/>
        <w:gridCol w:w="696"/>
        <w:gridCol w:w="696"/>
        <w:gridCol w:w="696"/>
      </w:tblGrid>
      <w:tr w:rsidR="00AB3C21" w:rsidRPr="00AB3C21" w:rsidTr="006F1154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 xml:space="preserve">№ </w:t>
            </w:r>
            <w:proofErr w:type="gramStart"/>
            <w:r w:rsidRPr="00AB3C21">
              <w:rPr>
                <w:rFonts w:ascii="Times New Roman" w:hAnsi="Times New Roman"/>
                <w:sz w:val="24"/>
                <w:szCs w:val="26"/>
              </w:rPr>
              <w:t>п</w:t>
            </w:r>
            <w:proofErr w:type="gramEnd"/>
            <w:r w:rsidRPr="00AB3C21">
              <w:rPr>
                <w:rFonts w:ascii="Times New Roman" w:hAnsi="Times New Roman"/>
                <w:sz w:val="24"/>
                <w:szCs w:val="26"/>
              </w:rPr>
              <w:t>/п</w:t>
            </w:r>
          </w:p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Задача, направленная</w:t>
            </w:r>
          </w:p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на достижение цели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Наименование целевого показателя</w:t>
            </w:r>
          </w:p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Ед</w:t>
            </w:r>
            <w:r w:rsidRPr="00AB3C21">
              <w:rPr>
                <w:rFonts w:ascii="Times New Roman" w:hAnsi="Times New Roman"/>
                <w:sz w:val="24"/>
                <w:szCs w:val="26"/>
              </w:rPr>
              <w:t>и</w:t>
            </w:r>
            <w:r w:rsidRPr="00AB3C21">
              <w:rPr>
                <w:rFonts w:ascii="Times New Roman" w:hAnsi="Times New Roman"/>
                <w:sz w:val="24"/>
                <w:szCs w:val="26"/>
              </w:rPr>
              <w:t>ница</w:t>
            </w:r>
          </w:p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изм</w:t>
            </w:r>
            <w:r w:rsidRPr="00AB3C21">
              <w:rPr>
                <w:rFonts w:ascii="Times New Roman" w:hAnsi="Times New Roman"/>
                <w:sz w:val="24"/>
                <w:szCs w:val="26"/>
              </w:rPr>
              <w:t>е</w:t>
            </w:r>
            <w:r w:rsidRPr="00AB3C21">
              <w:rPr>
                <w:rFonts w:ascii="Times New Roman" w:hAnsi="Times New Roman"/>
                <w:sz w:val="24"/>
                <w:szCs w:val="26"/>
              </w:rPr>
              <w:t>рения</w:t>
            </w:r>
          </w:p>
        </w:tc>
        <w:tc>
          <w:tcPr>
            <w:tcW w:w="5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Значения показателей по годам</w:t>
            </w:r>
          </w:p>
        </w:tc>
      </w:tr>
      <w:tr w:rsidR="00AB3C21" w:rsidRPr="00AB3C21" w:rsidTr="006F115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Отчё</w:t>
            </w:r>
            <w:r w:rsidRPr="00AB3C21">
              <w:rPr>
                <w:rFonts w:ascii="Times New Roman" w:hAnsi="Times New Roman"/>
                <w:sz w:val="24"/>
                <w:szCs w:val="26"/>
              </w:rPr>
              <w:t>т</w:t>
            </w:r>
            <w:r w:rsidRPr="00AB3C21">
              <w:rPr>
                <w:rFonts w:ascii="Times New Roman" w:hAnsi="Times New Roman"/>
                <w:sz w:val="24"/>
                <w:szCs w:val="26"/>
              </w:rPr>
              <w:t>ное</w:t>
            </w:r>
          </w:p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2021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оцено</w:t>
            </w:r>
            <w:r w:rsidRPr="00AB3C21">
              <w:rPr>
                <w:rFonts w:ascii="Times New Roman" w:hAnsi="Times New Roman"/>
                <w:sz w:val="24"/>
                <w:szCs w:val="26"/>
              </w:rPr>
              <w:t>ч</w:t>
            </w:r>
            <w:r w:rsidRPr="00AB3C21">
              <w:rPr>
                <w:rFonts w:ascii="Times New Roman" w:hAnsi="Times New Roman"/>
                <w:sz w:val="24"/>
                <w:szCs w:val="26"/>
              </w:rPr>
              <w:t>ное</w:t>
            </w:r>
          </w:p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2022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Плановое</w:t>
            </w:r>
          </w:p>
        </w:tc>
      </w:tr>
      <w:tr w:rsidR="00AB3C21" w:rsidRPr="00AB3C21" w:rsidTr="006F115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3C21">
              <w:rPr>
                <w:rFonts w:ascii="Times New Roman" w:hAnsi="Times New Roman"/>
                <w:sz w:val="24"/>
                <w:szCs w:val="26"/>
              </w:rPr>
              <w:t>2027</w:t>
            </w:r>
          </w:p>
        </w:tc>
      </w:tr>
      <w:tr w:rsidR="00AB3C21" w:rsidRPr="00AB3C21" w:rsidTr="006F1154">
        <w:trPr>
          <w:trHeight w:val="20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Задача 1 подпрограммы 1 «Организация предоставл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е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ния качественного общед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о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ступного и бесплатного обр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зования в образовательных организациях, реализующих программы дошкольного о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б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разования»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Доля зданий и помещений дошкол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ь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ных образовательных организаций, в которых осуществляется образов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тельная деятельность, доступных для инвалидов (детей-инвалидов), к о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б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щему количеству зданий и помещений дошкольных образовательных орган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и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заций, в которых осуществляется о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б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разовательная деятельность, в общем количестве дошкольных образов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AB3C21" w:rsidRPr="00AB3C21" w:rsidTr="006F115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B3C21" w:rsidRPr="00AB3C21" w:rsidTr="006F1154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Задача 2 подпрограммы 1 «Создание современных и безопасных условий для о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р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ганизации образовательного процесса в дошкольных обр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зовательных организациях»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95" w:rsidRPr="00AB3C21" w:rsidRDefault="009C0795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Количество дошкольных образов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тельных организаций, в которых пр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о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ведены мероприятия по созданию с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о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временных и безопасных условий для организации образовательного пр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о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цесса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jc w:val="center"/>
              <w:rPr>
                <w:sz w:val="26"/>
                <w:szCs w:val="26"/>
              </w:rPr>
            </w:pPr>
            <w:r w:rsidRPr="00AB3C21">
              <w:rPr>
                <w:sz w:val="26"/>
                <w:szCs w:val="26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9C0795" w:rsidRPr="0006460E" w:rsidRDefault="00DB7E59" w:rsidP="009C0795">
      <w:pPr>
        <w:pStyle w:val="ConsPlusNormal"/>
        <w:ind w:firstLine="978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9C0795" w:rsidRDefault="009C0795" w:rsidP="009C0795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  <w:sectPr w:rsidR="009C0795" w:rsidSect="009C0795">
          <w:pgSz w:w="16840" w:h="11900" w:orient="landscape" w:code="9"/>
          <w:pgMar w:top="1701" w:right="851" w:bottom="851" w:left="851" w:header="680" w:footer="6" w:gutter="0"/>
          <w:cols w:space="720"/>
          <w:noEndnote/>
          <w:docGrid w:linePitch="360"/>
        </w:sectPr>
      </w:pPr>
    </w:p>
    <w:p w:rsidR="00FF031C" w:rsidRPr="00FF031C" w:rsidRDefault="00FF031C" w:rsidP="00FF031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F031C">
        <w:rPr>
          <w:rFonts w:ascii="Times New Roman" w:hAnsi="Times New Roman" w:cs="Times New Roman"/>
          <w:sz w:val="22"/>
          <w:szCs w:val="22"/>
        </w:rPr>
        <w:lastRenderedPageBreak/>
        <w:t>22</w:t>
      </w:r>
    </w:p>
    <w:p w:rsidR="00FF031C" w:rsidRDefault="00FF031C" w:rsidP="009C0795">
      <w:pPr>
        <w:pStyle w:val="ConsPlusNormal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9C0795" w:rsidRPr="002C41A6" w:rsidRDefault="009C0795" w:rsidP="009C0795">
      <w:pPr>
        <w:pStyle w:val="ConsPlusNormal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</w:t>
      </w:r>
      <w:r w:rsidRPr="002C41A6">
        <w:rPr>
          <w:rFonts w:ascii="Times New Roman" w:hAnsi="Times New Roman" w:cs="Times New Roman"/>
          <w:sz w:val="24"/>
          <w:szCs w:val="26"/>
        </w:rPr>
        <w:t>Приложение № 3 к подпрограмме 1</w:t>
      </w:r>
    </w:p>
    <w:p w:rsidR="009C0795" w:rsidRPr="0006460E" w:rsidRDefault="009C0795" w:rsidP="009C0795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9C0795" w:rsidRPr="00DB7E59" w:rsidRDefault="009C0795" w:rsidP="009C0795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B7E59">
        <w:rPr>
          <w:rFonts w:ascii="Times New Roman" w:hAnsi="Times New Roman" w:cs="Times New Roman"/>
          <w:b/>
          <w:caps/>
          <w:sz w:val="26"/>
          <w:szCs w:val="26"/>
        </w:rPr>
        <w:t xml:space="preserve">Сведения </w:t>
      </w:r>
    </w:p>
    <w:p w:rsidR="009C0795" w:rsidRPr="0006460E" w:rsidRDefault="009C0795" w:rsidP="009C079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06460E">
        <w:rPr>
          <w:rFonts w:ascii="Times New Roman" w:hAnsi="Times New Roman" w:cs="Times New Roman"/>
          <w:b/>
          <w:sz w:val="26"/>
          <w:szCs w:val="26"/>
        </w:rPr>
        <w:t>о порядке сбора информации и методике расчёта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460E">
        <w:rPr>
          <w:rFonts w:ascii="Times New Roman" w:hAnsi="Times New Roman"/>
          <w:b/>
          <w:sz w:val="26"/>
          <w:szCs w:val="26"/>
        </w:rPr>
        <w:t xml:space="preserve">целевых показателей (индикаторов) подпрограммы 1 </w:t>
      </w:r>
      <w:r>
        <w:rPr>
          <w:rFonts w:ascii="Times New Roman" w:hAnsi="Times New Roman"/>
          <w:b/>
          <w:sz w:val="26"/>
          <w:szCs w:val="26"/>
        </w:rPr>
        <w:t>«</w:t>
      </w:r>
      <w:r w:rsidRPr="0006460E">
        <w:rPr>
          <w:rFonts w:ascii="Times New Roman" w:hAnsi="Times New Roman"/>
          <w:b/>
          <w:sz w:val="26"/>
          <w:szCs w:val="26"/>
        </w:rPr>
        <w:t>Развитие дошкольного образования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9C0795" w:rsidRPr="0006460E" w:rsidRDefault="009C0795" w:rsidP="009C07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202"/>
        <w:gridCol w:w="1097"/>
        <w:gridCol w:w="3461"/>
        <w:gridCol w:w="1701"/>
        <w:gridCol w:w="2271"/>
        <w:gridCol w:w="6034"/>
        <w:gridCol w:w="1148"/>
        <w:gridCol w:w="1603"/>
      </w:tblGrid>
      <w:tr w:rsidR="006F1154" w:rsidRPr="00AB3C21" w:rsidTr="00FF031C">
        <w:tc>
          <w:tcPr>
            <w:tcW w:w="175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753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Наименование целевого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показателя (индикатора)</w:t>
            </w:r>
          </w:p>
        </w:tc>
        <w:tc>
          <w:tcPr>
            <w:tcW w:w="258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Един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ца и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з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мерения</w:t>
            </w:r>
          </w:p>
        </w:tc>
        <w:tc>
          <w:tcPr>
            <w:tcW w:w="814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Определение целевого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показателя (индикатора)</w:t>
            </w:r>
          </w:p>
        </w:tc>
        <w:tc>
          <w:tcPr>
            <w:tcW w:w="400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Временные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характер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стики целев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го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показателя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(индикатора)</w:t>
            </w:r>
          </w:p>
        </w:tc>
        <w:tc>
          <w:tcPr>
            <w:tcW w:w="534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Алгоритм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формирования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(формула)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и методологич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ские пояснения к целевому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показателю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(индикатору)</w:t>
            </w:r>
          </w:p>
        </w:tc>
        <w:tc>
          <w:tcPr>
            <w:tcW w:w="1419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Показатели, используемые в формуле</w:t>
            </w:r>
          </w:p>
        </w:tc>
        <w:tc>
          <w:tcPr>
            <w:tcW w:w="270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Метод сбора инфо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мации, индекс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формы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отчётн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сти</w:t>
            </w:r>
          </w:p>
        </w:tc>
        <w:tc>
          <w:tcPr>
            <w:tcW w:w="377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Ответстве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ный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за сбор да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ных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по целевому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показателю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B3C21">
              <w:rPr>
                <w:rFonts w:ascii="Times New Roman" w:hAnsi="Times New Roman" w:cs="Times New Roman"/>
                <w:sz w:val="24"/>
                <w:szCs w:val="26"/>
              </w:rPr>
              <w:t>(индикатору)</w:t>
            </w:r>
          </w:p>
        </w:tc>
      </w:tr>
      <w:tr w:rsidR="006F1154" w:rsidRPr="00AB3C21" w:rsidTr="00FF031C">
        <w:tc>
          <w:tcPr>
            <w:tcW w:w="175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3" w:type="pct"/>
            <w:shd w:val="clear" w:color="auto" w:fill="auto"/>
          </w:tcPr>
          <w:p w:rsidR="009C0795" w:rsidRPr="00AB3C21" w:rsidRDefault="009C0795" w:rsidP="00356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Доля зданий и помещений дошкольных образов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тельных организаций, в которых осуществляется образовательная деятел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ь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ность, доступных для и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н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валидов (детей-инвалидов), к общему к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о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личеству зданий и пом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е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щений дошкольных обр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зовательных организаций, в которых осуществляется образовательная деятел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ь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ность, в общем количестве дошкольных образов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 xml:space="preserve">тельных организаций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14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зд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ний и помещений дошкол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ных образовательных орг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низаций, в которых ос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ществляется образовател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ная деятельность, доступных для инвалидов (детей-инвалидов) к общему кол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честву зданий и помещений дошкольных образовател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ных организаций, в которых осуществляется образов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тельная деятельность</w:t>
            </w:r>
          </w:p>
        </w:tc>
        <w:tc>
          <w:tcPr>
            <w:tcW w:w="400" w:type="pct"/>
            <w:vMerge w:val="restart"/>
            <w:shd w:val="clear" w:color="auto" w:fill="auto"/>
            <w:textDirection w:val="btLr"/>
            <w:vAlign w:val="center"/>
          </w:tcPr>
          <w:p w:rsidR="009C0795" w:rsidRPr="00AB3C21" w:rsidRDefault="009C0795" w:rsidP="0035657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Показатель за период (по итогам отчётного года)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9C0795" w:rsidRPr="00AB3C21" w:rsidRDefault="009C0795" w:rsidP="00FF031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4=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419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 xml:space="preserve">П4 - 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доля зданий и помещений дошкольных обр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зовательных организаций, в которых осуществляе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т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ся образовательная деятельность, доступных для инвалидов (детей-инвалидов), к общему количеству зданий и помещений дошкольных образовательных организаций, в которых осуществляется образов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тельная деятельность, в общем количестве д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о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школьных образовательных организаций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4 - количество зданий и помещений дошкольных образовательных организаций, в которых ос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ществляется образовательная деятельность, д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ступных для инвалидов (детей-инвалидов);</w:t>
            </w:r>
          </w:p>
          <w:p w:rsidR="009C0795" w:rsidRPr="00AB3C21" w:rsidRDefault="009C0795" w:rsidP="00AB3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4 - общее количество зданий и помещений д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школьных образовательных организаций, в кот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рых осуществляется образовательная деятельность</w:t>
            </w:r>
          </w:p>
        </w:tc>
        <w:tc>
          <w:tcPr>
            <w:tcW w:w="270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7" w:type="pct"/>
            <w:vMerge w:val="restart"/>
            <w:shd w:val="clear" w:color="auto" w:fill="auto"/>
            <w:textDirection w:val="btLr"/>
            <w:vAlign w:val="center"/>
          </w:tcPr>
          <w:p w:rsidR="009C0795" w:rsidRPr="00AB3C21" w:rsidRDefault="009C0795" w:rsidP="0035657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6F1154" w:rsidRPr="00AB3C21" w:rsidTr="00FF031C">
        <w:tc>
          <w:tcPr>
            <w:tcW w:w="175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3" w:type="pct"/>
            <w:shd w:val="clear" w:color="auto" w:fill="auto"/>
          </w:tcPr>
          <w:p w:rsidR="009C0795" w:rsidRPr="00AB3C21" w:rsidRDefault="009C0795" w:rsidP="00356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детей-инвалидов </w:t>
            </w:r>
          </w:p>
          <w:p w:rsidR="009C0795" w:rsidRPr="00AB3C21" w:rsidRDefault="009C0795" w:rsidP="00356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 xml:space="preserve">в возрасте от 1,5 до 7 лет, охваченных дошкольным образованием, </w:t>
            </w:r>
          </w:p>
          <w:p w:rsidR="009C0795" w:rsidRPr="00AB3C21" w:rsidRDefault="009C0795" w:rsidP="00356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 xml:space="preserve">в общей численности </w:t>
            </w:r>
          </w:p>
          <w:p w:rsidR="009C0795" w:rsidRPr="00AB3C21" w:rsidRDefault="009C0795" w:rsidP="00356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детей-инвалидов такого возраста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C0795" w:rsidRPr="00AB3C21" w:rsidRDefault="009C0795" w:rsidP="00356573">
            <w:pPr>
              <w:jc w:val="center"/>
              <w:rPr>
                <w:sz w:val="26"/>
                <w:szCs w:val="26"/>
              </w:rPr>
            </w:pPr>
            <w:r w:rsidRPr="00AB3C21">
              <w:rPr>
                <w:sz w:val="26"/>
                <w:szCs w:val="26"/>
              </w:rPr>
              <w:t>%</w:t>
            </w:r>
          </w:p>
        </w:tc>
        <w:tc>
          <w:tcPr>
            <w:tcW w:w="814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д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 xml:space="preserve">тей-инвалидов в возрасте от 1,5 до 7 лет, охваченных дошкольным образованием, к общему количеству </w:t>
            </w:r>
          </w:p>
          <w:p w:rsidR="009C0795" w:rsidRPr="00AB3C21" w:rsidRDefault="009C0795" w:rsidP="006F1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детей-инвалидов в возрасте от 1,5 до 7 лет</w:t>
            </w:r>
          </w:p>
        </w:tc>
        <w:tc>
          <w:tcPr>
            <w:tcW w:w="400" w:type="pct"/>
            <w:vMerge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C0795" w:rsidRPr="00AB3C21" w:rsidRDefault="009C0795" w:rsidP="00FF031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5=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419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П5 - доля детей-инвалидов в возрасте от 1,5 до 7 лет, охваченных дошкольным образованием, в о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щей численности детей-инвалидов такого возраста;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5 - количество детей-инвалидов в возрасте от 1,5 до 7 лет, охваченных дошкольным образованием;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5 – общее количество детей-инвалидов</w:t>
            </w:r>
          </w:p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в возрасте от 1,5 до 7 лет</w:t>
            </w:r>
          </w:p>
        </w:tc>
        <w:tc>
          <w:tcPr>
            <w:tcW w:w="270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7" w:type="pct"/>
            <w:vMerge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154" w:rsidRPr="00AB3C21" w:rsidTr="00FF031C">
        <w:tc>
          <w:tcPr>
            <w:tcW w:w="175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3" w:type="pct"/>
            <w:shd w:val="clear" w:color="auto" w:fill="auto"/>
          </w:tcPr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Количество дошкольных образовательных</w:t>
            </w:r>
            <w:r w:rsidR="006F11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орган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и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заций, в которых провед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е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ны мероприятия по созд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нию современных и бе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з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опасных условий для о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р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ганизации</w:t>
            </w:r>
            <w:r w:rsidR="006F11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образовател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>ь</w:t>
            </w:r>
            <w:r w:rsidRPr="00AB3C21">
              <w:rPr>
                <w:rFonts w:ascii="Times New Roman" w:hAnsi="Times New Roman"/>
                <w:sz w:val="26"/>
                <w:szCs w:val="26"/>
              </w:rPr>
              <w:t xml:space="preserve">ного процесса </w:t>
            </w:r>
          </w:p>
          <w:p w:rsidR="009C0795" w:rsidRPr="00AB3C21" w:rsidRDefault="009C0795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C21">
              <w:rPr>
                <w:rFonts w:ascii="Times New Roman" w:hAnsi="Times New Roman"/>
                <w:sz w:val="26"/>
                <w:szCs w:val="26"/>
              </w:rPr>
              <w:t>(ежегодно)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C0795" w:rsidRPr="00AB3C21" w:rsidRDefault="009C0795" w:rsidP="00356573">
            <w:pPr>
              <w:jc w:val="center"/>
              <w:rPr>
                <w:sz w:val="26"/>
                <w:szCs w:val="26"/>
              </w:rPr>
            </w:pPr>
            <w:r w:rsidRPr="00AB3C21">
              <w:rPr>
                <w:sz w:val="26"/>
                <w:szCs w:val="26"/>
              </w:rPr>
              <w:t>ед.</w:t>
            </w:r>
          </w:p>
        </w:tc>
        <w:tc>
          <w:tcPr>
            <w:tcW w:w="814" w:type="pct"/>
            <w:shd w:val="clear" w:color="auto" w:fill="auto"/>
          </w:tcPr>
          <w:p w:rsidR="009C0795" w:rsidRPr="00AB3C21" w:rsidRDefault="009C0795" w:rsidP="006F1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Общее количество дошкол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ных образовательных орг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низаций, в которых пров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дены мероприятия по созд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нию современных и бе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опасных условий для орг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низации образовательного процесса в течение отчётн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го года</w:t>
            </w:r>
          </w:p>
        </w:tc>
        <w:tc>
          <w:tcPr>
            <w:tcW w:w="400" w:type="pct"/>
            <w:vMerge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требуется</w:t>
            </w:r>
          </w:p>
        </w:tc>
        <w:tc>
          <w:tcPr>
            <w:tcW w:w="1419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pct"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C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7" w:type="pct"/>
            <w:vMerge/>
            <w:shd w:val="clear" w:color="auto" w:fill="auto"/>
          </w:tcPr>
          <w:p w:rsidR="009C0795" w:rsidRPr="00AB3C21" w:rsidRDefault="009C0795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0795" w:rsidRDefault="00DB7E59" w:rsidP="006F1154">
      <w:pPr>
        <w:tabs>
          <w:tab w:val="left" w:pos="540"/>
        </w:tabs>
        <w:ind w:left="9781"/>
        <w:jc w:val="right"/>
        <w:rPr>
          <w:lang w:eastAsia="ar-SA"/>
        </w:rPr>
      </w:pPr>
      <w:r>
        <w:rPr>
          <w:lang w:eastAsia="ar-SA"/>
        </w:rPr>
        <w:t>»</w:t>
      </w:r>
    </w:p>
    <w:p w:rsidR="008224BD" w:rsidRDefault="008224BD" w:rsidP="00811FC9">
      <w:pPr>
        <w:tabs>
          <w:tab w:val="left" w:pos="540"/>
        </w:tabs>
        <w:ind w:left="9781"/>
        <w:jc w:val="center"/>
        <w:rPr>
          <w:lang w:eastAsia="ar-SA"/>
        </w:rPr>
      </w:pPr>
    </w:p>
    <w:p w:rsidR="008224BD" w:rsidRPr="00FF031C" w:rsidRDefault="00FF031C" w:rsidP="00FF031C">
      <w:pPr>
        <w:tabs>
          <w:tab w:val="left" w:pos="540"/>
        </w:tabs>
        <w:ind w:left="9781" w:hanging="9781"/>
        <w:jc w:val="center"/>
        <w:rPr>
          <w:sz w:val="22"/>
          <w:szCs w:val="22"/>
          <w:lang w:eastAsia="ar-SA"/>
        </w:rPr>
      </w:pPr>
      <w:r w:rsidRPr="00FF031C">
        <w:rPr>
          <w:sz w:val="22"/>
          <w:szCs w:val="22"/>
          <w:lang w:eastAsia="ar-SA"/>
        </w:rPr>
        <w:lastRenderedPageBreak/>
        <w:t>23</w:t>
      </w:r>
    </w:p>
    <w:p w:rsidR="00F6592F" w:rsidRDefault="008224BD" w:rsidP="00811FC9">
      <w:pPr>
        <w:tabs>
          <w:tab w:val="left" w:pos="540"/>
        </w:tabs>
        <w:ind w:left="9781"/>
        <w:jc w:val="center"/>
        <w:rPr>
          <w:lang w:eastAsia="ar-SA"/>
        </w:rPr>
      </w:pPr>
      <w:bookmarkStart w:id="3" w:name="_Hlk177743604"/>
      <w:r>
        <w:rPr>
          <w:lang w:eastAsia="ar-SA"/>
        </w:rPr>
        <w:t>«Приложение 1 к подпрограмме 2</w:t>
      </w:r>
    </w:p>
    <w:p w:rsidR="00F6592F" w:rsidRPr="0006460E" w:rsidRDefault="00F6592F" w:rsidP="00F6592F">
      <w:pPr>
        <w:jc w:val="both"/>
        <w:rPr>
          <w:sz w:val="26"/>
          <w:szCs w:val="26"/>
        </w:rPr>
      </w:pPr>
    </w:p>
    <w:p w:rsidR="00F6592F" w:rsidRPr="00DB7E59" w:rsidRDefault="00F6592F" w:rsidP="00F6592F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>Перечень</w:t>
      </w:r>
    </w:p>
    <w:p w:rsidR="00F6592F" w:rsidRDefault="00F6592F" w:rsidP="00F6592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 xml:space="preserve">основных мероприятий и финансовое обеспечение реализации подпрограммы 2 </w:t>
      </w:r>
      <w:r>
        <w:rPr>
          <w:b/>
          <w:sz w:val="26"/>
          <w:szCs w:val="26"/>
        </w:rPr>
        <w:t>«</w:t>
      </w:r>
      <w:r w:rsidRPr="0006460E">
        <w:rPr>
          <w:b/>
          <w:sz w:val="26"/>
          <w:szCs w:val="26"/>
        </w:rPr>
        <w:t>Развитие общего образования</w:t>
      </w:r>
      <w:r>
        <w:rPr>
          <w:b/>
          <w:sz w:val="26"/>
          <w:szCs w:val="26"/>
        </w:rPr>
        <w:t>»</w:t>
      </w:r>
      <w:r w:rsidRPr="0006460E">
        <w:rPr>
          <w:b/>
          <w:sz w:val="26"/>
          <w:szCs w:val="26"/>
        </w:rPr>
        <w:t xml:space="preserve"> </w:t>
      </w:r>
    </w:p>
    <w:p w:rsidR="00F6592F" w:rsidRPr="0006460E" w:rsidRDefault="00F6592F" w:rsidP="00F6592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36"/>
        <w:gridCol w:w="4395"/>
        <w:gridCol w:w="3647"/>
        <w:gridCol w:w="1541"/>
        <w:gridCol w:w="1461"/>
        <w:gridCol w:w="1647"/>
        <w:gridCol w:w="1643"/>
        <w:gridCol w:w="1856"/>
        <w:gridCol w:w="2064"/>
      </w:tblGrid>
      <w:tr w:rsidR="00F6592F" w:rsidRPr="00F6592F" w:rsidTr="00356573">
        <w:trPr>
          <w:trHeight w:val="20"/>
        </w:trPr>
        <w:tc>
          <w:tcPr>
            <w:tcW w:w="198" w:type="pct"/>
            <w:vMerge w:val="restar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№ п/п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Ответственный</w:t>
            </w:r>
          </w:p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исполнитель,</w:t>
            </w:r>
          </w:p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соисполнитель,</w:t>
            </w:r>
          </w:p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исполнитель</w:t>
            </w: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Наименование основного</w:t>
            </w:r>
          </w:p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мероприятия, мероприятия</w:t>
            </w:r>
          </w:p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Программы (подпрограммы)</w:t>
            </w:r>
          </w:p>
        </w:tc>
        <w:tc>
          <w:tcPr>
            <w:tcW w:w="859" w:type="pct"/>
            <w:vMerge w:val="restar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 xml:space="preserve">Источник </w:t>
            </w:r>
          </w:p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финансового обеспечения</w:t>
            </w:r>
          </w:p>
        </w:tc>
        <w:tc>
          <w:tcPr>
            <w:tcW w:w="2405" w:type="pct"/>
            <w:gridSpan w:val="6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Расходы (тыс. руб.)</w:t>
            </w:r>
          </w:p>
        </w:tc>
      </w:tr>
      <w:tr w:rsidR="00F6592F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</w:p>
        </w:tc>
        <w:tc>
          <w:tcPr>
            <w:tcW w:w="859" w:type="pct"/>
            <w:vMerge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2023 год</w:t>
            </w:r>
          </w:p>
        </w:tc>
        <w:tc>
          <w:tcPr>
            <w:tcW w:w="344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2024 год</w:t>
            </w:r>
          </w:p>
        </w:tc>
        <w:tc>
          <w:tcPr>
            <w:tcW w:w="388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2025 год</w:t>
            </w:r>
          </w:p>
        </w:tc>
        <w:tc>
          <w:tcPr>
            <w:tcW w:w="387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2026 год</w:t>
            </w:r>
          </w:p>
        </w:tc>
        <w:tc>
          <w:tcPr>
            <w:tcW w:w="437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2027 год</w:t>
            </w:r>
          </w:p>
        </w:tc>
        <w:tc>
          <w:tcPr>
            <w:tcW w:w="486" w:type="pct"/>
            <w:shd w:val="clear" w:color="auto" w:fill="auto"/>
            <w:hideMark/>
          </w:tcPr>
          <w:p w:rsidR="00F6592F" w:rsidRPr="00F6592F" w:rsidRDefault="00DB7E59" w:rsidP="0035657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</w:t>
            </w:r>
            <w:r w:rsidR="00F6592F" w:rsidRPr="00F6592F">
              <w:rPr>
                <w:szCs w:val="26"/>
              </w:rPr>
              <w:t xml:space="preserve">сего за годы </w:t>
            </w:r>
          </w:p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 xml:space="preserve">реализации </w:t>
            </w:r>
          </w:p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подпрограммы</w:t>
            </w:r>
          </w:p>
        </w:tc>
      </w:tr>
      <w:tr w:rsidR="00F6592F" w:rsidRPr="00F6592F" w:rsidTr="00356573">
        <w:trPr>
          <w:trHeight w:val="20"/>
        </w:trPr>
        <w:tc>
          <w:tcPr>
            <w:tcW w:w="198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1</w:t>
            </w:r>
          </w:p>
        </w:tc>
        <w:tc>
          <w:tcPr>
            <w:tcW w:w="503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2</w:t>
            </w:r>
          </w:p>
        </w:tc>
        <w:tc>
          <w:tcPr>
            <w:tcW w:w="1035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3</w:t>
            </w:r>
          </w:p>
        </w:tc>
        <w:tc>
          <w:tcPr>
            <w:tcW w:w="859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4</w:t>
            </w:r>
          </w:p>
        </w:tc>
        <w:tc>
          <w:tcPr>
            <w:tcW w:w="363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5</w:t>
            </w:r>
          </w:p>
        </w:tc>
        <w:tc>
          <w:tcPr>
            <w:tcW w:w="344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6</w:t>
            </w:r>
          </w:p>
        </w:tc>
        <w:tc>
          <w:tcPr>
            <w:tcW w:w="388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7</w:t>
            </w:r>
          </w:p>
        </w:tc>
        <w:tc>
          <w:tcPr>
            <w:tcW w:w="387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8</w:t>
            </w:r>
          </w:p>
        </w:tc>
        <w:tc>
          <w:tcPr>
            <w:tcW w:w="437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9</w:t>
            </w:r>
          </w:p>
        </w:tc>
        <w:tc>
          <w:tcPr>
            <w:tcW w:w="486" w:type="pct"/>
            <w:shd w:val="clear" w:color="auto" w:fill="auto"/>
            <w:hideMark/>
          </w:tcPr>
          <w:p w:rsidR="00F6592F" w:rsidRPr="00F6592F" w:rsidRDefault="00F6592F" w:rsidP="00356573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10</w:t>
            </w:r>
          </w:p>
        </w:tc>
      </w:tr>
      <w:tr w:rsidR="005E54DC" w:rsidRPr="00F6592F" w:rsidTr="00FF031C">
        <w:trPr>
          <w:trHeight w:val="20"/>
        </w:trPr>
        <w:tc>
          <w:tcPr>
            <w:tcW w:w="198" w:type="pct"/>
            <w:vMerge w:val="restart"/>
            <w:shd w:val="clear" w:color="auto" w:fill="auto"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:rsidR="005E54DC" w:rsidRPr="00F6592F" w:rsidRDefault="005E54DC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Управление</w:t>
            </w:r>
          </w:p>
          <w:p w:rsidR="005E54DC" w:rsidRPr="00F6592F" w:rsidRDefault="005E54DC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образования,</w:t>
            </w:r>
          </w:p>
          <w:p w:rsidR="005E54DC" w:rsidRPr="00F6592F" w:rsidRDefault="005E54DC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МКУ «</w:t>
            </w:r>
            <w:proofErr w:type="spellStart"/>
            <w:r w:rsidRPr="00F6592F">
              <w:rPr>
                <w:sz w:val="26"/>
                <w:szCs w:val="26"/>
              </w:rPr>
              <w:t>Горстройзак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зик</w:t>
            </w:r>
            <w:proofErr w:type="spellEnd"/>
            <w:r w:rsidRPr="00F6592F">
              <w:rPr>
                <w:sz w:val="26"/>
                <w:szCs w:val="26"/>
              </w:rPr>
              <w:t>»</w:t>
            </w: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5E54DC" w:rsidRPr="00F6592F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 xml:space="preserve">Итого </w:t>
            </w:r>
          </w:p>
          <w:p w:rsidR="005E54DC" w:rsidRPr="00F6592F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по подпрограмме 2 «Развитие о</w:t>
            </w:r>
            <w:r w:rsidRPr="00F6592F">
              <w:rPr>
                <w:b/>
                <w:bCs/>
                <w:sz w:val="26"/>
                <w:szCs w:val="26"/>
              </w:rPr>
              <w:t>б</w:t>
            </w:r>
            <w:r w:rsidRPr="00F6592F">
              <w:rPr>
                <w:b/>
                <w:bCs/>
                <w:sz w:val="26"/>
                <w:szCs w:val="26"/>
              </w:rPr>
              <w:t>щего образования»</w:t>
            </w:r>
          </w:p>
        </w:tc>
        <w:tc>
          <w:tcPr>
            <w:tcW w:w="859" w:type="pct"/>
            <w:shd w:val="clear" w:color="auto" w:fill="auto"/>
            <w:hideMark/>
          </w:tcPr>
          <w:p w:rsidR="005E54DC" w:rsidRPr="00F6592F" w:rsidRDefault="005E54DC" w:rsidP="005E54DC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808346,1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975292,5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1085464,6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1082224,4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704221,9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4655549,5</w:t>
            </w:r>
          </w:p>
        </w:tc>
      </w:tr>
      <w:tr w:rsidR="005E54DC" w:rsidRPr="00F6592F" w:rsidTr="00FF031C">
        <w:trPr>
          <w:trHeight w:val="20"/>
        </w:trPr>
        <w:tc>
          <w:tcPr>
            <w:tcW w:w="198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5E54DC" w:rsidRPr="00F6592F" w:rsidRDefault="005E54DC" w:rsidP="00FF0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5E54DC" w:rsidRPr="00F6592F" w:rsidRDefault="005E54DC" w:rsidP="005E54DC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собственные доходы бюдж</w:t>
            </w:r>
            <w:r w:rsidRPr="00F6592F">
              <w:rPr>
                <w:b/>
                <w:bCs/>
                <w:sz w:val="26"/>
                <w:szCs w:val="26"/>
              </w:rPr>
              <w:t>е</w:t>
            </w:r>
            <w:r w:rsidRPr="00F6592F">
              <w:rPr>
                <w:b/>
                <w:bCs/>
                <w:sz w:val="26"/>
                <w:szCs w:val="26"/>
              </w:rPr>
              <w:t>та округа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232939,6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E54DC" w:rsidRPr="00E4223E" w:rsidRDefault="005E54DC" w:rsidP="005E54DC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</w:rPr>
              <w:t>236498,7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238236,9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245723,5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219248,5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1172647,2</w:t>
            </w:r>
          </w:p>
        </w:tc>
      </w:tr>
      <w:tr w:rsidR="005E54DC" w:rsidRPr="00F6592F" w:rsidTr="00FF031C">
        <w:trPr>
          <w:trHeight w:val="20"/>
        </w:trPr>
        <w:tc>
          <w:tcPr>
            <w:tcW w:w="198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5E54DC" w:rsidRPr="00F6592F" w:rsidRDefault="005E54DC" w:rsidP="00FF0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5E54DC" w:rsidRPr="00F6592F" w:rsidRDefault="005E54DC" w:rsidP="005E54DC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513044,0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E54DC" w:rsidRPr="00E4223E" w:rsidRDefault="005E54DC" w:rsidP="005E54DC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</w:rPr>
              <w:t>582869,7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637721,5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666395,3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428149,6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2828180,1</w:t>
            </w:r>
          </w:p>
        </w:tc>
      </w:tr>
      <w:tr w:rsidR="005E54DC" w:rsidRPr="00F6592F" w:rsidTr="00FF031C">
        <w:trPr>
          <w:trHeight w:val="20"/>
        </w:trPr>
        <w:tc>
          <w:tcPr>
            <w:tcW w:w="198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5E54DC" w:rsidRPr="00F6592F" w:rsidRDefault="005E54DC" w:rsidP="00FF0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5E54DC" w:rsidRPr="00F6592F" w:rsidRDefault="005E54DC" w:rsidP="005E54DC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62362,5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155924,1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209506,2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170105,6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56823,8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E54DC" w:rsidRPr="006F1154" w:rsidRDefault="005E54DC" w:rsidP="005E5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654722,2</w:t>
            </w:r>
          </w:p>
        </w:tc>
      </w:tr>
      <w:tr w:rsidR="006F1154" w:rsidRPr="00F6592F" w:rsidTr="00FF031C">
        <w:trPr>
          <w:trHeight w:val="20"/>
        </w:trPr>
        <w:tc>
          <w:tcPr>
            <w:tcW w:w="198" w:type="pct"/>
            <w:vMerge w:val="restar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1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:rsidR="006F1154" w:rsidRPr="00F6592F" w:rsidRDefault="006F1154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Управление</w:t>
            </w:r>
          </w:p>
          <w:p w:rsidR="006F1154" w:rsidRPr="00F6592F" w:rsidRDefault="006F1154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образования,</w:t>
            </w:r>
          </w:p>
          <w:p w:rsidR="006F1154" w:rsidRPr="00F6592F" w:rsidRDefault="006F1154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МКУ «</w:t>
            </w:r>
            <w:proofErr w:type="spellStart"/>
            <w:r w:rsidRPr="00F6592F">
              <w:rPr>
                <w:sz w:val="26"/>
                <w:szCs w:val="26"/>
              </w:rPr>
              <w:t>Горстройзак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зик</w:t>
            </w:r>
            <w:proofErr w:type="spellEnd"/>
            <w:r w:rsidRPr="00F6592F">
              <w:rPr>
                <w:sz w:val="26"/>
                <w:szCs w:val="26"/>
              </w:rPr>
              <w:t>»</w:t>
            </w: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Капитальные расходы, ремонты,</w:t>
            </w:r>
          </w:p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в том числе </w:t>
            </w:r>
          </w:p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проектно-изыскательские работы, в том числе:</w:t>
            </w:r>
          </w:p>
        </w:tc>
        <w:tc>
          <w:tcPr>
            <w:tcW w:w="859" w:type="pct"/>
            <w:shd w:val="clear" w:color="auto" w:fill="auto"/>
            <w:hideMark/>
          </w:tcPr>
          <w:p w:rsidR="006F1154" w:rsidRPr="00F6592F" w:rsidRDefault="006F1154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27337,7</w:t>
            </w:r>
          </w:p>
        </w:tc>
        <w:tc>
          <w:tcPr>
            <w:tcW w:w="344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109890,8</w:t>
            </w:r>
          </w:p>
        </w:tc>
        <w:tc>
          <w:tcPr>
            <w:tcW w:w="388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172469,8</w:t>
            </w:r>
          </w:p>
        </w:tc>
        <w:tc>
          <w:tcPr>
            <w:tcW w:w="387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163493,6</w:t>
            </w:r>
          </w:p>
        </w:tc>
        <w:tc>
          <w:tcPr>
            <w:tcW w:w="437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20000,0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6F1154" w:rsidRPr="008224BD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493191,9</w:t>
            </w:r>
          </w:p>
        </w:tc>
      </w:tr>
      <w:tr w:rsidR="006F1154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6F1154" w:rsidRPr="00F6592F" w:rsidRDefault="006F1154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23312,8</w:t>
            </w:r>
          </w:p>
        </w:tc>
        <w:tc>
          <w:tcPr>
            <w:tcW w:w="344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16405,6</w:t>
            </w:r>
          </w:p>
        </w:tc>
        <w:tc>
          <w:tcPr>
            <w:tcW w:w="388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6903,4</w:t>
            </w:r>
          </w:p>
        </w:tc>
        <w:tc>
          <w:tcPr>
            <w:tcW w:w="387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14414,6</w:t>
            </w:r>
          </w:p>
        </w:tc>
        <w:tc>
          <w:tcPr>
            <w:tcW w:w="437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20000,0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6F1154" w:rsidRPr="008224BD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81036,4</w:t>
            </w:r>
          </w:p>
        </w:tc>
      </w:tr>
      <w:tr w:rsidR="006F1154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6F1154" w:rsidRPr="00F6592F" w:rsidRDefault="006F1154" w:rsidP="006F1154">
            <w:pPr>
              <w:rPr>
                <w:bCs/>
                <w:sz w:val="26"/>
                <w:szCs w:val="26"/>
              </w:rPr>
            </w:pPr>
            <w:r w:rsidRPr="00F6592F">
              <w:rPr>
                <w:bCs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4024,9</w:t>
            </w:r>
          </w:p>
        </w:tc>
        <w:tc>
          <w:tcPr>
            <w:tcW w:w="344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26202,6</w:t>
            </w:r>
          </w:p>
        </w:tc>
        <w:tc>
          <w:tcPr>
            <w:tcW w:w="388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42659,8</w:t>
            </w:r>
          </w:p>
        </w:tc>
        <w:tc>
          <w:tcPr>
            <w:tcW w:w="387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52177,7</w:t>
            </w:r>
          </w:p>
        </w:tc>
        <w:tc>
          <w:tcPr>
            <w:tcW w:w="437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6F1154" w:rsidRPr="008224BD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125065,0</w:t>
            </w:r>
          </w:p>
        </w:tc>
      </w:tr>
      <w:tr w:rsidR="006F1154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6F1154" w:rsidRPr="00F6592F" w:rsidRDefault="006F1154" w:rsidP="006F1154">
            <w:pPr>
              <w:rPr>
                <w:bCs/>
                <w:sz w:val="26"/>
                <w:szCs w:val="26"/>
              </w:rPr>
            </w:pPr>
            <w:r w:rsidRPr="00F6592F">
              <w:rPr>
                <w:bCs/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363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67282,6</w:t>
            </w:r>
          </w:p>
        </w:tc>
        <w:tc>
          <w:tcPr>
            <w:tcW w:w="388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122906,6</w:t>
            </w:r>
          </w:p>
        </w:tc>
        <w:tc>
          <w:tcPr>
            <w:tcW w:w="387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96901,3</w:t>
            </w:r>
          </w:p>
        </w:tc>
        <w:tc>
          <w:tcPr>
            <w:tcW w:w="437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6F1154" w:rsidRPr="008224BD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287090,5</w:t>
            </w:r>
          </w:p>
        </w:tc>
      </w:tr>
      <w:tr w:rsidR="006F1154" w:rsidRPr="00F6592F" w:rsidTr="00FF031C">
        <w:trPr>
          <w:trHeight w:val="20"/>
        </w:trPr>
        <w:tc>
          <w:tcPr>
            <w:tcW w:w="198" w:type="pct"/>
            <w:vMerge w:val="restart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1.1</w:t>
            </w:r>
          </w:p>
        </w:tc>
        <w:tc>
          <w:tcPr>
            <w:tcW w:w="503" w:type="pct"/>
            <w:vMerge w:val="restart"/>
            <w:vAlign w:val="center"/>
            <w:hideMark/>
          </w:tcPr>
          <w:p w:rsidR="006F1154" w:rsidRPr="00F6592F" w:rsidRDefault="006F1154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Управление</w:t>
            </w:r>
          </w:p>
          <w:p w:rsidR="006F1154" w:rsidRPr="00F6592F" w:rsidRDefault="006F1154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образования,</w:t>
            </w:r>
          </w:p>
          <w:p w:rsidR="006F1154" w:rsidRPr="00F6592F" w:rsidRDefault="006F1154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МКУ «</w:t>
            </w:r>
            <w:proofErr w:type="spellStart"/>
            <w:r w:rsidRPr="00F6592F">
              <w:rPr>
                <w:sz w:val="26"/>
                <w:szCs w:val="26"/>
              </w:rPr>
              <w:t>Горстройзак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зик</w:t>
            </w:r>
            <w:proofErr w:type="spellEnd"/>
            <w:r w:rsidRPr="00F6592F">
              <w:rPr>
                <w:sz w:val="26"/>
                <w:szCs w:val="26"/>
              </w:rPr>
              <w:t>»</w:t>
            </w:r>
          </w:p>
        </w:tc>
        <w:tc>
          <w:tcPr>
            <w:tcW w:w="1035" w:type="pct"/>
            <w:vMerge w:val="restart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Ремонты организаций </w:t>
            </w:r>
          </w:p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общего образования</w:t>
            </w:r>
          </w:p>
        </w:tc>
        <w:tc>
          <w:tcPr>
            <w:tcW w:w="859" w:type="pct"/>
            <w:shd w:val="clear" w:color="auto" w:fill="auto"/>
            <w:hideMark/>
          </w:tcPr>
          <w:p w:rsidR="006F1154" w:rsidRPr="00F6592F" w:rsidRDefault="006F1154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23145,1</w:t>
            </w:r>
          </w:p>
        </w:tc>
        <w:tc>
          <w:tcPr>
            <w:tcW w:w="344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16310,7</w:t>
            </w:r>
          </w:p>
        </w:tc>
        <w:tc>
          <w:tcPr>
            <w:tcW w:w="388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6870,3</w:t>
            </w:r>
          </w:p>
        </w:tc>
        <w:tc>
          <w:tcPr>
            <w:tcW w:w="387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14384,8</w:t>
            </w:r>
          </w:p>
        </w:tc>
        <w:tc>
          <w:tcPr>
            <w:tcW w:w="437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20000,0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6F1154" w:rsidRPr="008224BD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80710,9</w:t>
            </w:r>
          </w:p>
        </w:tc>
      </w:tr>
      <w:tr w:rsidR="006F1154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6F1154" w:rsidRPr="00F6592F" w:rsidRDefault="006F1154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23145,1</w:t>
            </w:r>
          </w:p>
        </w:tc>
        <w:tc>
          <w:tcPr>
            <w:tcW w:w="344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16310,7</w:t>
            </w:r>
          </w:p>
        </w:tc>
        <w:tc>
          <w:tcPr>
            <w:tcW w:w="388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6870,3</w:t>
            </w:r>
          </w:p>
        </w:tc>
        <w:tc>
          <w:tcPr>
            <w:tcW w:w="387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14384,8</w:t>
            </w:r>
          </w:p>
        </w:tc>
        <w:tc>
          <w:tcPr>
            <w:tcW w:w="437" w:type="pct"/>
            <w:shd w:val="clear" w:color="auto" w:fill="auto"/>
            <w:hideMark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20000,0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6F1154" w:rsidRPr="008224BD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80710,9</w:t>
            </w:r>
          </w:p>
        </w:tc>
      </w:tr>
      <w:tr w:rsidR="006F1154" w:rsidRPr="00F6592F" w:rsidTr="00356573">
        <w:trPr>
          <w:trHeight w:val="20"/>
        </w:trPr>
        <w:tc>
          <w:tcPr>
            <w:tcW w:w="198" w:type="pct"/>
            <w:vMerge w:val="restart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1.2</w:t>
            </w:r>
          </w:p>
        </w:tc>
        <w:tc>
          <w:tcPr>
            <w:tcW w:w="503" w:type="pct"/>
            <w:vMerge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Строительство, реконструкция, к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питальный ремонт общеобразов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тельных организаций</w:t>
            </w:r>
          </w:p>
        </w:tc>
        <w:tc>
          <w:tcPr>
            <w:tcW w:w="859" w:type="pct"/>
            <w:shd w:val="clear" w:color="auto" w:fill="auto"/>
          </w:tcPr>
          <w:p w:rsidR="006F1154" w:rsidRPr="00F6592F" w:rsidRDefault="006F1154" w:rsidP="006F1154">
            <w:pPr>
              <w:rPr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4192,6</w:t>
            </w:r>
          </w:p>
        </w:tc>
        <w:tc>
          <w:tcPr>
            <w:tcW w:w="344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8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7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</w:tcPr>
          <w:p w:rsidR="006F1154" w:rsidRPr="008224BD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4192,6</w:t>
            </w:r>
          </w:p>
        </w:tc>
      </w:tr>
      <w:tr w:rsidR="006F1154" w:rsidRPr="00F6592F" w:rsidTr="00356573">
        <w:trPr>
          <w:trHeight w:val="20"/>
        </w:trPr>
        <w:tc>
          <w:tcPr>
            <w:tcW w:w="198" w:type="pct"/>
            <w:vMerge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</w:tcPr>
          <w:p w:rsidR="006F1154" w:rsidRPr="00F6592F" w:rsidRDefault="006F1154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167,7</w:t>
            </w:r>
          </w:p>
        </w:tc>
        <w:tc>
          <w:tcPr>
            <w:tcW w:w="344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8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7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</w:tcPr>
          <w:p w:rsidR="006F1154" w:rsidRPr="008224BD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167,7</w:t>
            </w:r>
          </w:p>
        </w:tc>
      </w:tr>
      <w:tr w:rsidR="006F1154" w:rsidRPr="00F6592F" w:rsidTr="00356573">
        <w:trPr>
          <w:trHeight w:val="20"/>
        </w:trPr>
        <w:tc>
          <w:tcPr>
            <w:tcW w:w="198" w:type="pct"/>
            <w:vMerge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</w:tcPr>
          <w:p w:rsidR="006F1154" w:rsidRPr="00F6592F" w:rsidRDefault="006F1154" w:rsidP="006F1154">
            <w:pPr>
              <w:rPr>
                <w:sz w:val="26"/>
                <w:szCs w:val="26"/>
              </w:rPr>
            </w:pPr>
            <w:r w:rsidRPr="00F6592F">
              <w:rPr>
                <w:bCs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4024,9</w:t>
            </w:r>
          </w:p>
        </w:tc>
        <w:tc>
          <w:tcPr>
            <w:tcW w:w="344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8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7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shd w:val="clear" w:color="auto" w:fill="auto"/>
          </w:tcPr>
          <w:p w:rsidR="006F1154" w:rsidRPr="00F6592F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</w:tcPr>
          <w:p w:rsidR="006F1154" w:rsidRPr="008224BD" w:rsidRDefault="006F1154" w:rsidP="006F1154">
            <w:pPr>
              <w:jc w:val="center"/>
              <w:rPr>
                <w:sz w:val="26"/>
                <w:szCs w:val="26"/>
              </w:rPr>
            </w:pPr>
            <w:r w:rsidRPr="006C1971">
              <w:t>4024,9</w:t>
            </w:r>
          </w:p>
        </w:tc>
      </w:tr>
      <w:tr w:rsidR="005E54DC" w:rsidRPr="00F6592F" w:rsidTr="005E54DC">
        <w:trPr>
          <w:trHeight w:val="20"/>
        </w:trPr>
        <w:tc>
          <w:tcPr>
            <w:tcW w:w="198" w:type="pct"/>
            <w:vMerge w:val="restart"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1.3</w:t>
            </w:r>
          </w:p>
        </w:tc>
        <w:tc>
          <w:tcPr>
            <w:tcW w:w="503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Реализация мероприятий </w:t>
            </w:r>
          </w:p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по модернизации школьных </w:t>
            </w:r>
          </w:p>
          <w:p w:rsidR="005E54DC" w:rsidRPr="00F6592F" w:rsidRDefault="005E54DC" w:rsidP="005E54DC">
            <w:pPr>
              <w:jc w:val="center"/>
              <w:rPr>
                <w:strike/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систем образования (ремонт)</w:t>
            </w:r>
          </w:p>
        </w:tc>
        <w:tc>
          <w:tcPr>
            <w:tcW w:w="859" w:type="pct"/>
            <w:shd w:val="clear" w:color="auto" w:fill="auto"/>
            <w:hideMark/>
          </w:tcPr>
          <w:p w:rsidR="005E54DC" w:rsidRPr="00F6592F" w:rsidRDefault="005E54DC" w:rsidP="005E54DC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89728,1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165599,5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149108,8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0,0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404436,4</w:t>
            </w:r>
          </w:p>
        </w:tc>
      </w:tr>
      <w:tr w:rsidR="005E54DC" w:rsidRPr="00F6592F" w:rsidTr="005E54DC">
        <w:trPr>
          <w:trHeight w:val="20"/>
        </w:trPr>
        <w:tc>
          <w:tcPr>
            <w:tcW w:w="198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5E54DC" w:rsidRPr="00F6592F" w:rsidRDefault="005E54DC" w:rsidP="005E54DC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17,9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33,1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29,8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0,0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80,8</w:t>
            </w:r>
          </w:p>
        </w:tc>
      </w:tr>
      <w:tr w:rsidR="005E54DC" w:rsidRPr="00F6592F" w:rsidTr="005E54DC">
        <w:trPr>
          <w:trHeight w:val="20"/>
        </w:trPr>
        <w:tc>
          <w:tcPr>
            <w:tcW w:w="198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5E54DC" w:rsidRPr="00F6592F" w:rsidRDefault="005E54DC" w:rsidP="005E54DC">
            <w:pPr>
              <w:rPr>
                <w:bCs/>
                <w:sz w:val="26"/>
                <w:szCs w:val="26"/>
              </w:rPr>
            </w:pPr>
            <w:r w:rsidRPr="00F6592F">
              <w:rPr>
                <w:bCs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22427,6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42659,8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52177,7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0,0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117265,1</w:t>
            </w:r>
          </w:p>
        </w:tc>
      </w:tr>
      <w:tr w:rsidR="005E54DC" w:rsidRPr="00F6592F" w:rsidTr="005E54DC">
        <w:trPr>
          <w:trHeight w:val="20"/>
        </w:trPr>
        <w:tc>
          <w:tcPr>
            <w:tcW w:w="198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5E54DC" w:rsidRPr="00F6592F" w:rsidRDefault="005E54DC" w:rsidP="005E54DC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5E54DC" w:rsidRPr="00F6592F" w:rsidRDefault="005E54DC" w:rsidP="005E54DC">
            <w:pPr>
              <w:rPr>
                <w:bCs/>
                <w:sz w:val="26"/>
                <w:szCs w:val="26"/>
              </w:rPr>
            </w:pPr>
            <w:r w:rsidRPr="00F6592F">
              <w:rPr>
                <w:bCs/>
                <w:sz w:val="26"/>
                <w:szCs w:val="26"/>
              </w:rPr>
              <w:t xml:space="preserve">межбюджетные трансферты из федерального бюджета </w:t>
            </w:r>
          </w:p>
          <w:p w:rsidR="005E54DC" w:rsidRPr="00F6592F" w:rsidRDefault="005E54DC" w:rsidP="005E54DC">
            <w:pPr>
              <w:rPr>
                <w:bCs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67282,6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122906,6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96901,3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0,0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E54DC" w:rsidRPr="005E54DC" w:rsidRDefault="005E54DC" w:rsidP="005E54DC">
            <w:pPr>
              <w:jc w:val="center"/>
              <w:rPr>
                <w:sz w:val="26"/>
                <w:szCs w:val="26"/>
                <w:highlight w:val="yellow"/>
              </w:rPr>
            </w:pPr>
            <w:r w:rsidRPr="005E54DC">
              <w:t>287090,5</w:t>
            </w:r>
          </w:p>
        </w:tc>
      </w:tr>
      <w:tr w:rsidR="000033FF" w:rsidRPr="00F6592F" w:rsidTr="00356573">
        <w:trPr>
          <w:trHeight w:val="20"/>
        </w:trPr>
        <w:tc>
          <w:tcPr>
            <w:tcW w:w="198" w:type="pct"/>
            <w:vMerge w:val="restart"/>
          </w:tcPr>
          <w:p w:rsidR="000033FF" w:rsidRPr="00F6592F" w:rsidRDefault="000033FF" w:rsidP="000033FF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1.4</w:t>
            </w:r>
          </w:p>
        </w:tc>
        <w:tc>
          <w:tcPr>
            <w:tcW w:w="503" w:type="pct"/>
            <w:vMerge/>
          </w:tcPr>
          <w:p w:rsidR="000033FF" w:rsidRPr="00F6592F" w:rsidRDefault="000033FF" w:rsidP="00003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</w:tcPr>
          <w:p w:rsidR="000033FF" w:rsidRPr="00F6592F" w:rsidRDefault="000033FF" w:rsidP="000033FF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Мероприятия по обеспечению усл</w:t>
            </w:r>
            <w:r w:rsidRPr="00F6592F">
              <w:rPr>
                <w:sz w:val="26"/>
                <w:szCs w:val="26"/>
              </w:rPr>
              <w:t>о</w:t>
            </w:r>
            <w:r w:rsidRPr="00F6592F">
              <w:rPr>
                <w:sz w:val="26"/>
                <w:szCs w:val="26"/>
              </w:rPr>
              <w:t>вий для организации питания обуч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ющихся (ремонт)</w:t>
            </w:r>
          </w:p>
        </w:tc>
        <w:tc>
          <w:tcPr>
            <w:tcW w:w="859" w:type="pct"/>
            <w:shd w:val="clear" w:color="auto" w:fill="auto"/>
          </w:tcPr>
          <w:p w:rsidR="000033FF" w:rsidRPr="00F6592F" w:rsidRDefault="000033FF" w:rsidP="000033FF">
            <w:pPr>
              <w:rPr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0,0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3852,0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0,0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3852,0</w:t>
            </w:r>
          </w:p>
        </w:tc>
      </w:tr>
      <w:tr w:rsidR="000033FF" w:rsidRPr="00F6592F" w:rsidTr="00356573">
        <w:trPr>
          <w:trHeight w:val="20"/>
        </w:trPr>
        <w:tc>
          <w:tcPr>
            <w:tcW w:w="198" w:type="pct"/>
            <w:vMerge/>
          </w:tcPr>
          <w:p w:rsidR="000033FF" w:rsidRPr="00F6592F" w:rsidRDefault="000033FF" w:rsidP="00003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0033FF" w:rsidRPr="00F6592F" w:rsidRDefault="000033FF" w:rsidP="00003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:rsidR="000033FF" w:rsidRPr="00F6592F" w:rsidRDefault="000033FF" w:rsidP="000033FF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</w:tcPr>
          <w:p w:rsidR="000033FF" w:rsidRPr="00F6592F" w:rsidRDefault="000033FF" w:rsidP="000033FF">
            <w:pPr>
              <w:rPr>
                <w:bCs/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0,0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77,0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0,0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77,0</w:t>
            </w:r>
          </w:p>
        </w:tc>
      </w:tr>
      <w:tr w:rsidR="000033FF" w:rsidRPr="00F6592F" w:rsidTr="00356573">
        <w:trPr>
          <w:trHeight w:val="20"/>
        </w:trPr>
        <w:tc>
          <w:tcPr>
            <w:tcW w:w="198" w:type="pct"/>
            <w:vMerge/>
          </w:tcPr>
          <w:p w:rsidR="000033FF" w:rsidRPr="00F6592F" w:rsidRDefault="000033FF" w:rsidP="00003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0033FF" w:rsidRPr="00F6592F" w:rsidRDefault="000033FF" w:rsidP="00003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:rsidR="000033FF" w:rsidRPr="00F6592F" w:rsidRDefault="000033FF" w:rsidP="000033FF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</w:tcPr>
          <w:p w:rsidR="000033FF" w:rsidRPr="00F6592F" w:rsidRDefault="000033FF" w:rsidP="000033FF">
            <w:pPr>
              <w:rPr>
                <w:bCs/>
                <w:sz w:val="26"/>
                <w:szCs w:val="26"/>
              </w:rPr>
            </w:pPr>
            <w:r w:rsidRPr="00F6592F">
              <w:rPr>
                <w:bCs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0,0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3775,0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0,0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0,0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0033FF" w:rsidRPr="000033FF" w:rsidRDefault="000033FF" w:rsidP="000033FF">
            <w:pPr>
              <w:jc w:val="center"/>
              <w:rPr>
                <w:sz w:val="26"/>
                <w:szCs w:val="26"/>
              </w:rPr>
            </w:pPr>
            <w:r w:rsidRPr="000033FF">
              <w:t>3775,0</w:t>
            </w:r>
          </w:p>
        </w:tc>
      </w:tr>
    </w:tbl>
    <w:p w:rsidR="00FF031C" w:rsidRDefault="00FF031C"/>
    <w:p w:rsidR="00FF031C" w:rsidRDefault="00FF031C"/>
    <w:p w:rsidR="00FF031C" w:rsidRDefault="00FF031C" w:rsidP="00FF031C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24</w:t>
      </w:r>
    </w:p>
    <w:p w:rsidR="00FF031C" w:rsidRPr="00FF031C" w:rsidRDefault="00FF031C" w:rsidP="00FF031C">
      <w:pPr>
        <w:jc w:val="center"/>
        <w:rPr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36"/>
        <w:gridCol w:w="4395"/>
        <w:gridCol w:w="3647"/>
        <w:gridCol w:w="1541"/>
        <w:gridCol w:w="1461"/>
        <w:gridCol w:w="1647"/>
        <w:gridCol w:w="1643"/>
        <w:gridCol w:w="1856"/>
        <w:gridCol w:w="2064"/>
      </w:tblGrid>
      <w:tr w:rsidR="00FF031C" w:rsidRPr="00F6592F" w:rsidTr="00356573">
        <w:trPr>
          <w:trHeight w:val="20"/>
        </w:trPr>
        <w:tc>
          <w:tcPr>
            <w:tcW w:w="198" w:type="pct"/>
            <w:shd w:val="clear" w:color="auto" w:fill="auto"/>
            <w:hideMark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1</w:t>
            </w:r>
          </w:p>
        </w:tc>
        <w:tc>
          <w:tcPr>
            <w:tcW w:w="503" w:type="pct"/>
            <w:shd w:val="clear" w:color="auto" w:fill="auto"/>
            <w:hideMark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2</w:t>
            </w:r>
          </w:p>
        </w:tc>
        <w:tc>
          <w:tcPr>
            <w:tcW w:w="1035" w:type="pct"/>
            <w:shd w:val="clear" w:color="auto" w:fill="auto"/>
            <w:hideMark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3</w:t>
            </w: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4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5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6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7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8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10</w:t>
            </w:r>
          </w:p>
        </w:tc>
      </w:tr>
      <w:bookmarkEnd w:id="3"/>
      <w:tr w:rsidR="00FF031C" w:rsidRPr="00F6592F" w:rsidTr="00FF031C">
        <w:trPr>
          <w:trHeight w:val="20"/>
        </w:trPr>
        <w:tc>
          <w:tcPr>
            <w:tcW w:w="198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2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:rsidR="00FF031C" w:rsidRPr="00F6592F" w:rsidRDefault="00FF031C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Управление</w:t>
            </w:r>
          </w:p>
          <w:p w:rsidR="00FF031C" w:rsidRPr="00F6592F" w:rsidRDefault="00FF031C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образования</w:t>
            </w:r>
          </w:p>
          <w:p w:rsidR="00FF031C" w:rsidRPr="00F6592F" w:rsidRDefault="00FF031C" w:rsidP="00FF0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Укрепление материально-технической базы </w:t>
            </w:r>
          </w:p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общеобразовательных </w:t>
            </w:r>
          </w:p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организаций, в том числе:</w:t>
            </w: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5250,8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9718,8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53950,2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33096,4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7000,0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109016,2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5250,8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2683,1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3260,1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3256,0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7000,0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21450,0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6606,6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25190,1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12840,4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44637,1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429,1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25500,0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17000,0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42929,1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2.1</w:t>
            </w:r>
          </w:p>
        </w:tc>
        <w:tc>
          <w:tcPr>
            <w:tcW w:w="503" w:type="pct"/>
            <w:vMerge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Приобретение мебели, </w:t>
            </w:r>
          </w:p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оборудования</w:t>
            </w: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5250,8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1891,5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2500,0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2500,0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7000,0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19142,3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  <w:p w:rsidR="00FF031C" w:rsidRPr="00F6592F" w:rsidRDefault="00FF031C" w:rsidP="006F1154">
            <w:pPr>
              <w:rPr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5250,8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1891,5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2500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2500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7000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19142,3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 w:val="restart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2.2</w:t>
            </w:r>
          </w:p>
        </w:tc>
        <w:tc>
          <w:tcPr>
            <w:tcW w:w="503" w:type="pct"/>
            <w:vMerge/>
            <w:vAlign w:val="center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Реализация мероприятий </w:t>
            </w:r>
          </w:p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по модернизации школьных </w:t>
            </w:r>
          </w:p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систем образования (оснащение о</w:t>
            </w:r>
            <w:r w:rsidRPr="00F6592F">
              <w:rPr>
                <w:sz w:val="26"/>
                <w:szCs w:val="26"/>
              </w:rPr>
              <w:t>т</w:t>
            </w:r>
            <w:r w:rsidRPr="00F6592F">
              <w:rPr>
                <w:sz w:val="26"/>
                <w:szCs w:val="26"/>
              </w:rPr>
              <w:t>ремонтированных зданий и (или) помещений муниципальных общ</w:t>
            </w:r>
            <w:r w:rsidRPr="00F6592F">
              <w:rPr>
                <w:sz w:val="26"/>
                <w:szCs w:val="26"/>
              </w:rPr>
              <w:t>е</w:t>
            </w:r>
            <w:r w:rsidRPr="00F6592F">
              <w:rPr>
                <w:sz w:val="26"/>
                <w:szCs w:val="26"/>
              </w:rPr>
              <w:t>образовательных организаций с</w:t>
            </w:r>
            <w:r w:rsidRPr="00F6592F">
              <w:rPr>
                <w:sz w:val="26"/>
                <w:szCs w:val="26"/>
              </w:rPr>
              <w:t>о</w:t>
            </w:r>
            <w:r w:rsidRPr="00F6592F">
              <w:rPr>
                <w:sz w:val="26"/>
                <w:szCs w:val="26"/>
              </w:rPr>
              <w:t>временными средствами обучения и воспитания)</w:t>
            </w: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48205,5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26159,1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74364,6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9,6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5,3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14,9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22695,9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9153,8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31849,7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25500,0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17000,0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42500,0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2.3</w:t>
            </w:r>
          </w:p>
        </w:tc>
        <w:tc>
          <w:tcPr>
            <w:tcW w:w="503" w:type="pct"/>
            <w:vMerge/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Комплектование книжных фондов школьных библиотек</w:t>
            </w: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450,0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450,0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450,0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1350,0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450,0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450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450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1350,0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2.4</w:t>
            </w:r>
          </w:p>
        </w:tc>
        <w:tc>
          <w:tcPr>
            <w:tcW w:w="503" w:type="pct"/>
            <w:vMerge/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Поддержка общеобразовательных организаций по результатам единого государственного экзамена</w:t>
            </w: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300,0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300,0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300,0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900,0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300,0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300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300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900,0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 w:val="restart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2.5</w:t>
            </w: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Организация школьных музеев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1000,2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1000,2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2000,4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0,4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1000,0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2000,0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 w:val="restart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2.6</w:t>
            </w: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Мероприятия по созданию </w:t>
            </w:r>
            <w:proofErr w:type="spellStart"/>
            <w:r w:rsidRPr="00F6592F">
              <w:rPr>
                <w:sz w:val="26"/>
                <w:szCs w:val="26"/>
              </w:rPr>
              <w:t>агрокла</w:t>
            </w:r>
            <w:r w:rsidRPr="00F6592F">
              <w:rPr>
                <w:sz w:val="26"/>
                <w:szCs w:val="26"/>
              </w:rPr>
              <w:t>с</w:t>
            </w:r>
            <w:r w:rsidRPr="00F6592F">
              <w:rPr>
                <w:sz w:val="26"/>
                <w:szCs w:val="26"/>
              </w:rPr>
              <w:t>сов</w:t>
            </w:r>
            <w:proofErr w:type="spellEnd"/>
            <w:r w:rsidRPr="00F6592F">
              <w:rPr>
                <w:sz w:val="26"/>
                <w:szCs w:val="26"/>
              </w:rPr>
              <w:t xml:space="preserve"> и (или) лесных классов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3990,1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1494,5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3687,3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9171,9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1,8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3989,3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1494,2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3686,6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9170,1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 w:val="restart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2.7</w:t>
            </w: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Осуществление мероприятий по приспособлению зданий и помещ</w:t>
            </w:r>
            <w:r w:rsidRPr="00F6592F">
              <w:rPr>
                <w:sz w:val="26"/>
                <w:szCs w:val="26"/>
              </w:rPr>
              <w:t>е</w:t>
            </w:r>
            <w:r w:rsidRPr="00F6592F">
              <w:rPr>
                <w:sz w:val="26"/>
                <w:szCs w:val="26"/>
              </w:rPr>
              <w:t>ний муниципальных общеобразов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тельных организаций для беспрепя</w:t>
            </w:r>
            <w:r w:rsidRPr="00F6592F">
              <w:rPr>
                <w:sz w:val="26"/>
                <w:szCs w:val="26"/>
              </w:rPr>
              <w:t>т</w:t>
            </w:r>
            <w:r w:rsidRPr="00F6592F">
              <w:rPr>
                <w:sz w:val="26"/>
                <w:szCs w:val="26"/>
              </w:rPr>
              <w:t>ственного доступа инвалидов (детей-инвалидов)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390,0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390,0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15,6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15,6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374,4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374,4</w:t>
            </w:r>
          </w:p>
        </w:tc>
      </w:tr>
    </w:tbl>
    <w:p w:rsidR="00FF031C" w:rsidRDefault="00FF031C"/>
    <w:p w:rsidR="00FF031C" w:rsidRDefault="00FF031C"/>
    <w:p w:rsidR="00FF031C" w:rsidRDefault="00FF031C"/>
    <w:p w:rsidR="00FF031C" w:rsidRDefault="00FF031C"/>
    <w:p w:rsidR="00FF031C" w:rsidRDefault="00FF031C" w:rsidP="00FF031C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25</w:t>
      </w:r>
    </w:p>
    <w:p w:rsidR="00FF031C" w:rsidRPr="00FF031C" w:rsidRDefault="00FF031C" w:rsidP="00FF031C">
      <w:pPr>
        <w:jc w:val="center"/>
        <w:rPr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36"/>
        <w:gridCol w:w="4395"/>
        <w:gridCol w:w="3647"/>
        <w:gridCol w:w="1541"/>
        <w:gridCol w:w="1461"/>
        <w:gridCol w:w="1647"/>
        <w:gridCol w:w="1643"/>
        <w:gridCol w:w="1856"/>
        <w:gridCol w:w="2064"/>
      </w:tblGrid>
      <w:tr w:rsidR="00FF031C" w:rsidRPr="00F6592F" w:rsidTr="00DB7E59">
        <w:trPr>
          <w:trHeight w:val="20"/>
        </w:trPr>
        <w:tc>
          <w:tcPr>
            <w:tcW w:w="198" w:type="pct"/>
            <w:tcBorders>
              <w:top w:val="single" w:sz="4" w:space="0" w:color="auto"/>
            </w:tcBorders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F6592F" w:rsidRDefault="00FF031C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10</w:t>
            </w:r>
          </w:p>
        </w:tc>
      </w:tr>
      <w:tr w:rsidR="00FF031C" w:rsidRPr="00F6592F" w:rsidTr="00FF031C">
        <w:trPr>
          <w:trHeight w:val="20"/>
        </w:trPr>
        <w:tc>
          <w:tcPr>
            <w:tcW w:w="198" w:type="pct"/>
            <w:vMerge w:val="restart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2.8</w:t>
            </w:r>
          </w:p>
        </w:tc>
        <w:tc>
          <w:tcPr>
            <w:tcW w:w="503" w:type="pct"/>
            <w:vMerge w:val="restart"/>
            <w:vAlign w:val="center"/>
          </w:tcPr>
          <w:p w:rsidR="00FF031C" w:rsidRPr="00F6592F" w:rsidRDefault="00FF031C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Управление</w:t>
            </w:r>
          </w:p>
          <w:p w:rsidR="00FF031C" w:rsidRPr="00F6592F" w:rsidRDefault="00FF031C" w:rsidP="00FF031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образования</w:t>
            </w: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Мероприятия по обеспечению усл</w:t>
            </w:r>
            <w:r w:rsidRPr="00F6592F">
              <w:rPr>
                <w:sz w:val="26"/>
                <w:szCs w:val="26"/>
              </w:rPr>
              <w:t>о</w:t>
            </w:r>
            <w:r w:rsidRPr="00F6592F">
              <w:rPr>
                <w:sz w:val="26"/>
                <w:szCs w:val="26"/>
              </w:rPr>
              <w:t>вий для организации питания обуч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ющихся (приобретение оборудов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ния)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1250,0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1250,0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25,0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25,0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1225,0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1225,0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 w:val="restart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2.9</w:t>
            </w: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Оснащение (обновление МТБ) об</w:t>
            </w:r>
            <w:r w:rsidRPr="00F6592F">
              <w:rPr>
                <w:sz w:val="26"/>
                <w:szCs w:val="26"/>
              </w:rPr>
              <w:t>о</w:t>
            </w:r>
            <w:r w:rsidRPr="00F6592F">
              <w:rPr>
                <w:sz w:val="26"/>
                <w:szCs w:val="26"/>
              </w:rPr>
              <w:t>рудованием, средствами обучения и воспитания образовательных орган</w:t>
            </w:r>
            <w:r w:rsidRPr="00F6592F">
              <w:rPr>
                <w:sz w:val="26"/>
                <w:szCs w:val="26"/>
              </w:rPr>
              <w:t>и</w:t>
            </w:r>
            <w:r w:rsidRPr="00F6592F">
              <w:rPr>
                <w:sz w:val="26"/>
                <w:szCs w:val="26"/>
              </w:rPr>
              <w:t>заций различных типов для реализ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ции дополнительных общеразвив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ющих программ, для создания и</w:t>
            </w:r>
            <w:r w:rsidRPr="00F6592F">
              <w:rPr>
                <w:sz w:val="26"/>
                <w:szCs w:val="26"/>
              </w:rPr>
              <w:t>н</w:t>
            </w:r>
            <w:r w:rsidRPr="00F6592F">
              <w:rPr>
                <w:sz w:val="26"/>
                <w:szCs w:val="26"/>
              </w:rPr>
              <w:t>формационных систем в образов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тельных организациях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447,0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447,0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0,1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17,8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17,8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429,1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31C" w:rsidRPr="005E54DC" w:rsidRDefault="00FF031C" w:rsidP="006F1154">
            <w:pPr>
              <w:jc w:val="center"/>
              <w:rPr>
                <w:sz w:val="26"/>
                <w:szCs w:val="26"/>
              </w:rPr>
            </w:pPr>
            <w:r w:rsidRPr="005E54DC">
              <w:t>429,1</w:t>
            </w:r>
          </w:p>
        </w:tc>
      </w:tr>
      <w:tr w:rsidR="00FF031C" w:rsidRPr="00F6592F" w:rsidTr="00FF031C">
        <w:trPr>
          <w:trHeight w:val="20"/>
        </w:trPr>
        <w:tc>
          <w:tcPr>
            <w:tcW w:w="198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3</w:t>
            </w: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Мероприятия по обеспечению бе</w:t>
            </w:r>
            <w:r w:rsidRPr="00F6592F">
              <w:rPr>
                <w:sz w:val="26"/>
                <w:szCs w:val="26"/>
              </w:rPr>
              <w:t>з</w:t>
            </w:r>
            <w:r w:rsidRPr="00F6592F">
              <w:rPr>
                <w:sz w:val="26"/>
                <w:szCs w:val="26"/>
              </w:rPr>
              <w:t>опасности образовательного проце</w:t>
            </w:r>
            <w:r w:rsidRPr="00F6592F">
              <w:rPr>
                <w:sz w:val="26"/>
                <w:szCs w:val="26"/>
              </w:rPr>
              <w:t>с</w:t>
            </w:r>
            <w:r w:rsidRPr="00F6592F">
              <w:rPr>
                <w:sz w:val="26"/>
                <w:szCs w:val="26"/>
              </w:rPr>
              <w:t xml:space="preserve">са организаций </w:t>
            </w:r>
          </w:p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общего образования</w:t>
            </w: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6062,6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6365,7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6500,0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6500,0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4890,0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30318,3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6062,6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6365,7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6500,0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6500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4890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30318,3</w:t>
            </w:r>
          </w:p>
        </w:tc>
      </w:tr>
      <w:tr w:rsidR="00FF031C" w:rsidRPr="00F6592F" w:rsidTr="00FF031C">
        <w:trPr>
          <w:trHeight w:val="20"/>
        </w:trPr>
        <w:tc>
          <w:tcPr>
            <w:tcW w:w="198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4</w:t>
            </w: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Проведение мероприятий</w:t>
            </w:r>
          </w:p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 в организациях общего образования и участие в них</w:t>
            </w: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1593,1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1147,8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1500,0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1500,0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1400,0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7140,9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1593,1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1147,8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1500,0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1500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1400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7140,9</w:t>
            </w:r>
          </w:p>
        </w:tc>
      </w:tr>
      <w:tr w:rsidR="00FF031C" w:rsidRPr="00F6592F" w:rsidTr="00FF031C">
        <w:trPr>
          <w:trHeight w:val="20"/>
        </w:trPr>
        <w:tc>
          <w:tcPr>
            <w:tcW w:w="198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5</w:t>
            </w: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Организация деятельности </w:t>
            </w:r>
          </w:p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муниципальных учреждений, </w:t>
            </w:r>
          </w:p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в том числе:</w:t>
            </w: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694131,3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770160,8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773879,7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801508,2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608706,9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3648386,9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194723,5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207575,5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217769,4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217769,7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184165,0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1022003,1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465392,2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502583,8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521868,7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550149,5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393637,6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2433631,8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34015,6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60001,5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34241,6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33589,0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30904,3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192752,0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 w:val="restart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5.1</w:t>
            </w: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Содержание организаций общего о</w:t>
            </w:r>
            <w:r w:rsidRPr="00F6592F">
              <w:rPr>
                <w:sz w:val="26"/>
                <w:szCs w:val="26"/>
              </w:rPr>
              <w:t>б</w:t>
            </w:r>
            <w:r w:rsidRPr="00F6592F">
              <w:rPr>
                <w:sz w:val="26"/>
                <w:szCs w:val="26"/>
              </w:rPr>
              <w:t>разования</w:t>
            </w: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194723,5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207575,3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217769,4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217769,6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184165,0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1022002,8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194723,5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207575,3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217769,4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217769,6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184165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1022002,8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 w:val="restart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5.2</w:t>
            </w:r>
          </w:p>
        </w:tc>
        <w:tc>
          <w:tcPr>
            <w:tcW w:w="503" w:type="pct"/>
            <w:vMerge/>
            <w:vAlign w:val="center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Обеспечение начального общего, о</w:t>
            </w:r>
            <w:r w:rsidRPr="00F6592F">
              <w:rPr>
                <w:sz w:val="26"/>
                <w:szCs w:val="26"/>
              </w:rPr>
              <w:t>с</w:t>
            </w:r>
            <w:r w:rsidRPr="00F6592F">
              <w:rPr>
                <w:sz w:val="26"/>
                <w:szCs w:val="26"/>
              </w:rPr>
              <w:t>новного общего, среднего общего образования в муниципальных о</w:t>
            </w:r>
            <w:r w:rsidRPr="00F6592F">
              <w:rPr>
                <w:sz w:val="26"/>
                <w:szCs w:val="26"/>
              </w:rPr>
              <w:t>б</w:t>
            </w:r>
            <w:r w:rsidRPr="00F6592F">
              <w:rPr>
                <w:sz w:val="26"/>
                <w:szCs w:val="26"/>
              </w:rPr>
              <w:t>щеобразовательных организациях</w:t>
            </w: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465217,6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501291,2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520716,1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547123,3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393637,6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2427985,8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465217,6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501291,2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520716,1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547123,3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393637,6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2427985,8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 w:val="restart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5.3</w:t>
            </w: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Ежемесячное денежное вознагра</w:t>
            </w:r>
            <w:r w:rsidRPr="00F6592F">
              <w:rPr>
                <w:sz w:val="26"/>
                <w:szCs w:val="26"/>
              </w:rPr>
              <w:t>ж</w:t>
            </w:r>
            <w:r w:rsidRPr="00F6592F">
              <w:rPr>
                <w:sz w:val="26"/>
                <w:szCs w:val="26"/>
              </w:rPr>
              <w:t>дение за классное руководство пед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гогическим работникам муниц</w:t>
            </w:r>
            <w:r w:rsidRPr="00F6592F">
              <w:rPr>
                <w:sz w:val="26"/>
                <w:szCs w:val="26"/>
              </w:rPr>
              <w:t>и</w:t>
            </w:r>
            <w:r w:rsidRPr="00F6592F">
              <w:rPr>
                <w:sz w:val="26"/>
                <w:szCs w:val="26"/>
              </w:rPr>
              <w:t>пальных общеобразовательных орг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низаций</w:t>
            </w: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29826,2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55642,7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29882,8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30032,2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30904,3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176288,2</w:t>
            </w:r>
          </w:p>
        </w:tc>
      </w:tr>
      <w:tr w:rsidR="00FF031C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FF031C" w:rsidRPr="00F6592F" w:rsidRDefault="00FF031C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межбюджетные трансферты из федерального бюджета</w:t>
            </w:r>
          </w:p>
        </w:tc>
        <w:tc>
          <w:tcPr>
            <w:tcW w:w="363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29826,2</w:t>
            </w:r>
          </w:p>
        </w:tc>
        <w:tc>
          <w:tcPr>
            <w:tcW w:w="344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55642,7</w:t>
            </w:r>
          </w:p>
        </w:tc>
        <w:tc>
          <w:tcPr>
            <w:tcW w:w="388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29882,8</w:t>
            </w:r>
          </w:p>
        </w:tc>
        <w:tc>
          <w:tcPr>
            <w:tcW w:w="38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30032,2</w:t>
            </w:r>
          </w:p>
        </w:tc>
        <w:tc>
          <w:tcPr>
            <w:tcW w:w="437" w:type="pct"/>
            <w:shd w:val="clear" w:color="auto" w:fill="auto"/>
            <w:hideMark/>
          </w:tcPr>
          <w:p w:rsidR="00FF031C" w:rsidRPr="00F6592F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30904,3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FF031C" w:rsidRPr="008224BD" w:rsidRDefault="00FF031C" w:rsidP="006F1154">
            <w:pPr>
              <w:jc w:val="center"/>
              <w:rPr>
                <w:sz w:val="26"/>
                <w:szCs w:val="26"/>
              </w:rPr>
            </w:pPr>
            <w:r w:rsidRPr="006C1971">
              <w:t>176288,2</w:t>
            </w:r>
          </w:p>
        </w:tc>
      </w:tr>
    </w:tbl>
    <w:p w:rsidR="00FF031C" w:rsidRDefault="00FF031C"/>
    <w:p w:rsidR="00FF031C" w:rsidRDefault="00FF031C"/>
    <w:p w:rsidR="00FF031C" w:rsidRDefault="00FF031C"/>
    <w:p w:rsidR="00FF031C" w:rsidRDefault="00FF031C"/>
    <w:p w:rsidR="00FF031C" w:rsidRDefault="00FF031C"/>
    <w:p w:rsidR="00FF031C" w:rsidRDefault="00FF031C"/>
    <w:p w:rsidR="00FF031C" w:rsidRDefault="00FF031C"/>
    <w:p w:rsidR="002721A7" w:rsidRDefault="002721A7" w:rsidP="002721A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26</w:t>
      </w:r>
    </w:p>
    <w:p w:rsidR="002721A7" w:rsidRPr="002721A7" w:rsidRDefault="002721A7">
      <w:pPr>
        <w:rPr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36"/>
        <w:gridCol w:w="4395"/>
        <w:gridCol w:w="3647"/>
        <w:gridCol w:w="1541"/>
        <w:gridCol w:w="1461"/>
        <w:gridCol w:w="1647"/>
        <w:gridCol w:w="1643"/>
        <w:gridCol w:w="1856"/>
        <w:gridCol w:w="2064"/>
      </w:tblGrid>
      <w:tr w:rsidR="002721A7" w:rsidRPr="00F6592F" w:rsidTr="00DB7E59">
        <w:trPr>
          <w:trHeight w:val="20"/>
        </w:trPr>
        <w:tc>
          <w:tcPr>
            <w:tcW w:w="198" w:type="pct"/>
            <w:hideMark/>
          </w:tcPr>
          <w:p w:rsidR="002721A7" w:rsidRPr="00F6592F" w:rsidRDefault="002721A7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1</w:t>
            </w:r>
          </w:p>
        </w:tc>
        <w:tc>
          <w:tcPr>
            <w:tcW w:w="503" w:type="pct"/>
          </w:tcPr>
          <w:p w:rsidR="002721A7" w:rsidRPr="00F6592F" w:rsidRDefault="002721A7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2</w:t>
            </w:r>
          </w:p>
        </w:tc>
        <w:tc>
          <w:tcPr>
            <w:tcW w:w="1035" w:type="pct"/>
            <w:hideMark/>
          </w:tcPr>
          <w:p w:rsidR="002721A7" w:rsidRPr="00F6592F" w:rsidRDefault="002721A7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3</w:t>
            </w:r>
          </w:p>
        </w:tc>
        <w:tc>
          <w:tcPr>
            <w:tcW w:w="859" w:type="pct"/>
            <w:shd w:val="clear" w:color="auto" w:fill="auto"/>
            <w:hideMark/>
          </w:tcPr>
          <w:p w:rsidR="002721A7" w:rsidRPr="00F6592F" w:rsidRDefault="002721A7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4</w:t>
            </w:r>
          </w:p>
        </w:tc>
        <w:tc>
          <w:tcPr>
            <w:tcW w:w="363" w:type="pct"/>
            <w:shd w:val="clear" w:color="auto" w:fill="auto"/>
            <w:hideMark/>
          </w:tcPr>
          <w:p w:rsidR="002721A7" w:rsidRPr="00F6592F" w:rsidRDefault="002721A7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5</w:t>
            </w:r>
          </w:p>
        </w:tc>
        <w:tc>
          <w:tcPr>
            <w:tcW w:w="344" w:type="pct"/>
            <w:shd w:val="clear" w:color="auto" w:fill="auto"/>
            <w:hideMark/>
          </w:tcPr>
          <w:p w:rsidR="002721A7" w:rsidRPr="00F6592F" w:rsidRDefault="002721A7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6</w:t>
            </w:r>
          </w:p>
        </w:tc>
        <w:tc>
          <w:tcPr>
            <w:tcW w:w="388" w:type="pct"/>
            <w:shd w:val="clear" w:color="auto" w:fill="auto"/>
            <w:hideMark/>
          </w:tcPr>
          <w:p w:rsidR="002721A7" w:rsidRPr="00F6592F" w:rsidRDefault="002721A7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7</w:t>
            </w:r>
          </w:p>
        </w:tc>
        <w:tc>
          <w:tcPr>
            <w:tcW w:w="387" w:type="pct"/>
            <w:shd w:val="clear" w:color="auto" w:fill="auto"/>
            <w:hideMark/>
          </w:tcPr>
          <w:p w:rsidR="002721A7" w:rsidRPr="00F6592F" w:rsidRDefault="002721A7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8</w:t>
            </w:r>
          </w:p>
        </w:tc>
        <w:tc>
          <w:tcPr>
            <w:tcW w:w="437" w:type="pct"/>
            <w:shd w:val="clear" w:color="auto" w:fill="auto"/>
            <w:hideMark/>
          </w:tcPr>
          <w:p w:rsidR="002721A7" w:rsidRPr="00F6592F" w:rsidRDefault="002721A7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2721A7" w:rsidRPr="00F6592F" w:rsidRDefault="002721A7" w:rsidP="00DB7E59">
            <w:pPr>
              <w:jc w:val="center"/>
              <w:rPr>
                <w:szCs w:val="26"/>
              </w:rPr>
            </w:pPr>
            <w:r w:rsidRPr="00F6592F">
              <w:rPr>
                <w:szCs w:val="26"/>
              </w:rPr>
              <w:t>10</w:t>
            </w:r>
          </w:p>
        </w:tc>
      </w:tr>
      <w:tr w:rsidR="002721A7" w:rsidRPr="00F6592F" w:rsidTr="00FF05B8">
        <w:trPr>
          <w:trHeight w:val="20"/>
        </w:trPr>
        <w:tc>
          <w:tcPr>
            <w:tcW w:w="198" w:type="pct"/>
            <w:vMerge w:val="restart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5.4</w:t>
            </w:r>
          </w:p>
        </w:tc>
        <w:tc>
          <w:tcPr>
            <w:tcW w:w="503" w:type="pct"/>
            <w:vMerge w:val="restart"/>
            <w:vAlign w:val="center"/>
          </w:tcPr>
          <w:p w:rsidR="002721A7" w:rsidRPr="00F6592F" w:rsidRDefault="002721A7" w:rsidP="00FF05B8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Управление</w:t>
            </w:r>
          </w:p>
          <w:p w:rsidR="002721A7" w:rsidRPr="00F6592F" w:rsidRDefault="002721A7" w:rsidP="00FF05B8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образования</w:t>
            </w:r>
          </w:p>
        </w:tc>
        <w:tc>
          <w:tcPr>
            <w:tcW w:w="1035" w:type="pct"/>
            <w:vMerge w:val="restart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Обеспечение деятельности советн</w:t>
            </w:r>
            <w:r w:rsidRPr="00F6592F">
              <w:rPr>
                <w:sz w:val="26"/>
                <w:szCs w:val="26"/>
              </w:rPr>
              <w:t>и</w:t>
            </w:r>
            <w:r w:rsidRPr="00F6592F">
              <w:rPr>
                <w:sz w:val="26"/>
                <w:szCs w:val="26"/>
              </w:rPr>
              <w:t>ков директора по воспитанию и вз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имодействию с детскими общ</w:t>
            </w:r>
            <w:r w:rsidRPr="00F6592F">
              <w:rPr>
                <w:sz w:val="26"/>
                <w:szCs w:val="26"/>
              </w:rPr>
              <w:t>е</w:t>
            </w:r>
            <w:r w:rsidRPr="00F6592F">
              <w:rPr>
                <w:sz w:val="26"/>
                <w:szCs w:val="26"/>
              </w:rPr>
              <w:t>ственными объединениями в общ</w:t>
            </w:r>
            <w:r w:rsidRPr="00F6592F">
              <w:rPr>
                <w:sz w:val="26"/>
                <w:szCs w:val="26"/>
              </w:rPr>
              <w:t>е</w:t>
            </w:r>
            <w:r w:rsidRPr="00F6592F">
              <w:rPr>
                <w:sz w:val="26"/>
                <w:szCs w:val="26"/>
              </w:rPr>
              <w:t>образовательных организациях в рамках реализации регионального проекта «Патриотическое воспит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ние граждан Российской Федерации»</w:t>
            </w:r>
          </w:p>
        </w:tc>
        <w:tc>
          <w:tcPr>
            <w:tcW w:w="859" w:type="pct"/>
            <w:shd w:val="clear" w:color="auto" w:fill="auto"/>
            <w:hideMark/>
          </w:tcPr>
          <w:p w:rsidR="002721A7" w:rsidRPr="00F6592F" w:rsidRDefault="002721A7" w:rsidP="006F1154">
            <w:pPr>
              <w:rPr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4364,0</w:t>
            </w:r>
          </w:p>
        </w:tc>
        <w:tc>
          <w:tcPr>
            <w:tcW w:w="344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4540,4</w:t>
            </w:r>
          </w:p>
        </w:tc>
        <w:tc>
          <w:tcPr>
            <w:tcW w:w="388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4540,4</w:t>
            </w:r>
          </w:p>
        </w:tc>
        <w:tc>
          <w:tcPr>
            <w:tcW w:w="38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5472,0</w:t>
            </w:r>
          </w:p>
        </w:tc>
        <w:tc>
          <w:tcPr>
            <w:tcW w:w="43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18916,8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2721A7" w:rsidRPr="00F6592F" w:rsidRDefault="002721A7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174,6</w:t>
            </w:r>
          </w:p>
        </w:tc>
        <w:tc>
          <w:tcPr>
            <w:tcW w:w="344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181,6</w:t>
            </w:r>
          </w:p>
        </w:tc>
        <w:tc>
          <w:tcPr>
            <w:tcW w:w="388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181,6</w:t>
            </w:r>
          </w:p>
        </w:tc>
        <w:tc>
          <w:tcPr>
            <w:tcW w:w="38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1915,2</w:t>
            </w:r>
          </w:p>
        </w:tc>
        <w:tc>
          <w:tcPr>
            <w:tcW w:w="43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2453,0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2721A7" w:rsidRPr="00F6592F" w:rsidRDefault="002721A7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межбюджетные трансферты из федерального бюджета</w:t>
            </w:r>
          </w:p>
        </w:tc>
        <w:tc>
          <w:tcPr>
            <w:tcW w:w="363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4189,4</w:t>
            </w:r>
          </w:p>
        </w:tc>
        <w:tc>
          <w:tcPr>
            <w:tcW w:w="344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4358,8</w:t>
            </w:r>
          </w:p>
        </w:tc>
        <w:tc>
          <w:tcPr>
            <w:tcW w:w="388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4358,8</w:t>
            </w:r>
          </w:p>
        </w:tc>
        <w:tc>
          <w:tcPr>
            <w:tcW w:w="38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3556,8</w:t>
            </w:r>
          </w:p>
        </w:tc>
        <w:tc>
          <w:tcPr>
            <w:tcW w:w="43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16463,8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 w:val="restart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5.5</w:t>
            </w: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Реализация дополнительных общ</w:t>
            </w:r>
            <w:r w:rsidRPr="00F6592F">
              <w:rPr>
                <w:sz w:val="26"/>
                <w:szCs w:val="26"/>
              </w:rPr>
              <w:t>е</w:t>
            </w:r>
            <w:r w:rsidRPr="00F6592F">
              <w:rPr>
                <w:sz w:val="26"/>
                <w:szCs w:val="26"/>
              </w:rPr>
              <w:t xml:space="preserve">развивающих программ по виду спорта </w:t>
            </w:r>
            <w:r>
              <w:rPr>
                <w:sz w:val="26"/>
                <w:szCs w:val="26"/>
              </w:rPr>
              <w:t>«</w:t>
            </w:r>
            <w:r w:rsidRPr="00F6592F">
              <w:rPr>
                <w:sz w:val="26"/>
                <w:szCs w:val="26"/>
              </w:rPr>
              <w:t>Самбо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9" w:type="pct"/>
            <w:shd w:val="clear" w:color="auto" w:fill="auto"/>
            <w:hideMark/>
          </w:tcPr>
          <w:p w:rsidR="002721A7" w:rsidRPr="00F6592F" w:rsidRDefault="002721A7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831,1</w:t>
            </w:r>
          </w:p>
        </w:tc>
        <w:tc>
          <w:tcPr>
            <w:tcW w:w="388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831,0</w:t>
            </w:r>
          </w:p>
        </w:tc>
        <w:tc>
          <w:tcPr>
            <w:tcW w:w="38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831,0</w:t>
            </w:r>
          </w:p>
        </w:tc>
        <w:tc>
          <w:tcPr>
            <w:tcW w:w="43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2493,1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2721A7" w:rsidRPr="00F6592F" w:rsidRDefault="002721A7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0,1</w:t>
            </w:r>
          </w:p>
        </w:tc>
        <w:tc>
          <w:tcPr>
            <w:tcW w:w="388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0,1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2721A7" w:rsidRPr="00F6592F" w:rsidRDefault="002721A7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831,0</w:t>
            </w:r>
          </w:p>
        </w:tc>
        <w:tc>
          <w:tcPr>
            <w:tcW w:w="388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831,0</w:t>
            </w:r>
          </w:p>
        </w:tc>
        <w:tc>
          <w:tcPr>
            <w:tcW w:w="38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831,0</w:t>
            </w:r>
          </w:p>
        </w:tc>
        <w:tc>
          <w:tcPr>
            <w:tcW w:w="43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2493,0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 w:val="restart"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5.6</w:t>
            </w: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Мероприятия по созданию </w:t>
            </w:r>
            <w:proofErr w:type="spellStart"/>
            <w:r w:rsidRPr="00F6592F">
              <w:rPr>
                <w:sz w:val="26"/>
                <w:szCs w:val="26"/>
              </w:rPr>
              <w:t>агрокла</w:t>
            </w:r>
            <w:r w:rsidRPr="00F6592F">
              <w:rPr>
                <w:sz w:val="26"/>
                <w:szCs w:val="26"/>
              </w:rPr>
              <w:t>с</w:t>
            </w:r>
            <w:r w:rsidRPr="00F6592F">
              <w:rPr>
                <w:sz w:val="26"/>
                <w:szCs w:val="26"/>
              </w:rPr>
              <w:t>сов</w:t>
            </w:r>
            <w:proofErr w:type="spellEnd"/>
            <w:r w:rsidRPr="00F6592F">
              <w:rPr>
                <w:sz w:val="26"/>
                <w:szCs w:val="26"/>
              </w:rPr>
              <w:t xml:space="preserve"> и (или) лесных классов (зарабо</w:t>
            </w:r>
            <w:r w:rsidRPr="00F6592F">
              <w:rPr>
                <w:sz w:val="26"/>
                <w:szCs w:val="26"/>
              </w:rPr>
              <w:t>т</w:t>
            </w:r>
            <w:r w:rsidRPr="00F6592F">
              <w:rPr>
                <w:sz w:val="26"/>
                <w:szCs w:val="26"/>
              </w:rPr>
              <w:t>ная плата)</w:t>
            </w:r>
          </w:p>
        </w:tc>
        <w:tc>
          <w:tcPr>
            <w:tcW w:w="859" w:type="pct"/>
            <w:shd w:val="clear" w:color="auto" w:fill="auto"/>
          </w:tcPr>
          <w:p w:rsidR="002721A7" w:rsidRPr="00F6592F" w:rsidRDefault="002721A7" w:rsidP="006F1154">
            <w:pPr>
              <w:rPr>
                <w:strike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280,1</w:t>
            </w:r>
          </w:p>
        </w:tc>
        <w:tc>
          <w:tcPr>
            <w:tcW w:w="388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140,0</w:t>
            </w:r>
          </w:p>
        </w:tc>
        <w:tc>
          <w:tcPr>
            <w:tcW w:w="387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280,1</w:t>
            </w:r>
          </w:p>
        </w:tc>
        <w:tc>
          <w:tcPr>
            <w:tcW w:w="437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</w:tcPr>
          <w:p w:rsidR="002721A7" w:rsidRPr="008224BD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700,2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</w:tcPr>
          <w:p w:rsidR="002721A7" w:rsidRPr="00F6592F" w:rsidRDefault="002721A7" w:rsidP="006F1154">
            <w:pPr>
              <w:rPr>
                <w:strike/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0,1</w:t>
            </w:r>
          </w:p>
        </w:tc>
        <w:tc>
          <w:tcPr>
            <w:tcW w:w="388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87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0,1</w:t>
            </w:r>
          </w:p>
        </w:tc>
        <w:tc>
          <w:tcPr>
            <w:tcW w:w="437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</w:tcPr>
          <w:p w:rsidR="002721A7" w:rsidRPr="008224BD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0,2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</w:tcPr>
          <w:p w:rsidR="002721A7" w:rsidRPr="00F6592F" w:rsidRDefault="002721A7" w:rsidP="006F1154">
            <w:pPr>
              <w:rPr>
                <w:strike/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344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280,0</w:t>
            </w:r>
          </w:p>
        </w:tc>
        <w:tc>
          <w:tcPr>
            <w:tcW w:w="388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140,0</w:t>
            </w:r>
          </w:p>
        </w:tc>
        <w:tc>
          <w:tcPr>
            <w:tcW w:w="387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280,0</w:t>
            </w:r>
          </w:p>
        </w:tc>
        <w:tc>
          <w:tcPr>
            <w:tcW w:w="437" w:type="pct"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0,0</w:t>
            </w:r>
          </w:p>
        </w:tc>
        <w:tc>
          <w:tcPr>
            <w:tcW w:w="486" w:type="pct"/>
            <w:shd w:val="clear" w:color="auto" w:fill="auto"/>
            <w:noWrap/>
          </w:tcPr>
          <w:p w:rsidR="002721A7" w:rsidRPr="008224BD" w:rsidRDefault="002721A7" w:rsidP="006F1154">
            <w:pPr>
              <w:jc w:val="center"/>
              <w:rPr>
                <w:strike/>
                <w:sz w:val="26"/>
                <w:szCs w:val="26"/>
              </w:rPr>
            </w:pPr>
            <w:r w:rsidRPr="006C1971">
              <w:t>700,0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 w:val="restar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6</w:t>
            </w:r>
          </w:p>
        </w:tc>
        <w:tc>
          <w:tcPr>
            <w:tcW w:w="503" w:type="pct"/>
            <w:vMerge/>
            <w:shd w:val="clear" w:color="auto" w:fill="auto"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Социальная поддержка, </w:t>
            </w:r>
          </w:p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в том числе:</w:t>
            </w:r>
          </w:p>
        </w:tc>
        <w:tc>
          <w:tcPr>
            <w:tcW w:w="859" w:type="pct"/>
            <w:shd w:val="clear" w:color="auto" w:fill="auto"/>
            <w:hideMark/>
          </w:tcPr>
          <w:p w:rsidR="002721A7" w:rsidRPr="00F6592F" w:rsidRDefault="002721A7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73970,6</w:t>
            </w:r>
          </w:p>
        </w:tc>
        <w:tc>
          <w:tcPr>
            <w:tcW w:w="344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78008,6</w:t>
            </w:r>
          </w:p>
        </w:tc>
        <w:tc>
          <w:tcPr>
            <w:tcW w:w="388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77164,9</w:t>
            </w:r>
          </w:p>
        </w:tc>
        <w:tc>
          <w:tcPr>
            <w:tcW w:w="38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76126,2</w:t>
            </w:r>
          </w:p>
        </w:tc>
        <w:tc>
          <w:tcPr>
            <w:tcW w:w="43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62225,0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367495,3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2721A7" w:rsidRPr="00F6592F" w:rsidRDefault="002721A7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1996,8</w:t>
            </w:r>
          </w:p>
        </w:tc>
        <w:tc>
          <w:tcPr>
            <w:tcW w:w="344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2320,9</w:t>
            </w:r>
          </w:p>
        </w:tc>
        <w:tc>
          <w:tcPr>
            <w:tcW w:w="388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2304,</w:t>
            </w:r>
            <w:r>
              <w:t>0</w:t>
            </w:r>
          </w:p>
        </w:tc>
        <w:tc>
          <w:tcPr>
            <w:tcW w:w="38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2283,3</w:t>
            </w:r>
          </w:p>
        </w:tc>
        <w:tc>
          <w:tcPr>
            <w:tcW w:w="43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1793,5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10698,</w:t>
            </w:r>
            <w:r>
              <w:t>5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2721A7" w:rsidRPr="00F6592F" w:rsidRDefault="002721A7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43626,9</w:t>
            </w:r>
          </w:p>
        </w:tc>
        <w:tc>
          <w:tcPr>
            <w:tcW w:w="344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47476,8</w:t>
            </w:r>
          </w:p>
        </w:tc>
        <w:tc>
          <w:tcPr>
            <w:tcW w:w="388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48002</w:t>
            </w:r>
            <w:r>
              <w:t>,9</w:t>
            </w:r>
          </w:p>
        </w:tc>
        <w:tc>
          <w:tcPr>
            <w:tcW w:w="38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51227,6</w:t>
            </w:r>
          </w:p>
        </w:tc>
        <w:tc>
          <w:tcPr>
            <w:tcW w:w="437" w:type="pct"/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34512,0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224846,</w:t>
            </w:r>
            <w:r>
              <w:t>2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/>
            <w:tcBorders>
              <w:bottom w:val="single" w:sz="4" w:space="0" w:color="auto"/>
            </w:tcBorders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28346,9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28210,9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26858,0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22615,3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25919,5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131950,6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6.1</w:t>
            </w: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Обеспечение питанием обучающихся с ОВЗ, не проживающих в организ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циях, осуществляющих образов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тельную деятельность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6227,4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7866,0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7866,0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7866,0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5532,3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35357,7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1245,5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1573,2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1573,2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1573,2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1106,5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7071,6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4981,9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6292,8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6292,8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6292,8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4425,8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A7" w:rsidRPr="008224BD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28286,1</w:t>
            </w:r>
          </w:p>
        </w:tc>
      </w:tr>
      <w:tr w:rsidR="002721A7" w:rsidRPr="00F6592F" w:rsidTr="005E54DC">
        <w:trPr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5E54D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6.2</w:t>
            </w:r>
          </w:p>
        </w:tc>
        <w:tc>
          <w:tcPr>
            <w:tcW w:w="503" w:type="pct"/>
            <w:vMerge/>
            <w:shd w:val="clear" w:color="auto" w:fill="auto"/>
          </w:tcPr>
          <w:p w:rsidR="002721A7" w:rsidRPr="00F6592F" w:rsidRDefault="002721A7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5E54DC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</w:t>
            </w:r>
            <w:r w:rsidRPr="00F6592F">
              <w:rPr>
                <w:sz w:val="26"/>
                <w:szCs w:val="26"/>
              </w:rPr>
              <w:t>с</w:t>
            </w:r>
            <w:r w:rsidRPr="00F6592F">
              <w:rPr>
                <w:sz w:val="26"/>
                <w:szCs w:val="26"/>
              </w:rPr>
              <w:t>ударственных и муниципальных о</w:t>
            </w:r>
            <w:r w:rsidRPr="00F6592F">
              <w:rPr>
                <w:sz w:val="26"/>
                <w:szCs w:val="26"/>
              </w:rPr>
              <w:t>б</w:t>
            </w:r>
            <w:r w:rsidRPr="00F6592F">
              <w:rPr>
                <w:sz w:val="26"/>
                <w:szCs w:val="26"/>
              </w:rPr>
              <w:t>разовательных организациях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5E54DC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37565,5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37385,2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36541,5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35502,8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34348,7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181343,7</w:t>
            </w:r>
          </w:p>
        </w:tc>
      </w:tr>
      <w:tr w:rsidR="002721A7" w:rsidRPr="00F6592F" w:rsidTr="005E54DC">
        <w:trPr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21A7" w:rsidRPr="00F6592F" w:rsidRDefault="002721A7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A7" w:rsidRPr="00F6592F" w:rsidRDefault="002721A7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5E54DC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751,3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747,7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730,8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710</w:t>
            </w:r>
            <w: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687</w:t>
            </w:r>
            <w: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3626,8</w:t>
            </w:r>
          </w:p>
        </w:tc>
      </w:tr>
      <w:tr w:rsidR="002721A7" w:rsidRPr="00F6592F" w:rsidTr="005E54DC">
        <w:trPr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21A7" w:rsidRPr="00F6592F" w:rsidRDefault="002721A7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A7" w:rsidRPr="00F6592F" w:rsidRDefault="002721A7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5E54DC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8467,3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8426,6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8952,7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12177,5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7742,2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45766,3</w:t>
            </w:r>
          </w:p>
        </w:tc>
      </w:tr>
      <w:tr w:rsidR="002721A7" w:rsidRPr="00F6592F" w:rsidTr="005E54DC">
        <w:trPr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21A7" w:rsidRPr="00F6592F" w:rsidRDefault="002721A7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</w:tcPr>
          <w:p w:rsidR="002721A7" w:rsidRPr="00F6592F" w:rsidRDefault="002721A7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A7" w:rsidRPr="00F6592F" w:rsidRDefault="002721A7" w:rsidP="005E5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F6592F" w:rsidRDefault="002721A7" w:rsidP="005E54DC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28346,9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28210,9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26858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22615,3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25919,5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5E54DC" w:rsidRDefault="002721A7" w:rsidP="005E54DC">
            <w:pPr>
              <w:jc w:val="center"/>
              <w:rPr>
                <w:sz w:val="26"/>
                <w:szCs w:val="26"/>
              </w:rPr>
            </w:pPr>
            <w:r w:rsidRPr="005E54DC">
              <w:t>131950,6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6.3</w:t>
            </w:r>
          </w:p>
        </w:tc>
        <w:tc>
          <w:tcPr>
            <w:tcW w:w="503" w:type="pct"/>
            <w:vMerge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Обеспечение социальной поддержки детей в организациях общего обр</w:t>
            </w:r>
            <w:r w:rsidRPr="00F6592F">
              <w:rPr>
                <w:sz w:val="26"/>
                <w:szCs w:val="26"/>
              </w:rPr>
              <w:t>а</w:t>
            </w:r>
            <w:r w:rsidRPr="00F6592F">
              <w:rPr>
                <w:sz w:val="26"/>
                <w:szCs w:val="26"/>
              </w:rPr>
              <w:t>зования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7" w:rsidRPr="00F6592F" w:rsidRDefault="002721A7" w:rsidP="006F1154">
            <w:pPr>
              <w:rPr>
                <w:b/>
                <w:bCs/>
                <w:sz w:val="26"/>
                <w:szCs w:val="26"/>
              </w:rPr>
            </w:pPr>
            <w:r w:rsidRPr="00F6592F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30177,7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32757,4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32757,4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32757,4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22344,0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1A7" w:rsidRPr="008224BD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150793,9</w:t>
            </w:r>
          </w:p>
        </w:tc>
      </w:tr>
      <w:tr w:rsidR="002721A7" w:rsidRPr="00F6592F" w:rsidTr="00356573">
        <w:trPr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pct"/>
            <w:vMerge/>
            <w:tcBorders>
              <w:bottom w:val="single" w:sz="4" w:space="0" w:color="auto"/>
            </w:tcBorders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7" w:rsidRPr="00F6592F" w:rsidRDefault="002721A7" w:rsidP="006F1154">
            <w:pPr>
              <w:rPr>
                <w:sz w:val="26"/>
                <w:szCs w:val="26"/>
              </w:rPr>
            </w:pPr>
            <w:r w:rsidRPr="00F6592F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30177,7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32757,4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32757,4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32757,4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1A7" w:rsidRPr="00F6592F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22344</w:t>
            </w:r>
            <w: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1A7" w:rsidRPr="008224BD" w:rsidRDefault="002721A7" w:rsidP="006F1154">
            <w:pPr>
              <w:jc w:val="center"/>
              <w:rPr>
                <w:sz w:val="26"/>
                <w:szCs w:val="26"/>
              </w:rPr>
            </w:pPr>
            <w:r w:rsidRPr="006C1971">
              <w:t>150793,9</w:t>
            </w:r>
          </w:p>
        </w:tc>
      </w:tr>
    </w:tbl>
    <w:p w:rsidR="00F6592F" w:rsidRPr="0006460E" w:rsidRDefault="00DB7E59" w:rsidP="00F6592F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8224BD" w:rsidRDefault="008224BD" w:rsidP="00F6592F">
      <w:pPr>
        <w:ind w:firstLine="567"/>
        <w:jc w:val="right"/>
        <w:rPr>
          <w:sz w:val="26"/>
          <w:szCs w:val="26"/>
        </w:rPr>
      </w:pPr>
    </w:p>
    <w:p w:rsidR="008224BD" w:rsidRDefault="008224BD" w:rsidP="00F6592F">
      <w:pPr>
        <w:ind w:firstLine="567"/>
        <w:jc w:val="right"/>
        <w:rPr>
          <w:sz w:val="26"/>
          <w:szCs w:val="26"/>
        </w:rPr>
      </w:pPr>
    </w:p>
    <w:p w:rsidR="008224BD" w:rsidRDefault="008224BD" w:rsidP="00F6592F">
      <w:pPr>
        <w:ind w:firstLine="567"/>
        <w:jc w:val="right"/>
        <w:rPr>
          <w:sz w:val="26"/>
          <w:szCs w:val="26"/>
        </w:rPr>
      </w:pPr>
    </w:p>
    <w:p w:rsidR="008224BD" w:rsidRDefault="008224BD" w:rsidP="00F6592F">
      <w:pPr>
        <w:ind w:firstLine="567"/>
        <w:jc w:val="right"/>
        <w:rPr>
          <w:sz w:val="26"/>
          <w:szCs w:val="26"/>
        </w:rPr>
      </w:pPr>
    </w:p>
    <w:p w:rsidR="006F1154" w:rsidRDefault="002721A7" w:rsidP="002721A7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27</w:t>
      </w:r>
    </w:p>
    <w:p w:rsidR="002721A7" w:rsidRPr="002721A7" w:rsidRDefault="002721A7" w:rsidP="002721A7">
      <w:pPr>
        <w:ind w:firstLine="567"/>
        <w:jc w:val="center"/>
        <w:rPr>
          <w:sz w:val="22"/>
          <w:szCs w:val="22"/>
        </w:rPr>
      </w:pPr>
    </w:p>
    <w:p w:rsidR="00F6592F" w:rsidRDefault="00F6592F" w:rsidP="008224BD">
      <w:pPr>
        <w:ind w:firstLine="567"/>
        <w:jc w:val="right"/>
        <w:rPr>
          <w:szCs w:val="26"/>
        </w:rPr>
      </w:pPr>
      <w:r>
        <w:rPr>
          <w:sz w:val="26"/>
          <w:szCs w:val="26"/>
        </w:rPr>
        <w:t>«Приложение 2 к подпрограмме 2</w:t>
      </w:r>
    </w:p>
    <w:p w:rsidR="00F6592F" w:rsidRDefault="00F6592F" w:rsidP="00F6592F">
      <w:pPr>
        <w:ind w:firstLine="16018"/>
        <w:jc w:val="center"/>
        <w:rPr>
          <w:szCs w:val="26"/>
        </w:rPr>
      </w:pPr>
    </w:p>
    <w:p w:rsidR="00F6592F" w:rsidRDefault="00F6592F" w:rsidP="00F6592F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F6592F" w:rsidRPr="00DB7E59" w:rsidRDefault="00F6592F" w:rsidP="00F6592F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DB7E59">
        <w:rPr>
          <w:rFonts w:ascii="Times New Roman" w:hAnsi="Times New Roman"/>
          <w:b/>
          <w:sz w:val="26"/>
          <w:szCs w:val="26"/>
        </w:rPr>
        <w:t>СВЕДЕНИЯ</w:t>
      </w:r>
    </w:p>
    <w:p w:rsidR="00F6592F" w:rsidRPr="0006460E" w:rsidRDefault="00F6592F" w:rsidP="00F6592F">
      <w:pPr>
        <w:pStyle w:val="af"/>
        <w:jc w:val="center"/>
        <w:rPr>
          <w:rFonts w:ascii="Times New Roman" w:hAnsi="Times New Roman"/>
          <w:sz w:val="26"/>
          <w:szCs w:val="26"/>
        </w:rPr>
      </w:pPr>
      <w:r w:rsidRPr="0006460E">
        <w:rPr>
          <w:rFonts w:ascii="Times New Roman" w:hAnsi="Times New Roman"/>
          <w:b/>
          <w:sz w:val="26"/>
          <w:szCs w:val="26"/>
        </w:rPr>
        <w:t xml:space="preserve">о целевых показателях (индикаторах) подпрограммы 2 </w:t>
      </w:r>
      <w:r>
        <w:rPr>
          <w:rFonts w:ascii="Times New Roman" w:hAnsi="Times New Roman"/>
          <w:b/>
          <w:sz w:val="26"/>
          <w:szCs w:val="26"/>
        </w:rPr>
        <w:t>«</w:t>
      </w:r>
      <w:r w:rsidRPr="0006460E">
        <w:rPr>
          <w:rFonts w:ascii="Times New Roman" w:hAnsi="Times New Roman"/>
          <w:b/>
          <w:sz w:val="26"/>
          <w:szCs w:val="26"/>
        </w:rPr>
        <w:t>Развитие общего образования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F6592F" w:rsidRPr="0006460E" w:rsidRDefault="00F6592F" w:rsidP="00F6592F">
      <w:pPr>
        <w:pStyle w:val="af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4825"/>
        <w:gridCol w:w="6306"/>
        <w:gridCol w:w="1439"/>
        <w:gridCol w:w="1491"/>
        <w:gridCol w:w="1714"/>
        <w:gridCol w:w="919"/>
        <w:gridCol w:w="919"/>
        <w:gridCol w:w="919"/>
        <w:gridCol w:w="919"/>
        <w:gridCol w:w="932"/>
      </w:tblGrid>
      <w:tr w:rsidR="008224BD" w:rsidRPr="008224BD" w:rsidTr="00821392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№ п/п</w:t>
            </w:r>
          </w:p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Задача, направленная на достижение цели</w:t>
            </w:r>
          </w:p>
        </w:tc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Наименование целевого показателя</w:t>
            </w:r>
          </w:p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(индикатора)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Единица</w:t>
            </w:r>
          </w:p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измерения</w:t>
            </w:r>
          </w:p>
        </w:tc>
        <w:tc>
          <w:tcPr>
            <w:tcW w:w="1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Значения показателей по годам</w:t>
            </w:r>
          </w:p>
        </w:tc>
      </w:tr>
      <w:tr w:rsidR="008224BD" w:rsidRPr="008224BD" w:rsidTr="00821392">
        <w:trPr>
          <w:trHeight w:val="20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отчётное</w:t>
            </w:r>
          </w:p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2021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оценочное</w:t>
            </w:r>
          </w:p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2022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плановое</w:t>
            </w:r>
          </w:p>
        </w:tc>
      </w:tr>
      <w:tr w:rsidR="008224BD" w:rsidRPr="008224BD" w:rsidTr="00821392">
        <w:trPr>
          <w:trHeight w:val="20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2023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2024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2025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2026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2027</w:t>
            </w:r>
          </w:p>
        </w:tc>
      </w:tr>
      <w:tr w:rsidR="008224BD" w:rsidRPr="008224BD" w:rsidTr="00821392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4BD">
              <w:rPr>
                <w:rFonts w:ascii="Times New Roman" w:hAnsi="Times New Roman"/>
                <w:sz w:val="24"/>
                <w:szCs w:val="26"/>
              </w:rPr>
              <w:t>11</w:t>
            </w:r>
          </w:p>
        </w:tc>
      </w:tr>
      <w:tr w:rsidR="008224BD" w:rsidRPr="008224BD" w:rsidTr="00821392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Задача 1 подпрограммы 2 «Организация предоставления общедоступного и бе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с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платного образования в общеобразов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а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тельных организациях, реализующих программы дошкольного, начального общего, основного общего и среднего общего образования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Доля детей-инвалидов, которым созданы условия для получения качественного начального общего, осно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в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224BD" w:rsidRPr="008224BD" w:rsidTr="00821392">
        <w:trPr>
          <w:trHeight w:val="20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Доля зданий и помещений общеобразовательных о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р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ганизаций, в которых осуществляется образовател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ь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ная деятельность, доступных для инвалидов (детей-инвалидов)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21,9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21,9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21,9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68,7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68,7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68,7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68,7</w:t>
            </w:r>
          </w:p>
        </w:tc>
      </w:tr>
      <w:tr w:rsidR="008224BD" w:rsidRPr="008224BD" w:rsidTr="00821392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Задача 2 подпрограммы 2 «Создание с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о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временных и безопасных условий для организации образовательного процесса в общеобразовательных организациях»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Количество общеобразовательных организаций, в к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о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торых проведены мероприятия по созданию совр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е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менных и безопасных условий для организации обр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а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зовательного процесса (ежегодно)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8224BD" w:rsidRPr="008224BD" w:rsidTr="00821392">
        <w:trPr>
          <w:trHeight w:val="20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F" w:rsidRPr="008224BD" w:rsidRDefault="00F6592F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Количество созданных новых мест в образовательных организациях различных типов для реализации д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о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полнительных общеразвивающих программ всех направленностей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224BD" w:rsidRPr="008224BD" w:rsidTr="00821392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F" w:rsidRPr="008224BD" w:rsidRDefault="00F6592F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Задача 3 подпрограммы 2 «Обеспечение комплексной деятельности по сохран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е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нию и укреплению здоровья школьн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и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ков, формированию основ здорового о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б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раза жизни»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F" w:rsidRPr="008224BD" w:rsidRDefault="00F6592F" w:rsidP="0035657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Доля обучающихся, получающих начальное общее образование в муниципальных образовательных орг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а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низациях, получающих бесплатное горячее питание, к общему количеству обучающихся, получающих начальное общее образование в муниципальных обр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а</w:t>
            </w:r>
            <w:r w:rsidRPr="008224BD">
              <w:rPr>
                <w:rFonts w:ascii="Times New Roman" w:hAnsi="Times New Roman"/>
                <w:sz w:val="26"/>
                <w:szCs w:val="26"/>
              </w:rPr>
              <w:t>зовательных организациях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4B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2F" w:rsidRPr="008224BD" w:rsidRDefault="00F6592F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224BD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</w:tbl>
    <w:p w:rsidR="00F6592F" w:rsidRPr="0006460E" w:rsidRDefault="00DB7E59" w:rsidP="00764672">
      <w:pPr>
        <w:pStyle w:val="ConsPlusNormal"/>
        <w:ind w:firstLine="978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F6592F" w:rsidRPr="0006460E" w:rsidRDefault="00F6592F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F6592F" w:rsidRDefault="00F6592F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F6592F" w:rsidRDefault="00F6592F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F6592F" w:rsidRPr="0006460E" w:rsidRDefault="00F6592F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24BD" w:rsidRDefault="008224BD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24BD" w:rsidRDefault="008224BD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24BD" w:rsidRDefault="008224BD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24BD" w:rsidRDefault="008224BD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24BD" w:rsidRDefault="008224BD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24BD" w:rsidRDefault="008224BD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24BD" w:rsidRDefault="008224BD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24BD" w:rsidRDefault="008224BD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6F1154" w:rsidRDefault="006F1154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6F1154" w:rsidRDefault="006F1154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6F1154" w:rsidRDefault="002721A7" w:rsidP="002721A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721A7">
        <w:rPr>
          <w:rFonts w:ascii="Times New Roman" w:hAnsi="Times New Roman" w:cs="Times New Roman"/>
          <w:sz w:val="22"/>
          <w:szCs w:val="22"/>
        </w:rPr>
        <w:lastRenderedPageBreak/>
        <w:t>28</w:t>
      </w:r>
    </w:p>
    <w:p w:rsidR="002721A7" w:rsidRPr="002721A7" w:rsidRDefault="002721A7" w:rsidP="002721A7">
      <w:pPr>
        <w:pStyle w:val="ConsPlusNormal"/>
        <w:ind w:firstLine="9781"/>
        <w:rPr>
          <w:rFonts w:ascii="Times New Roman" w:hAnsi="Times New Roman" w:cs="Times New Roman"/>
          <w:sz w:val="22"/>
          <w:szCs w:val="22"/>
        </w:rPr>
      </w:pPr>
    </w:p>
    <w:p w:rsidR="00F6592F" w:rsidRPr="0006460E" w:rsidRDefault="008224BD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224BD">
        <w:rPr>
          <w:rFonts w:ascii="Times New Roman" w:hAnsi="Times New Roman" w:cs="Times New Roman"/>
          <w:sz w:val="26"/>
          <w:szCs w:val="26"/>
        </w:rPr>
        <w:t>Приложение № 3 к подпрограмме 2</w:t>
      </w:r>
    </w:p>
    <w:p w:rsidR="00F6592F" w:rsidRPr="0006460E" w:rsidRDefault="00F6592F" w:rsidP="00F6592F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F6592F" w:rsidRPr="00DB7E59" w:rsidRDefault="00F6592F" w:rsidP="00F6592F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B7E59">
        <w:rPr>
          <w:rFonts w:ascii="Times New Roman" w:hAnsi="Times New Roman" w:cs="Times New Roman"/>
          <w:b/>
          <w:caps/>
          <w:sz w:val="26"/>
          <w:szCs w:val="26"/>
        </w:rPr>
        <w:t xml:space="preserve">Сведения </w:t>
      </w:r>
    </w:p>
    <w:p w:rsidR="00F6592F" w:rsidRDefault="00F6592F" w:rsidP="00F6592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60E">
        <w:rPr>
          <w:rFonts w:ascii="Times New Roman" w:hAnsi="Times New Roman" w:cs="Times New Roman"/>
          <w:b/>
          <w:sz w:val="26"/>
          <w:szCs w:val="26"/>
        </w:rPr>
        <w:t xml:space="preserve">о порядке сбора информации и методике расчёта целевых показателей (индикаторов) подпрограммы 2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06460E">
        <w:rPr>
          <w:rFonts w:ascii="Times New Roman" w:hAnsi="Times New Roman" w:cs="Times New Roman"/>
          <w:b/>
          <w:sz w:val="26"/>
          <w:szCs w:val="26"/>
        </w:rPr>
        <w:t>Развитие общего образования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6592F" w:rsidRPr="0006460E" w:rsidRDefault="00F6592F" w:rsidP="00F6592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640"/>
        <w:gridCol w:w="954"/>
        <w:gridCol w:w="3885"/>
        <w:gridCol w:w="1474"/>
        <w:gridCol w:w="2753"/>
        <w:gridCol w:w="4582"/>
        <w:gridCol w:w="1465"/>
        <w:gridCol w:w="1643"/>
      </w:tblGrid>
      <w:tr w:rsidR="00821392" w:rsidRPr="0006460E" w:rsidTr="008224BD">
        <w:tc>
          <w:tcPr>
            <w:tcW w:w="170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862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Наименование целевого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показателя (индикатора)</w:t>
            </w:r>
          </w:p>
        </w:tc>
        <w:tc>
          <w:tcPr>
            <w:tcW w:w="226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Ед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ница изм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рения</w:t>
            </w:r>
          </w:p>
        </w:tc>
        <w:tc>
          <w:tcPr>
            <w:tcW w:w="920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Определение целевого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показателя (индикатора)</w:t>
            </w:r>
          </w:p>
        </w:tc>
        <w:tc>
          <w:tcPr>
            <w:tcW w:w="349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Временные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характер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 xml:space="preserve">стики 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целевого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показателя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(индикат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ра)</w:t>
            </w:r>
          </w:p>
        </w:tc>
        <w:tc>
          <w:tcPr>
            <w:tcW w:w="652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Алгоритм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формирования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(формула)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и методологические п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 xml:space="preserve">яснения 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к целевому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показателю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(индикатору)</w:t>
            </w:r>
          </w:p>
        </w:tc>
        <w:tc>
          <w:tcPr>
            <w:tcW w:w="1085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Показатели, используемые в формуле</w:t>
            </w:r>
          </w:p>
        </w:tc>
        <w:tc>
          <w:tcPr>
            <w:tcW w:w="347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 xml:space="preserve">Метод 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сбора и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формации, индекс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формы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отчётности</w:t>
            </w:r>
          </w:p>
        </w:tc>
        <w:tc>
          <w:tcPr>
            <w:tcW w:w="389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Ответстве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ный за сбор данных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по целевому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показателю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(индикатору)</w:t>
            </w:r>
          </w:p>
        </w:tc>
      </w:tr>
      <w:tr w:rsidR="00821392" w:rsidRPr="0006460E" w:rsidTr="008224BD">
        <w:tc>
          <w:tcPr>
            <w:tcW w:w="170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862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920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349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652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085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347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389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821392" w:rsidRPr="0006460E" w:rsidTr="008224BD">
        <w:tc>
          <w:tcPr>
            <w:tcW w:w="170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  <w:shd w:val="clear" w:color="auto" w:fill="auto"/>
          </w:tcPr>
          <w:p w:rsidR="00F6592F" w:rsidRPr="00507EFB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EFB">
              <w:rPr>
                <w:rFonts w:ascii="Times New Roman" w:hAnsi="Times New Roman"/>
                <w:sz w:val="26"/>
                <w:szCs w:val="26"/>
              </w:rPr>
              <w:t>Доля детей-инвалидов,</w:t>
            </w:r>
          </w:p>
          <w:p w:rsidR="00F6592F" w:rsidRPr="00507EFB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EFB">
              <w:rPr>
                <w:rFonts w:ascii="Times New Roman" w:hAnsi="Times New Roman"/>
                <w:sz w:val="26"/>
                <w:szCs w:val="26"/>
              </w:rPr>
              <w:t xml:space="preserve">которым созданы условия для получения качественного начального общего, основного общего, среднего общего </w:t>
            </w:r>
          </w:p>
          <w:p w:rsidR="00F6592F" w:rsidRPr="00507EFB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EFB">
              <w:rPr>
                <w:rFonts w:ascii="Times New Roman" w:hAnsi="Times New Roman"/>
                <w:sz w:val="26"/>
                <w:szCs w:val="26"/>
              </w:rPr>
              <w:t xml:space="preserve">образования, в общей </w:t>
            </w:r>
          </w:p>
          <w:p w:rsidR="00F6592F" w:rsidRPr="00507EFB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EFB">
              <w:rPr>
                <w:rFonts w:ascii="Times New Roman" w:hAnsi="Times New Roman"/>
                <w:sz w:val="26"/>
                <w:szCs w:val="26"/>
              </w:rPr>
              <w:t>численности детей-инвалидов школьного возраста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6592F" w:rsidRPr="00507EFB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EF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численности детей-инвалидов, которым созданы условия для получения 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качественного начального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общего, основного общего, среднего общего образования,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к численности детей-инвалидов школьного возраста</w:t>
            </w:r>
          </w:p>
        </w:tc>
        <w:tc>
          <w:tcPr>
            <w:tcW w:w="349" w:type="pct"/>
            <w:vMerge w:val="restart"/>
            <w:shd w:val="clear" w:color="auto" w:fill="auto"/>
            <w:textDirection w:val="btLr"/>
            <w:vAlign w:val="center"/>
          </w:tcPr>
          <w:p w:rsidR="00F6592F" w:rsidRPr="00507EFB" w:rsidRDefault="00F6592F" w:rsidP="0035657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Показатель за период (по итогам отчётного года)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6=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085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П6 - доля детей-инвалидов, которым созданы условия для получения кач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ственного начального общего, осно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ного общего, среднего общего образ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вания, в общей численности детей-инвалидов школьного возраста;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6 - численность детей-инвалидов, к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торым созданы условия для получения качественного начального общего, о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новного общего, среднего общего о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разования;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6 – общая численность детей-инвалидов школьного возраста</w:t>
            </w:r>
          </w:p>
        </w:tc>
        <w:tc>
          <w:tcPr>
            <w:tcW w:w="347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9" w:type="pct"/>
            <w:vMerge w:val="restart"/>
            <w:shd w:val="clear" w:color="auto" w:fill="auto"/>
            <w:textDirection w:val="btLr"/>
            <w:vAlign w:val="center"/>
          </w:tcPr>
          <w:p w:rsidR="00F6592F" w:rsidRPr="00507EFB" w:rsidRDefault="00F6592F" w:rsidP="0035657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821392" w:rsidRPr="0006460E" w:rsidTr="008224BD">
        <w:tc>
          <w:tcPr>
            <w:tcW w:w="170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2" w:type="pct"/>
            <w:shd w:val="clear" w:color="auto" w:fill="auto"/>
          </w:tcPr>
          <w:p w:rsidR="00F6592F" w:rsidRPr="00507EFB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EFB">
              <w:rPr>
                <w:rFonts w:ascii="Times New Roman" w:hAnsi="Times New Roman"/>
                <w:sz w:val="26"/>
                <w:szCs w:val="26"/>
              </w:rPr>
              <w:t>Доля зданий и помещений общеобразовательных орган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и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заций, в которых осуществл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я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ется образовательная деятел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ь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ность, доступных для инвал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и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дов (детей-инвалидов) к о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б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щему количеству зданий и помещений общеобразов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тельных организаций, в кот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о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рых осуществляется образов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тельная деятельность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6592F" w:rsidRPr="00507EFB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EF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зданий и помещений общеобразовател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ных организаций, в которых осуществляется образовательная деятельность, доступных для инвалидов (детей-инвалидов), к общему количеству зданий и помещений общеобразовател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 xml:space="preserve">ных организаций, в которых осуществляется образовательная деятельность </w:t>
            </w:r>
          </w:p>
        </w:tc>
        <w:tc>
          <w:tcPr>
            <w:tcW w:w="349" w:type="pct"/>
            <w:vMerge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7=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085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 xml:space="preserve">П7 – доля зданий и помещений 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общ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е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образовательных организаций, в кот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о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рых осуществляется образовательная деятельность, доступных для инвал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и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дов (детей-инвалидов) к общему кол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и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честву зданий и помещений общеобр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зовательных организаций, в которых осуществляется образовательная де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я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тельность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7 - количество зданий и помещений общеобразовательных организаций, в которых осуществляется образов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тельная деятельность, доступных для инвалидов (детей-инвалидов);</w:t>
            </w:r>
          </w:p>
          <w:p w:rsidR="00F6592F" w:rsidRPr="00507EFB" w:rsidRDefault="00F6592F" w:rsidP="008224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7 –общее количество зданий и п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мещений общеобразовательных орг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низаций, в которых осуществляется образовательная деятельность</w:t>
            </w:r>
          </w:p>
        </w:tc>
        <w:tc>
          <w:tcPr>
            <w:tcW w:w="347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9" w:type="pct"/>
            <w:vMerge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21A7" w:rsidRDefault="002721A7"/>
    <w:p w:rsidR="002721A7" w:rsidRDefault="002721A7"/>
    <w:p w:rsidR="002721A7" w:rsidRDefault="002721A7" w:rsidP="002721A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29</w:t>
      </w:r>
    </w:p>
    <w:p w:rsidR="002721A7" w:rsidRPr="002721A7" w:rsidRDefault="002721A7" w:rsidP="002721A7">
      <w:pPr>
        <w:jc w:val="center"/>
        <w:rPr>
          <w:sz w:val="22"/>
          <w:szCs w:val="22"/>
        </w:rPr>
      </w:pP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640"/>
        <w:gridCol w:w="954"/>
        <w:gridCol w:w="3885"/>
        <w:gridCol w:w="1474"/>
        <w:gridCol w:w="2753"/>
        <w:gridCol w:w="4582"/>
        <w:gridCol w:w="1465"/>
        <w:gridCol w:w="1643"/>
      </w:tblGrid>
      <w:tr w:rsidR="002721A7" w:rsidRPr="0006460E" w:rsidTr="00DB7E59">
        <w:tc>
          <w:tcPr>
            <w:tcW w:w="170" w:type="pct"/>
            <w:shd w:val="clear" w:color="auto" w:fill="auto"/>
          </w:tcPr>
          <w:p w:rsidR="002721A7" w:rsidRPr="00507EF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862" w:type="pct"/>
            <w:shd w:val="clear" w:color="auto" w:fill="auto"/>
          </w:tcPr>
          <w:p w:rsidR="002721A7" w:rsidRPr="00507EF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2721A7" w:rsidRPr="00507EF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920" w:type="pct"/>
            <w:shd w:val="clear" w:color="auto" w:fill="auto"/>
          </w:tcPr>
          <w:p w:rsidR="002721A7" w:rsidRPr="00507EF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349" w:type="pct"/>
            <w:shd w:val="clear" w:color="auto" w:fill="auto"/>
          </w:tcPr>
          <w:p w:rsidR="002721A7" w:rsidRPr="00507EF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652" w:type="pct"/>
            <w:shd w:val="clear" w:color="auto" w:fill="auto"/>
          </w:tcPr>
          <w:p w:rsidR="002721A7" w:rsidRPr="00507EF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085" w:type="pct"/>
            <w:shd w:val="clear" w:color="auto" w:fill="auto"/>
          </w:tcPr>
          <w:p w:rsidR="002721A7" w:rsidRPr="00507EF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347" w:type="pct"/>
            <w:shd w:val="clear" w:color="auto" w:fill="auto"/>
          </w:tcPr>
          <w:p w:rsidR="002721A7" w:rsidRPr="00507EF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389" w:type="pct"/>
            <w:shd w:val="clear" w:color="auto" w:fill="auto"/>
          </w:tcPr>
          <w:p w:rsidR="002721A7" w:rsidRPr="00507EF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07EFB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821392" w:rsidRPr="0006460E" w:rsidTr="008224BD">
        <w:tc>
          <w:tcPr>
            <w:tcW w:w="170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2" w:type="pct"/>
            <w:shd w:val="clear" w:color="auto" w:fill="auto"/>
          </w:tcPr>
          <w:p w:rsidR="00F6592F" w:rsidRPr="00507EFB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EFB">
              <w:rPr>
                <w:rFonts w:ascii="Times New Roman" w:hAnsi="Times New Roman"/>
                <w:sz w:val="26"/>
                <w:szCs w:val="26"/>
              </w:rPr>
              <w:t>Количество общеобразов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тельных организаций, в кот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о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рых проведены мероприятия по созданию современных и безопасных условий для орг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низации образовательного процесса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6592F" w:rsidRPr="00507EFB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EFB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920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Общее количество общеобраз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организаций, в кот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рых проведены мероприятия по созданию современных и бе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опасных условий для организ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ции образовательного процесса в течение отчетного года</w:t>
            </w:r>
          </w:p>
        </w:tc>
        <w:tc>
          <w:tcPr>
            <w:tcW w:w="349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требуется</w:t>
            </w:r>
          </w:p>
        </w:tc>
        <w:tc>
          <w:tcPr>
            <w:tcW w:w="1085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392" w:rsidRPr="0006460E" w:rsidTr="008224BD">
        <w:tc>
          <w:tcPr>
            <w:tcW w:w="170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2" w:type="pct"/>
            <w:shd w:val="clear" w:color="auto" w:fill="auto"/>
          </w:tcPr>
          <w:p w:rsidR="00F6592F" w:rsidRPr="00507EFB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EFB">
              <w:rPr>
                <w:rFonts w:ascii="Times New Roman" w:hAnsi="Times New Roman"/>
                <w:sz w:val="26"/>
                <w:szCs w:val="26"/>
              </w:rPr>
              <w:t>Доля обучающихся, получ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ющих начальное общее обр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зование в муниципальных о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б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разовательных организациях, получающих бесплатное г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о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рячее питание, к общему к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о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личеству обучающихся, пол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у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чающих начальное общее о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б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разование в муниципальных образовательных организац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и</w:t>
            </w:r>
            <w:r w:rsidRPr="00507EFB">
              <w:rPr>
                <w:rFonts w:ascii="Times New Roman" w:hAnsi="Times New Roman"/>
                <w:sz w:val="26"/>
                <w:szCs w:val="26"/>
              </w:rPr>
              <w:t>ях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6592F" w:rsidRPr="00507EFB" w:rsidRDefault="00F6592F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EF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обуч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ющихся, получающих начальное общее образование в муниц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пальных образовательных орг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низациях, получающих беспла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ное горячее питание, к общей численности обучающихся, п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лучающих начальное общее о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разование в муниципальных о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разовательных организациях</w:t>
            </w:r>
          </w:p>
        </w:tc>
        <w:tc>
          <w:tcPr>
            <w:tcW w:w="349" w:type="pct"/>
            <w:shd w:val="clear" w:color="auto" w:fill="auto"/>
            <w:textDirection w:val="btLr"/>
            <w:vAlign w:val="center"/>
          </w:tcPr>
          <w:p w:rsidR="00F6592F" w:rsidRPr="00507EFB" w:rsidRDefault="00F6592F" w:rsidP="0035657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Показатель за период (по итогам отчётного года)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8=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085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П8 - доля обучающихся, получающих начальное общее образование в мун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ципальных образовательных орган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зациях, получающих бесплатное гор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8 - численность обучающихся, пол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чающих начальное общее образование в муниципальных образовательных организациях, получающих беспла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ное горячее питание;</w:t>
            </w:r>
          </w:p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8 – общая численность обучающи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ся, получающих начальное общее о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разование в муниципальных образов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тельных организациях</w:t>
            </w:r>
          </w:p>
        </w:tc>
        <w:tc>
          <w:tcPr>
            <w:tcW w:w="347" w:type="pct"/>
            <w:shd w:val="clear" w:color="auto" w:fill="auto"/>
          </w:tcPr>
          <w:p w:rsidR="00F6592F" w:rsidRPr="00507EFB" w:rsidRDefault="00F6592F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F6592F" w:rsidRPr="00507EFB" w:rsidRDefault="00F6592F" w:rsidP="0035657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EF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</w:tbl>
    <w:p w:rsidR="00F6592F" w:rsidRDefault="00DB7E59" w:rsidP="008224BD">
      <w:pPr>
        <w:tabs>
          <w:tab w:val="left" w:pos="540"/>
        </w:tabs>
        <w:jc w:val="right"/>
        <w:rPr>
          <w:lang w:eastAsia="ar-SA"/>
        </w:rPr>
      </w:pPr>
      <w:r>
        <w:rPr>
          <w:lang w:eastAsia="ar-SA"/>
        </w:rPr>
        <w:t>»</w:t>
      </w:r>
    </w:p>
    <w:p w:rsidR="00507EFB" w:rsidRDefault="00507EFB" w:rsidP="008224BD">
      <w:pPr>
        <w:tabs>
          <w:tab w:val="left" w:pos="540"/>
        </w:tabs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6F1154" w:rsidP="00507EFB">
      <w:pPr>
        <w:jc w:val="right"/>
        <w:rPr>
          <w:lang w:eastAsia="ar-SA"/>
        </w:rPr>
      </w:pPr>
    </w:p>
    <w:p w:rsidR="006F1154" w:rsidRDefault="002721A7" w:rsidP="002721A7">
      <w:pPr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30</w:t>
      </w:r>
    </w:p>
    <w:p w:rsidR="002721A7" w:rsidRDefault="002721A7" w:rsidP="002721A7">
      <w:pPr>
        <w:jc w:val="center"/>
        <w:rPr>
          <w:sz w:val="22"/>
          <w:szCs w:val="22"/>
          <w:lang w:eastAsia="ar-SA"/>
        </w:rPr>
      </w:pPr>
    </w:p>
    <w:p w:rsidR="00507EFB" w:rsidRPr="00507EFB" w:rsidRDefault="00507EFB" w:rsidP="00507EFB">
      <w:pPr>
        <w:jc w:val="right"/>
        <w:rPr>
          <w:lang w:eastAsia="ar-SA"/>
        </w:rPr>
      </w:pPr>
      <w:r>
        <w:rPr>
          <w:lang w:eastAsia="ar-SA"/>
        </w:rPr>
        <w:t>«</w:t>
      </w:r>
      <w:r w:rsidRPr="00507EFB">
        <w:rPr>
          <w:lang w:eastAsia="ar-SA"/>
        </w:rPr>
        <w:t>Приложение № 1 к подпрограмме 3</w:t>
      </w:r>
    </w:p>
    <w:p w:rsidR="00507EFB" w:rsidRPr="0006460E" w:rsidRDefault="00507EFB" w:rsidP="00507EFB">
      <w:pPr>
        <w:jc w:val="both"/>
        <w:rPr>
          <w:sz w:val="26"/>
          <w:szCs w:val="26"/>
        </w:rPr>
      </w:pPr>
    </w:p>
    <w:p w:rsidR="00507EFB" w:rsidRPr="00DB7E59" w:rsidRDefault="00507EFB" w:rsidP="00507EFB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 xml:space="preserve">Перечень </w:t>
      </w:r>
    </w:p>
    <w:p w:rsidR="00507EFB" w:rsidRPr="0089325D" w:rsidRDefault="00507EFB" w:rsidP="00507EF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 xml:space="preserve">основных мероприятий и финансовое обеспечение реализации муниципальной подпрограммы 3 </w:t>
      </w:r>
      <w:r>
        <w:rPr>
          <w:b/>
          <w:sz w:val="26"/>
          <w:szCs w:val="26"/>
        </w:rPr>
        <w:t>«</w:t>
      </w:r>
      <w:r w:rsidRPr="0006460E">
        <w:rPr>
          <w:b/>
          <w:sz w:val="26"/>
          <w:szCs w:val="26"/>
        </w:rPr>
        <w:t>Развитие дополнительного образования</w:t>
      </w:r>
      <w:r>
        <w:rPr>
          <w:b/>
          <w:sz w:val="26"/>
          <w:szCs w:val="26"/>
        </w:rPr>
        <w:t>»</w:t>
      </w:r>
    </w:p>
    <w:p w:rsidR="00507EFB" w:rsidRPr="0089325D" w:rsidRDefault="00507EFB" w:rsidP="00507EF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093"/>
        <w:gridCol w:w="4526"/>
        <w:gridCol w:w="4981"/>
        <w:gridCol w:w="1499"/>
        <w:gridCol w:w="1405"/>
        <w:gridCol w:w="1401"/>
        <w:gridCol w:w="1405"/>
        <w:gridCol w:w="1397"/>
        <w:gridCol w:w="1669"/>
      </w:tblGrid>
      <w:tr w:rsidR="00507EFB" w:rsidRPr="00507EFB" w:rsidTr="00507EFB">
        <w:trPr>
          <w:trHeight w:val="20"/>
        </w:trPr>
        <w:tc>
          <w:tcPr>
            <w:tcW w:w="201" w:type="pct"/>
            <w:vMerge w:val="restar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№ п/п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  <w:lang w:val="en-US"/>
              </w:rPr>
            </w:pPr>
            <w:r w:rsidRPr="00507EFB">
              <w:rPr>
                <w:szCs w:val="26"/>
              </w:rPr>
              <w:t>Ответственный  исполнитель,</w:t>
            </w:r>
          </w:p>
          <w:p w:rsidR="00507EFB" w:rsidRPr="00507EFB" w:rsidRDefault="00507EFB" w:rsidP="00356573">
            <w:pPr>
              <w:jc w:val="center"/>
              <w:rPr>
                <w:szCs w:val="26"/>
                <w:lang w:val="en-US"/>
              </w:rPr>
            </w:pPr>
            <w:r w:rsidRPr="00507EFB">
              <w:rPr>
                <w:szCs w:val="26"/>
              </w:rPr>
              <w:t xml:space="preserve">соисполнитель, </w:t>
            </w:r>
          </w:p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исполнитель</w:t>
            </w: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Наименование основного мероприятия, мероприятия Программы (подпрогра</w:t>
            </w:r>
            <w:r w:rsidRPr="00507EFB">
              <w:rPr>
                <w:szCs w:val="26"/>
              </w:rPr>
              <w:t>м</w:t>
            </w:r>
            <w:r w:rsidRPr="00507EFB">
              <w:rPr>
                <w:szCs w:val="26"/>
              </w:rPr>
              <w:t>мы)</w:t>
            </w:r>
          </w:p>
        </w:tc>
        <w:tc>
          <w:tcPr>
            <w:tcW w:w="1173" w:type="pct"/>
            <w:vMerge w:val="restar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Источник финансового обеспечения</w:t>
            </w:r>
          </w:p>
        </w:tc>
        <w:tc>
          <w:tcPr>
            <w:tcW w:w="2067" w:type="pct"/>
            <w:gridSpan w:val="6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Расходы (тыс. руб.)</w:t>
            </w:r>
          </w:p>
        </w:tc>
      </w:tr>
      <w:tr w:rsidR="00507EFB" w:rsidRPr="00507EFB" w:rsidTr="00507EFB">
        <w:trPr>
          <w:trHeight w:val="20"/>
        </w:trPr>
        <w:tc>
          <w:tcPr>
            <w:tcW w:w="201" w:type="pct"/>
            <w:vMerge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</w:p>
        </w:tc>
        <w:tc>
          <w:tcPr>
            <w:tcW w:w="493" w:type="pct"/>
            <w:vMerge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</w:p>
        </w:tc>
        <w:tc>
          <w:tcPr>
            <w:tcW w:w="1173" w:type="pct"/>
            <w:vMerge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2023 год</w:t>
            </w:r>
          </w:p>
        </w:tc>
        <w:tc>
          <w:tcPr>
            <w:tcW w:w="331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2024 год</w:t>
            </w:r>
          </w:p>
        </w:tc>
        <w:tc>
          <w:tcPr>
            <w:tcW w:w="330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2025 год</w:t>
            </w:r>
          </w:p>
        </w:tc>
        <w:tc>
          <w:tcPr>
            <w:tcW w:w="331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2026 год</w:t>
            </w:r>
          </w:p>
        </w:tc>
        <w:tc>
          <w:tcPr>
            <w:tcW w:w="329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2027 год</w:t>
            </w:r>
          </w:p>
        </w:tc>
        <w:tc>
          <w:tcPr>
            <w:tcW w:w="393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всего за годы реализации Программы</w:t>
            </w:r>
          </w:p>
        </w:tc>
      </w:tr>
      <w:tr w:rsidR="00507EFB" w:rsidRPr="00507EFB" w:rsidTr="00507EFB">
        <w:trPr>
          <w:trHeight w:val="20"/>
        </w:trPr>
        <w:tc>
          <w:tcPr>
            <w:tcW w:w="201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1</w:t>
            </w:r>
          </w:p>
        </w:tc>
        <w:tc>
          <w:tcPr>
            <w:tcW w:w="493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2</w:t>
            </w:r>
          </w:p>
        </w:tc>
        <w:tc>
          <w:tcPr>
            <w:tcW w:w="1066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3</w:t>
            </w:r>
          </w:p>
        </w:tc>
        <w:tc>
          <w:tcPr>
            <w:tcW w:w="1173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4</w:t>
            </w:r>
          </w:p>
        </w:tc>
        <w:tc>
          <w:tcPr>
            <w:tcW w:w="353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5</w:t>
            </w:r>
          </w:p>
        </w:tc>
        <w:tc>
          <w:tcPr>
            <w:tcW w:w="331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6</w:t>
            </w:r>
          </w:p>
        </w:tc>
        <w:tc>
          <w:tcPr>
            <w:tcW w:w="330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7</w:t>
            </w:r>
          </w:p>
        </w:tc>
        <w:tc>
          <w:tcPr>
            <w:tcW w:w="331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8</w:t>
            </w:r>
          </w:p>
        </w:tc>
        <w:tc>
          <w:tcPr>
            <w:tcW w:w="329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9</w:t>
            </w:r>
          </w:p>
        </w:tc>
        <w:tc>
          <w:tcPr>
            <w:tcW w:w="393" w:type="pct"/>
            <w:shd w:val="clear" w:color="auto" w:fill="auto"/>
            <w:hideMark/>
          </w:tcPr>
          <w:p w:rsidR="00507EFB" w:rsidRPr="00507EFB" w:rsidRDefault="00507EFB" w:rsidP="00356573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10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6F1154" w:rsidRPr="00507EFB" w:rsidRDefault="006F1154" w:rsidP="002721A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07EFB">
              <w:rPr>
                <w:b/>
                <w:bCs/>
                <w:sz w:val="26"/>
                <w:szCs w:val="26"/>
              </w:rPr>
              <w:t>Управление</w:t>
            </w:r>
          </w:p>
          <w:p w:rsidR="006F1154" w:rsidRPr="00507EFB" w:rsidRDefault="006F1154" w:rsidP="002721A7">
            <w:pPr>
              <w:jc w:val="center"/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образования, МКУ «</w:t>
            </w:r>
            <w:proofErr w:type="spellStart"/>
            <w:r w:rsidRPr="00507EFB">
              <w:rPr>
                <w:b/>
                <w:bCs/>
                <w:sz w:val="26"/>
                <w:szCs w:val="26"/>
              </w:rPr>
              <w:t>Горстройз</w:t>
            </w:r>
            <w:r w:rsidRPr="00507EFB">
              <w:rPr>
                <w:b/>
                <w:bCs/>
                <w:sz w:val="26"/>
                <w:szCs w:val="26"/>
              </w:rPr>
              <w:t>а</w:t>
            </w:r>
            <w:r w:rsidRPr="00507EFB">
              <w:rPr>
                <w:b/>
                <w:bCs/>
                <w:sz w:val="26"/>
                <w:szCs w:val="26"/>
              </w:rPr>
              <w:t>казчик</w:t>
            </w:r>
            <w:proofErr w:type="spellEnd"/>
            <w:r w:rsidRPr="00507EFB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 xml:space="preserve">Итого по подпрограмме 3 </w:t>
            </w:r>
          </w:p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«Развитие дополнительного образ</w:t>
            </w:r>
            <w:r w:rsidRPr="00507EFB">
              <w:rPr>
                <w:b/>
                <w:bCs/>
                <w:sz w:val="26"/>
                <w:szCs w:val="26"/>
              </w:rPr>
              <w:t>о</w:t>
            </w:r>
            <w:r w:rsidRPr="00507EFB">
              <w:rPr>
                <w:b/>
                <w:bCs/>
                <w:sz w:val="26"/>
                <w:szCs w:val="26"/>
              </w:rPr>
              <w:t>вания»</w:t>
            </w: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42042,6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73934,6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44891,3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44875,4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28375,9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234119,8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6F1154" w:rsidRPr="00507EFB" w:rsidRDefault="006F1154" w:rsidP="002721A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40942,6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53247,4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44891,3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44875,4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28375,9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212332,6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6F1154" w:rsidRPr="00507EFB" w:rsidRDefault="006F1154" w:rsidP="002721A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межбюджетные трансферты из облас</w:t>
            </w:r>
            <w:r w:rsidRPr="00507EFB">
              <w:rPr>
                <w:b/>
                <w:bCs/>
                <w:sz w:val="26"/>
                <w:szCs w:val="26"/>
              </w:rPr>
              <w:t>т</w:t>
            </w:r>
            <w:r w:rsidRPr="00507EFB">
              <w:rPr>
                <w:b/>
                <w:bCs/>
                <w:sz w:val="26"/>
                <w:szCs w:val="26"/>
              </w:rPr>
              <w:t xml:space="preserve">ного бюджета 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1100,0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827,5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1927,5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6F1154" w:rsidRPr="00507EFB" w:rsidRDefault="006F1154" w:rsidP="002721A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межбюджетные трансферты из фед</w:t>
            </w:r>
            <w:r w:rsidRPr="00507EFB">
              <w:rPr>
                <w:b/>
                <w:bCs/>
                <w:sz w:val="26"/>
                <w:szCs w:val="26"/>
              </w:rPr>
              <w:t>е</w:t>
            </w:r>
            <w:r w:rsidRPr="00507EFB">
              <w:rPr>
                <w:b/>
                <w:bCs/>
                <w:sz w:val="26"/>
                <w:szCs w:val="26"/>
              </w:rPr>
              <w:t xml:space="preserve">рального бюджета 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19859,7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b/>
                <w:bCs/>
                <w:sz w:val="26"/>
                <w:szCs w:val="26"/>
              </w:rPr>
            </w:pPr>
            <w:r w:rsidRPr="00F12AA9">
              <w:t>19859,7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1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6F1154" w:rsidRPr="00507EFB" w:rsidRDefault="006F1154" w:rsidP="002721A7">
            <w:pPr>
              <w:jc w:val="center"/>
              <w:rPr>
                <w:sz w:val="26"/>
                <w:szCs w:val="26"/>
                <w:lang w:val="en-US"/>
              </w:rPr>
            </w:pPr>
            <w:r w:rsidRPr="00507EFB">
              <w:rPr>
                <w:sz w:val="26"/>
                <w:szCs w:val="26"/>
              </w:rPr>
              <w:t>Управление</w:t>
            </w:r>
          </w:p>
          <w:p w:rsidR="006F1154" w:rsidRPr="00507EFB" w:rsidRDefault="006F1154" w:rsidP="002721A7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образования, МКУ «</w:t>
            </w:r>
            <w:proofErr w:type="spellStart"/>
            <w:r w:rsidRPr="00507EFB">
              <w:rPr>
                <w:sz w:val="26"/>
                <w:szCs w:val="26"/>
              </w:rPr>
              <w:t>Горстройзака</w:t>
            </w:r>
            <w:r w:rsidRPr="00507EFB">
              <w:rPr>
                <w:sz w:val="26"/>
                <w:szCs w:val="26"/>
              </w:rPr>
              <w:t>з</w:t>
            </w:r>
            <w:r w:rsidRPr="00507EFB">
              <w:rPr>
                <w:sz w:val="26"/>
                <w:szCs w:val="26"/>
              </w:rPr>
              <w:t>чик</w:t>
            </w:r>
            <w:proofErr w:type="spellEnd"/>
            <w:r w:rsidRPr="00507EFB">
              <w:rPr>
                <w:sz w:val="26"/>
                <w:szCs w:val="26"/>
              </w:rPr>
              <w:t>»</w:t>
            </w:r>
          </w:p>
          <w:p w:rsidR="006F1154" w:rsidRPr="00507EFB" w:rsidRDefault="006F1154" w:rsidP="00272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Капитальные расходы, ремонты,</w:t>
            </w:r>
          </w:p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 xml:space="preserve"> в том числе проектно-изыскательские ремонты, в том числе:</w:t>
            </w: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1009,9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8210,0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9219,9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6F1154" w:rsidRPr="00507EFB" w:rsidRDefault="006F1154" w:rsidP="00272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684,1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8210,0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8894,1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6F1154" w:rsidRPr="00507EFB" w:rsidRDefault="006F1154" w:rsidP="00272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325,8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325,8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1.1</w:t>
            </w: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6F1154" w:rsidRPr="00507EFB" w:rsidRDefault="006F1154" w:rsidP="00272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  <w:lang w:val="en-US"/>
              </w:rPr>
            </w:pPr>
            <w:r w:rsidRPr="00507EFB">
              <w:rPr>
                <w:sz w:val="26"/>
                <w:szCs w:val="26"/>
              </w:rPr>
              <w:t xml:space="preserve">Ремонты организаций </w:t>
            </w:r>
          </w:p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430,2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8210,0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8640,2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6F1154" w:rsidRPr="00507EFB" w:rsidRDefault="006F1154" w:rsidP="00272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430,2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8210,0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8640,2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1.2</w:t>
            </w:r>
          </w:p>
        </w:tc>
        <w:tc>
          <w:tcPr>
            <w:tcW w:w="493" w:type="pct"/>
            <w:vMerge/>
            <w:shd w:val="clear" w:color="auto" w:fill="auto"/>
            <w:vAlign w:val="center"/>
            <w:hideMark/>
          </w:tcPr>
          <w:p w:rsidR="006F1154" w:rsidRPr="00507EFB" w:rsidRDefault="006F1154" w:rsidP="00272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Проведение работ по повышению уровня доступности для инвалидов и других маломобильных групп насел</w:t>
            </w:r>
            <w:r w:rsidRPr="00507EFB">
              <w:rPr>
                <w:sz w:val="26"/>
                <w:szCs w:val="26"/>
              </w:rPr>
              <w:t>е</w:t>
            </w:r>
            <w:r w:rsidRPr="00507EFB">
              <w:rPr>
                <w:sz w:val="26"/>
                <w:szCs w:val="26"/>
              </w:rPr>
              <w:t>ния объектов муниципальных образ</w:t>
            </w:r>
            <w:r w:rsidRPr="00507EFB">
              <w:rPr>
                <w:sz w:val="26"/>
                <w:szCs w:val="26"/>
              </w:rPr>
              <w:t>о</w:t>
            </w:r>
            <w:r w:rsidRPr="00507EFB">
              <w:rPr>
                <w:sz w:val="26"/>
                <w:szCs w:val="26"/>
              </w:rPr>
              <w:t>вательных организаций</w:t>
            </w: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579,7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579,7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6F1154" w:rsidRPr="00507EFB" w:rsidRDefault="006F1154" w:rsidP="00272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253,9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253,9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6F1154" w:rsidRPr="00507EFB" w:rsidRDefault="006F1154" w:rsidP="00272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325,8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325,8</w:t>
            </w:r>
          </w:p>
        </w:tc>
      </w:tr>
      <w:tr w:rsidR="006F1154" w:rsidRPr="00507EFB" w:rsidTr="002721A7">
        <w:trPr>
          <w:trHeight w:val="20"/>
        </w:trPr>
        <w:tc>
          <w:tcPr>
            <w:tcW w:w="201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2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6F1154" w:rsidRPr="00507EFB" w:rsidRDefault="006F1154" w:rsidP="002721A7">
            <w:pPr>
              <w:jc w:val="center"/>
              <w:rPr>
                <w:sz w:val="26"/>
                <w:szCs w:val="26"/>
                <w:lang w:val="en-US"/>
              </w:rPr>
            </w:pPr>
            <w:r w:rsidRPr="00507EFB">
              <w:rPr>
                <w:sz w:val="26"/>
                <w:szCs w:val="26"/>
              </w:rPr>
              <w:t>Управление</w:t>
            </w:r>
          </w:p>
          <w:p w:rsidR="006F1154" w:rsidRPr="00507EFB" w:rsidRDefault="006F1154" w:rsidP="002721A7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образования</w:t>
            </w: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Укрепление материально-технической базы, в том числе:</w:t>
            </w: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1695,2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20989,3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300,0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300,0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23284,5</w:t>
            </w:r>
          </w:p>
        </w:tc>
      </w:tr>
      <w:tr w:rsidR="006F1154" w:rsidRPr="00507EFB" w:rsidTr="00356573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921,0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302,1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300,0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300,0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1823,1</w:t>
            </w:r>
          </w:p>
        </w:tc>
      </w:tr>
      <w:tr w:rsidR="006F1154" w:rsidRPr="00507EFB" w:rsidTr="00356573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774,2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827,5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1601,7</w:t>
            </w:r>
          </w:p>
        </w:tc>
      </w:tr>
      <w:tr w:rsidR="006F1154" w:rsidRPr="00507EFB" w:rsidTr="00356573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межбюджетные трансферты из федерал</w:t>
            </w:r>
            <w:r w:rsidRPr="00507EFB">
              <w:rPr>
                <w:sz w:val="26"/>
                <w:szCs w:val="26"/>
              </w:rPr>
              <w:t>ь</w:t>
            </w:r>
            <w:r w:rsidRPr="00507EFB">
              <w:rPr>
                <w:sz w:val="26"/>
                <w:szCs w:val="26"/>
              </w:rPr>
              <w:t xml:space="preserve">ного бюджета 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19859,7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19859,7</w:t>
            </w:r>
          </w:p>
        </w:tc>
      </w:tr>
      <w:tr w:rsidR="006F1154" w:rsidRPr="00507EFB" w:rsidTr="00356573">
        <w:trPr>
          <w:trHeight w:val="20"/>
        </w:trPr>
        <w:tc>
          <w:tcPr>
            <w:tcW w:w="201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2.1</w:t>
            </w:r>
          </w:p>
        </w:tc>
        <w:tc>
          <w:tcPr>
            <w:tcW w:w="493" w:type="pct"/>
            <w:vMerge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Приобретение мебели, оборудования</w:t>
            </w: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317,6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300,0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300,0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300,0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1217,6</w:t>
            </w:r>
          </w:p>
        </w:tc>
      </w:tr>
      <w:tr w:rsidR="006F1154" w:rsidRPr="00507EFB" w:rsidTr="00356573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317,6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300,0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300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300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1217,6</w:t>
            </w:r>
          </w:p>
        </w:tc>
      </w:tr>
      <w:tr w:rsidR="006F1154" w:rsidRPr="00507EFB" w:rsidTr="00356573">
        <w:trPr>
          <w:trHeight w:val="20"/>
        </w:trPr>
        <w:tc>
          <w:tcPr>
            <w:tcW w:w="201" w:type="pct"/>
            <w:vMerge w:val="restart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2.2</w:t>
            </w:r>
          </w:p>
        </w:tc>
        <w:tc>
          <w:tcPr>
            <w:tcW w:w="493" w:type="pct"/>
            <w:vMerge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 w:val="restart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Приобретение оборудования в целях повышения уровня доступности для инвалидов и других</w:t>
            </w:r>
          </w:p>
        </w:tc>
        <w:tc>
          <w:tcPr>
            <w:tcW w:w="1173" w:type="pct"/>
            <w:shd w:val="clear" w:color="auto" w:fill="auto"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1377,6</w:t>
            </w:r>
          </w:p>
        </w:tc>
        <w:tc>
          <w:tcPr>
            <w:tcW w:w="331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0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1377,6</w:t>
            </w:r>
          </w:p>
        </w:tc>
      </w:tr>
      <w:tr w:rsidR="006F1154" w:rsidRPr="00507EFB" w:rsidTr="00356573">
        <w:trPr>
          <w:trHeight w:val="20"/>
        </w:trPr>
        <w:tc>
          <w:tcPr>
            <w:tcW w:w="201" w:type="pct"/>
            <w:vMerge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603,4</w:t>
            </w:r>
          </w:p>
        </w:tc>
        <w:tc>
          <w:tcPr>
            <w:tcW w:w="331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0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603,4</w:t>
            </w:r>
          </w:p>
        </w:tc>
      </w:tr>
      <w:tr w:rsidR="006F1154" w:rsidRPr="00507EFB" w:rsidTr="00356573">
        <w:trPr>
          <w:trHeight w:val="20"/>
        </w:trPr>
        <w:tc>
          <w:tcPr>
            <w:tcW w:w="201" w:type="pct"/>
            <w:vMerge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53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774,2</w:t>
            </w:r>
          </w:p>
        </w:tc>
        <w:tc>
          <w:tcPr>
            <w:tcW w:w="331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0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774,2</w:t>
            </w:r>
          </w:p>
        </w:tc>
      </w:tr>
      <w:tr w:rsidR="006F1154" w:rsidRPr="00507EFB" w:rsidTr="00356573">
        <w:trPr>
          <w:trHeight w:val="20"/>
        </w:trPr>
        <w:tc>
          <w:tcPr>
            <w:tcW w:w="201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2.3</w:t>
            </w:r>
          </w:p>
        </w:tc>
        <w:tc>
          <w:tcPr>
            <w:tcW w:w="493" w:type="pct"/>
            <w:vMerge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Обновление материально-технической базы общеобразовательных организ</w:t>
            </w:r>
            <w:r w:rsidRPr="00507EFB">
              <w:rPr>
                <w:sz w:val="26"/>
                <w:szCs w:val="26"/>
              </w:rPr>
              <w:t>а</w:t>
            </w:r>
            <w:r w:rsidRPr="00507EFB">
              <w:rPr>
                <w:sz w:val="26"/>
                <w:szCs w:val="26"/>
              </w:rPr>
              <w:t>ций для внедрения цифровой образ</w:t>
            </w:r>
            <w:r w:rsidRPr="00507EFB">
              <w:rPr>
                <w:sz w:val="26"/>
                <w:szCs w:val="26"/>
              </w:rPr>
              <w:t>о</w:t>
            </w:r>
            <w:r w:rsidRPr="00507EFB">
              <w:rPr>
                <w:sz w:val="26"/>
                <w:szCs w:val="26"/>
              </w:rPr>
              <w:t>вательной среды и развития цифровых навыков обучающихся в рамках ре</w:t>
            </w:r>
            <w:r w:rsidRPr="00507EFB">
              <w:rPr>
                <w:sz w:val="26"/>
                <w:szCs w:val="26"/>
              </w:rPr>
              <w:t>а</w:t>
            </w:r>
            <w:r w:rsidRPr="00507EFB">
              <w:rPr>
                <w:sz w:val="26"/>
                <w:szCs w:val="26"/>
              </w:rPr>
              <w:t>лизации регионального проекта «Цифровая образовательная среда»</w:t>
            </w: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20689,3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20689,3</w:t>
            </w:r>
          </w:p>
        </w:tc>
      </w:tr>
      <w:tr w:rsidR="006F1154" w:rsidRPr="00507EFB" w:rsidTr="00356573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2,1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2,1</w:t>
            </w:r>
          </w:p>
        </w:tc>
      </w:tr>
      <w:tr w:rsidR="006F1154" w:rsidRPr="00507EFB" w:rsidTr="00356573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827,5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827,5</w:t>
            </w:r>
          </w:p>
        </w:tc>
      </w:tr>
      <w:tr w:rsidR="006F1154" w:rsidRPr="00507EFB" w:rsidTr="00356573">
        <w:trPr>
          <w:trHeight w:val="20"/>
        </w:trPr>
        <w:tc>
          <w:tcPr>
            <w:tcW w:w="201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6F1154" w:rsidRPr="00507EFB" w:rsidRDefault="006F1154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межбюджетные трансферты из федерал</w:t>
            </w:r>
            <w:r w:rsidRPr="00507EFB">
              <w:rPr>
                <w:sz w:val="26"/>
                <w:szCs w:val="26"/>
              </w:rPr>
              <w:t>ь</w:t>
            </w:r>
            <w:r w:rsidRPr="00507EFB">
              <w:rPr>
                <w:sz w:val="26"/>
                <w:szCs w:val="26"/>
              </w:rPr>
              <w:t xml:space="preserve">ного бюджета </w:t>
            </w:r>
          </w:p>
        </w:tc>
        <w:tc>
          <w:tcPr>
            <w:tcW w:w="353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19859,7</w:t>
            </w:r>
          </w:p>
        </w:tc>
        <w:tc>
          <w:tcPr>
            <w:tcW w:w="330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F1154" w:rsidRPr="00507EFB" w:rsidRDefault="006F1154" w:rsidP="006F1154">
            <w:pPr>
              <w:jc w:val="center"/>
              <w:rPr>
                <w:sz w:val="26"/>
                <w:szCs w:val="26"/>
              </w:rPr>
            </w:pPr>
            <w:r w:rsidRPr="00F12AA9">
              <w:t>19859,7</w:t>
            </w:r>
          </w:p>
        </w:tc>
      </w:tr>
    </w:tbl>
    <w:p w:rsidR="002721A7" w:rsidRDefault="002721A7" w:rsidP="002721A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31</w:t>
      </w:r>
    </w:p>
    <w:p w:rsidR="002721A7" w:rsidRPr="002721A7" w:rsidRDefault="002721A7" w:rsidP="002721A7">
      <w:pPr>
        <w:jc w:val="center"/>
        <w:rPr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093"/>
        <w:gridCol w:w="4526"/>
        <w:gridCol w:w="4981"/>
        <w:gridCol w:w="1499"/>
        <w:gridCol w:w="1405"/>
        <w:gridCol w:w="1401"/>
        <w:gridCol w:w="1405"/>
        <w:gridCol w:w="1397"/>
        <w:gridCol w:w="1669"/>
      </w:tblGrid>
      <w:tr w:rsidR="002721A7" w:rsidRPr="00507EFB" w:rsidTr="00356573">
        <w:trPr>
          <w:trHeight w:val="20"/>
        </w:trPr>
        <w:tc>
          <w:tcPr>
            <w:tcW w:w="201" w:type="pct"/>
            <w:shd w:val="clear" w:color="auto" w:fill="auto"/>
            <w:hideMark/>
          </w:tcPr>
          <w:p w:rsidR="002721A7" w:rsidRPr="00507EFB" w:rsidRDefault="002721A7" w:rsidP="00DB7E59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1</w:t>
            </w:r>
          </w:p>
        </w:tc>
        <w:tc>
          <w:tcPr>
            <w:tcW w:w="493" w:type="pct"/>
            <w:shd w:val="clear" w:color="auto" w:fill="auto"/>
          </w:tcPr>
          <w:p w:rsidR="002721A7" w:rsidRPr="00507EFB" w:rsidRDefault="002721A7" w:rsidP="00DB7E59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2</w:t>
            </w:r>
          </w:p>
        </w:tc>
        <w:tc>
          <w:tcPr>
            <w:tcW w:w="1066" w:type="pct"/>
            <w:shd w:val="clear" w:color="auto" w:fill="auto"/>
            <w:hideMark/>
          </w:tcPr>
          <w:p w:rsidR="002721A7" w:rsidRPr="00507EFB" w:rsidRDefault="002721A7" w:rsidP="00DB7E59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3</w:t>
            </w:r>
          </w:p>
        </w:tc>
        <w:tc>
          <w:tcPr>
            <w:tcW w:w="1173" w:type="pct"/>
            <w:shd w:val="clear" w:color="auto" w:fill="auto"/>
            <w:hideMark/>
          </w:tcPr>
          <w:p w:rsidR="002721A7" w:rsidRPr="00507EFB" w:rsidRDefault="002721A7" w:rsidP="00DB7E59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4</w:t>
            </w:r>
          </w:p>
        </w:tc>
        <w:tc>
          <w:tcPr>
            <w:tcW w:w="353" w:type="pct"/>
            <w:shd w:val="clear" w:color="auto" w:fill="auto"/>
            <w:hideMark/>
          </w:tcPr>
          <w:p w:rsidR="002721A7" w:rsidRPr="00507EFB" w:rsidRDefault="002721A7" w:rsidP="00DB7E59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5</w:t>
            </w:r>
          </w:p>
        </w:tc>
        <w:tc>
          <w:tcPr>
            <w:tcW w:w="331" w:type="pct"/>
            <w:shd w:val="clear" w:color="auto" w:fill="auto"/>
            <w:hideMark/>
          </w:tcPr>
          <w:p w:rsidR="002721A7" w:rsidRPr="00507EFB" w:rsidRDefault="002721A7" w:rsidP="00DB7E59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6</w:t>
            </w:r>
          </w:p>
        </w:tc>
        <w:tc>
          <w:tcPr>
            <w:tcW w:w="330" w:type="pct"/>
            <w:shd w:val="clear" w:color="auto" w:fill="auto"/>
            <w:hideMark/>
          </w:tcPr>
          <w:p w:rsidR="002721A7" w:rsidRPr="00507EFB" w:rsidRDefault="002721A7" w:rsidP="00DB7E59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7</w:t>
            </w:r>
          </w:p>
        </w:tc>
        <w:tc>
          <w:tcPr>
            <w:tcW w:w="331" w:type="pct"/>
            <w:shd w:val="clear" w:color="auto" w:fill="auto"/>
            <w:hideMark/>
          </w:tcPr>
          <w:p w:rsidR="002721A7" w:rsidRPr="00507EFB" w:rsidRDefault="002721A7" w:rsidP="00DB7E59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8</w:t>
            </w:r>
          </w:p>
        </w:tc>
        <w:tc>
          <w:tcPr>
            <w:tcW w:w="329" w:type="pct"/>
            <w:shd w:val="clear" w:color="auto" w:fill="auto"/>
            <w:hideMark/>
          </w:tcPr>
          <w:p w:rsidR="002721A7" w:rsidRPr="00507EFB" w:rsidRDefault="002721A7" w:rsidP="00DB7E59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2721A7" w:rsidRPr="00507EFB" w:rsidRDefault="002721A7" w:rsidP="00DB7E59">
            <w:pPr>
              <w:jc w:val="center"/>
              <w:rPr>
                <w:szCs w:val="26"/>
              </w:rPr>
            </w:pPr>
            <w:r w:rsidRPr="00507EFB">
              <w:rPr>
                <w:szCs w:val="26"/>
              </w:rPr>
              <w:t>10</w:t>
            </w:r>
          </w:p>
        </w:tc>
      </w:tr>
      <w:tr w:rsidR="002721A7" w:rsidRPr="00507EFB" w:rsidTr="002721A7">
        <w:trPr>
          <w:trHeight w:val="20"/>
        </w:trPr>
        <w:tc>
          <w:tcPr>
            <w:tcW w:w="201" w:type="pct"/>
            <w:vMerge w:val="restar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3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2721A7" w:rsidRPr="00507EFB" w:rsidRDefault="002721A7" w:rsidP="002721A7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Управление</w:t>
            </w:r>
          </w:p>
          <w:p w:rsidR="002721A7" w:rsidRPr="00507EFB" w:rsidRDefault="002721A7" w:rsidP="002721A7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образования</w:t>
            </w: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Мероприятия по обеспечению бе</w:t>
            </w:r>
            <w:r w:rsidRPr="00507EFB">
              <w:rPr>
                <w:sz w:val="26"/>
                <w:szCs w:val="26"/>
              </w:rPr>
              <w:t>з</w:t>
            </w:r>
            <w:r w:rsidRPr="00507EFB">
              <w:rPr>
                <w:sz w:val="26"/>
                <w:szCs w:val="26"/>
              </w:rPr>
              <w:t>опасности образовательного</w:t>
            </w:r>
            <w:r>
              <w:rPr>
                <w:sz w:val="26"/>
                <w:szCs w:val="26"/>
              </w:rPr>
              <w:t xml:space="preserve"> </w:t>
            </w:r>
            <w:r w:rsidRPr="00507EFB">
              <w:rPr>
                <w:sz w:val="26"/>
                <w:szCs w:val="26"/>
              </w:rPr>
              <w:t>процесса организаций дополнительного обр</w:t>
            </w:r>
            <w:r w:rsidRPr="00507EFB">
              <w:rPr>
                <w:sz w:val="26"/>
                <w:szCs w:val="26"/>
              </w:rPr>
              <w:t>а</w:t>
            </w:r>
            <w:r w:rsidRPr="00507EFB">
              <w:rPr>
                <w:sz w:val="26"/>
                <w:szCs w:val="26"/>
              </w:rPr>
              <w:t>зования</w:t>
            </w:r>
          </w:p>
        </w:tc>
        <w:tc>
          <w:tcPr>
            <w:tcW w:w="1173" w:type="pct"/>
            <w:shd w:val="clear" w:color="auto" w:fill="auto"/>
            <w:hideMark/>
          </w:tcPr>
          <w:p w:rsidR="002721A7" w:rsidRPr="00507EFB" w:rsidRDefault="002721A7" w:rsidP="006F1154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1055,0</w:t>
            </w:r>
          </w:p>
        </w:tc>
        <w:tc>
          <w:tcPr>
            <w:tcW w:w="331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100,0</w:t>
            </w:r>
          </w:p>
        </w:tc>
        <w:tc>
          <w:tcPr>
            <w:tcW w:w="330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100,0</w:t>
            </w:r>
          </w:p>
        </w:tc>
        <w:tc>
          <w:tcPr>
            <w:tcW w:w="331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100,0</w:t>
            </w:r>
          </w:p>
        </w:tc>
        <w:tc>
          <w:tcPr>
            <w:tcW w:w="329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1355,0</w:t>
            </w:r>
          </w:p>
        </w:tc>
      </w:tr>
      <w:tr w:rsidR="002721A7" w:rsidRPr="00507EFB" w:rsidTr="00356573">
        <w:trPr>
          <w:trHeight w:val="20"/>
        </w:trPr>
        <w:tc>
          <w:tcPr>
            <w:tcW w:w="201" w:type="pct"/>
            <w:vMerge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2721A7" w:rsidRPr="00507EFB" w:rsidRDefault="002721A7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1055,0</w:t>
            </w:r>
          </w:p>
        </w:tc>
        <w:tc>
          <w:tcPr>
            <w:tcW w:w="331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100,0</w:t>
            </w:r>
          </w:p>
        </w:tc>
        <w:tc>
          <w:tcPr>
            <w:tcW w:w="330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100</w:t>
            </w:r>
          </w:p>
        </w:tc>
        <w:tc>
          <w:tcPr>
            <w:tcW w:w="331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100</w:t>
            </w:r>
          </w:p>
        </w:tc>
        <w:tc>
          <w:tcPr>
            <w:tcW w:w="329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1355,0</w:t>
            </w:r>
          </w:p>
        </w:tc>
      </w:tr>
      <w:tr w:rsidR="002721A7" w:rsidRPr="00507EFB" w:rsidTr="00356573">
        <w:trPr>
          <w:trHeight w:val="20"/>
        </w:trPr>
        <w:tc>
          <w:tcPr>
            <w:tcW w:w="201" w:type="pct"/>
            <w:vMerge w:val="restar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4.</w:t>
            </w:r>
          </w:p>
        </w:tc>
        <w:tc>
          <w:tcPr>
            <w:tcW w:w="493" w:type="pct"/>
            <w:vMerge/>
            <w:shd w:val="clear" w:color="auto" w:fill="auto"/>
            <w:vAlign w:val="center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Проведение мероприятий в организ</w:t>
            </w:r>
            <w:r w:rsidRPr="00507EFB">
              <w:rPr>
                <w:sz w:val="26"/>
                <w:szCs w:val="26"/>
              </w:rPr>
              <w:t>а</w:t>
            </w:r>
            <w:r w:rsidRPr="00507EFB">
              <w:rPr>
                <w:sz w:val="26"/>
                <w:szCs w:val="26"/>
              </w:rPr>
              <w:t>циях дополнительного образования и участие в них</w:t>
            </w:r>
          </w:p>
        </w:tc>
        <w:tc>
          <w:tcPr>
            <w:tcW w:w="1173" w:type="pct"/>
            <w:shd w:val="clear" w:color="auto" w:fill="auto"/>
            <w:hideMark/>
          </w:tcPr>
          <w:p w:rsidR="002721A7" w:rsidRPr="00507EFB" w:rsidRDefault="002721A7" w:rsidP="006F1154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296,6</w:t>
            </w:r>
          </w:p>
        </w:tc>
        <w:tc>
          <w:tcPr>
            <w:tcW w:w="331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312,0</w:t>
            </w:r>
          </w:p>
        </w:tc>
        <w:tc>
          <w:tcPr>
            <w:tcW w:w="330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350,0</w:t>
            </w:r>
          </w:p>
        </w:tc>
        <w:tc>
          <w:tcPr>
            <w:tcW w:w="331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350,0</w:t>
            </w:r>
          </w:p>
        </w:tc>
        <w:tc>
          <w:tcPr>
            <w:tcW w:w="329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296,6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1605,2</w:t>
            </w:r>
          </w:p>
        </w:tc>
      </w:tr>
      <w:tr w:rsidR="002721A7" w:rsidRPr="00507EFB" w:rsidTr="00356573">
        <w:trPr>
          <w:trHeight w:val="20"/>
        </w:trPr>
        <w:tc>
          <w:tcPr>
            <w:tcW w:w="201" w:type="pct"/>
            <w:vMerge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2721A7" w:rsidRPr="00507EFB" w:rsidRDefault="002721A7" w:rsidP="006F1154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296,6</w:t>
            </w:r>
          </w:p>
        </w:tc>
        <w:tc>
          <w:tcPr>
            <w:tcW w:w="331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312,0</w:t>
            </w:r>
          </w:p>
        </w:tc>
        <w:tc>
          <w:tcPr>
            <w:tcW w:w="330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350</w:t>
            </w:r>
          </w:p>
        </w:tc>
        <w:tc>
          <w:tcPr>
            <w:tcW w:w="331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350</w:t>
            </w:r>
          </w:p>
        </w:tc>
        <w:tc>
          <w:tcPr>
            <w:tcW w:w="329" w:type="pct"/>
            <w:shd w:val="clear" w:color="auto" w:fill="auto"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296,6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2721A7" w:rsidRPr="00507EFB" w:rsidRDefault="002721A7" w:rsidP="006F1154">
            <w:pPr>
              <w:jc w:val="center"/>
              <w:rPr>
                <w:sz w:val="26"/>
                <w:szCs w:val="26"/>
              </w:rPr>
            </w:pPr>
            <w:r w:rsidRPr="00F12AA9">
              <w:t>1605,2</w:t>
            </w:r>
          </w:p>
        </w:tc>
      </w:tr>
      <w:tr w:rsidR="002721A7" w:rsidRPr="00507EFB" w:rsidTr="00C61FC1">
        <w:trPr>
          <w:trHeight w:val="20"/>
        </w:trPr>
        <w:tc>
          <w:tcPr>
            <w:tcW w:w="201" w:type="pct"/>
            <w:vMerge w:val="restart"/>
            <w:shd w:val="clear" w:color="auto" w:fill="auto"/>
            <w:hideMark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5</w:t>
            </w:r>
          </w:p>
        </w:tc>
        <w:tc>
          <w:tcPr>
            <w:tcW w:w="493" w:type="pct"/>
            <w:vMerge/>
            <w:shd w:val="clear" w:color="auto" w:fill="auto"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 xml:space="preserve">Организация деятельности </w:t>
            </w:r>
          </w:p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муниципальных учреждений</w:t>
            </w:r>
          </w:p>
        </w:tc>
        <w:tc>
          <w:tcPr>
            <w:tcW w:w="1173" w:type="pct"/>
            <w:shd w:val="clear" w:color="auto" w:fill="auto"/>
            <w:hideMark/>
          </w:tcPr>
          <w:p w:rsidR="002721A7" w:rsidRPr="00507EFB" w:rsidRDefault="002721A7" w:rsidP="00C61FC1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37985,9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44323,3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44141,3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44125,4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28079,3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198655,2</w:t>
            </w:r>
          </w:p>
        </w:tc>
      </w:tr>
      <w:tr w:rsidR="002721A7" w:rsidRPr="00507EFB" w:rsidTr="00C61FC1">
        <w:trPr>
          <w:trHeight w:val="20"/>
        </w:trPr>
        <w:tc>
          <w:tcPr>
            <w:tcW w:w="201" w:type="pct"/>
            <w:vMerge/>
            <w:hideMark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2721A7" w:rsidRPr="00507EFB" w:rsidRDefault="002721A7" w:rsidP="00C61FC1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37985,9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44323,3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44141,3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44125,4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28079,3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198655,2</w:t>
            </w:r>
          </w:p>
        </w:tc>
      </w:tr>
      <w:tr w:rsidR="002721A7" w:rsidRPr="00507EFB" w:rsidTr="00C61FC1">
        <w:trPr>
          <w:trHeight w:val="20"/>
        </w:trPr>
        <w:tc>
          <w:tcPr>
            <w:tcW w:w="201" w:type="pct"/>
            <w:vMerge w:val="restart"/>
            <w:shd w:val="clear" w:color="auto" w:fill="auto"/>
            <w:hideMark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5.1</w:t>
            </w:r>
          </w:p>
        </w:tc>
        <w:tc>
          <w:tcPr>
            <w:tcW w:w="493" w:type="pct"/>
            <w:vMerge/>
            <w:shd w:val="clear" w:color="auto" w:fill="auto"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Содержание организаций</w:t>
            </w:r>
          </w:p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1173" w:type="pct"/>
            <w:shd w:val="clear" w:color="auto" w:fill="auto"/>
            <w:hideMark/>
          </w:tcPr>
          <w:p w:rsidR="002721A7" w:rsidRPr="00507EFB" w:rsidRDefault="002721A7" w:rsidP="00C61FC1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18216,5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27697,0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20431,4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19903,0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10449,1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96697,0</w:t>
            </w:r>
          </w:p>
        </w:tc>
      </w:tr>
      <w:tr w:rsidR="002721A7" w:rsidRPr="00507EFB" w:rsidTr="00C61FC1">
        <w:trPr>
          <w:trHeight w:val="20"/>
        </w:trPr>
        <w:tc>
          <w:tcPr>
            <w:tcW w:w="201" w:type="pct"/>
            <w:vMerge/>
            <w:hideMark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2721A7" w:rsidRPr="00507EFB" w:rsidRDefault="002721A7" w:rsidP="00C61FC1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18216,5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27697,0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20431,4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19903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10449,1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96697,0</w:t>
            </w:r>
          </w:p>
        </w:tc>
      </w:tr>
      <w:tr w:rsidR="002721A7" w:rsidRPr="00507EFB" w:rsidTr="00C61FC1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5.2</w:t>
            </w:r>
          </w:p>
        </w:tc>
        <w:tc>
          <w:tcPr>
            <w:tcW w:w="493" w:type="pct"/>
            <w:vMerge/>
            <w:shd w:val="clear" w:color="auto" w:fill="auto"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Создание условий для функционир</w:t>
            </w:r>
            <w:r w:rsidRPr="00507EFB">
              <w:rPr>
                <w:sz w:val="26"/>
                <w:szCs w:val="26"/>
              </w:rPr>
              <w:t>о</w:t>
            </w:r>
            <w:r w:rsidRPr="00507EFB">
              <w:rPr>
                <w:sz w:val="26"/>
                <w:szCs w:val="26"/>
              </w:rPr>
              <w:t>вания и обеспечения системы перс</w:t>
            </w:r>
            <w:r w:rsidRPr="00507EFB">
              <w:rPr>
                <w:sz w:val="26"/>
                <w:szCs w:val="26"/>
              </w:rPr>
              <w:t>о</w:t>
            </w:r>
            <w:r w:rsidRPr="00507EFB">
              <w:rPr>
                <w:sz w:val="26"/>
                <w:szCs w:val="26"/>
              </w:rPr>
              <w:t>нифицированного финансирования дополнительного образования</w:t>
            </w:r>
          </w:p>
        </w:tc>
        <w:tc>
          <w:tcPr>
            <w:tcW w:w="1173" w:type="pct"/>
            <w:shd w:val="clear" w:color="auto" w:fill="auto"/>
            <w:hideMark/>
          </w:tcPr>
          <w:p w:rsidR="002721A7" w:rsidRPr="00507EFB" w:rsidRDefault="002721A7" w:rsidP="00C61FC1">
            <w:pPr>
              <w:rPr>
                <w:b/>
                <w:bCs/>
                <w:sz w:val="26"/>
                <w:szCs w:val="26"/>
              </w:rPr>
            </w:pPr>
            <w:r w:rsidRPr="00507EFB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19769,4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16626,3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23709,9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24222,4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17630,2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101958,2</w:t>
            </w:r>
          </w:p>
        </w:tc>
      </w:tr>
      <w:tr w:rsidR="002721A7" w:rsidRPr="00507EFB" w:rsidTr="00C61FC1">
        <w:trPr>
          <w:trHeight w:val="20"/>
        </w:trPr>
        <w:tc>
          <w:tcPr>
            <w:tcW w:w="201" w:type="pct"/>
            <w:vMerge/>
            <w:hideMark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vMerge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hideMark/>
          </w:tcPr>
          <w:p w:rsidR="002721A7" w:rsidRPr="00507EFB" w:rsidRDefault="002721A7" w:rsidP="00C6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2721A7" w:rsidRPr="00507EFB" w:rsidRDefault="002721A7" w:rsidP="00C61FC1">
            <w:pPr>
              <w:rPr>
                <w:sz w:val="26"/>
                <w:szCs w:val="26"/>
              </w:rPr>
            </w:pPr>
            <w:r w:rsidRPr="00507EFB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19769,4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16626,3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23709,9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24222,4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17630,2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2721A7" w:rsidRPr="00C61FC1" w:rsidRDefault="002721A7" w:rsidP="00C61FC1">
            <w:pPr>
              <w:jc w:val="center"/>
              <w:rPr>
                <w:sz w:val="26"/>
                <w:szCs w:val="26"/>
              </w:rPr>
            </w:pPr>
            <w:r w:rsidRPr="00C61FC1">
              <w:t>101958,2</w:t>
            </w:r>
          </w:p>
        </w:tc>
      </w:tr>
    </w:tbl>
    <w:p w:rsidR="00507EFB" w:rsidRDefault="00DB7E59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Pr="002721A7" w:rsidRDefault="002721A7" w:rsidP="002721A7">
      <w:pPr>
        <w:pStyle w:val="af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507EFB" w:rsidRPr="005B305D" w:rsidRDefault="00507EFB" w:rsidP="00507EFB">
      <w:pPr>
        <w:pStyle w:val="af"/>
        <w:ind w:firstLine="567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507EFB">
        <w:rPr>
          <w:rFonts w:ascii="Times New Roman" w:hAnsi="Times New Roman"/>
          <w:sz w:val="26"/>
          <w:szCs w:val="26"/>
        </w:rPr>
        <w:t>Приложение № 3 к подпрограмме 3</w:t>
      </w:r>
    </w:p>
    <w:p w:rsidR="00507EFB" w:rsidRPr="0006460E" w:rsidRDefault="00507EFB" w:rsidP="00507EFB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507EFB" w:rsidRDefault="00507EFB" w:rsidP="00507EFB">
      <w:pPr>
        <w:pStyle w:val="ConsPlusNormal"/>
        <w:jc w:val="center"/>
        <w:rPr>
          <w:rFonts w:ascii="Times New Roman" w:hAnsi="Times New Roman" w:cs="Times New Roman"/>
          <w:b/>
          <w:caps/>
          <w:spacing w:val="100"/>
          <w:sz w:val="26"/>
          <w:szCs w:val="26"/>
        </w:rPr>
      </w:pPr>
    </w:p>
    <w:p w:rsidR="00507EFB" w:rsidRPr="00DB7E59" w:rsidRDefault="00507EFB" w:rsidP="00507EFB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B7E59">
        <w:rPr>
          <w:rFonts w:ascii="Times New Roman" w:hAnsi="Times New Roman" w:cs="Times New Roman"/>
          <w:b/>
          <w:caps/>
          <w:sz w:val="26"/>
          <w:szCs w:val="26"/>
        </w:rPr>
        <w:t xml:space="preserve">Сведения </w:t>
      </w:r>
    </w:p>
    <w:p w:rsidR="00507EFB" w:rsidRPr="0006460E" w:rsidRDefault="00507EFB" w:rsidP="00507EF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60E">
        <w:rPr>
          <w:rFonts w:ascii="Times New Roman" w:hAnsi="Times New Roman" w:cs="Times New Roman"/>
          <w:b/>
          <w:sz w:val="26"/>
          <w:szCs w:val="26"/>
        </w:rPr>
        <w:t>о порядке сбора информации и методике расчёта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460E">
        <w:rPr>
          <w:rFonts w:ascii="Times New Roman" w:hAnsi="Times New Roman" w:cs="Times New Roman"/>
          <w:b/>
          <w:sz w:val="26"/>
          <w:szCs w:val="26"/>
        </w:rPr>
        <w:t xml:space="preserve">целевых показателей (индикаторов) муниципальной подпрограммы 3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06460E">
        <w:rPr>
          <w:rFonts w:ascii="Times New Roman" w:hAnsi="Times New Roman" w:cs="Times New Roman"/>
          <w:b/>
          <w:sz w:val="26"/>
          <w:szCs w:val="26"/>
        </w:rPr>
        <w:t>Развитие дополнительного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507EFB" w:rsidRPr="0006460E" w:rsidRDefault="00507EFB" w:rsidP="00507EF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378"/>
        <w:gridCol w:w="1245"/>
        <w:gridCol w:w="3301"/>
        <w:gridCol w:w="1695"/>
        <w:gridCol w:w="3215"/>
        <w:gridCol w:w="4919"/>
        <w:gridCol w:w="1610"/>
        <w:gridCol w:w="1507"/>
      </w:tblGrid>
      <w:tr w:rsidR="008E41BB" w:rsidRPr="008E41BB" w:rsidTr="002721A7">
        <w:tc>
          <w:tcPr>
            <w:tcW w:w="138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787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Наименование целевого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показателя (индикатора)</w:t>
            </w:r>
          </w:p>
        </w:tc>
        <w:tc>
          <w:tcPr>
            <w:tcW w:w="290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Еди-ница</w:t>
            </w:r>
            <w:proofErr w:type="spellEnd"/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изме-рения</w:t>
            </w:r>
            <w:proofErr w:type="gramEnd"/>
          </w:p>
        </w:tc>
        <w:tc>
          <w:tcPr>
            <w:tcW w:w="769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Определение целевого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показателя (индикатора)</w:t>
            </w:r>
          </w:p>
        </w:tc>
        <w:tc>
          <w:tcPr>
            <w:tcW w:w="395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Временные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характер</w:t>
            </w: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стики целев</w:t>
            </w: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го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показателя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(индикатора)</w:t>
            </w:r>
          </w:p>
        </w:tc>
        <w:tc>
          <w:tcPr>
            <w:tcW w:w="749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Алгоритм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формирования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(формула)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и методологические поясн</w:t>
            </w: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ния к целевому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показателю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(индикатору)</w:t>
            </w:r>
          </w:p>
        </w:tc>
        <w:tc>
          <w:tcPr>
            <w:tcW w:w="1146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Показатели, используемые в формуле</w:t>
            </w:r>
          </w:p>
        </w:tc>
        <w:tc>
          <w:tcPr>
            <w:tcW w:w="375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Метод сбора информации, индекс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формы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отчётности</w:t>
            </w:r>
          </w:p>
        </w:tc>
        <w:tc>
          <w:tcPr>
            <w:tcW w:w="351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Отве</w:t>
            </w: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т</w:t>
            </w: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ственный за сбор да</w:t>
            </w: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ных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по целевому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показателю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(индикат</w:t>
            </w: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ру)</w:t>
            </w:r>
          </w:p>
        </w:tc>
      </w:tr>
      <w:tr w:rsidR="008E41BB" w:rsidRPr="008E41BB" w:rsidTr="002721A7">
        <w:tc>
          <w:tcPr>
            <w:tcW w:w="138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87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749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146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351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8E41BB" w:rsidRPr="008E41BB" w:rsidTr="002721A7">
        <w:tc>
          <w:tcPr>
            <w:tcW w:w="138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7" w:type="pct"/>
            <w:shd w:val="clear" w:color="auto" w:fill="auto"/>
          </w:tcPr>
          <w:p w:rsidR="00507EFB" w:rsidRPr="008E41BB" w:rsidRDefault="00507EFB" w:rsidP="00356573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E41BB">
              <w:rPr>
                <w:sz w:val="26"/>
                <w:szCs w:val="26"/>
              </w:rPr>
              <w:t>Доля детей-инвалидов,</w:t>
            </w:r>
          </w:p>
          <w:p w:rsidR="00507EFB" w:rsidRPr="008E41BB" w:rsidRDefault="00507EFB" w:rsidP="00356573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E41BB">
              <w:rPr>
                <w:sz w:val="26"/>
                <w:szCs w:val="26"/>
              </w:rPr>
              <w:t>которым созданы условия для получения качественн</w:t>
            </w:r>
            <w:r w:rsidRPr="008E41BB">
              <w:rPr>
                <w:sz w:val="26"/>
                <w:szCs w:val="26"/>
              </w:rPr>
              <w:t>о</w:t>
            </w:r>
            <w:r w:rsidRPr="008E41BB">
              <w:rPr>
                <w:sz w:val="26"/>
                <w:szCs w:val="26"/>
              </w:rPr>
              <w:t>го дополнительного образ</w:t>
            </w:r>
            <w:r w:rsidRPr="008E41BB">
              <w:rPr>
                <w:sz w:val="26"/>
                <w:szCs w:val="26"/>
              </w:rPr>
              <w:t>о</w:t>
            </w:r>
            <w:r w:rsidRPr="008E41BB">
              <w:rPr>
                <w:sz w:val="26"/>
                <w:szCs w:val="26"/>
              </w:rPr>
              <w:t>вания, в общей численности детей-инвалидов</w:t>
            </w:r>
          </w:p>
        </w:tc>
        <w:tc>
          <w:tcPr>
            <w:tcW w:w="290" w:type="pct"/>
            <w:shd w:val="clear" w:color="auto" w:fill="auto"/>
          </w:tcPr>
          <w:p w:rsidR="00507EFB" w:rsidRPr="008E41BB" w:rsidRDefault="00507EFB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1B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69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Соотношение численности детей-инвалидов, которым созданы условия для пол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чения качественного д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полнительного образов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ния, к общей численности детей-инвалидов</w:t>
            </w:r>
          </w:p>
        </w:tc>
        <w:tc>
          <w:tcPr>
            <w:tcW w:w="395" w:type="pct"/>
            <w:vMerge w:val="restart"/>
            <w:shd w:val="clear" w:color="auto" w:fill="auto"/>
            <w:textDirection w:val="btLr"/>
            <w:vAlign w:val="center"/>
          </w:tcPr>
          <w:p w:rsidR="00507EFB" w:rsidRPr="008E41BB" w:rsidRDefault="00507EFB" w:rsidP="0035657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Показатель за период (по итогам отчётного года)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9=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146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П9 - доля детей-инвалидов, которым с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зданы условия для получения качестве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ного дополнительного образования, в общей численности детей-инвалидов;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9 -численность детей-инвалидов, кот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рым созданы условия для получения к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чественного дополнительного образов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ния, в общей численности детей-инвалидов;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9 – общая численность детей-инвалидов</w:t>
            </w:r>
          </w:p>
        </w:tc>
        <w:tc>
          <w:tcPr>
            <w:tcW w:w="375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" w:type="pct"/>
            <w:vMerge w:val="restart"/>
            <w:shd w:val="clear" w:color="auto" w:fill="auto"/>
            <w:textDirection w:val="btLr"/>
            <w:vAlign w:val="center"/>
          </w:tcPr>
          <w:p w:rsidR="00507EFB" w:rsidRPr="008E41BB" w:rsidRDefault="00507EFB" w:rsidP="0035657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8E41BB" w:rsidRPr="008E41BB" w:rsidTr="002721A7">
        <w:tc>
          <w:tcPr>
            <w:tcW w:w="138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7" w:type="pct"/>
            <w:shd w:val="clear" w:color="auto" w:fill="auto"/>
          </w:tcPr>
          <w:p w:rsidR="00507EFB" w:rsidRPr="008E41BB" w:rsidRDefault="00507EFB" w:rsidP="00356573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E41BB">
              <w:rPr>
                <w:sz w:val="26"/>
                <w:szCs w:val="26"/>
              </w:rPr>
              <w:t>Доля детей в возрасте от 5 до 18 лет, обучающихся по дополнительным общера</w:t>
            </w:r>
            <w:r w:rsidRPr="008E41BB">
              <w:rPr>
                <w:sz w:val="26"/>
                <w:szCs w:val="26"/>
              </w:rPr>
              <w:t>з</w:t>
            </w:r>
            <w:r w:rsidRPr="008E41BB">
              <w:rPr>
                <w:sz w:val="26"/>
                <w:szCs w:val="26"/>
              </w:rPr>
              <w:t>вивающим программам за счет социального сертиф</w:t>
            </w:r>
            <w:r w:rsidRPr="008E41BB">
              <w:rPr>
                <w:sz w:val="26"/>
                <w:szCs w:val="26"/>
              </w:rPr>
              <w:t>и</w:t>
            </w:r>
            <w:r w:rsidRPr="008E41BB">
              <w:rPr>
                <w:sz w:val="26"/>
                <w:szCs w:val="26"/>
              </w:rPr>
              <w:t>ката на получение муниц</w:t>
            </w:r>
            <w:r w:rsidRPr="008E41BB">
              <w:rPr>
                <w:sz w:val="26"/>
                <w:szCs w:val="26"/>
              </w:rPr>
              <w:t>и</w:t>
            </w:r>
            <w:r w:rsidRPr="008E41BB">
              <w:rPr>
                <w:sz w:val="26"/>
                <w:szCs w:val="26"/>
              </w:rPr>
              <w:t>пальной услуги в социал</w:t>
            </w:r>
            <w:r w:rsidRPr="008E41BB">
              <w:rPr>
                <w:sz w:val="26"/>
                <w:szCs w:val="26"/>
              </w:rPr>
              <w:t>ь</w:t>
            </w:r>
            <w:r w:rsidRPr="008E41BB">
              <w:rPr>
                <w:sz w:val="26"/>
                <w:szCs w:val="26"/>
              </w:rPr>
              <w:t>ной сфере, к общей числе</w:t>
            </w:r>
            <w:r w:rsidRPr="008E41BB">
              <w:rPr>
                <w:sz w:val="26"/>
                <w:szCs w:val="26"/>
              </w:rPr>
              <w:t>н</w:t>
            </w:r>
            <w:r w:rsidRPr="008E41BB">
              <w:rPr>
                <w:sz w:val="26"/>
                <w:szCs w:val="26"/>
              </w:rPr>
              <w:t>ности детей в возрасте от 5 до 18 лет, проживающих на территории муниципальн</w:t>
            </w:r>
            <w:r w:rsidRPr="008E41BB">
              <w:rPr>
                <w:sz w:val="26"/>
                <w:szCs w:val="26"/>
              </w:rPr>
              <w:t>о</w:t>
            </w:r>
            <w:r w:rsidRPr="008E41BB">
              <w:rPr>
                <w:sz w:val="26"/>
                <w:szCs w:val="26"/>
              </w:rPr>
              <w:t>го образования</w:t>
            </w:r>
          </w:p>
        </w:tc>
        <w:tc>
          <w:tcPr>
            <w:tcW w:w="290" w:type="pct"/>
            <w:shd w:val="clear" w:color="auto" w:fill="auto"/>
          </w:tcPr>
          <w:p w:rsidR="00507EFB" w:rsidRPr="008E41BB" w:rsidRDefault="00507EFB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1B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69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д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тей в возрасте от 5 до 18 лет, обучающихся по д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полнительным общеразв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вающим программам за счет социального сертиф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ката на получение муниц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пальной услуги в социал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ной сфере, к общей чи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ленности детей в возрасте от 5 до 18 лет, прожива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щим в муниципальном округе</w:t>
            </w:r>
          </w:p>
        </w:tc>
        <w:tc>
          <w:tcPr>
            <w:tcW w:w="395" w:type="pct"/>
            <w:vMerge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10=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146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П10 –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к общей численности детей в во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расте от 5 до 18 лет, проживающих на территории муниципального образования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10 – общая численность детей, обуча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щихся по дополнительным общеразвив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ющим программам за счет социального сертификата на получение муниципал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ной услуги в социальной сфере;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10 – общая численность детей в во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расте от 5 до 18 лет, проживающих в м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ниципальном округе</w:t>
            </w:r>
          </w:p>
        </w:tc>
        <w:tc>
          <w:tcPr>
            <w:tcW w:w="375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" w:type="pct"/>
            <w:vMerge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21A7" w:rsidRDefault="002721A7"/>
    <w:p w:rsidR="002721A7" w:rsidRDefault="002721A7"/>
    <w:p w:rsidR="002721A7" w:rsidRDefault="002721A7"/>
    <w:p w:rsidR="002721A7" w:rsidRDefault="002721A7"/>
    <w:p w:rsidR="002721A7" w:rsidRDefault="002721A7"/>
    <w:p w:rsidR="002721A7" w:rsidRDefault="002721A7" w:rsidP="002721A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33</w:t>
      </w:r>
    </w:p>
    <w:p w:rsidR="002721A7" w:rsidRPr="002721A7" w:rsidRDefault="002721A7" w:rsidP="002721A7">
      <w:pPr>
        <w:jc w:val="center"/>
        <w:rPr>
          <w:sz w:val="22"/>
          <w:szCs w:val="22"/>
        </w:rPr>
      </w:pPr>
    </w:p>
    <w:tbl>
      <w:tblPr>
        <w:tblW w:w="49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378"/>
        <w:gridCol w:w="1245"/>
        <w:gridCol w:w="3301"/>
        <w:gridCol w:w="1695"/>
        <w:gridCol w:w="3215"/>
        <w:gridCol w:w="4919"/>
        <w:gridCol w:w="1610"/>
        <w:gridCol w:w="1507"/>
      </w:tblGrid>
      <w:tr w:rsidR="002721A7" w:rsidRPr="008E41BB" w:rsidTr="00DB7E59">
        <w:tc>
          <w:tcPr>
            <w:tcW w:w="138" w:type="pct"/>
            <w:shd w:val="clear" w:color="auto" w:fill="auto"/>
          </w:tcPr>
          <w:p w:rsidR="002721A7" w:rsidRPr="008E41B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87" w:type="pct"/>
            <w:shd w:val="clear" w:color="auto" w:fill="auto"/>
          </w:tcPr>
          <w:p w:rsidR="002721A7" w:rsidRPr="008E41B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2721A7" w:rsidRPr="008E41B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 w:rsidR="002721A7" w:rsidRPr="008E41B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2721A7" w:rsidRPr="008E41B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749" w:type="pct"/>
            <w:shd w:val="clear" w:color="auto" w:fill="auto"/>
          </w:tcPr>
          <w:p w:rsidR="002721A7" w:rsidRPr="008E41B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146" w:type="pct"/>
            <w:shd w:val="clear" w:color="auto" w:fill="auto"/>
          </w:tcPr>
          <w:p w:rsidR="002721A7" w:rsidRPr="008E41B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2721A7" w:rsidRPr="008E41B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351" w:type="pct"/>
            <w:shd w:val="clear" w:color="auto" w:fill="auto"/>
          </w:tcPr>
          <w:p w:rsidR="002721A7" w:rsidRPr="008E41BB" w:rsidRDefault="002721A7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41BB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8E41BB" w:rsidRPr="008E41BB" w:rsidTr="002721A7">
        <w:tc>
          <w:tcPr>
            <w:tcW w:w="138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7" w:type="pct"/>
            <w:shd w:val="clear" w:color="auto" w:fill="auto"/>
          </w:tcPr>
          <w:p w:rsidR="00507EFB" w:rsidRPr="008E41BB" w:rsidRDefault="00507EFB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1BB">
              <w:rPr>
                <w:rFonts w:ascii="Times New Roman" w:hAnsi="Times New Roman"/>
                <w:sz w:val="26"/>
                <w:szCs w:val="26"/>
              </w:rPr>
              <w:t>Количество образовател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ь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ных организаций дополн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и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тельного образования, в к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о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торых проведены меропр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и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ятия по созданию совр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е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менных и безопасных усл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о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вий для организации обр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а</w:t>
            </w:r>
            <w:r w:rsidRPr="008E41BB">
              <w:rPr>
                <w:rFonts w:ascii="Times New Roman" w:hAnsi="Times New Roman"/>
                <w:sz w:val="26"/>
                <w:szCs w:val="26"/>
              </w:rPr>
              <w:t>зовательного процесса</w:t>
            </w:r>
          </w:p>
        </w:tc>
        <w:tc>
          <w:tcPr>
            <w:tcW w:w="290" w:type="pct"/>
            <w:shd w:val="clear" w:color="auto" w:fill="auto"/>
          </w:tcPr>
          <w:p w:rsidR="00507EFB" w:rsidRPr="008E41BB" w:rsidRDefault="00507EFB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1BB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769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Общее количество образ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организаций дополнительного образ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вания, в которых провед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ны мероприятия по созд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нию современных и бе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опасных условий для орг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низации образовательного процесса в течение отче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ного года</w:t>
            </w:r>
          </w:p>
        </w:tc>
        <w:tc>
          <w:tcPr>
            <w:tcW w:w="395" w:type="pct"/>
            <w:vMerge w:val="restart"/>
            <w:shd w:val="clear" w:color="auto" w:fill="auto"/>
            <w:textDirection w:val="btLr"/>
            <w:vAlign w:val="center"/>
          </w:tcPr>
          <w:p w:rsidR="00507EFB" w:rsidRPr="008E41BB" w:rsidRDefault="00507EFB" w:rsidP="0035657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Показатель за период (по итогам отчётного года)</w:t>
            </w:r>
          </w:p>
        </w:tc>
        <w:tc>
          <w:tcPr>
            <w:tcW w:w="749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b/>
                <w:sz w:val="26"/>
                <w:szCs w:val="26"/>
              </w:rPr>
              <w:t>не требуется</w:t>
            </w:r>
          </w:p>
        </w:tc>
        <w:tc>
          <w:tcPr>
            <w:tcW w:w="1146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" w:type="pct"/>
            <w:vMerge w:val="restart"/>
            <w:shd w:val="clear" w:color="auto" w:fill="auto"/>
            <w:textDirection w:val="btLr"/>
            <w:vAlign w:val="center"/>
          </w:tcPr>
          <w:p w:rsidR="00507EFB" w:rsidRPr="008E41BB" w:rsidRDefault="00507EFB" w:rsidP="0035657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8E41BB" w:rsidRPr="008E41BB" w:rsidTr="002721A7">
        <w:tc>
          <w:tcPr>
            <w:tcW w:w="138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7" w:type="pct"/>
            <w:shd w:val="clear" w:color="auto" w:fill="auto"/>
          </w:tcPr>
          <w:p w:rsidR="00507EFB" w:rsidRPr="008E41BB" w:rsidRDefault="00507EFB" w:rsidP="00356573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E41BB">
              <w:rPr>
                <w:sz w:val="26"/>
                <w:szCs w:val="26"/>
              </w:rPr>
              <w:t>Доля обучающихся по о</w:t>
            </w:r>
            <w:r w:rsidRPr="008E41BB">
              <w:rPr>
                <w:sz w:val="26"/>
                <w:szCs w:val="26"/>
              </w:rPr>
              <w:t>б</w:t>
            </w:r>
            <w:r w:rsidRPr="008E41BB">
              <w:rPr>
                <w:sz w:val="26"/>
                <w:szCs w:val="26"/>
              </w:rPr>
              <w:t>разовательным программам основного и среднего общ</w:t>
            </w:r>
            <w:r w:rsidRPr="008E41BB">
              <w:rPr>
                <w:sz w:val="26"/>
                <w:szCs w:val="26"/>
              </w:rPr>
              <w:t>е</w:t>
            </w:r>
            <w:r w:rsidRPr="008E41BB">
              <w:rPr>
                <w:sz w:val="26"/>
                <w:szCs w:val="26"/>
              </w:rPr>
              <w:t>го образования, охваченных мероприятиями, направле</w:t>
            </w:r>
            <w:r w:rsidRPr="008E41BB">
              <w:rPr>
                <w:sz w:val="26"/>
                <w:szCs w:val="26"/>
              </w:rPr>
              <w:t>н</w:t>
            </w:r>
            <w:r w:rsidRPr="008E41BB">
              <w:rPr>
                <w:sz w:val="26"/>
                <w:szCs w:val="26"/>
              </w:rPr>
              <w:t>ными на раннюю профе</w:t>
            </w:r>
            <w:r w:rsidRPr="008E41BB">
              <w:rPr>
                <w:sz w:val="26"/>
                <w:szCs w:val="26"/>
              </w:rPr>
              <w:t>с</w:t>
            </w:r>
            <w:r w:rsidRPr="008E41BB">
              <w:rPr>
                <w:sz w:val="26"/>
                <w:szCs w:val="26"/>
              </w:rPr>
              <w:t>сиональную ориентацию, в том числе в рамках пр</w:t>
            </w:r>
            <w:r w:rsidRPr="008E41BB">
              <w:rPr>
                <w:sz w:val="26"/>
                <w:szCs w:val="26"/>
              </w:rPr>
              <w:t>о</w:t>
            </w:r>
            <w:r w:rsidRPr="008E41BB">
              <w:rPr>
                <w:sz w:val="26"/>
                <w:szCs w:val="26"/>
              </w:rPr>
              <w:t>граммы «Билет в будущее»</w:t>
            </w:r>
          </w:p>
        </w:tc>
        <w:tc>
          <w:tcPr>
            <w:tcW w:w="290" w:type="pct"/>
            <w:shd w:val="clear" w:color="auto" w:fill="auto"/>
          </w:tcPr>
          <w:p w:rsidR="00507EFB" w:rsidRPr="008E41BB" w:rsidRDefault="00507EFB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1B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69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Соотношение численности обучающихся по образов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тельным программам 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новного и среднего общего образования, охваченных мероприятиями, напра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ленными на раннюю пр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фессиональную ориент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цию, в том числе в рамках программы «Билет в буд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щее», к общей численности обучающихся по образов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тельным программам 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новного и среднего общего образования</w:t>
            </w:r>
          </w:p>
        </w:tc>
        <w:tc>
          <w:tcPr>
            <w:tcW w:w="395" w:type="pct"/>
            <w:vMerge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11=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146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П1</w:t>
            </w:r>
            <w:r w:rsidR="008E41BB" w:rsidRPr="008E4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 xml:space="preserve"> -  доля обучающихся по образов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тельным программам основного и сре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него общего образования, охваченных мероприятиями, направленными на ра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нюю профессиональную ориентацию, в том числе в рамках программы «Билет в будущее»;</w:t>
            </w:r>
            <w:proofErr w:type="gramEnd"/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41BB" w:rsidRPr="008E4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 xml:space="preserve">  - численность обучающихся по 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разовательным программам основного и среднего общего образования, охваче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ных мероприятиями, направленными на раннюю профессиональную ориентацию, в том числе в рамках программы «Билет в будущее»;</w:t>
            </w:r>
          </w:p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41BB" w:rsidRPr="008E4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 xml:space="preserve"> – общая численность обучающихся по образовательным программам осно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ного и среднего общего образования</w:t>
            </w:r>
          </w:p>
        </w:tc>
        <w:tc>
          <w:tcPr>
            <w:tcW w:w="375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" w:type="pct"/>
            <w:vMerge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BB" w:rsidRPr="008E41BB" w:rsidTr="002721A7">
        <w:tc>
          <w:tcPr>
            <w:tcW w:w="138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7" w:type="pct"/>
            <w:shd w:val="clear" w:color="auto" w:fill="auto"/>
          </w:tcPr>
          <w:p w:rsidR="00507EFB" w:rsidRPr="008E41BB" w:rsidRDefault="00507EFB" w:rsidP="00356573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E41BB">
              <w:rPr>
                <w:sz w:val="26"/>
                <w:szCs w:val="26"/>
              </w:rPr>
              <w:t>Количество созданных це</w:t>
            </w:r>
            <w:r w:rsidRPr="008E41BB">
              <w:rPr>
                <w:sz w:val="26"/>
                <w:szCs w:val="26"/>
              </w:rPr>
              <w:t>н</w:t>
            </w:r>
            <w:r w:rsidRPr="008E41BB">
              <w:rPr>
                <w:sz w:val="26"/>
                <w:szCs w:val="26"/>
              </w:rPr>
              <w:t>тров цифрового образов</w:t>
            </w:r>
            <w:r w:rsidRPr="008E41BB">
              <w:rPr>
                <w:sz w:val="26"/>
                <w:szCs w:val="26"/>
              </w:rPr>
              <w:t>а</w:t>
            </w:r>
            <w:r w:rsidRPr="008E41BB">
              <w:rPr>
                <w:sz w:val="26"/>
                <w:szCs w:val="26"/>
              </w:rPr>
              <w:t>ния «</w:t>
            </w:r>
            <w:r w:rsidRPr="008E41BB">
              <w:rPr>
                <w:sz w:val="26"/>
                <w:szCs w:val="26"/>
                <w:lang w:val="en-US"/>
              </w:rPr>
              <w:t>IT</w:t>
            </w:r>
            <w:r w:rsidRPr="008E41BB">
              <w:rPr>
                <w:sz w:val="26"/>
                <w:szCs w:val="26"/>
              </w:rPr>
              <w:t>-куб» (с нараста</w:t>
            </w:r>
            <w:r w:rsidRPr="008E41BB">
              <w:rPr>
                <w:sz w:val="26"/>
                <w:szCs w:val="26"/>
              </w:rPr>
              <w:t>ю</w:t>
            </w:r>
            <w:r w:rsidRPr="008E41BB">
              <w:rPr>
                <w:sz w:val="26"/>
                <w:szCs w:val="26"/>
              </w:rPr>
              <w:t>щим итогом)</w:t>
            </w:r>
          </w:p>
        </w:tc>
        <w:tc>
          <w:tcPr>
            <w:tcW w:w="290" w:type="pct"/>
            <w:shd w:val="clear" w:color="auto" w:fill="auto"/>
          </w:tcPr>
          <w:p w:rsidR="00507EFB" w:rsidRPr="008E41BB" w:rsidRDefault="00507EFB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1BB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769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Общее количество созда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ных центров цифрового образования «IT-куб»</w:t>
            </w:r>
          </w:p>
        </w:tc>
        <w:tc>
          <w:tcPr>
            <w:tcW w:w="395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Показатель рассчитыв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ется с нара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тающим итогом на весь период реализации Программы</w:t>
            </w:r>
          </w:p>
        </w:tc>
        <w:tc>
          <w:tcPr>
            <w:tcW w:w="749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146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1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" w:type="pct"/>
            <w:vMerge/>
            <w:shd w:val="clear" w:color="auto" w:fill="auto"/>
          </w:tcPr>
          <w:p w:rsidR="00507EFB" w:rsidRPr="008E41BB" w:rsidRDefault="00507EFB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7EFB" w:rsidRPr="0006460E" w:rsidRDefault="00DB7E59" w:rsidP="006F1154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507EFB" w:rsidRDefault="00507EFB" w:rsidP="008224BD">
      <w:pPr>
        <w:tabs>
          <w:tab w:val="left" w:pos="540"/>
        </w:tabs>
        <w:jc w:val="right"/>
        <w:rPr>
          <w:lang w:eastAsia="ar-SA"/>
        </w:rPr>
      </w:pPr>
    </w:p>
    <w:p w:rsidR="00EB10F7" w:rsidRDefault="00EB10F7" w:rsidP="00821392">
      <w:pPr>
        <w:ind w:firstLine="16018"/>
        <w:jc w:val="center"/>
        <w:rPr>
          <w:szCs w:val="26"/>
        </w:rPr>
      </w:pPr>
    </w:p>
    <w:p w:rsidR="00EB10F7" w:rsidRDefault="00EB10F7" w:rsidP="00821392">
      <w:pPr>
        <w:ind w:firstLine="16018"/>
        <w:jc w:val="center"/>
        <w:rPr>
          <w:szCs w:val="26"/>
        </w:rPr>
      </w:pPr>
    </w:p>
    <w:p w:rsidR="00EB10F7" w:rsidRDefault="00EB10F7" w:rsidP="00821392">
      <w:pPr>
        <w:ind w:firstLine="16018"/>
        <w:jc w:val="center"/>
        <w:rPr>
          <w:szCs w:val="26"/>
        </w:rPr>
      </w:pPr>
    </w:p>
    <w:p w:rsidR="00EB10F7" w:rsidRDefault="00EB10F7" w:rsidP="00821392">
      <w:pPr>
        <w:ind w:firstLine="16018"/>
        <w:jc w:val="center"/>
        <w:rPr>
          <w:szCs w:val="26"/>
        </w:rPr>
      </w:pPr>
    </w:p>
    <w:p w:rsidR="00EB10F7" w:rsidRDefault="00EB10F7" w:rsidP="00821392">
      <w:pPr>
        <w:ind w:firstLine="16018"/>
        <w:jc w:val="center"/>
        <w:rPr>
          <w:szCs w:val="26"/>
        </w:rPr>
      </w:pPr>
    </w:p>
    <w:p w:rsidR="00EB10F7" w:rsidRDefault="00EB10F7" w:rsidP="00821392">
      <w:pPr>
        <w:ind w:firstLine="16018"/>
        <w:jc w:val="center"/>
        <w:rPr>
          <w:szCs w:val="26"/>
        </w:rPr>
      </w:pPr>
    </w:p>
    <w:p w:rsidR="00EB10F7" w:rsidRDefault="00EB10F7" w:rsidP="00821392">
      <w:pPr>
        <w:ind w:firstLine="16018"/>
        <w:jc w:val="center"/>
        <w:rPr>
          <w:szCs w:val="26"/>
        </w:rPr>
      </w:pPr>
    </w:p>
    <w:p w:rsidR="00EB10F7" w:rsidRDefault="00EB10F7" w:rsidP="00821392">
      <w:pPr>
        <w:ind w:firstLine="16018"/>
        <w:jc w:val="center"/>
        <w:rPr>
          <w:szCs w:val="26"/>
        </w:rPr>
      </w:pPr>
    </w:p>
    <w:p w:rsidR="00EB10F7" w:rsidRDefault="00EB10F7" w:rsidP="00821392">
      <w:pPr>
        <w:ind w:firstLine="16018"/>
        <w:jc w:val="center"/>
        <w:rPr>
          <w:szCs w:val="26"/>
        </w:rPr>
      </w:pPr>
    </w:p>
    <w:p w:rsidR="00EB10F7" w:rsidRPr="002721A7" w:rsidRDefault="002721A7" w:rsidP="002721A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34</w:t>
      </w:r>
    </w:p>
    <w:p w:rsidR="00821392" w:rsidRPr="003A4DBA" w:rsidRDefault="006F1154" w:rsidP="00821392">
      <w:pPr>
        <w:ind w:firstLine="16018"/>
        <w:jc w:val="center"/>
        <w:rPr>
          <w:szCs w:val="26"/>
        </w:rPr>
      </w:pPr>
      <w:r>
        <w:rPr>
          <w:szCs w:val="26"/>
        </w:rPr>
        <w:t>«</w:t>
      </w:r>
      <w:r w:rsidR="00821392" w:rsidRPr="003A4DBA">
        <w:rPr>
          <w:szCs w:val="26"/>
        </w:rPr>
        <w:t>Приложение № 1 к подпрограмме 4</w:t>
      </w:r>
    </w:p>
    <w:p w:rsidR="00821392" w:rsidRPr="0006460E" w:rsidRDefault="00821392" w:rsidP="00821392">
      <w:pPr>
        <w:jc w:val="both"/>
        <w:rPr>
          <w:sz w:val="26"/>
          <w:szCs w:val="26"/>
        </w:rPr>
      </w:pPr>
    </w:p>
    <w:p w:rsidR="00821392" w:rsidRPr="00DB7E59" w:rsidRDefault="00821392" w:rsidP="00821392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 xml:space="preserve">Перечень </w:t>
      </w:r>
    </w:p>
    <w:p w:rsidR="00821392" w:rsidRDefault="00821392" w:rsidP="0082139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>основных мероприятий и финансовое обеспечение</w:t>
      </w:r>
      <w:r>
        <w:rPr>
          <w:b/>
          <w:sz w:val="26"/>
          <w:szCs w:val="26"/>
        </w:rPr>
        <w:t xml:space="preserve"> </w:t>
      </w:r>
      <w:r w:rsidRPr="0006460E">
        <w:rPr>
          <w:b/>
          <w:sz w:val="26"/>
          <w:szCs w:val="26"/>
        </w:rPr>
        <w:t xml:space="preserve">реализации подпрограммы 4 </w:t>
      </w:r>
      <w:r>
        <w:rPr>
          <w:b/>
          <w:sz w:val="26"/>
          <w:szCs w:val="26"/>
        </w:rPr>
        <w:t>«</w:t>
      </w:r>
      <w:r w:rsidRPr="0006460E">
        <w:rPr>
          <w:b/>
          <w:sz w:val="26"/>
          <w:szCs w:val="26"/>
        </w:rPr>
        <w:t>Другие вопросы в области образования</w:t>
      </w:r>
      <w:r>
        <w:rPr>
          <w:b/>
          <w:sz w:val="26"/>
          <w:szCs w:val="26"/>
        </w:rPr>
        <w:t>»</w:t>
      </w:r>
      <w:r w:rsidRPr="0006460E">
        <w:rPr>
          <w:b/>
          <w:sz w:val="26"/>
          <w:szCs w:val="26"/>
        </w:rPr>
        <w:t xml:space="preserve"> </w:t>
      </w:r>
    </w:p>
    <w:p w:rsidR="00821392" w:rsidRPr="0006460E" w:rsidRDefault="00821392" w:rsidP="0082139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493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74"/>
        <w:gridCol w:w="2618"/>
        <w:gridCol w:w="6157"/>
        <w:gridCol w:w="4108"/>
        <w:gridCol w:w="1235"/>
        <w:gridCol w:w="1112"/>
        <w:gridCol w:w="1116"/>
        <w:gridCol w:w="1260"/>
        <w:gridCol w:w="1260"/>
        <w:gridCol w:w="1477"/>
      </w:tblGrid>
      <w:tr w:rsidR="00EB10F7" w:rsidRPr="00EB10F7" w:rsidTr="00356573">
        <w:trPr>
          <w:trHeight w:val="2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 xml:space="preserve">№ </w:t>
            </w:r>
            <w:proofErr w:type="gramStart"/>
            <w:r w:rsidRPr="00EB10F7">
              <w:rPr>
                <w:szCs w:val="26"/>
              </w:rPr>
              <w:t>п</w:t>
            </w:r>
            <w:proofErr w:type="gramEnd"/>
            <w:r w:rsidRPr="00EB10F7">
              <w:rPr>
                <w:szCs w:val="26"/>
              </w:rPr>
              <w:t>/п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 xml:space="preserve">Ответственный </w:t>
            </w:r>
          </w:p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исполнитель,</w:t>
            </w:r>
          </w:p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 xml:space="preserve">соисполнитель, </w:t>
            </w:r>
          </w:p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исполнитель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 xml:space="preserve">Наименование основного мероприятия, </w:t>
            </w:r>
          </w:p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мероприятия Программы (подпрограммы)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Источник</w:t>
            </w:r>
          </w:p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финансового обеспечения</w:t>
            </w:r>
          </w:p>
        </w:tc>
        <w:tc>
          <w:tcPr>
            <w:tcW w:w="1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Расходы (тыс. руб.)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2023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2024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2025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2026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2027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DB7E59" w:rsidP="0035657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</w:t>
            </w:r>
            <w:r w:rsidR="00821392" w:rsidRPr="00EB10F7">
              <w:rPr>
                <w:szCs w:val="26"/>
              </w:rPr>
              <w:t xml:space="preserve">сего </w:t>
            </w:r>
          </w:p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 xml:space="preserve">за годы </w:t>
            </w:r>
          </w:p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реализации Программы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10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 xml:space="preserve">Управление </w:t>
            </w:r>
          </w:p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 xml:space="preserve">образования, </w:t>
            </w:r>
          </w:p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 xml:space="preserve">управление </w:t>
            </w:r>
          </w:p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культуры, спорта</w:t>
            </w:r>
          </w:p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и молодёжной</w:t>
            </w:r>
          </w:p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политики, комитет по управлению им</w:t>
            </w:r>
            <w:r w:rsidRPr="00EB10F7">
              <w:rPr>
                <w:sz w:val="26"/>
                <w:szCs w:val="26"/>
              </w:rPr>
              <w:t>у</w:t>
            </w:r>
            <w:r w:rsidRPr="00EB10F7">
              <w:rPr>
                <w:sz w:val="26"/>
                <w:szCs w:val="26"/>
              </w:rPr>
              <w:t>ществом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Итого по муниципальной подпрограмме 4</w:t>
            </w:r>
          </w:p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«Другие вопросы в области образования»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32738,5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32473,0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21090,4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20907,7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17874,6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125084,2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19427,4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20365,8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18154,1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17971,4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17874,6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93793,3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2774,5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3303,2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2936,3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2936,3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11950,3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 w:rsidR="00764672">
              <w:rPr>
                <w:b/>
                <w:bCs/>
                <w:sz w:val="26"/>
                <w:szCs w:val="26"/>
              </w:rPr>
              <w:t>федерального</w:t>
            </w:r>
            <w:r w:rsidRPr="00EB10F7">
              <w:rPr>
                <w:b/>
                <w:bCs/>
                <w:sz w:val="26"/>
                <w:szCs w:val="26"/>
              </w:rPr>
              <w:t xml:space="preserve">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10536,6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8804,0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19340,6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1.</w:t>
            </w:r>
          </w:p>
        </w:tc>
        <w:tc>
          <w:tcPr>
            <w:tcW w:w="61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Комитет по управл</w:t>
            </w:r>
            <w:r w:rsidRPr="00EB10F7">
              <w:rPr>
                <w:sz w:val="26"/>
                <w:szCs w:val="26"/>
              </w:rPr>
              <w:t>е</w:t>
            </w:r>
            <w:r w:rsidRPr="00EB10F7">
              <w:rPr>
                <w:sz w:val="26"/>
                <w:szCs w:val="26"/>
              </w:rPr>
              <w:t>нию имуществом</w:t>
            </w:r>
          </w:p>
        </w:tc>
        <w:tc>
          <w:tcPr>
            <w:tcW w:w="1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Приобретение жилья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250,0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250,0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250,0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b/>
                <w:bCs/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250,0</w:t>
            </w:r>
          </w:p>
        </w:tc>
      </w:tr>
      <w:tr w:rsidR="002721A7" w:rsidRPr="00EB10F7" w:rsidTr="002721A7">
        <w:trPr>
          <w:trHeight w:val="20"/>
        </w:trPr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2.</w:t>
            </w:r>
          </w:p>
        </w:tc>
        <w:tc>
          <w:tcPr>
            <w:tcW w:w="61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721A7" w:rsidRPr="00EB10F7" w:rsidRDefault="002721A7" w:rsidP="002721A7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Управление</w:t>
            </w:r>
          </w:p>
          <w:p w:rsidR="002721A7" w:rsidRPr="00EB10F7" w:rsidRDefault="002721A7" w:rsidP="002721A7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образования</w:t>
            </w:r>
          </w:p>
        </w:tc>
        <w:tc>
          <w:tcPr>
            <w:tcW w:w="1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Оснащение (обновление материально-технической базы) оборудованием, средствами обучения и восп</w:t>
            </w:r>
            <w:r w:rsidRPr="00EB10F7">
              <w:rPr>
                <w:sz w:val="26"/>
                <w:szCs w:val="26"/>
              </w:rPr>
              <w:t>и</w:t>
            </w:r>
            <w:r w:rsidRPr="00EB10F7">
              <w:rPr>
                <w:sz w:val="26"/>
                <w:szCs w:val="26"/>
              </w:rPr>
              <w:t>тания общеобразовательных организаций, в том чи</w:t>
            </w:r>
            <w:r w:rsidRPr="00EB10F7">
              <w:rPr>
                <w:sz w:val="26"/>
                <w:szCs w:val="26"/>
              </w:rPr>
              <w:t>с</w:t>
            </w:r>
            <w:r w:rsidRPr="00EB10F7">
              <w:rPr>
                <w:sz w:val="26"/>
                <w:szCs w:val="26"/>
              </w:rPr>
              <w:t>ле осуществляющим образовательную деятельность по адаптированным основным общеобразовател</w:t>
            </w:r>
            <w:r w:rsidRPr="00EB10F7">
              <w:rPr>
                <w:sz w:val="26"/>
                <w:szCs w:val="26"/>
              </w:rPr>
              <w:t>ь</w:t>
            </w:r>
            <w:r w:rsidRPr="00EB10F7">
              <w:rPr>
                <w:sz w:val="26"/>
                <w:szCs w:val="26"/>
              </w:rPr>
              <w:t>ным программам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7" w:rsidRPr="00EB10F7" w:rsidRDefault="002721A7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10976,7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2213,9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13190,6</w:t>
            </w:r>
          </w:p>
        </w:tc>
      </w:tr>
      <w:tr w:rsidR="002721A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7" w:rsidRPr="00EB10F7" w:rsidRDefault="002721A7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1,1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1,3</w:t>
            </w:r>
          </w:p>
        </w:tc>
      </w:tr>
      <w:tr w:rsidR="002721A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7" w:rsidRPr="00EB10F7" w:rsidRDefault="002721A7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439,0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88,6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527,6</w:t>
            </w:r>
          </w:p>
        </w:tc>
      </w:tr>
      <w:tr w:rsidR="002721A7" w:rsidRPr="00EB10F7" w:rsidTr="00DB7E59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7" w:rsidRPr="00EB10F7" w:rsidRDefault="002721A7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 xml:space="preserve">межбюджетные трансферты из </w:t>
            </w:r>
            <w:r>
              <w:rPr>
                <w:sz w:val="26"/>
                <w:szCs w:val="26"/>
              </w:rPr>
              <w:t>федерального</w:t>
            </w:r>
            <w:r w:rsidRPr="00EB10F7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10536,6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2125,1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t>12661,7</w:t>
            </w:r>
          </w:p>
        </w:tc>
      </w:tr>
      <w:tr w:rsidR="002721A7" w:rsidRPr="00EB10F7" w:rsidTr="00356573">
        <w:trPr>
          <w:trHeight w:val="20"/>
        </w:trPr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</w:t>
            </w:r>
          </w:p>
        </w:tc>
        <w:tc>
          <w:tcPr>
            <w:tcW w:w="617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Обновление материально-технической базы общео</w:t>
            </w:r>
            <w:r w:rsidRPr="00EB10F7">
              <w:rPr>
                <w:sz w:val="26"/>
                <w:szCs w:val="26"/>
              </w:rPr>
              <w:t>б</w:t>
            </w:r>
            <w:r w:rsidRPr="00EB10F7">
              <w:rPr>
                <w:sz w:val="26"/>
                <w:szCs w:val="26"/>
              </w:rPr>
              <w:t>разовательных организаций для внедрения цифровой образовательной среды и развития цифровых нав</w:t>
            </w:r>
            <w:r w:rsidRPr="00EB10F7">
              <w:rPr>
                <w:sz w:val="26"/>
                <w:szCs w:val="26"/>
              </w:rPr>
              <w:t>ы</w:t>
            </w:r>
            <w:r w:rsidRPr="00EB10F7">
              <w:rPr>
                <w:sz w:val="26"/>
                <w:szCs w:val="26"/>
              </w:rPr>
              <w:t>ков обучающихся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7" w:rsidRPr="00EB10F7" w:rsidRDefault="002721A7" w:rsidP="00356573">
            <w:pPr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7267,5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7267,5</w:t>
            </w:r>
          </w:p>
        </w:tc>
      </w:tr>
      <w:tr w:rsidR="002721A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7" w:rsidRPr="00EB10F7" w:rsidRDefault="002721A7" w:rsidP="00356573">
            <w:pPr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310,3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310,3</w:t>
            </w:r>
          </w:p>
        </w:tc>
      </w:tr>
      <w:tr w:rsidR="002721A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7" w:rsidRPr="00EB10F7" w:rsidRDefault="002721A7" w:rsidP="00356573">
            <w:pPr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278,3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278,3</w:t>
            </w:r>
          </w:p>
        </w:tc>
      </w:tr>
      <w:tr w:rsidR="002721A7" w:rsidRPr="00EB10F7" w:rsidTr="00DB7E59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A7" w:rsidRPr="00EB10F7" w:rsidRDefault="002721A7" w:rsidP="003565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A7" w:rsidRPr="00EB10F7" w:rsidRDefault="002721A7" w:rsidP="00356573">
            <w:pPr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межбюджетные трансферты из федерального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6678,9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6678,9</w:t>
            </w:r>
          </w:p>
        </w:tc>
      </w:tr>
      <w:tr w:rsidR="002721A7" w:rsidRPr="00EB10F7" w:rsidTr="00DB7E59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4.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 xml:space="preserve">Проведение мероприятий и участие в них, </w:t>
            </w:r>
          </w:p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в том числе: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3168,5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3315,6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3150,0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3150,0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3800,0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16584,1</w:t>
            </w:r>
          </w:p>
        </w:tc>
      </w:tr>
      <w:tr w:rsidR="002721A7" w:rsidRPr="00EB10F7" w:rsidTr="00356573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3168,5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3315,6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3150,0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3150,0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3800,0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16584,1</w:t>
            </w:r>
          </w:p>
        </w:tc>
      </w:tr>
      <w:tr w:rsidR="002721A7" w:rsidRPr="00EB10F7" w:rsidTr="00356573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4.1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 xml:space="preserve">Проведение мероприятий, конференций в рамках </w:t>
            </w:r>
          </w:p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 xml:space="preserve">повышения мастерства педагогических </w:t>
            </w:r>
          </w:p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и руководящих работников образования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298,5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315,6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150,0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150,0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300,0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764672" w:rsidRDefault="002721A7" w:rsidP="00356573">
            <w:pPr>
              <w:jc w:val="center"/>
              <w:rPr>
                <w:sz w:val="26"/>
                <w:szCs w:val="26"/>
              </w:rPr>
            </w:pPr>
            <w:r w:rsidRPr="00764672">
              <w:rPr>
                <w:sz w:val="26"/>
                <w:szCs w:val="26"/>
              </w:rPr>
              <w:t>1214,1</w:t>
            </w:r>
          </w:p>
        </w:tc>
      </w:tr>
      <w:tr w:rsidR="002721A7" w:rsidRPr="00EB10F7" w:rsidTr="00356573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298,5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315,6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150,0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150,0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A7" w:rsidRPr="00EB10F7" w:rsidRDefault="002721A7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300,0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1A7" w:rsidRPr="00764672" w:rsidRDefault="002721A7" w:rsidP="00356573">
            <w:pPr>
              <w:jc w:val="center"/>
              <w:rPr>
                <w:sz w:val="26"/>
                <w:szCs w:val="26"/>
              </w:rPr>
            </w:pPr>
            <w:r w:rsidRPr="00764672">
              <w:rPr>
                <w:sz w:val="26"/>
                <w:szCs w:val="26"/>
              </w:rPr>
              <w:t>1214,1</w:t>
            </w:r>
          </w:p>
        </w:tc>
      </w:tr>
    </w:tbl>
    <w:p w:rsidR="002721A7" w:rsidRDefault="002721A7"/>
    <w:p w:rsidR="002721A7" w:rsidRDefault="002721A7"/>
    <w:p w:rsidR="002721A7" w:rsidRDefault="002721A7"/>
    <w:p w:rsidR="002721A7" w:rsidRDefault="002721A7"/>
    <w:p w:rsidR="002721A7" w:rsidRDefault="002721A7"/>
    <w:p w:rsidR="002721A7" w:rsidRDefault="002721A7"/>
    <w:p w:rsidR="002721A7" w:rsidRDefault="002721A7" w:rsidP="002721A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35</w:t>
      </w:r>
    </w:p>
    <w:p w:rsidR="002721A7" w:rsidRPr="002721A7" w:rsidRDefault="002721A7" w:rsidP="002721A7">
      <w:pPr>
        <w:jc w:val="center"/>
        <w:rPr>
          <w:sz w:val="22"/>
          <w:szCs w:val="22"/>
        </w:rPr>
      </w:pPr>
    </w:p>
    <w:tbl>
      <w:tblPr>
        <w:tblW w:w="493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74"/>
        <w:gridCol w:w="2618"/>
        <w:gridCol w:w="6157"/>
        <w:gridCol w:w="4108"/>
        <w:gridCol w:w="1235"/>
        <w:gridCol w:w="1112"/>
        <w:gridCol w:w="1116"/>
        <w:gridCol w:w="1260"/>
        <w:gridCol w:w="1260"/>
        <w:gridCol w:w="1477"/>
      </w:tblGrid>
      <w:tr w:rsidR="002721A7" w:rsidRPr="00EB10F7" w:rsidTr="00DB7E59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DB7E59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DB7E59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2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DB7E59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DB7E59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DB7E59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DB7E59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DB7E59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DB7E59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A7" w:rsidRPr="00EB10F7" w:rsidRDefault="002721A7" w:rsidP="00DB7E59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A7" w:rsidRPr="00EB10F7" w:rsidRDefault="002721A7" w:rsidP="00DB7E59">
            <w:pPr>
              <w:jc w:val="center"/>
              <w:rPr>
                <w:szCs w:val="26"/>
              </w:rPr>
            </w:pPr>
            <w:r w:rsidRPr="00EB10F7">
              <w:rPr>
                <w:szCs w:val="26"/>
              </w:rPr>
              <w:t>10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4.2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 xml:space="preserve">Управление </w:t>
            </w:r>
          </w:p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 xml:space="preserve">образования, </w:t>
            </w:r>
          </w:p>
          <w:p w:rsidR="002721A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 xml:space="preserve">управление </w:t>
            </w:r>
          </w:p>
          <w:p w:rsidR="002721A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культуры, спорта</w:t>
            </w:r>
          </w:p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и молодёжной</w:t>
            </w:r>
          </w:p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политики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Мероприятия по проведению оздоровительной ка</w:t>
            </w:r>
            <w:r w:rsidRPr="00EB10F7">
              <w:rPr>
                <w:sz w:val="26"/>
                <w:szCs w:val="26"/>
              </w:rPr>
              <w:t>м</w:t>
            </w:r>
            <w:r w:rsidRPr="00EB10F7">
              <w:rPr>
                <w:sz w:val="26"/>
                <w:szCs w:val="26"/>
              </w:rPr>
              <w:t>пании детей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2870,0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3000,0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3000,0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3000,0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3500,0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92" w:rsidRPr="00764672" w:rsidRDefault="00821392" w:rsidP="00356573">
            <w:pPr>
              <w:jc w:val="center"/>
              <w:rPr>
                <w:sz w:val="26"/>
                <w:szCs w:val="26"/>
              </w:rPr>
            </w:pPr>
            <w:r w:rsidRPr="00764672">
              <w:rPr>
                <w:sz w:val="26"/>
                <w:szCs w:val="26"/>
              </w:rPr>
              <w:t>15370,0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2870,0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3000,0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3000,0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3000,0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3500,0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92" w:rsidRPr="00764672" w:rsidRDefault="00821392" w:rsidP="00356573">
            <w:pPr>
              <w:jc w:val="center"/>
              <w:rPr>
                <w:sz w:val="26"/>
                <w:szCs w:val="26"/>
              </w:rPr>
            </w:pPr>
            <w:r w:rsidRPr="00764672">
              <w:rPr>
                <w:sz w:val="26"/>
                <w:szCs w:val="26"/>
              </w:rPr>
              <w:t>15370,0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5.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Управление</w:t>
            </w:r>
          </w:p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образования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Обеспечение деятельности организаций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15591,9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16454,7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14719,1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14536,4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11842,7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73144,8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13276,4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13518,4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11782,8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11600,1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11842,7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62020,4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2315,5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2936,3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2936,3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2936,3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11124,4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5.1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Обеспечение деятельности управления образования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13253,0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13488,7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11753,1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11570,4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11842,7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61907,9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13253,0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13488,7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11753,1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11570,4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11842,7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61907,9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5.2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bookmarkStart w:id="4" w:name="_Hlk177502537"/>
            <w:r w:rsidRPr="00EB10F7">
              <w:rPr>
                <w:sz w:val="26"/>
                <w:szCs w:val="26"/>
              </w:rPr>
              <w:t>Приобретение услуг распределительно-логистического центра на поставку продовольстве</w:t>
            </w:r>
            <w:r w:rsidRPr="00EB10F7">
              <w:rPr>
                <w:sz w:val="26"/>
                <w:szCs w:val="26"/>
              </w:rPr>
              <w:t>н</w:t>
            </w:r>
            <w:r w:rsidRPr="00EB10F7">
              <w:rPr>
                <w:sz w:val="26"/>
                <w:szCs w:val="26"/>
              </w:rPr>
              <w:t>ных товаров для муниципальных образовательных организаций</w:t>
            </w:r>
            <w:bookmarkEnd w:id="4"/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2338,9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2966,0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2966,0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2966,0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11236,9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23,4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29,7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112,5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2315,5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2936,3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2936,3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2936,3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11124,4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Социальная поддержка, в том числе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2751,4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3221,3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3221,3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3221,3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2231,9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14647,2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2731,4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3221,3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3221,3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3221,3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2231,9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14627,2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20,0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6.1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 xml:space="preserve">Компенсационные выплаты педагогическим </w:t>
            </w:r>
          </w:p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работникам (учителям) за наём жилья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1593,7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1800,0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1800,0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1800,0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1180,0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8173,7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1593,7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1800,0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1800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1800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1180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8173,7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6.2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 xml:space="preserve">Выплаты единовременного пособия молодым </w:t>
            </w:r>
          </w:p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специалистам на хозяйственное обзаведение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1000,0</w:t>
            </w:r>
          </w:p>
        </w:tc>
      </w:tr>
      <w:tr w:rsidR="00EB10F7" w:rsidRPr="00EB10F7" w:rsidTr="00356573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1000,0</w:t>
            </w:r>
          </w:p>
        </w:tc>
      </w:tr>
      <w:tr w:rsidR="00EB10F7" w:rsidRPr="00EB10F7" w:rsidTr="00356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6.3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Единовременные выплаты педагогическим работн</w:t>
            </w:r>
            <w:r w:rsidRPr="00EB10F7">
              <w:rPr>
                <w:sz w:val="26"/>
                <w:szCs w:val="26"/>
              </w:rPr>
              <w:t>и</w:t>
            </w:r>
            <w:r w:rsidRPr="00EB10F7">
              <w:rPr>
                <w:sz w:val="26"/>
                <w:szCs w:val="26"/>
              </w:rPr>
              <w:t>кам муниципальных общеобразовательных орган</w:t>
            </w:r>
            <w:r w:rsidRPr="00EB10F7">
              <w:rPr>
                <w:sz w:val="26"/>
                <w:szCs w:val="26"/>
              </w:rPr>
              <w:t>и</w:t>
            </w:r>
            <w:r w:rsidRPr="00EB10F7">
              <w:rPr>
                <w:sz w:val="26"/>
                <w:szCs w:val="26"/>
              </w:rPr>
              <w:t>заций, проживающим и работающим в сельской местности</w:t>
            </w:r>
          </w:p>
        </w:tc>
        <w:tc>
          <w:tcPr>
            <w:tcW w:w="968" w:type="pct"/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20,0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20,0</w:t>
            </w:r>
          </w:p>
        </w:tc>
      </w:tr>
      <w:tr w:rsidR="00EB10F7" w:rsidRPr="00EB10F7" w:rsidTr="00356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6" w:type="pct"/>
            <w:vMerge/>
            <w:tcBorders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межбюджетные трансферты из областного бюджета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20,0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0,0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20,0</w:t>
            </w:r>
          </w:p>
        </w:tc>
      </w:tr>
      <w:tr w:rsidR="00EB10F7" w:rsidRPr="00EB10F7" w:rsidTr="00356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6.4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Выплаты компенсации транспортных расходов на пригородные маршруты педагогическим работникам до места работы</w:t>
            </w:r>
          </w:p>
        </w:tc>
        <w:tc>
          <w:tcPr>
            <w:tcW w:w="968" w:type="pct"/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393,7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581,3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581,3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581,3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331,9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2469,5</w:t>
            </w:r>
          </w:p>
        </w:tc>
      </w:tr>
      <w:tr w:rsidR="00EB10F7" w:rsidRPr="00EB10F7" w:rsidTr="00356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6" w:type="pct"/>
            <w:vMerge/>
            <w:tcBorders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393,7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581,3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581,3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581,3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331,9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2469,5</w:t>
            </w:r>
          </w:p>
        </w:tc>
      </w:tr>
      <w:tr w:rsidR="00EB10F7" w:rsidRPr="00EB10F7" w:rsidTr="00356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6.5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Закрепление педагогических кадров в муниципал</w:t>
            </w:r>
            <w:r w:rsidRPr="00EB10F7">
              <w:rPr>
                <w:sz w:val="26"/>
                <w:szCs w:val="26"/>
              </w:rPr>
              <w:t>ь</w:t>
            </w:r>
            <w:r w:rsidRPr="00EB10F7">
              <w:rPr>
                <w:sz w:val="26"/>
                <w:szCs w:val="26"/>
              </w:rPr>
              <w:t>ных образовательных организациях в части выплаты стипендий студентам</w:t>
            </w:r>
          </w:p>
        </w:tc>
        <w:tc>
          <w:tcPr>
            <w:tcW w:w="968" w:type="pct"/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b/>
                <w:bCs/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всего, в том числе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544,0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640,0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640,0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640,0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520,0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2984,0</w:t>
            </w:r>
          </w:p>
        </w:tc>
      </w:tr>
      <w:tr w:rsidR="00EB10F7" w:rsidRPr="00EB10F7" w:rsidTr="00356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6" w:type="pct"/>
            <w:vMerge/>
            <w:tcBorders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</w:tcBorders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821392" w:rsidRPr="00EB10F7" w:rsidRDefault="00821392" w:rsidP="00356573">
            <w:pPr>
              <w:jc w:val="both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544,0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640,0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640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640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520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821392" w:rsidRPr="00EB10F7" w:rsidRDefault="00821392" w:rsidP="00356573">
            <w:pPr>
              <w:jc w:val="center"/>
              <w:rPr>
                <w:sz w:val="26"/>
                <w:szCs w:val="26"/>
              </w:rPr>
            </w:pPr>
            <w:r w:rsidRPr="00EB10F7">
              <w:rPr>
                <w:b/>
                <w:bCs/>
                <w:sz w:val="26"/>
                <w:szCs w:val="26"/>
              </w:rPr>
              <w:t>2984,0</w:t>
            </w:r>
          </w:p>
        </w:tc>
      </w:tr>
    </w:tbl>
    <w:p w:rsidR="00821392" w:rsidRPr="0006460E" w:rsidRDefault="00DB7E59" w:rsidP="00EB10F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821392" w:rsidRPr="0006460E" w:rsidRDefault="00821392" w:rsidP="008213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1392" w:rsidRDefault="00821392" w:rsidP="00821392">
      <w:pPr>
        <w:ind w:firstLine="567"/>
        <w:jc w:val="right"/>
        <w:rPr>
          <w:sz w:val="26"/>
          <w:szCs w:val="26"/>
        </w:rPr>
      </w:pPr>
    </w:p>
    <w:p w:rsidR="00821392" w:rsidRDefault="00821392" w:rsidP="00821392">
      <w:pPr>
        <w:ind w:firstLine="567"/>
        <w:jc w:val="right"/>
        <w:rPr>
          <w:sz w:val="26"/>
          <w:szCs w:val="26"/>
        </w:rPr>
      </w:pPr>
    </w:p>
    <w:p w:rsidR="00821392" w:rsidRDefault="00821392" w:rsidP="00821392">
      <w:pPr>
        <w:ind w:firstLine="567"/>
        <w:jc w:val="right"/>
        <w:rPr>
          <w:sz w:val="26"/>
          <w:szCs w:val="26"/>
        </w:rPr>
      </w:pPr>
    </w:p>
    <w:p w:rsidR="00821392" w:rsidRPr="00D8277E" w:rsidRDefault="00D8277E" w:rsidP="00D8277E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36</w:t>
      </w:r>
    </w:p>
    <w:p w:rsidR="00EB10F7" w:rsidRDefault="00EB10F7" w:rsidP="00821392">
      <w:pPr>
        <w:ind w:firstLine="15593"/>
        <w:jc w:val="center"/>
        <w:rPr>
          <w:szCs w:val="26"/>
        </w:rPr>
      </w:pPr>
    </w:p>
    <w:p w:rsidR="00821392" w:rsidRPr="00C81FAC" w:rsidRDefault="00EB10F7" w:rsidP="00821392">
      <w:pPr>
        <w:ind w:firstLine="15593"/>
        <w:jc w:val="center"/>
        <w:rPr>
          <w:szCs w:val="26"/>
        </w:rPr>
      </w:pPr>
      <w:r>
        <w:rPr>
          <w:szCs w:val="26"/>
        </w:rPr>
        <w:t>«</w:t>
      </w:r>
      <w:r w:rsidR="00821392" w:rsidRPr="00C81FAC">
        <w:rPr>
          <w:szCs w:val="26"/>
        </w:rPr>
        <w:t>Приложение № 2 к подпрограмме 4</w:t>
      </w:r>
    </w:p>
    <w:p w:rsidR="00821392" w:rsidRDefault="00821392" w:rsidP="0082139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821392" w:rsidRPr="00DB7E59" w:rsidRDefault="00821392" w:rsidP="0082139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DB7E59">
        <w:rPr>
          <w:rFonts w:ascii="Times New Roman" w:hAnsi="Times New Roman"/>
          <w:b/>
          <w:sz w:val="26"/>
          <w:szCs w:val="26"/>
        </w:rPr>
        <w:t>СВЕДЕНИЯ</w:t>
      </w:r>
    </w:p>
    <w:p w:rsidR="00821392" w:rsidRDefault="00821392" w:rsidP="0082139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06460E">
        <w:rPr>
          <w:rFonts w:ascii="Times New Roman" w:hAnsi="Times New Roman"/>
          <w:b/>
          <w:sz w:val="26"/>
          <w:szCs w:val="26"/>
        </w:rPr>
        <w:t xml:space="preserve">о целевых показателях (индикаторах) подпрограммы 4 </w:t>
      </w:r>
      <w:r>
        <w:rPr>
          <w:rFonts w:ascii="Times New Roman" w:hAnsi="Times New Roman"/>
          <w:b/>
          <w:sz w:val="26"/>
          <w:szCs w:val="26"/>
        </w:rPr>
        <w:t>«</w:t>
      </w:r>
      <w:r w:rsidRPr="0006460E">
        <w:rPr>
          <w:rFonts w:ascii="Times New Roman" w:hAnsi="Times New Roman"/>
          <w:b/>
          <w:sz w:val="26"/>
          <w:szCs w:val="26"/>
        </w:rPr>
        <w:t>Другие вопросы в области образования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821392" w:rsidRPr="0006460E" w:rsidRDefault="00821392" w:rsidP="00821392">
      <w:pPr>
        <w:pStyle w:val="af"/>
        <w:jc w:val="center"/>
        <w:rPr>
          <w:rFonts w:ascii="Times New Roman" w:hAnsi="Times New Roman"/>
          <w:sz w:val="26"/>
          <w:szCs w:val="26"/>
        </w:rPr>
      </w:pPr>
    </w:p>
    <w:tbl>
      <w:tblPr>
        <w:tblW w:w="21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239"/>
        <w:gridCol w:w="7087"/>
        <w:gridCol w:w="1292"/>
        <w:gridCol w:w="1147"/>
        <w:gridCol w:w="1672"/>
        <w:gridCol w:w="1014"/>
        <w:gridCol w:w="1015"/>
        <w:gridCol w:w="1014"/>
        <w:gridCol w:w="1015"/>
        <w:gridCol w:w="1015"/>
      </w:tblGrid>
      <w:tr w:rsidR="00EB10F7" w:rsidRPr="00EB10F7" w:rsidTr="00356573">
        <w:trPr>
          <w:trHeight w:val="2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№ п/п</w:t>
            </w:r>
          </w:p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Задача, направленная</w:t>
            </w:r>
          </w:p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на достижение цели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Наименование целевого показателя</w:t>
            </w:r>
          </w:p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Единица</w:t>
            </w:r>
          </w:p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измерения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Значения показателей</w:t>
            </w:r>
          </w:p>
        </w:tc>
      </w:tr>
      <w:tr w:rsidR="00EB10F7" w:rsidRPr="00EB10F7" w:rsidTr="00356573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отчётное</w:t>
            </w:r>
          </w:p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2021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оценочное</w:t>
            </w:r>
          </w:p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2022</w:t>
            </w:r>
          </w:p>
        </w:tc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плановое</w:t>
            </w:r>
          </w:p>
        </w:tc>
      </w:tr>
      <w:tr w:rsidR="00EB10F7" w:rsidRPr="00EB10F7" w:rsidTr="00356573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2023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2024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2025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2026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B10F7">
              <w:rPr>
                <w:rFonts w:ascii="Times New Roman" w:hAnsi="Times New Roman"/>
                <w:sz w:val="24"/>
                <w:szCs w:val="26"/>
              </w:rPr>
              <w:t>2027</w:t>
            </w:r>
          </w:p>
        </w:tc>
      </w:tr>
      <w:tr w:rsidR="00EB10F7" w:rsidRPr="00EB10F7" w:rsidTr="00356573">
        <w:trPr>
          <w:trHeight w:val="2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Задача 1 Подпрограммы 4 «Разв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и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тие кадрового потенциала педаг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о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гических работников»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Доля педагогических работников, прошедших повышение квалификации и (или) профессиональную переподготовку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45,5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</w:tr>
      <w:tr w:rsidR="00EB10F7" w:rsidRPr="00EB10F7" w:rsidTr="00356573">
        <w:trPr>
          <w:trHeight w:val="20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Задача 5 подпрограммы 4 «Внедр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е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ние модели электронной школы и развития электронного обучения, а также внедрения цифровой образ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о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вательной среды»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Доля общеобразовательных организаций, оснащённых в ц</w:t>
            </w:r>
            <w:r w:rsidRPr="00EB10F7">
              <w:rPr>
                <w:sz w:val="26"/>
                <w:szCs w:val="26"/>
              </w:rPr>
              <w:t>е</w:t>
            </w:r>
            <w:r w:rsidRPr="00EB10F7">
              <w:rPr>
                <w:sz w:val="26"/>
                <w:szCs w:val="26"/>
              </w:rPr>
              <w:t>лях внедрения цифровой образовательной среды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19,04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42,9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42,9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52,4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52,4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52,4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52,4</w:t>
            </w:r>
          </w:p>
        </w:tc>
      </w:tr>
      <w:tr w:rsidR="00EB10F7" w:rsidRPr="00EB10F7" w:rsidTr="00356573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</w:t>
            </w:r>
            <w:r w:rsidRPr="00EB10F7">
              <w:rPr>
                <w:sz w:val="26"/>
                <w:szCs w:val="26"/>
              </w:rPr>
              <w:t>о</w:t>
            </w:r>
            <w:r w:rsidRPr="00EB10F7">
              <w:rPr>
                <w:sz w:val="26"/>
                <w:szCs w:val="26"/>
              </w:rPr>
              <w:t>вой образовательной среды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</w:tr>
      <w:tr w:rsidR="00EB10F7" w:rsidRPr="00EB10F7" w:rsidTr="00356573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Доля педагогических работников, использующих сервисы федеральной информационно-сервисной платформы цифр</w:t>
            </w:r>
            <w:r w:rsidRPr="00EB10F7">
              <w:rPr>
                <w:sz w:val="26"/>
                <w:szCs w:val="26"/>
              </w:rPr>
              <w:t>о</w:t>
            </w:r>
            <w:r w:rsidRPr="00EB10F7">
              <w:rPr>
                <w:sz w:val="26"/>
                <w:szCs w:val="26"/>
              </w:rPr>
              <w:t>вой образовательной среды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</w:tr>
      <w:tr w:rsidR="00EB10F7" w:rsidRPr="00EB10F7" w:rsidTr="00356573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Доля образовательных организаций, использующих сервисы федеральной информационно-сервисной платформы цифр</w:t>
            </w:r>
            <w:r w:rsidRPr="00EB10F7">
              <w:rPr>
                <w:sz w:val="26"/>
                <w:szCs w:val="26"/>
              </w:rPr>
              <w:t>о</w:t>
            </w:r>
            <w:r w:rsidRPr="00EB10F7">
              <w:rPr>
                <w:sz w:val="26"/>
                <w:szCs w:val="26"/>
              </w:rPr>
              <w:t>вой образовательной среды при реализации основных общ</w:t>
            </w:r>
            <w:r w:rsidRPr="00EB10F7">
              <w:rPr>
                <w:sz w:val="26"/>
                <w:szCs w:val="26"/>
              </w:rPr>
              <w:t>е</w:t>
            </w:r>
            <w:r w:rsidRPr="00EB10F7">
              <w:rPr>
                <w:sz w:val="26"/>
                <w:szCs w:val="26"/>
              </w:rPr>
              <w:t>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4,8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14,3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28,6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28,6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28,6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28,6</w:t>
            </w:r>
          </w:p>
        </w:tc>
      </w:tr>
      <w:tr w:rsidR="00EB10F7" w:rsidRPr="00EB10F7" w:rsidTr="00356573">
        <w:trPr>
          <w:trHeight w:val="2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Задача 6 подпрограммы 4 «Созд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ние современных и безопасных условий для организации образов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тельного процесса в общеобразов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тельных организациях»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Количество общеобразовательных организаций, в которых созданы и функционируют центры образования естественно-научной и технологической направленностей «Точка роста»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</w:tr>
      <w:tr w:rsidR="00EB10F7" w:rsidRPr="00EB10F7" w:rsidTr="00356573">
        <w:trPr>
          <w:trHeight w:val="2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Задача 7 подпрограммы 4 «Созд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ние условий для организации кач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е</w:t>
            </w:r>
            <w:r w:rsidRPr="00EB10F7">
              <w:rPr>
                <w:rFonts w:ascii="Times New Roman" w:hAnsi="Times New Roman"/>
                <w:sz w:val="26"/>
                <w:szCs w:val="26"/>
              </w:rPr>
              <w:t>ственного питания обучающихся образовательных организаций»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2" w:rsidRPr="00EB10F7" w:rsidRDefault="00821392" w:rsidP="00356573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Количество муниципальных образовательных организаций, для которых осуществляется закупка услуг распределител</w:t>
            </w:r>
            <w:r w:rsidRPr="00EB10F7">
              <w:rPr>
                <w:sz w:val="26"/>
                <w:szCs w:val="26"/>
              </w:rPr>
              <w:t>ь</w:t>
            </w:r>
            <w:r w:rsidRPr="00EB10F7">
              <w:rPr>
                <w:sz w:val="26"/>
                <w:szCs w:val="26"/>
              </w:rPr>
              <w:t>но-логистического центра, осуществляющих питание обуч</w:t>
            </w:r>
            <w:r w:rsidRPr="00EB10F7">
              <w:rPr>
                <w:sz w:val="26"/>
                <w:szCs w:val="26"/>
              </w:rPr>
              <w:t>а</w:t>
            </w:r>
            <w:r w:rsidRPr="00EB10F7">
              <w:rPr>
                <w:sz w:val="26"/>
                <w:szCs w:val="26"/>
              </w:rPr>
              <w:t>ющихся самостоятельно и/или некоммерческими организ</w:t>
            </w:r>
            <w:r w:rsidRPr="00EB10F7">
              <w:rPr>
                <w:sz w:val="26"/>
                <w:szCs w:val="26"/>
              </w:rPr>
              <w:t>а</w:t>
            </w:r>
            <w:r w:rsidRPr="00EB10F7">
              <w:rPr>
                <w:sz w:val="26"/>
                <w:szCs w:val="26"/>
              </w:rPr>
              <w:t>циями, созданными муниципальными образованиями обл</w:t>
            </w:r>
            <w:r w:rsidRPr="00EB10F7">
              <w:rPr>
                <w:sz w:val="26"/>
                <w:szCs w:val="26"/>
              </w:rPr>
              <w:t>а</w:t>
            </w:r>
            <w:r w:rsidRPr="00EB10F7">
              <w:rPr>
                <w:sz w:val="26"/>
                <w:szCs w:val="26"/>
              </w:rPr>
              <w:t>сти в целях содействия организации питания в муниципал</w:t>
            </w:r>
            <w:r w:rsidRPr="00EB10F7">
              <w:rPr>
                <w:sz w:val="26"/>
                <w:szCs w:val="26"/>
              </w:rPr>
              <w:t>ь</w:t>
            </w:r>
            <w:r w:rsidRPr="00EB10F7">
              <w:rPr>
                <w:sz w:val="26"/>
                <w:szCs w:val="26"/>
              </w:rPr>
              <w:t>ных образовательных организациях муниципальных образ</w:t>
            </w:r>
            <w:r w:rsidRPr="00EB10F7">
              <w:rPr>
                <w:sz w:val="26"/>
                <w:szCs w:val="26"/>
              </w:rPr>
              <w:t>о</w:t>
            </w:r>
            <w:r w:rsidRPr="00EB10F7">
              <w:rPr>
                <w:sz w:val="26"/>
                <w:szCs w:val="26"/>
              </w:rPr>
              <w:t>ваний области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0F7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</w:tbl>
    <w:p w:rsidR="00821392" w:rsidRPr="0006460E" w:rsidRDefault="00DB7E59" w:rsidP="00EB10F7">
      <w:pPr>
        <w:pStyle w:val="ConsPlusNormal"/>
        <w:ind w:firstLine="978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821392" w:rsidRDefault="00821392" w:rsidP="00821392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1392" w:rsidRDefault="00821392" w:rsidP="00821392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1392" w:rsidRDefault="00821392" w:rsidP="00821392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1392" w:rsidRDefault="00821392" w:rsidP="00821392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1392" w:rsidRDefault="00821392" w:rsidP="00821392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1392" w:rsidRDefault="00821392" w:rsidP="00821392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D8277E" w:rsidRDefault="00D8277E" w:rsidP="00821392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1392" w:rsidRPr="00D8277E" w:rsidRDefault="00D8277E" w:rsidP="00D8277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8277E">
        <w:rPr>
          <w:rFonts w:ascii="Times New Roman" w:hAnsi="Times New Roman" w:cs="Times New Roman"/>
          <w:sz w:val="22"/>
          <w:szCs w:val="22"/>
        </w:rPr>
        <w:t>37</w:t>
      </w:r>
    </w:p>
    <w:p w:rsidR="00821392" w:rsidRDefault="00821392" w:rsidP="00821392">
      <w:pPr>
        <w:pStyle w:val="ConsPlusNormal"/>
        <w:ind w:firstLine="9781"/>
        <w:jc w:val="center"/>
        <w:rPr>
          <w:rFonts w:ascii="Times New Roman" w:hAnsi="Times New Roman" w:cs="Times New Roman"/>
          <w:sz w:val="26"/>
          <w:szCs w:val="26"/>
        </w:rPr>
      </w:pPr>
    </w:p>
    <w:p w:rsidR="00821392" w:rsidRPr="00C81FAC" w:rsidRDefault="00473F50" w:rsidP="00821392">
      <w:pPr>
        <w:pStyle w:val="ConsPlusNormal"/>
        <w:ind w:firstLine="15451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</w:t>
      </w:r>
      <w:r w:rsidR="00821392" w:rsidRPr="00C81FAC">
        <w:rPr>
          <w:rFonts w:ascii="Times New Roman" w:hAnsi="Times New Roman" w:cs="Times New Roman"/>
          <w:sz w:val="24"/>
          <w:szCs w:val="26"/>
        </w:rPr>
        <w:t>Приложение № 3 к подпрограмме 4</w:t>
      </w:r>
    </w:p>
    <w:p w:rsidR="00821392" w:rsidRDefault="00821392" w:rsidP="0082139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1392" w:rsidRPr="00DB7E59" w:rsidRDefault="00821392" w:rsidP="00821392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B7E59">
        <w:rPr>
          <w:rFonts w:ascii="Times New Roman" w:hAnsi="Times New Roman" w:cs="Times New Roman"/>
          <w:b/>
          <w:caps/>
          <w:sz w:val="26"/>
          <w:szCs w:val="26"/>
        </w:rPr>
        <w:t xml:space="preserve">Сведения </w:t>
      </w:r>
    </w:p>
    <w:p w:rsidR="00821392" w:rsidRDefault="00821392" w:rsidP="0082139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60E">
        <w:rPr>
          <w:rFonts w:ascii="Times New Roman" w:hAnsi="Times New Roman" w:cs="Times New Roman"/>
          <w:b/>
          <w:sz w:val="26"/>
          <w:szCs w:val="26"/>
        </w:rPr>
        <w:t>о порядке сбора информации и методике расчёта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460E">
        <w:rPr>
          <w:rFonts w:ascii="Times New Roman" w:hAnsi="Times New Roman" w:cs="Times New Roman"/>
          <w:b/>
          <w:sz w:val="26"/>
          <w:szCs w:val="26"/>
        </w:rPr>
        <w:t xml:space="preserve">целевых показателей (индикаторов) подпрограммы 4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06460E">
        <w:rPr>
          <w:rFonts w:ascii="Times New Roman" w:hAnsi="Times New Roman" w:cs="Times New Roman"/>
          <w:b/>
          <w:sz w:val="26"/>
          <w:szCs w:val="26"/>
        </w:rPr>
        <w:t>Другие вопросы в области образования</w:t>
      </w:r>
    </w:p>
    <w:p w:rsidR="00821392" w:rsidRPr="0006460E" w:rsidRDefault="00821392" w:rsidP="0082139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561"/>
        <w:gridCol w:w="1262"/>
        <w:gridCol w:w="3574"/>
        <w:gridCol w:w="1899"/>
        <w:gridCol w:w="2676"/>
        <w:gridCol w:w="5249"/>
        <w:gridCol w:w="1299"/>
        <w:gridCol w:w="2099"/>
      </w:tblGrid>
      <w:tr w:rsidR="00EB10F7" w:rsidRPr="00EB10F7" w:rsidTr="00356573">
        <w:tc>
          <w:tcPr>
            <w:tcW w:w="176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599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Наименование цел</w:t>
            </w: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вого 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показателя (индикат</w:t>
            </w: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ра)</w:t>
            </w:r>
          </w:p>
        </w:tc>
        <w:tc>
          <w:tcPr>
            <w:tcW w:w="295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Единица </w:t>
            </w:r>
            <w:proofErr w:type="gramStart"/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изме-рения</w:t>
            </w:r>
            <w:proofErr w:type="gramEnd"/>
          </w:p>
        </w:tc>
        <w:tc>
          <w:tcPr>
            <w:tcW w:w="836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Определение целевого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показателя (индикатора) </w:t>
            </w:r>
          </w:p>
        </w:tc>
        <w:tc>
          <w:tcPr>
            <w:tcW w:w="444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Временные 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характеристики целевого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 показателя 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(индикатора) </w:t>
            </w:r>
          </w:p>
        </w:tc>
        <w:tc>
          <w:tcPr>
            <w:tcW w:w="626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Алгоритм 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формирования 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(формула)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и методологические пояснения к целевому 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показателю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(индикатору) </w:t>
            </w:r>
          </w:p>
        </w:tc>
        <w:tc>
          <w:tcPr>
            <w:tcW w:w="1228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Показатели, используемые в формуле </w:t>
            </w:r>
          </w:p>
        </w:tc>
        <w:tc>
          <w:tcPr>
            <w:tcW w:w="304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Метод сбора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информ</w:t>
            </w: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ции,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индекс 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формы 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   отчё</w:t>
            </w: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т</w:t>
            </w: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ности </w:t>
            </w:r>
          </w:p>
        </w:tc>
        <w:tc>
          <w:tcPr>
            <w:tcW w:w="491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Ответственный за сбор данных 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по целевому 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показателю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 xml:space="preserve">(индикатору) </w:t>
            </w:r>
          </w:p>
        </w:tc>
      </w:tr>
      <w:tr w:rsidR="00EB10F7" w:rsidRPr="00EB10F7" w:rsidTr="00356573">
        <w:tc>
          <w:tcPr>
            <w:tcW w:w="176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836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44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228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304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EB10F7" w:rsidRPr="00EB10F7" w:rsidTr="00356573">
        <w:tc>
          <w:tcPr>
            <w:tcW w:w="176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821392" w:rsidRPr="00EB10F7" w:rsidRDefault="00821392" w:rsidP="00356573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Доля педагогич</w:t>
            </w:r>
            <w:r w:rsidRPr="00EB10F7">
              <w:rPr>
                <w:sz w:val="26"/>
                <w:szCs w:val="26"/>
              </w:rPr>
              <w:t>е</w:t>
            </w:r>
            <w:r w:rsidRPr="00EB10F7">
              <w:rPr>
                <w:sz w:val="26"/>
                <w:szCs w:val="26"/>
              </w:rPr>
              <w:t>ских работников, прошедших пов</w:t>
            </w:r>
            <w:r w:rsidRPr="00EB10F7">
              <w:rPr>
                <w:sz w:val="26"/>
                <w:szCs w:val="26"/>
              </w:rPr>
              <w:t>ы</w:t>
            </w:r>
            <w:r w:rsidRPr="00EB10F7">
              <w:rPr>
                <w:sz w:val="26"/>
                <w:szCs w:val="26"/>
              </w:rPr>
              <w:t>шение квалифик</w:t>
            </w:r>
            <w:r w:rsidRPr="00EB10F7">
              <w:rPr>
                <w:sz w:val="26"/>
                <w:szCs w:val="26"/>
              </w:rPr>
              <w:t>а</w:t>
            </w:r>
            <w:r w:rsidRPr="00EB10F7">
              <w:rPr>
                <w:sz w:val="26"/>
                <w:szCs w:val="26"/>
              </w:rPr>
              <w:t>ции и (или) профе</w:t>
            </w:r>
            <w:r w:rsidRPr="00EB10F7">
              <w:rPr>
                <w:sz w:val="26"/>
                <w:szCs w:val="26"/>
              </w:rPr>
              <w:t>с</w:t>
            </w:r>
            <w:r w:rsidRPr="00EB10F7">
              <w:rPr>
                <w:sz w:val="26"/>
                <w:szCs w:val="26"/>
              </w:rPr>
              <w:t>сиональную пер</w:t>
            </w:r>
            <w:r w:rsidRPr="00EB10F7">
              <w:rPr>
                <w:sz w:val="26"/>
                <w:szCs w:val="26"/>
              </w:rPr>
              <w:t>е</w:t>
            </w:r>
            <w:r w:rsidRPr="00EB10F7">
              <w:rPr>
                <w:sz w:val="26"/>
                <w:szCs w:val="26"/>
              </w:rPr>
              <w:t>подготовку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36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п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дагогических работников, прошедших повышение кв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лификации и (или) професс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ональную переподготовку, к общей численности педаг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гических работников</w:t>
            </w:r>
          </w:p>
        </w:tc>
        <w:tc>
          <w:tcPr>
            <w:tcW w:w="444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за период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 xml:space="preserve">(по итогам 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отчётного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года)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</w:rPr>
                  <m:t>12=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</w:rPr>
                  <m:t>%</m:t>
                </m:r>
              </m:oMath>
            </m:oMathPara>
          </w:p>
        </w:tc>
        <w:tc>
          <w:tcPr>
            <w:tcW w:w="1228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П1</w:t>
            </w:r>
            <w:r w:rsidR="00473F50" w:rsidRPr="00EB1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 xml:space="preserve"> - доля педагогических работников, прошедших повышение квалификации и (или) профессиональную переподготовку;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3F50" w:rsidRPr="00EB1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 xml:space="preserve"> - численность педагогических работн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ков, прошедших повышение квалификации и (или) профессиональную переподготовку;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3F50" w:rsidRPr="00EB1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 xml:space="preserve"> – общая численность педагогических работников</w:t>
            </w:r>
          </w:p>
        </w:tc>
        <w:tc>
          <w:tcPr>
            <w:tcW w:w="304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1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управление о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разования</w:t>
            </w:r>
          </w:p>
        </w:tc>
      </w:tr>
      <w:tr w:rsidR="00EB10F7" w:rsidRPr="00EB10F7" w:rsidTr="00356573">
        <w:tc>
          <w:tcPr>
            <w:tcW w:w="176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9" w:type="pct"/>
            <w:shd w:val="clear" w:color="auto" w:fill="auto"/>
          </w:tcPr>
          <w:p w:rsidR="00821392" w:rsidRPr="00EB10F7" w:rsidRDefault="00821392" w:rsidP="00356573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Доля общеобразов</w:t>
            </w:r>
            <w:r w:rsidRPr="00EB10F7">
              <w:rPr>
                <w:sz w:val="26"/>
                <w:szCs w:val="26"/>
              </w:rPr>
              <w:t>а</w:t>
            </w:r>
            <w:r w:rsidRPr="00EB10F7">
              <w:rPr>
                <w:sz w:val="26"/>
                <w:szCs w:val="26"/>
              </w:rPr>
              <w:t>тельных организ</w:t>
            </w:r>
            <w:r w:rsidRPr="00EB10F7">
              <w:rPr>
                <w:sz w:val="26"/>
                <w:szCs w:val="26"/>
              </w:rPr>
              <w:t>а</w:t>
            </w:r>
            <w:r w:rsidRPr="00EB10F7">
              <w:rPr>
                <w:sz w:val="26"/>
                <w:szCs w:val="26"/>
              </w:rPr>
              <w:t>ций, оснащенных в целях внедрения цифровой образов</w:t>
            </w:r>
            <w:r w:rsidRPr="00EB10F7">
              <w:rPr>
                <w:sz w:val="26"/>
                <w:szCs w:val="26"/>
              </w:rPr>
              <w:t>а</w:t>
            </w:r>
            <w:r w:rsidRPr="00EB10F7">
              <w:rPr>
                <w:sz w:val="26"/>
                <w:szCs w:val="26"/>
              </w:rPr>
              <w:t>тельной среды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36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общ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ций, оснащенных в целях внедрения цифровой образ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вательной среды, к общему количеству общеобразов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тельных организациях</w:t>
            </w:r>
          </w:p>
        </w:tc>
        <w:tc>
          <w:tcPr>
            <w:tcW w:w="444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13=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228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73F50" w:rsidRPr="00EB10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 xml:space="preserve"> - доля общеобразовательных организ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ций, оснащенных в целях внедрения цифр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вой образовательной среды;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473F50" w:rsidRPr="00EB10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общеобразовательных о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ганизаций, оснащенных в целях внедрения цифровой образовательной среды;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473F50" w:rsidRPr="00EB10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 xml:space="preserve"> – общее количество общеобразовател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ных организациях</w:t>
            </w:r>
          </w:p>
        </w:tc>
        <w:tc>
          <w:tcPr>
            <w:tcW w:w="304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1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0F7" w:rsidRPr="00EB10F7" w:rsidTr="00356573">
        <w:tc>
          <w:tcPr>
            <w:tcW w:w="176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9" w:type="pct"/>
            <w:shd w:val="clear" w:color="auto" w:fill="auto"/>
          </w:tcPr>
          <w:p w:rsidR="00821392" w:rsidRPr="00EB10F7" w:rsidRDefault="00821392" w:rsidP="00356573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Доля обучающихся, для которых созд</w:t>
            </w:r>
            <w:r w:rsidRPr="00EB10F7">
              <w:rPr>
                <w:sz w:val="26"/>
                <w:szCs w:val="26"/>
              </w:rPr>
              <w:t>а</w:t>
            </w:r>
            <w:r w:rsidRPr="00EB10F7">
              <w:rPr>
                <w:sz w:val="26"/>
                <w:szCs w:val="26"/>
              </w:rPr>
              <w:t>ны равные условия получения кач</w:t>
            </w:r>
            <w:r w:rsidRPr="00EB10F7">
              <w:rPr>
                <w:sz w:val="26"/>
                <w:szCs w:val="26"/>
              </w:rPr>
              <w:t>е</w:t>
            </w:r>
            <w:r w:rsidRPr="00EB10F7">
              <w:rPr>
                <w:sz w:val="26"/>
                <w:szCs w:val="26"/>
              </w:rPr>
              <w:t>ственного образов</w:t>
            </w:r>
            <w:r w:rsidRPr="00EB10F7">
              <w:rPr>
                <w:sz w:val="26"/>
                <w:szCs w:val="26"/>
              </w:rPr>
              <w:t>а</w:t>
            </w:r>
            <w:r w:rsidRPr="00EB10F7">
              <w:rPr>
                <w:sz w:val="26"/>
                <w:szCs w:val="26"/>
              </w:rPr>
              <w:t>ния вне зависимости от места их нахо</w:t>
            </w:r>
            <w:r w:rsidRPr="00EB10F7">
              <w:rPr>
                <w:sz w:val="26"/>
                <w:szCs w:val="26"/>
              </w:rPr>
              <w:t>ж</w:t>
            </w:r>
            <w:r w:rsidRPr="00EB10F7">
              <w:rPr>
                <w:sz w:val="26"/>
                <w:szCs w:val="26"/>
              </w:rPr>
              <w:t>дения посредством предоставления д</w:t>
            </w:r>
            <w:r w:rsidRPr="00EB10F7">
              <w:rPr>
                <w:sz w:val="26"/>
                <w:szCs w:val="26"/>
              </w:rPr>
              <w:t>о</w:t>
            </w:r>
            <w:r w:rsidRPr="00EB10F7">
              <w:rPr>
                <w:sz w:val="26"/>
                <w:szCs w:val="26"/>
              </w:rPr>
              <w:t>ступа к федеральной информационно-сервисной платфо</w:t>
            </w:r>
            <w:r w:rsidRPr="00EB10F7">
              <w:rPr>
                <w:sz w:val="26"/>
                <w:szCs w:val="26"/>
              </w:rPr>
              <w:t>р</w:t>
            </w:r>
            <w:r w:rsidRPr="00EB10F7">
              <w:rPr>
                <w:sz w:val="26"/>
                <w:szCs w:val="26"/>
              </w:rPr>
              <w:t>ме цифровой обр</w:t>
            </w:r>
            <w:r w:rsidRPr="00EB10F7">
              <w:rPr>
                <w:sz w:val="26"/>
                <w:szCs w:val="26"/>
              </w:rPr>
              <w:t>а</w:t>
            </w:r>
            <w:r w:rsidRPr="00EB10F7">
              <w:rPr>
                <w:sz w:val="26"/>
                <w:szCs w:val="26"/>
              </w:rPr>
              <w:t>зовательной среды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21392" w:rsidRPr="00EB10F7" w:rsidRDefault="00821392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36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об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чающихся, для которых с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зданы равные условия пол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чения качественного образ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вания вне зависимости от м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ста их нахождения посре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ством предоставления дост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па к федеральной информ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ционно-сервисной платформе цифровой образовательной среды, к общему количеству обучающихся образовател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ных организаций</w:t>
            </w:r>
          </w:p>
        </w:tc>
        <w:tc>
          <w:tcPr>
            <w:tcW w:w="444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14=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228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П1</w:t>
            </w:r>
            <w:r w:rsidR="00473F50" w:rsidRPr="00EB1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 xml:space="preserve"> - Доля обучающихся, для которых с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зданы равные условия получения качестве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тельной среды;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3F50" w:rsidRPr="00EB1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 xml:space="preserve"> -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тельной среды;</w:t>
            </w:r>
          </w:p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3F50" w:rsidRPr="00EB1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 xml:space="preserve"> – общее количество обучающихся</w:t>
            </w:r>
          </w:p>
        </w:tc>
        <w:tc>
          <w:tcPr>
            <w:tcW w:w="304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1" w:type="pct"/>
            <w:shd w:val="clear" w:color="auto" w:fill="auto"/>
          </w:tcPr>
          <w:p w:rsidR="00821392" w:rsidRPr="00EB10F7" w:rsidRDefault="00821392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277E" w:rsidRDefault="00D8277E"/>
    <w:p w:rsidR="00D8277E" w:rsidRDefault="00D8277E" w:rsidP="00D8277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38</w:t>
      </w:r>
    </w:p>
    <w:p w:rsidR="00D8277E" w:rsidRPr="00D8277E" w:rsidRDefault="00D8277E" w:rsidP="00D8277E">
      <w:pPr>
        <w:jc w:val="center"/>
        <w:rPr>
          <w:sz w:val="22"/>
          <w:szCs w:val="22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561"/>
        <w:gridCol w:w="1262"/>
        <w:gridCol w:w="3574"/>
        <w:gridCol w:w="1899"/>
        <w:gridCol w:w="2676"/>
        <w:gridCol w:w="5249"/>
        <w:gridCol w:w="1299"/>
        <w:gridCol w:w="2099"/>
      </w:tblGrid>
      <w:tr w:rsidR="00D8277E" w:rsidRPr="00EB10F7" w:rsidTr="00DB7E59">
        <w:tc>
          <w:tcPr>
            <w:tcW w:w="176" w:type="pct"/>
            <w:shd w:val="clear" w:color="auto" w:fill="auto"/>
          </w:tcPr>
          <w:p w:rsidR="00D8277E" w:rsidRPr="00EB10F7" w:rsidRDefault="00D8277E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D8277E" w:rsidRPr="00EB10F7" w:rsidRDefault="00D8277E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D8277E" w:rsidRPr="00EB10F7" w:rsidRDefault="00D8277E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836" w:type="pct"/>
            <w:shd w:val="clear" w:color="auto" w:fill="auto"/>
          </w:tcPr>
          <w:p w:rsidR="00D8277E" w:rsidRPr="00EB10F7" w:rsidRDefault="00D8277E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44" w:type="pct"/>
            <w:shd w:val="clear" w:color="auto" w:fill="auto"/>
          </w:tcPr>
          <w:p w:rsidR="00D8277E" w:rsidRPr="00EB10F7" w:rsidRDefault="00D8277E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:rsidR="00D8277E" w:rsidRPr="00EB10F7" w:rsidRDefault="00D8277E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228" w:type="pct"/>
            <w:shd w:val="clear" w:color="auto" w:fill="auto"/>
          </w:tcPr>
          <w:p w:rsidR="00D8277E" w:rsidRPr="00EB10F7" w:rsidRDefault="00D8277E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304" w:type="pct"/>
            <w:shd w:val="clear" w:color="auto" w:fill="auto"/>
          </w:tcPr>
          <w:p w:rsidR="00D8277E" w:rsidRPr="00EB10F7" w:rsidRDefault="00D8277E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D8277E" w:rsidRPr="00EB10F7" w:rsidRDefault="00D8277E" w:rsidP="00DB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0F7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D8277E" w:rsidRPr="00EB10F7" w:rsidTr="00356573">
        <w:tc>
          <w:tcPr>
            <w:tcW w:w="176" w:type="pct"/>
            <w:shd w:val="clear" w:color="auto" w:fill="auto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9" w:type="pct"/>
            <w:shd w:val="clear" w:color="auto" w:fill="auto"/>
          </w:tcPr>
          <w:p w:rsidR="00D8277E" w:rsidRPr="00EB10F7" w:rsidRDefault="00D8277E" w:rsidP="00356573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Доля педагогич</w:t>
            </w:r>
            <w:r w:rsidRPr="00EB10F7">
              <w:rPr>
                <w:sz w:val="26"/>
                <w:szCs w:val="26"/>
              </w:rPr>
              <w:t>е</w:t>
            </w:r>
            <w:r w:rsidRPr="00EB10F7">
              <w:rPr>
                <w:sz w:val="26"/>
                <w:szCs w:val="26"/>
              </w:rPr>
              <w:t>ских работников, использующих се</w:t>
            </w:r>
            <w:r w:rsidRPr="00EB10F7">
              <w:rPr>
                <w:sz w:val="26"/>
                <w:szCs w:val="26"/>
              </w:rPr>
              <w:t>р</w:t>
            </w:r>
            <w:r w:rsidRPr="00EB10F7">
              <w:rPr>
                <w:sz w:val="26"/>
                <w:szCs w:val="26"/>
              </w:rPr>
              <w:t>висы федеральной информационно-сервисной платфо</w:t>
            </w:r>
            <w:r w:rsidRPr="00EB10F7">
              <w:rPr>
                <w:sz w:val="26"/>
                <w:szCs w:val="26"/>
              </w:rPr>
              <w:t>р</w:t>
            </w:r>
            <w:r w:rsidRPr="00EB10F7">
              <w:rPr>
                <w:sz w:val="26"/>
                <w:szCs w:val="26"/>
              </w:rPr>
              <w:t>мы цифровой обр</w:t>
            </w:r>
            <w:r w:rsidRPr="00EB10F7">
              <w:rPr>
                <w:sz w:val="26"/>
                <w:szCs w:val="26"/>
              </w:rPr>
              <w:t>а</w:t>
            </w:r>
            <w:r w:rsidRPr="00EB10F7">
              <w:rPr>
                <w:sz w:val="26"/>
                <w:szCs w:val="26"/>
              </w:rPr>
              <w:t>зовательной среды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8277E" w:rsidRPr="00EB10F7" w:rsidRDefault="00D8277E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36" w:type="pct"/>
            <w:shd w:val="clear" w:color="auto" w:fill="auto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пед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гогических работников, и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пользующих сервисы фед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ральной информационно-сервисной платформы ци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ровой образовательной ср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ды, к общему количеству п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дагогических работников общеобразовательных орг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низаций</w:t>
            </w:r>
          </w:p>
        </w:tc>
        <w:tc>
          <w:tcPr>
            <w:tcW w:w="444" w:type="pct"/>
            <w:shd w:val="clear" w:color="auto" w:fill="auto"/>
            <w:textDirection w:val="btLr"/>
            <w:vAlign w:val="center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Показатель за период (по итогам отчётного года)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15=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228" w:type="pct"/>
            <w:shd w:val="clear" w:color="auto" w:fill="auto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П15- Доля педагогических работников, и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пользующих сервисы федеральной инфо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мационно-сервисной платформы цифровой образовательной среды;</w:t>
            </w:r>
          </w:p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15 - количество педагогических работн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ков, использующих сервисы федеральной информационно-сервисной платформы ци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ровой образовательной среды;</w:t>
            </w:r>
          </w:p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15 – общее количество педагогических р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ботников общеобразовательных организ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ций</w:t>
            </w:r>
          </w:p>
        </w:tc>
        <w:tc>
          <w:tcPr>
            <w:tcW w:w="304" w:type="pct"/>
            <w:shd w:val="clear" w:color="auto" w:fill="auto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1" w:type="pct"/>
            <w:vMerge w:val="restart"/>
            <w:shd w:val="clear" w:color="auto" w:fill="auto"/>
            <w:textDirection w:val="btLr"/>
            <w:vAlign w:val="center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D8277E" w:rsidRPr="00EB10F7" w:rsidTr="00356573">
        <w:tc>
          <w:tcPr>
            <w:tcW w:w="176" w:type="pct"/>
            <w:shd w:val="clear" w:color="auto" w:fill="auto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9" w:type="pct"/>
            <w:shd w:val="clear" w:color="auto" w:fill="auto"/>
          </w:tcPr>
          <w:p w:rsidR="00D8277E" w:rsidRPr="00EB10F7" w:rsidRDefault="00D8277E" w:rsidP="00356573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B10F7">
              <w:rPr>
                <w:sz w:val="26"/>
                <w:szCs w:val="26"/>
              </w:rPr>
              <w:t>Доля образовател</w:t>
            </w:r>
            <w:r w:rsidRPr="00EB10F7">
              <w:rPr>
                <w:sz w:val="26"/>
                <w:szCs w:val="26"/>
              </w:rPr>
              <w:t>ь</w:t>
            </w:r>
            <w:r w:rsidRPr="00EB10F7">
              <w:rPr>
                <w:sz w:val="26"/>
                <w:szCs w:val="26"/>
              </w:rPr>
              <w:t>ных организаций, использующих се</w:t>
            </w:r>
            <w:r w:rsidRPr="00EB10F7">
              <w:rPr>
                <w:sz w:val="26"/>
                <w:szCs w:val="26"/>
              </w:rPr>
              <w:t>р</w:t>
            </w:r>
            <w:r w:rsidRPr="00EB10F7">
              <w:rPr>
                <w:sz w:val="26"/>
                <w:szCs w:val="26"/>
              </w:rPr>
              <w:t>висы федеральной информационно-сервисной платфо</w:t>
            </w:r>
            <w:r w:rsidRPr="00EB10F7">
              <w:rPr>
                <w:sz w:val="26"/>
                <w:szCs w:val="26"/>
              </w:rPr>
              <w:t>р</w:t>
            </w:r>
            <w:r w:rsidRPr="00EB10F7">
              <w:rPr>
                <w:sz w:val="26"/>
                <w:szCs w:val="26"/>
              </w:rPr>
              <w:t>мы цифровой обр</w:t>
            </w:r>
            <w:r w:rsidRPr="00EB10F7">
              <w:rPr>
                <w:sz w:val="26"/>
                <w:szCs w:val="26"/>
              </w:rPr>
              <w:t>а</w:t>
            </w:r>
            <w:r w:rsidRPr="00EB10F7">
              <w:rPr>
                <w:sz w:val="26"/>
                <w:szCs w:val="26"/>
              </w:rPr>
              <w:t>зовательной среды при реализации о</w:t>
            </w:r>
            <w:r w:rsidRPr="00EB10F7">
              <w:rPr>
                <w:sz w:val="26"/>
                <w:szCs w:val="26"/>
              </w:rPr>
              <w:t>с</w:t>
            </w:r>
            <w:r w:rsidRPr="00EB10F7">
              <w:rPr>
                <w:sz w:val="26"/>
                <w:szCs w:val="26"/>
              </w:rPr>
              <w:t>новных общеобраз</w:t>
            </w:r>
            <w:r w:rsidRPr="00EB10F7">
              <w:rPr>
                <w:sz w:val="26"/>
                <w:szCs w:val="26"/>
              </w:rPr>
              <w:t>о</w:t>
            </w:r>
            <w:r w:rsidRPr="00EB10F7">
              <w:rPr>
                <w:sz w:val="26"/>
                <w:szCs w:val="26"/>
              </w:rPr>
              <w:t>вательных программ начального общего, основного общего и среднего общего о</w:t>
            </w:r>
            <w:r w:rsidRPr="00EB10F7">
              <w:rPr>
                <w:sz w:val="26"/>
                <w:szCs w:val="26"/>
              </w:rPr>
              <w:t>б</w:t>
            </w:r>
            <w:r w:rsidRPr="00EB10F7">
              <w:rPr>
                <w:sz w:val="26"/>
                <w:szCs w:val="26"/>
              </w:rPr>
              <w:t>разования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8277E" w:rsidRPr="00EB10F7" w:rsidRDefault="00D8277E" w:rsidP="0035657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0F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36" w:type="pct"/>
            <w:shd w:val="clear" w:color="auto" w:fill="auto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обр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зовательных организаций, использующих сервисы ф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деральной информационно-сервисной платформы ци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ровой образовательной среды при реализации основных общеобразовательных пр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грамм начального общего, основного общего и среднего общего образования, к общ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му количеству общеобразов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тельных организациях</w:t>
            </w:r>
          </w:p>
        </w:tc>
        <w:tc>
          <w:tcPr>
            <w:tcW w:w="444" w:type="pct"/>
            <w:shd w:val="clear" w:color="auto" w:fill="auto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16=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1228" w:type="pct"/>
            <w:shd w:val="clear" w:color="auto" w:fill="auto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П16- доля общеобразовательных организ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ций, оснащенных в целях внедрения цифр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вой образовательной среды;</w:t>
            </w:r>
          </w:p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16 - количество общеобразовательных о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ганизаций, оснащенных в целях внедрения цифровой образовательной среды;</w:t>
            </w:r>
          </w:p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16 – общее количество общеобразовател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ных организациях</w:t>
            </w:r>
          </w:p>
        </w:tc>
        <w:tc>
          <w:tcPr>
            <w:tcW w:w="304" w:type="pct"/>
            <w:shd w:val="clear" w:color="auto" w:fill="auto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1" w:type="pct"/>
            <w:vMerge/>
            <w:shd w:val="clear" w:color="auto" w:fill="auto"/>
          </w:tcPr>
          <w:p w:rsidR="00D8277E" w:rsidRPr="00EB10F7" w:rsidRDefault="00D8277E" w:rsidP="0035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1392" w:rsidRPr="0006460E" w:rsidRDefault="00DB7E59" w:rsidP="00473F50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  <w:sectPr w:rsidR="00821392" w:rsidRPr="0006460E" w:rsidSect="00821392">
          <w:pgSz w:w="23814" w:h="16839" w:orient="landscape" w:code="8"/>
          <w:pgMar w:top="1134" w:right="850" w:bottom="1134" w:left="1701" w:header="51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sz w:val="26"/>
          <w:szCs w:val="26"/>
        </w:rPr>
        <w:t>»</w:t>
      </w:r>
    </w:p>
    <w:p w:rsidR="00D8277E" w:rsidRPr="00D8277E" w:rsidRDefault="00D8277E" w:rsidP="00D8277E">
      <w:pPr>
        <w:jc w:val="center"/>
        <w:rPr>
          <w:sz w:val="22"/>
          <w:szCs w:val="22"/>
        </w:rPr>
      </w:pPr>
      <w:r w:rsidRPr="00D8277E">
        <w:rPr>
          <w:sz w:val="22"/>
          <w:szCs w:val="22"/>
        </w:rPr>
        <w:lastRenderedPageBreak/>
        <w:t>39</w:t>
      </w:r>
    </w:p>
    <w:p w:rsidR="00D8277E" w:rsidRDefault="00D8277E" w:rsidP="00821392">
      <w:pPr>
        <w:ind w:firstLine="4678"/>
        <w:jc w:val="center"/>
        <w:rPr>
          <w:szCs w:val="26"/>
        </w:rPr>
      </w:pPr>
    </w:p>
    <w:p w:rsidR="00821392" w:rsidRPr="00EB10F7" w:rsidRDefault="00473F50" w:rsidP="00821392">
      <w:pPr>
        <w:ind w:firstLine="4678"/>
        <w:jc w:val="center"/>
        <w:rPr>
          <w:szCs w:val="26"/>
        </w:rPr>
      </w:pPr>
      <w:r w:rsidRPr="00EB10F7">
        <w:rPr>
          <w:szCs w:val="26"/>
        </w:rPr>
        <w:t>«</w:t>
      </w:r>
      <w:r w:rsidR="00821392" w:rsidRPr="00EB10F7">
        <w:rPr>
          <w:szCs w:val="26"/>
        </w:rPr>
        <w:t>Приложение № 4 к подпрограмме 4</w:t>
      </w:r>
    </w:p>
    <w:p w:rsidR="00821392" w:rsidRPr="00EB10F7" w:rsidRDefault="00821392" w:rsidP="00821392">
      <w:pPr>
        <w:ind w:firstLine="4678"/>
        <w:jc w:val="center"/>
        <w:rPr>
          <w:sz w:val="26"/>
          <w:szCs w:val="26"/>
        </w:rPr>
      </w:pPr>
    </w:p>
    <w:p w:rsidR="00821392" w:rsidRPr="00DB7E59" w:rsidRDefault="00821392" w:rsidP="00821392">
      <w:pPr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>Порядок</w:t>
      </w:r>
    </w:p>
    <w:p w:rsidR="00821392" w:rsidRPr="00EB10F7" w:rsidRDefault="00821392" w:rsidP="00821392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предоставления меры социальной поддержки</w:t>
      </w:r>
    </w:p>
    <w:p w:rsidR="00821392" w:rsidRPr="00EB10F7" w:rsidRDefault="00821392" w:rsidP="00821392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педагогическим работникам в виде компенсации расходов,</w:t>
      </w:r>
    </w:p>
    <w:p w:rsidR="00821392" w:rsidRPr="00EB10F7" w:rsidRDefault="00821392" w:rsidP="00821392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 xml:space="preserve">связанных с наймом жилого помещения </w:t>
      </w:r>
    </w:p>
    <w:p w:rsidR="00821392" w:rsidRPr="00EB10F7" w:rsidRDefault="00821392" w:rsidP="00821392">
      <w:pPr>
        <w:jc w:val="center"/>
        <w:rPr>
          <w:sz w:val="26"/>
          <w:szCs w:val="26"/>
        </w:rPr>
      </w:pPr>
    </w:p>
    <w:p w:rsidR="00821392" w:rsidRPr="00EB10F7" w:rsidRDefault="00821392" w:rsidP="0082139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 xml:space="preserve">1. Настоящий порядок </w:t>
      </w:r>
      <w:r w:rsidRPr="00EB10F7">
        <w:rPr>
          <w:sz w:val="26"/>
          <w:szCs w:val="26"/>
          <w:shd w:val="clear" w:color="auto" w:fill="FFFFFF"/>
        </w:rPr>
        <w:t>определяет размер и условия предоставления меры с</w:t>
      </w:r>
      <w:r w:rsidRPr="00EB10F7">
        <w:rPr>
          <w:sz w:val="26"/>
          <w:szCs w:val="26"/>
          <w:shd w:val="clear" w:color="auto" w:fill="FFFFFF"/>
        </w:rPr>
        <w:t>о</w:t>
      </w:r>
      <w:r w:rsidRPr="00EB10F7">
        <w:rPr>
          <w:sz w:val="26"/>
          <w:szCs w:val="26"/>
          <w:shd w:val="clear" w:color="auto" w:fill="FFFFFF"/>
        </w:rPr>
        <w:t>циальной поддержки педагогическим работникам в виде компенсации расходов, св</w:t>
      </w:r>
      <w:r w:rsidRPr="00EB10F7">
        <w:rPr>
          <w:sz w:val="26"/>
          <w:szCs w:val="26"/>
          <w:shd w:val="clear" w:color="auto" w:fill="FFFFFF"/>
        </w:rPr>
        <w:t>я</w:t>
      </w:r>
      <w:r w:rsidRPr="00EB10F7">
        <w:rPr>
          <w:sz w:val="26"/>
          <w:szCs w:val="26"/>
          <w:shd w:val="clear" w:color="auto" w:fill="FFFFFF"/>
        </w:rPr>
        <w:t>занных с наймом (поднаймом) жилого помещения.</w:t>
      </w:r>
    </w:p>
    <w:p w:rsidR="00821392" w:rsidRPr="00EB10F7" w:rsidRDefault="00821392" w:rsidP="0082139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2. Компенсация расходов, связанных с наймом (поднаймом) жилого пом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щения (далее - компенсация), предоставляется педагогическим работникам, имеющим вы</w:t>
      </w:r>
      <w:r w:rsidRPr="00EB10F7">
        <w:rPr>
          <w:sz w:val="26"/>
          <w:szCs w:val="26"/>
        </w:rPr>
        <w:t>с</w:t>
      </w:r>
      <w:r w:rsidRPr="00EB10F7">
        <w:rPr>
          <w:sz w:val="26"/>
          <w:szCs w:val="26"/>
        </w:rPr>
        <w:t>шее или среднее профессиональное образование, и работникам, занимающимся пед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гогической деятельностью и обучающимся по образовательным пр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граммам высшего образования по специальностям и направлениям подготовки «Образование и педаг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гические науки» и успешно прошедшим промежуточную аттестацию не менее чем за три года обучения (далее - педагогический работник), поступившим на работу в о</w:t>
      </w:r>
      <w:r w:rsidRPr="00EB10F7">
        <w:rPr>
          <w:sz w:val="26"/>
          <w:szCs w:val="26"/>
        </w:rPr>
        <w:t>б</w:t>
      </w:r>
      <w:r w:rsidRPr="00EB10F7">
        <w:rPr>
          <w:sz w:val="26"/>
          <w:szCs w:val="26"/>
        </w:rPr>
        <w:t>щеобразовательные организации, расположенные на территории Великоустюгского муниципального округа, не имеющим жилого п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мещения на праве собственности, по договору социального найма или по договору найма (поднайма) служебного жилого помещения в населённом пункте, в котором находится место работы.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3. Компенсация предоставляется педагогическим работникам, пользующимся жилым помещением по договору найма (поднайма) жилого помещения, в размере фактически произведённых расходов, но не более 15000=00 (пятнадцати тысяч) ру</w:t>
      </w:r>
      <w:r w:rsidRPr="00EB10F7">
        <w:rPr>
          <w:sz w:val="26"/>
          <w:szCs w:val="26"/>
        </w:rPr>
        <w:t>б</w:t>
      </w:r>
      <w:r w:rsidRPr="00EB10F7">
        <w:rPr>
          <w:sz w:val="26"/>
          <w:szCs w:val="26"/>
        </w:rPr>
        <w:t>лей в месяц на срок не более 5 лет.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Данная мера социальной поддержки назначается со дня регистрации заявл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ния и прилагаемых документов в управлении образования (далее управление образов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ния)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4. Для получения компенсации педагогический работник представляет в упра</w:t>
      </w:r>
      <w:r w:rsidRPr="00EB10F7">
        <w:rPr>
          <w:sz w:val="26"/>
          <w:szCs w:val="26"/>
        </w:rPr>
        <w:t>в</w:t>
      </w:r>
      <w:r w:rsidRPr="00EB10F7">
        <w:rPr>
          <w:sz w:val="26"/>
          <w:szCs w:val="26"/>
        </w:rPr>
        <w:t>ление образования следующие документы: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а) письменное ходатайство руководителя общеобразовательной организации о предоставлении компенсации педагогическому работнику;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б) заявление педагогического работника на имя заместителя Главы Велик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устюгского муниципального округа, начальника управления образования о пред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ставлении компенсации (далее - заявление);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в) копию документа об образовании, справку об обучении в образовательной организации;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г) копию паспорта или иного документа, удостоверяющего личность педагог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ческого работника;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д) копию трудового договора между педагогическим работником и общеобр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зовательным учреждением;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е) копию трудовой книжки или сведения о трудовой деятельности работн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ка;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 xml:space="preserve">ё) </w:t>
      </w:r>
      <w:r w:rsidRPr="00EB10F7">
        <w:rPr>
          <w:sz w:val="26"/>
          <w:szCs w:val="26"/>
          <w:shd w:val="clear" w:color="auto" w:fill="FFFFFF"/>
        </w:rPr>
        <w:t>копию договора найма (поднайма) жилого помещения, заключённого с с</w:t>
      </w:r>
      <w:r w:rsidRPr="00EB10F7">
        <w:rPr>
          <w:sz w:val="26"/>
          <w:szCs w:val="26"/>
          <w:shd w:val="clear" w:color="auto" w:fill="FFFFFF"/>
        </w:rPr>
        <w:t>о</w:t>
      </w:r>
      <w:r w:rsidRPr="00EB10F7">
        <w:rPr>
          <w:sz w:val="26"/>
          <w:szCs w:val="26"/>
          <w:shd w:val="clear" w:color="auto" w:fill="FFFFFF"/>
        </w:rPr>
        <w:t>блюдением требований действующего законодательства</w:t>
      </w:r>
      <w:r w:rsidRPr="00EB10F7">
        <w:rPr>
          <w:sz w:val="26"/>
          <w:szCs w:val="26"/>
        </w:rPr>
        <w:t>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ж) реквизиты счёта, открытого в кредитной организации.</w:t>
      </w:r>
    </w:p>
    <w:p w:rsidR="00D8277E" w:rsidRDefault="00D8277E" w:rsidP="00D8277E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9E1CA5" w:rsidRDefault="009E1CA5" w:rsidP="00D8277E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D8277E" w:rsidRPr="00D8277E" w:rsidRDefault="00D8277E" w:rsidP="00D8277E">
      <w:pPr>
        <w:tabs>
          <w:tab w:val="left" w:pos="993"/>
        </w:tabs>
        <w:ind w:firstLine="709"/>
        <w:jc w:val="center"/>
        <w:rPr>
          <w:sz w:val="22"/>
          <w:szCs w:val="22"/>
        </w:rPr>
      </w:pPr>
      <w:r w:rsidRPr="00D8277E">
        <w:rPr>
          <w:sz w:val="22"/>
          <w:szCs w:val="22"/>
        </w:rPr>
        <w:lastRenderedPageBreak/>
        <w:t>40</w:t>
      </w:r>
    </w:p>
    <w:p w:rsidR="00D8277E" w:rsidRDefault="00D8277E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4.1. Также педагогический работник вправе предоставить документы, подтве</w:t>
      </w:r>
      <w:r w:rsidRPr="00EB10F7">
        <w:rPr>
          <w:sz w:val="26"/>
          <w:szCs w:val="26"/>
        </w:rPr>
        <w:t>р</w:t>
      </w:r>
      <w:r w:rsidRPr="00EB10F7">
        <w:rPr>
          <w:sz w:val="26"/>
          <w:szCs w:val="26"/>
        </w:rPr>
        <w:t>ждающие отсутствие жилого помещения на праве собственности, по договору соц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ального найма или по договору найма (поднайма) служебного жилого пом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щения в населённом пункте, в котором находится место работы педагогического работника.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4.2. Копии документов педагогического работника должны быть заверены р</w:t>
      </w:r>
      <w:r w:rsidRPr="00EB10F7">
        <w:rPr>
          <w:sz w:val="26"/>
          <w:szCs w:val="26"/>
        </w:rPr>
        <w:t>у</w:t>
      </w:r>
      <w:r w:rsidRPr="00EB10F7">
        <w:rPr>
          <w:sz w:val="26"/>
          <w:szCs w:val="26"/>
        </w:rPr>
        <w:t>ководителем общеобразовательного учреждения.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4.3. Должностное лицо, ответственное за предоставление меры социальной поддержки (далее ответственный специалист) управления образования обеспечив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ет приём и регистрацию заявления и документов, представленных педагогическим р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ботником, в течение одного рабочего дня после их получения.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5. Ответственный специалист управления образования в течение 5 рабочих дней со дня регистрации заявления и приложенных документов готовит проект ра</w:t>
      </w:r>
      <w:r w:rsidRPr="00EB10F7">
        <w:rPr>
          <w:sz w:val="26"/>
          <w:szCs w:val="26"/>
        </w:rPr>
        <w:t>с</w:t>
      </w:r>
      <w:r w:rsidRPr="00EB10F7">
        <w:rPr>
          <w:sz w:val="26"/>
          <w:szCs w:val="26"/>
        </w:rPr>
        <w:t>поряжения администрации Великоустюгского муниципального округа о предоставл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 xml:space="preserve">нии либо </w:t>
      </w:r>
      <w:proofErr w:type="gramStart"/>
      <w:r w:rsidRPr="00EB10F7">
        <w:rPr>
          <w:sz w:val="26"/>
          <w:szCs w:val="26"/>
        </w:rPr>
        <w:t>уведомление</w:t>
      </w:r>
      <w:proofErr w:type="gramEnd"/>
      <w:r w:rsidRPr="00EB10F7">
        <w:rPr>
          <w:sz w:val="26"/>
          <w:szCs w:val="26"/>
        </w:rPr>
        <w:t xml:space="preserve">  об отказе в предоставлении компенсации.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6. Основаниями для отказа в предоставлении компенсации являются: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а) предоставление педагогическим работником неполного комплекта докуме</w:t>
      </w:r>
      <w:r w:rsidRPr="00EB10F7">
        <w:rPr>
          <w:sz w:val="26"/>
          <w:szCs w:val="26"/>
        </w:rPr>
        <w:t>н</w:t>
      </w:r>
      <w:r w:rsidRPr="00EB10F7">
        <w:rPr>
          <w:sz w:val="26"/>
          <w:szCs w:val="26"/>
        </w:rPr>
        <w:t>тов, указанных в пункте 4 настоящего порядка;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б) несоответствие педагогического работника требованиям, установленным пунктом 2 настоящего порядка.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После устранения замечаний, послуживших основанием для отказа в пред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ставлении компенсации, педагогический работник вправе повторно обратиться за предоставлением компенсации.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7. Управление образования уведомляет о принятом решении педагогического работника посредством телефонной связи в течение 2 рабочих дней со дня пр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нятия соответствующего решения.</w:t>
      </w:r>
    </w:p>
    <w:p w:rsidR="00821392" w:rsidRPr="00EB10F7" w:rsidRDefault="00821392" w:rsidP="00821392">
      <w:pP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8. Финансовое управление администрации муниципального округа на основ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нии распоряжения администрации Великоустюгского муниципального округа о предоставлении компенсации осуществляет финансирование в пределах утверждё</w:t>
      </w:r>
      <w:r w:rsidRPr="00EB10F7">
        <w:rPr>
          <w:sz w:val="26"/>
          <w:szCs w:val="26"/>
        </w:rPr>
        <w:t>н</w:t>
      </w:r>
      <w:r w:rsidRPr="00EB10F7">
        <w:rPr>
          <w:sz w:val="26"/>
          <w:szCs w:val="26"/>
        </w:rPr>
        <w:t>ных бюджетных ассигнований со счёта бюджета муниципального округа на лицевой счёт управления образования.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9. Управление образования перечисляет средства, выделенные на выплату ко</w:t>
      </w:r>
      <w:r w:rsidRPr="00EB10F7">
        <w:rPr>
          <w:sz w:val="26"/>
          <w:szCs w:val="26"/>
        </w:rPr>
        <w:t>м</w:t>
      </w:r>
      <w:r w:rsidRPr="00EB10F7">
        <w:rPr>
          <w:sz w:val="26"/>
          <w:szCs w:val="26"/>
        </w:rPr>
        <w:t>пенсации, со своего лицевого счёта на счёт педагогического работника, откр</w:t>
      </w:r>
      <w:r w:rsidRPr="00EB10F7">
        <w:rPr>
          <w:sz w:val="26"/>
          <w:szCs w:val="26"/>
        </w:rPr>
        <w:t>ы</w:t>
      </w:r>
      <w:r w:rsidRPr="00EB10F7">
        <w:rPr>
          <w:sz w:val="26"/>
          <w:szCs w:val="26"/>
        </w:rPr>
        <w:t>тый в кредитной организации до 15 числа месяца, следующего за отчётным.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10. В случае расторжения договора найма (поднайма) жилого помещения пед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гогический работник обязан уведомить управление образования не позднее дня, сл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дующего за днём расторжения договора найма (поднайма). На основании распоряж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ния, выплата компенсации прекращается с даты расторжения договора на</w:t>
      </w:r>
      <w:r w:rsidRPr="00EB10F7">
        <w:rPr>
          <w:sz w:val="26"/>
          <w:szCs w:val="26"/>
        </w:rPr>
        <w:t>й</w:t>
      </w:r>
      <w:r w:rsidRPr="00EB10F7">
        <w:rPr>
          <w:sz w:val="26"/>
          <w:szCs w:val="26"/>
        </w:rPr>
        <w:t>ма(поднайма).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10.1. В случае заключения договора найма (поднайма) повторно, в том числе на жилое помещение по новому адресу или продления срока предыдущего договора найма (поднайма) педагогический работник обязан уведомить управление образов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ния в течение 2 рабочих дней со дня заключения соответствующего договора и предоставить копию договора найма (поднайма).</w:t>
      </w:r>
    </w:p>
    <w:p w:rsidR="00821392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10.2. В случае заключения соответствующего договора, ответственный специ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лист управления образования готовит изменения в распоряжение и готовит проект дополнительного соглашения к договору с педагогическим работником.</w:t>
      </w:r>
    </w:p>
    <w:p w:rsidR="009E1CA5" w:rsidRDefault="009E1CA5" w:rsidP="00E950FA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E950FA" w:rsidRDefault="00E950FA" w:rsidP="00E950FA">
      <w:pPr>
        <w:tabs>
          <w:tab w:val="left" w:pos="993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41</w:t>
      </w:r>
    </w:p>
    <w:p w:rsidR="00E950FA" w:rsidRPr="00E950FA" w:rsidRDefault="00E950FA" w:rsidP="00E950FA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  <w:lang w:eastAsia="ar-SA"/>
        </w:rPr>
      </w:pPr>
      <w:r w:rsidRPr="00EB10F7">
        <w:rPr>
          <w:sz w:val="26"/>
          <w:szCs w:val="26"/>
          <w:lang w:eastAsia="ar-SA"/>
        </w:rPr>
        <w:t xml:space="preserve">11. Общеобразовательная организация уведомляет </w:t>
      </w:r>
      <w:r w:rsidRPr="00EB10F7">
        <w:rPr>
          <w:sz w:val="26"/>
          <w:szCs w:val="26"/>
        </w:rPr>
        <w:t>управление образования</w:t>
      </w:r>
      <w:r w:rsidRPr="00EB10F7">
        <w:rPr>
          <w:sz w:val="26"/>
          <w:szCs w:val="26"/>
          <w:lang w:eastAsia="ar-SA"/>
        </w:rPr>
        <w:t xml:space="preserve"> о расторжении трудового договора с педагогическим работником не позднее дня, сл</w:t>
      </w:r>
      <w:r w:rsidRPr="00EB10F7">
        <w:rPr>
          <w:sz w:val="26"/>
          <w:szCs w:val="26"/>
          <w:lang w:eastAsia="ar-SA"/>
        </w:rPr>
        <w:t>е</w:t>
      </w:r>
      <w:r w:rsidRPr="00EB10F7">
        <w:rPr>
          <w:sz w:val="26"/>
          <w:szCs w:val="26"/>
          <w:lang w:eastAsia="ar-SA"/>
        </w:rPr>
        <w:t>дующего за днём увольнения, с указанием основания прекращения трудового догов</w:t>
      </w:r>
      <w:r w:rsidRPr="00EB10F7">
        <w:rPr>
          <w:sz w:val="26"/>
          <w:szCs w:val="26"/>
          <w:lang w:eastAsia="ar-SA"/>
        </w:rPr>
        <w:t>о</w:t>
      </w:r>
      <w:r w:rsidRPr="00EB10F7">
        <w:rPr>
          <w:sz w:val="26"/>
          <w:szCs w:val="26"/>
          <w:lang w:eastAsia="ar-SA"/>
        </w:rPr>
        <w:t>ра.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12. В случае прекращения трудового договора, заключённого между общеобр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зовательной организацией и педагогическим работником, на основании распоряж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ния, выплата компенсации платы за наём прекращается со следующего дня после д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ты прекращения трудового договора.</w:t>
      </w:r>
    </w:p>
    <w:p w:rsidR="00821392" w:rsidRPr="00EB10F7" w:rsidRDefault="00821392" w:rsidP="00821392">
      <w:pPr>
        <w:pStyle w:val="af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13. В случае необоснованного получения компенсации вследствие злоупотре</w:t>
      </w:r>
      <w:r w:rsidRPr="00EB10F7">
        <w:rPr>
          <w:rFonts w:ascii="Times New Roman" w:hAnsi="Times New Roman"/>
          <w:bCs/>
          <w:sz w:val="26"/>
          <w:szCs w:val="26"/>
        </w:rPr>
        <w:t>б</w:t>
      </w:r>
      <w:r w:rsidRPr="00EB10F7">
        <w:rPr>
          <w:rFonts w:ascii="Times New Roman" w:hAnsi="Times New Roman"/>
          <w:bCs/>
          <w:sz w:val="26"/>
          <w:szCs w:val="26"/>
        </w:rPr>
        <w:t>ления заявителя (представление документов с заведомо ложными сведениями, сокр</w:t>
      </w:r>
      <w:r w:rsidRPr="00EB10F7">
        <w:rPr>
          <w:rFonts w:ascii="Times New Roman" w:hAnsi="Times New Roman"/>
          <w:bCs/>
          <w:sz w:val="26"/>
          <w:szCs w:val="26"/>
        </w:rPr>
        <w:t>ы</w:t>
      </w:r>
      <w:r w:rsidRPr="00EB10F7">
        <w:rPr>
          <w:rFonts w:ascii="Times New Roman" w:hAnsi="Times New Roman"/>
          <w:bCs/>
          <w:sz w:val="26"/>
          <w:szCs w:val="26"/>
        </w:rPr>
        <w:t>тие данных, влияющих на право предоставления компенсации) денежные средства, израсходованные на выплату компенсации, подлежат добровольному возврату либо взыскиваются в судебном порядке.</w:t>
      </w:r>
      <w:r w:rsidR="00473F50" w:rsidRPr="00EB10F7">
        <w:rPr>
          <w:rFonts w:ascii="Times New Roman" w:hAnsi="Times New Roman"/>
          <w:bCs/>
          <w:sz w:val="26"/>
          <w:szCs w:val="26"/>
        </w:rPr>
        <w:t>».</w:t>
      </w: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21392" w:rsidRPr="00EB10F7" w:rsidRDefault="00821392" w:rsidP="00821392">
      <w:pPr>
        <w:pStyle w:val="af"/>
        <w:jc w:val="right"/>
        <w:rPr>
          <w:rFonts w:ascii="Times New Roman" w:hAnsi="Times New Roman"/>
          <w:sz w:val="26"/>
          <w:szCs w:val="26"/>
        </w:rPr>
      </w:pPr>
    </w:p>
    <w:p w:rsidR="00821392" w:rsidRPr="00EB10F7" w:rsidRDefault="00821392" w:rsidP="00821392">
      <w:pPr>
        <w:pStyle w:val="af"/>
        <w:jc w:val="right"/>
        <w:rPr>
          <w:rFonts w:ascii="Times New Roman" w:hAnsi="Times New Roman"/>
          <w:sz w:val="26"/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B10F7" w:rsidRDefault="00821392" w:rsidP="00821392">
      <w:pPr>
        <w:ind w:firstLine="4820"/>
        <w:jc w:val="center"/>
        <w:rPr>
          <w:szCs w:val="26"/>
        </w:rPr>
      </w:pPr>
    </w:p>
    <w:p w:rsidR="00821392" w:rsidRPr="00E950FA" w:rsidRDefault="00E950FA" w:rsidP="00E950FA">
      <w:pPr>
        <w:jc w:val="center"/>
        <w:rPr>
          <w:sz w:val="22"/>
          <w:szCs w:val="22"/>
        </w:rPr>
      </w:pPr>
      <w:r w:rsidRPr="00E950FA">
        <w:rPr>
          <w:sz w:val="22"/>
          <w:szCs w:val="22"/>
        </w:rPr>
        <w:lastRenderedPageBreak/>
        <w:t>42</w:t>
      </w:r>
    </w:p>
    <w:p w:rsidR="00473F50" w:rsidRPr="00EB10F7" w:rsidRDefault="00473F50" w:rsidP="00821392">
      <w:pPr>
        <w:ind w:firstLine="4820"/>
        <w:jc w:val="center"/>
        <w:rPr>
          <w:szCs w:val="26"/>
        </w:rPr>
      </w:pPr>
    </w:p>
    <w:p w:rsidR="00821392" w:rsidRPr="00EB10F7" w:rsidRDefault="00473F50" w:rsidP="00821392">
      <w:pPr>
        <w:ind w:firstLine="4820"/>
        <w:jc w:val="center"/>
        <w:rPr>
          <w:szCs w:val="26"/>
        </w:rPr>
      </w:pPr>
      <w:r w:rsidRPr="00EB10F7">
        <w:rPr>
          <w:szCs w:val="26"/>
        </w:rPr>
        <w:t>«</w:t>
      </w:r>
      <w:r w:rsidR="00821392" w:rsidRPr="00EB10F7">
        <w:rPr>
          <w:szCs w:val="26"/>
        </w:rPr>
        <w:t>Приложение № 5 к подпрограмме 4</w:t>
      </w:r>
    </w:p>
    <w:p w:rsidR="00821392" w:rsidRPr="00EB10F7" w:rsidRDefault="00821392" w:rsidP="00821392">
      <w:pPr>
        <w:jc w:val="center"/>
        <w:rPr>
          <w:sz w:val="26"/>
          <w:szCs w:val="26"/>
        </w:rPr>
      </w:pPr>
    </w:p>
    <w:p w:rsidR="00821392" w:rsidRPr="009E1CA5" w:rsidRDefault="00821392" w:rsidP="00821392">
      <w:pPr>
        <w:jc w:val="center"/>
        <w:rPr>
          <w:b/>
          <w:sz w:val="26"/>
          <w:szCs w:val="26"/>
        </w:rPr>
      </w:pPr>
      <w:r w:rsidRPr="009E1CA5">
        <w:rPr>
          <w:b/>
          <w:sz w:val="26"/>
          <w:szCs w:val="26"/>
        </w:rPr>
        <w:t>ПОРЯДОК</w:t>
      </w:r>
    </w:p>
    <w:p w:rsidR="00821392" w:rsidRPr="00EB10F7" w:rsidRDefault="00821392" w:rsidP="00821392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 xml:space="preserve">предоставления единовременной выплаты </w:t>
      </w:r>
    </w:p>
    <w:p w:rsidR="00821392" w:rsidRPr="00EB10F7" w:rsidRDefault="00821392" w:rsidP="00821392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молодым специалистам на хозяйственное обзаведение</w:t>
      </w:r>
    </w:p>
    <w:p w:rsidR="00821392" w:rsidRPr="00EB10F7" w:rsidRDefault="00821392" w:rsidP="00821392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(далее - Порядок)</w:t>
      </w:r>
    </w:p>
    <w:p w:rsidR="00821392" w:rsidRPr="00EB10F7" w:rsidRDefault="00821392" w:rsidP="00821392">
      <w:pPr>
        <w:jc w:val="center"/>
        <w:rPr>
          <w:sz w:val="26"/>
          <w:szCs w:val="26"/>
        </w:rPr>
      </w:pPr>
    </w:p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1. Предоставление единовременной выплаты молодым специалистам на хозя</w:t>
      </w:r>
      <w:r w:rsidRPr="00EB10F7">
        <w:rPr>
          <w:sz w:val="26"/>
          <w:szCs w:val="26"/>
        </w:rPr>
        <w:t>й</w:t>
      </w:r>
      <w:r w:rsidRPr="00EB10F7">
        <w:rPr>
          <w:sz w:val="26"/>
          <w:szCs w:val="26"/>
        </w:rPr>
        <w:t>ственное обзаведение (далее - выплата) осуществляется педагогическим рабо</w:t>
      </w:r>
      <w:r w:rsidRPr="00EB10F7">
        <w:rPr>
          <w:sz w:val="26"/>
          <w:szCs w:val="26"/>
        </w:rPr>
        <w:t>т</w:t>
      </w:r>
      <w:r w:rsidRPr="00EB10F7">
        <w:rPr>
          <w:sz w:val="26"/>
          <w:szCs w:val="26"/>
        </w:rPr>
        <w:t>никам, впервые после обучения поступившим на работу в муниципальные образ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вательные организации и организации дополнительного образования на территории Велик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устюгского муниципального округа, подведомственные управлению образования а</w:t>
      </w:r>
      <w:r w:rsidRPr="00EB10F7">
        <w:rPr>
          <w:sz w:val="26"/>
          <w:szCs w:val="26"/>
        </w:rPr>
        <w:t>д</w:t>
      </w:r>
      <w:r w:rsidRPr="00EB10F7">
        <w:rPr>
          <w:sz w:val="26"/>
          <w:szCs w:val="26"/>
        </w:rPr>
        <w:t>министрации Великоустюгского муниципального округа, не име</w:t>
      </w:r>
      <w:r w:rsidRPr="00EB10F7">
        <w:rPr>
          <w:sz w:val="26"/>
          <w:szCs w:val="26"/>
        </w:rPr>
        <w:t>ю</w:t>
      </w:r>
      <w:r w:rsidRPr="00EB10F7">
        <w:rPr>
          <w:sz w:val="26"/>
          <w:szCs w:val="26"/>
        </w:rPr>
        <w:t>щим стажа работы (далее - получатели).</w:t>
      </w:r>
    </w:p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2. Предоставление выплаты осуществляется управлением образования админ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страции Великоустюгского муниципального округа (далее - управление образ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вания) в размере, установленном приказом управления образования.</w:t>
      </w:r>
    </w:p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bookmarkStart w:id="5" w:name="sub_1003"/>
      <w:r w:rsidRPr="00EB10F7">
        <w:rPr>
          <w:sz w:val="26"/>
          <w:szCs w:val="26"/>
        </w:rPr>
        <w:t>3. Для предоставления выплаты получателям необходимо до 15 сентября тек</w:t>
      </w:r>
      <w:r w:rsidRPr="00EB10F7">
        <w:rPr>
          <w:sz w:val="26"/>
          <w:szCs w:val="26"/>
        </w:rPr>
        <w:t>у</w:t>
      </w:r>
      <w:r w:rsidRPr="00EB10F7">
        <w:rPr>
          <w:sz w:val="26"/>
          <w:szCs w:val="26"/>
        </w:rPr>
        <w:t>щего года предоставить в управление образования следующие документы:</w:t>
      </w:r>
    </w:p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а) ходатайство руководителя образовательной организации или руководителя организации дополнительного образования, в которой работает получатель, о пред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ставлении выплаты;</w:t>
      </w:r>
    </w:p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б) заявление получателя на имя заместителя Главы Великоустюгского муниц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пального округа, начальника управления образования о предоставлении выпл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ты;</w:t>
      </w:r>
    </w:p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в) копию паспорта или иного документа, удостоверяющего личность;</w:t>
      </w:r>
    </w:p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г) копию трудовой книжки или сведения о трудовой деятельности работника;</w:t>
      </w:r>
    </w:p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д) реквизиты счёта, открытого в кредитной организации.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Копии представленных документов заверяются руководителем образовател</w:t>
      </w:r>
      <w:r w:rsidRPr="00EB10F7">
        <w:rPr>
          <w:sz w:val="26"/>
          <w:szCs w:val="26"/>
        </w:rPr>
        <w:t>ь</w:t>
      </w:r>
      <w:r w:rsidRPr="00EB10F7">
        <w:rPr>
          <w:sz w:val="26"/>
          <w:szCs w:val="26"/>
        </w:rPr>
        <w:t>ной организации или руководителем организации дополнительного образов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ния.</w:t>
      </w:r>
    </w:p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bookmarkStart w:id="6" w:name="sub_1005"/>
      <w:bookmarkEnd w:id="5"/>
      <w:r w:rsidRPr="00EB10F7">
        <w:rPr>
          <w:sz w:val="26"/>
          <w:szCs w:val="26"/>
        </w:rPr>
        <w:t>4. Решение о предоставлении выплаты или об отказе в предоставлении выпл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ты принимает управление образования в срок не позднее 01 октября текущего года.</w:t>
      </w:r>
    </w:p>
    <w:bookmarkEnd w:id="6"/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5. Основанием для принятия решения об отказе в предоставлении выплаты    являются:</w:t>
      </w:r>
    </w:p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а) отсутствие у получателя права на предоставление выплаты;</w:t>
      </w:r>
    </w:p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б) непредставление получателем выплаты документов, установленных пун</w:t>
      </w:r>
      <w:r w:rsidRPr="00EB10F7">
        <w:rPr>
          <w:sz w:val="26"/>
          <w:szCs w:val="26"/>
        </w:rPr>
        <w:t>к</w:t>
      </w:r>
      <w:r w:rsidRPr="00EB10F7">
        <w:rPr>
          <w:sz w:val="26"/>
          <w:szCs w:val="26"/>
        </w:rPr>
        <w:t>том 3 настоящего Порядка.</w:t>
      </w:r>
    </w:p>
    <w:p w:rsidR="00821392" w:rsidRPr="00EB10F7" w:rsidRDefault="00821392" w:rsidP="00821392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Управление образования посредством телефонной связи уведомляет получат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ля о принятом решении в течение 2-х рабочих дней со дня его принятия.</w:t>
      </w:r>
    </w:p>
    <w:p w:rsidR="00821392" w:rsidRPr="00EB10F7" w:rsidRDefault="00821392" w:rsidP="00821392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7" w:name="sub_1006"/>
      <w:r w:rsidRPr="00EB10F7">
        <w:rPr>
          <w:sz w:val="26"/>
          <w:szCs w:val="26"/>
        </w:rPr>
        <w:t>6. Перечисление выплаты осуществляется единовременно в течение 15 раб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чих дней с момента принятия решения о предоставлении выплаты.</w:t>
      </w:r>
      <w:bookmarkEnd w:id="7"/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7. Данная выплата</w:t>
      </w:r>
      <w:r w:rsidRPr="00EB10F7">
        <w:rPr>
          <w:bCs/>
          <w:sz w:val="26"/>
          <w:szCs w:val="26"/>
        </w:rPr>
        <w:t xml:space="preserve"> подлежит налогообложению налогом на доходы физич</w:t>
      </w:r>
      <w:r w:rsidRPr="00EB10F7">
        <w:rPr>
          <w:bCs/>
          <w:sz w:val="26"/>
          <w:szCs w:val="26"/>
        </w:rPr>
        <w:t>е</w:t>
      </w:r>
      <w:r w:rsidRPr="00EB10F7">
        <w:rPr>
          <w:bCs/>
          <w:sz w:val="26"/>
          <w:szCs w:val="26"/>
        </w:rPr>
        <w:t>ских лиц в соответствии с Налоговым кодексом Российской Федерации. В размер един</w:t>
      </w:r>
      <w:r w:rsidRPr="00EB10F7">
        <w:rPr>
          <w:bCs/>
          <w:sz w:val="26"/>
          <w:szCs w:val="26"/>
        </w:rPr>
        <w:t>о</w:t>
      </w:r>
      <w:r w:rsidRPr="00EB10F7">
        <w:rPr>
          <w:bCs/>
          <w:sz w:val="26"/>
          <w:szCs w:val="26"/>
        </w:rPr>
        <w:t>временной выплаты включена сумма, удерживаемая в целях уплаты налога на доходы физических лиц.</w:t>
      </w:r>
      <w:r w:rsidR="00473F50" w:rsidRPr="00EB10F7">
        <w:rPr>
          <w:sz w:val="26"/>
          <w:szCs w:val="26"/>
        </w:rPr>
        <w:t>».</w:t>
      </w:r>
    </w:p>
    <w:p w:rsidR="00E950FA" w:rsidRDefault="00E950FA" w:rsidP="00E950FA">
      <w:pPr>
        <w:shd w:val="clear" w:color="auto" w:fill="FFFFFF"/>
        <w:ind w:firstLine="709"/>
        <w:jc w:val="center"/>
        <w:rPr>
          <w:sz w:val="22"/>
          <w:szCs w:val="22"/>
        </w:rPr>
      </w:pPr>
    </w:p>
    <w:p w:rsidR="009E1CA5" w:rsidRDefault="009E1CA5" w:rsidP="00E950FA">
      <w:pPr>
        <w:shd w:val="clear" w:color="auto" w:fill="FFFFFF"/>
        <w:ind w:firstLine="709"/>
        <w:jc w:val="center"/>
        <w:rPr>
          <w:sz w:val="22"/>
          <w:szCs w:val="22"/>
        </w:rPr>
      </w:pPr>
    </w:p>
    <w:p w:rsidR="009E1CA5" w:rsidRDefault="009E1CA5" w:rsidP="00E950FA">
      <w:pPr>
        <w:shd w:val="clear" w:color="auto" w:fill="FFFFFF"/>
        <w:ind w:firstLine="709"/>
        <w:jc w:val="center"/>
        <w:rPr>
          <w:sz w:val="22"/>
          <w:szCs w:val="22"/>
        </w:rPr>
      </w:pPr>
    </w:p>
    <w:p w:rsidR="00821392" w:rsidRPr="00E950FA" w:rsidRDefault="00E950FA" w:rsidP="00E950FA">
      <w:pPr>
        <w:shd w:val="clear" w:color="auto" w:fill="FFFFFF"/>
        <w:ind w:firstLine="709"/>
        <w:jc w:val="center"/>
        <w:rPr>
          <w:sz w:val="22"/>
          <w:szCs w:val="22"/>
        </w:rPr>
      </w:pPr>
      <w:r w:rsidRPr="00E950FA">
        <w:rPr>
          <w:sz w:val="22"/>
          <w:szCs w:val="22"/>
        </w:rPr>
        <w:lastRenderedPageBreak/>
        <w:t>43</w:t>
      </w:r>
    </w:p>
    <w:p w:rsidR="00E950FA" w:rsidRDefault="00E950FA" w:rsidP="00821392">
      <w:pPr>
        <w:jc w:val="right"/>
        <w:rPr>
          <w:szCs w:val="26"/>
        </w:rPr>
      </w:pPr>
    </w:p>
    <w:p w:rsidR="00821392" w:rsidRPr="00EB10F7" w:rsidRDefault="00473F50" w:rsidP="00821392">
      <w:pPr>
        <w:jc w:val="right"/>
        <w:rPr>
          <w:szCs w:val="26"/>
        </w:rPr>
      </w:pPr>
      <w:r w:rsidRPr="00EB10F7">
        <w:rPr>
          <w:szCs w:val="26"/>
        </w:rPr>
        <w:t>«</w:t>
      </w:r>
      <w:r w:rsidR="00821392" w:rsidRPr="00EB10F7">
        <w:rPr>
          <w:szCs w:val="26"/>
        </w:rPr>
        <w:t>Приложение № 6 к подпрограмме 4</w:t>
      </w:r>
    </w:p>
    <w:p w:rsidR="00821392" w:rsidRPr="00EB10F7" w:rsidRDefault="00821392" w:rsidP="00821392">
      <w:pPr>
        <w:rPr>
          <w:sz w:val="26"/>
          <w:szCs w:val="26"/>
        </w:rPr>
      </w:pPr>
    </w:p>
    <w:p w:rsidR="00821392" w:rsidRPr="00EB10F7" w:rsidRDefault="00821392" w:rsidP="00821392">
      <w:pPr>
        <w:jc w:val="right"/>
        <w:rPr>
          <w:sz w:val="26"/>
          <w:szCs w:val="26"/>
        </w:rPr>
      </w:pPr>
    </w:p>
    <w:p w:rsidR="00821392" w:rsidRPr="009E1CA5" w:rsidRDefault="00821392" w:rsidP="00821392">
      <w:pPr>
        <w:jc w:val="center"/>
        <w:rPr>
          <w:b/>
          <w:caps/>
          <w:sz w:val="26"/>
          <w:szCs w:val="26"/>
        </w:rPr>
      </w:pPr>
      <w:r w:rsidRPr="009E1CA5">
        <w:rPr>
          <w:b/>
          <w:caps/>
          <w:sz w:val="26"/>
          <w:szCs w:val="26"/>
        </w:rPr>
        <w:t>Порядок</w:t>
      </w:r>
    </w:p>
    <w:p w:rsidR="00821392" w:rsidRPr="00EB10F7" w:rsidRDefault="00821392" w:rsidP="00821392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выплаты компенсации транспортных расходов</w:t>
      </w:r>
    </w:p>
    <w:p w:rsidR="00821392" w:rsidRPr="00EB10F7" w:rsidRDefault="00821392" w:rsidP="00821392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педагогическим работникам, осуществляющим свою деятельность</w:t>
      </w:r>
    </w:p>
    <w:p w:rsidR="00821392" w:rsidRPr="00EB10F7" w:rsidRDefault="00821392" w:rsidP="00821392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в населённых пунктах, не являющихся их местом жительства</w:t>
      </w:r>
    </w:p>
    <w:p w:rsidR="00821392" w:rsidRPr="00EB10F7" w:rsidRDefault="00821392" w:rsidP="00821392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и (или) местом пребывания</w:t>
      </w:r>
    </w:p>
    <w:p w:rsidR="00821392" w:rsidRPr="00EB10F7" w:rsidRDefault="00821392" w:rsidP="00821392">
      <w:pPr>
        <w:jc w:val="center"/>
        <w:rPr>
          <w:sz w:val="26"/>
          <w:szCs w:val="26"/>
        </w:rPr>
      </w:pP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1. Выплата компенсации транспортных расходов (далее - компенсация) ос</w:t>
      </w:r>
      <w:r w:rsidRPr="00EB10F7">
        <w:rPr>
          <w:sz w:val="26"/>
          <w:szCs w:val="26"/>
        </w:rPr>
        <w:t>у</w:t>
      </w:r>
      <w:r w:rsidRPr="00EB10F7">
        <w:rPr>
          <w:sz w:val="26"/>
          <w:szCs w:val="26"/>
        </w:rPr>
        <w:t>ществляется педагогическим работникам, работающим в образовательных организ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 xml:space="preserve">циях, расположенных в населённых пунктах Великоустюгского муниципального </w:t>
      </w:r>
      <w:proofErr w:type="spellStart"/>
      <w:proofErr w:type="gramStart"/>
      <w:r w:rsidRPr="00EB10F7">
        <w:rPr>
          <w:sz w:val="26"/>
          <w:szCs w:val="26"/>
        </w:rPr>
        <w:t>ок</w:t>
      </w:r>
      <w:proofErr w:type="spellEnd"/>
      <w:r w:rsidRPr="00EB10F7">
        <w:rPr>
          <w:sz w:val="26"/>
          <w:szCs w:val="26"/>
        </w:rPr>
        <w:t>-руга</w:t>
      </w:r>
      <w:proofErr w:type="gramEnd"/>
      <w:r w:rsidRPr="00EB10F7">
        <w:rPr>
          <w:sz w:val="26"/>
          <w:szCs w:val="26"/>
        </w:rPr>
        <w:t>, не являющихся их местом жительства и (или) пребывания (далее - получ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тели компенсации).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2. Размер компенсации устанавливается в соответствии со следующими расч</w:t>
      </w:r>
      <w:r w:rsidRPr="00EB10F7">
        <w:rPr>
          <w:sz w:val="26"/>
          <w:szCs w:val="26"/>
        </w:rPr>
        <w:t>ё</w:t>
      </w:r>
      <w:r w:rsidRPr="00EB10F7">
        <w:rPr>
          <w:sz w:val="26"/>
          <w:szCs w:val="26"/>
        </w:rPr>
        <w:t>тами: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1) при условии, что педагогическая нагрузка равна или выше установленной нормы часов педагогической нагрузки в неделю за ставку заработной платы, ра</w:t>
      </w:r>
      <w:r w:rsidRPr="00EB10F7">
        <w:rPr>
          <w:bCs/>
          <w:sz w:val="26"/>
          <w:szCs w:val="26"/>
        </w:rPr>
        <w:t>з</w:t>
      </w:r>
      <w:r w:rsidRPr="00EB10F7">
        <w:rPr>
          <w:bCs/>
          <w:sz w:val="26"/>
          <w:szCs w:val="26"/>
        </w:rPr>
        <w:t>мер компенсации рассчитывается по следующей формуле: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</w:p>
    <w:p w:rsidR="00821392" w:rsidRPr="00EB10F7" w:rsidRDefault="00821392" w:rsidP="00821392">
      <w:pPr>
        <w:widowControl w:val="0"/>
        <w:tabs>
          <w:tab w:val="left" w:pos="1230"/>
        </w:tabs>
        <w:jc w:val="center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К= КО * Т,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где: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К - размер компенсации,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КО =500,00 руб.,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Т - количество отработанных месяцев в год (из расчёта с января по июнь и с сентября по декабрь);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2) при условии, что педагогическая нагрузка менее нормы часов в неделю, ра</w:t>
      </w:r>
      <w:r w:rsidRPr="00EB10F7">
        <w:rPr>
          <w:bCs/>
          <w:sz w:val="26"/>
          <w:szCs w:val="26"/>
        </w:rPr>
        <w:t>з</w:t>
      </w:r>
      <w:r w:rsidRPr="00EB10F7">
        <w:rPr>
          <w:bCs/>
          <w:sz w:val="26"/>
          <w:szCs w:val="26"/>
        </w:rPr>
        <w:t>мер компенсации рассчитывается по следующей формуле: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center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К= КО * Н/В*Т,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где: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К - размер компенсации,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КО = 500,00 руб.,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Н - нагрузка педагога,</w:t>
      </w:r>
    </w:p>
    <w:p w:rsidR="00821392" w:rsidRPr="00EB10F7" w:rsidRDefault="00821392" w:rsidP="00821392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В - установленная норма часов в неделю за ставку заработной платы,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Т - количество отработанных месяцев в год (из расчёта с января по июнь и с сентября по декабрь).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3. Компенсация подлежит налогообложению налогом на доходы физических лиц в соответствии с Налоговым кодексом Российской Федерации. В размер компе</w:t>
      </w:r>
      <w:r w:rsidRPr="00EB10F7">
        <w:rPr>
          <w:bCs/>
          <w:sz w:val="26"/>
          <w:szCs w:val="26"/>
        </w:rPr>
        <w:t>н</w:t>
      </w:r>
      <w:r w:rsidRPr="00EB10F7">
        <w:rPr>
          <w:bCs/>
          <w:sz w:val="26"/>
          <w:szCs w:val="26"/>
        </w:rPr>
        <w:t>сации включена сумма, удерживаемая в целях уплаты налога на доходы физ</w:t>
      </w:r>
      <w:r w:rsidRPr="00EB10F7">
        <w:rPr>
          <w:bCs/>
          <w:sz w:val="26"/>
          <w:szCs w:val="26"/>
        </w:rPr>
        <w:t>и</w:t>
      </w:r>
      <w:r w:rsidRPr="00EB10F7">
        <w:rPr>
          <w:bCs/>
          <w:sz w:val="26"/>
          <w:szCs w:val="26"/>
        </w:rPr>
        <w:t>ческих лиц.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4. Для назначения компенсации её получателю необходимо предоставить в управление образования администрации Великоустюгского муниципального окр</w:t>
      </w:r>
      <w:r w:rsidRPr="00EB10F7">
        <w:rPr>
          <w:sz w:val="26"/>
          <w:szCs w:val="26"/>
        </w:rPr>
        <w:t>у</w:t>
      </w:r>
      <w:r w:rsidRPr="00EB10F7">
        <w:rPr>
          <w:sz w:val="26"/>
          <w:szCs w:val="26"/>
        </w:rPr>
        <w:t>га следующие документы:</w:t>
      </w:r>
    </w:p>
    <w:p w:rsidR="00E950FA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а) ходатайство от руководителя образовательной организации, в которой раб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 xml:space="preserve">тает получатель компенсации, о предоставлении компенсации с указанием места </w:t>
      </w:r>
    </w:p>
    <w:p w:rsidR="00E950FA" w:rsidRDefault="00E950FA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950FA" w:rsidRDefault="00E950FA" w:rsidP="00E950FA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E950FA" w:rsidRDefault="00E950FA" w:rsidP="00E950FA">
      <w:pPr>
        <w:tabs>
          <w:tab w:val="left" w:pos="993"/>
        </w:tabs>
        <w:ind w:firstLine="709"/>
        <w:jc w:val="center"/>
        <w:rPr>
          <w:sz w:val="22"/>
          <w:szCs w:val="22"/>
        </w:rPr>
      </w:pPr>
      <w:r w:rsidRPr="00E950FA">
        <w:rPr>
          <w:sz w:val="22"/>
          <w:szCs w:val="22"/>
        </w:rPr>
        <w:t>44</w:t>
      </w:r>
    </w:p>
    <w:p w:rsidR="00E950FA" w:rsidRPr="00E950FA" w:rsidRDefault="00E950FA" w:rsidP="00E950FA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821392" w:rsidRPr="00EB10F7" w:rsidRDefault="00821392" w:rsidP="00E950FA">
      <w:pPr>
        <w:tabs>
          <w:tab w:val="left" w:pos="993"/>
        </w:tabs>
        <w:jc w:val="both"/>
        <w:rPr>
          <w:sz w:val="26"/>
          <w:szCs w:val="26"/>
        </w:rPr>
      </w:pPr>
      <w:r w:rsidRPr="00EB10F7">
        <w:rPr>
          <w:sz w:val="26"/>
          <w:szCs w:val="26"/>
        </w:rPr>
        <w:t>работы и места фактического проживания получателя компенсации, а также его уче</w:t>
      </w:r>
      <w:r w:rsidRPr="00EB10F7">
        <w:rPr>
          <w:sz w:val="26"/>
          <w:szCs w:val="26"/>
        </w:rPr>
        <w:t>б</w:t>
      </w:r>
      <w:r w:rsidRPr="00EB10F7">
        <w:rPr>
          <w:sz w:val="26"/>
          <w:szCs w:val="26"/>
        </w:rPr>
        <w:t>ной нагрузки;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б) заявление получателя компенсации на имя заместителя Главы Великоустю</w:t>
      </w:r>
      <w:r w:rsidRPr="00EB10F7">
        <w:rPr>
          <w:sz w:val="26"/>
          <w:szCs w:val="26"/>
        </w:rPr>
        <w:t>г</w:t>
      </w:r>
      <w:r w:rsidRPr="00EB10F7">
        <w:rPr>
          <w:sz w:val="26"/>
          <w:szCs w:val="26"/>
        </w:rPr>
        <w:t>ского муниципального округа, начальника управления образования о  пред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ставлении компенсации согласно прилагаемой форме;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в) копию паспорта или иного документа, удостоверяющего личность;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г) копию страхового свидетельства обязательного (государственного) пенсио</w:t>
      </w:r>
      <w:r w:rsidRPr="00EB10F7">
        <w:rPr>
          <w:sz w:val="26"/>
          <w:szCs w:val="26"/>
        </w:rPr>
        <w:t>н</w:t>
      </w:r>
      <w:r w:rsidRPr="00EB10F7">
        <w:rPr>
          <w:sz w:val="26"/>
          <w:szCs w:val="26"/>
        </w:rPr>
        <w:t>ного страхования (СНИЛС);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д) копию с</w:t>
      </w:r>
      <w:r w:rsidRPr="00EB10F7">
        <w:rPr>
          <w:bCs/>
          <w:sz w:val="26"/>
          <w:szCs w:val="26"/>
          <w:shd w:val="clear" w:color="auto" w:fill="FFFFFF"/>
        </w:rPr>
        <w:t>видетельства</w:t>
      </w:r>
      <w:r w:rsidRPr="00EB10F7">
        <w:rPr>
          <w:sz w:val="26"/>
          <w:szCs w:val="26"/>
          <w:shd w:val="clear" w:color="auto" w:fill="FFFFFF"/>
        </w:rPr>
        <w:t xml:space="preserve"> </w:t>
      </w:r>
      <w:r w:rsidRPr="00EB10F7">
        <w:rPr>
          <w:bCs/>
          <w:sz w:val="26"/>
          <w:szCs w:val="26"/>
          <w:shd w:val="clear" w:color="auto" w:fill="FFFFFF"/>
        </w:rPr>
        <w:t>о</w:t>
      </w:r>
      <w:r w:rsidRPr="00EB10F7">
        <w:rPr>
          <w:sz w:val="26"/>
          <w:szCs w:val="26"/>
          <w:shd w:val="clear" w:color="auto" w:fill="FFFFFF"/>
        </w:rPr>
        <w:t xml:space="preserve"> </w:t>
      </w:r>
      <w:r w:rsidRPr="00EB10F7">
        <w:rPr>
          <w:bCs/>
          <w:sz w:val="26"/>
          <w:szCs w:val="26"/>
          <w:shd w:val="clear" w:color="auto" w:fill="FFFFFF"/>
        </w:rPr>
        <w:t>постановке</w:t>
      </w:r>
      <w:r w:rsidRPr="00EB10F7">
        <w:rPr>
          <w:sz w:val="26"/>
          <w:szCs w:val="26"/>
          <w:shd w:val="clear" w:color="auto" w:fill="FFFFFF"/>
        </w:rPr>
        <w:t xml:space="preserve"> </w:t>
      </w:r>
      <w:r w:rsidRPr="00EB10F7">
        <w:rPr>
          <w:bCs/>
          <w:sz w:val="26"/>
          <w:szCs w:val="26"/>
          <w:shd w:val="clear" w:color="auto" w:fill="FFFFFF"/>
        </w:rPr>
        <w:t>на</w:t>
      </w:r>
      <w:r w:rsidRPr="00EB10F7">
        <w:rPr>
          <w:sz w:val="26"/>
          <w:szCs w:val="26"/>
          <w:shd w:val="clear" w:color="auto" w:fill="FFFFFF"/>
        </w:rPr>
        <w:t xml:space="preserve"> </w:t>
      </w:r>
      <w:r w:rsidRPr="00EB10F7">
        <w:rPr>
          <w:bCs/>
          <w:sz w:val="26"/>
          <w:szCs w:val="26"/>
          <w:shd w:val="clear" w:color="auto" w:fill="FFFFFF"/>
        </w:rPr>
        <w:t>учёт</w:t>
      </w:r>
      <w:r w:rsidRPr="00EB10F7">
        <w:rPr>
          <w:sz w:val="26"/>
          <w:szCs w:val="26"/>
          <w:shd w:val="clear" w:color="auto" w:fill="FFFFFF"/>
        </w:rPr>
        <w:t xml:space="preserve"> физического лица в </w:t>
      </w:r>
      <w:r w:rsidRPr="00EB10F7">
        <w:rPr>
          <w:bCs/>
          <w:sz w:val="26"/>
          <w:szCs w:val="26"/>
          <w:shd w:val="clear" w:color="auto" w:fill="FFFFFF"/>
        </w:rPr>
        <w:t>налоговом</w:t>
      </w:r>
      <w:r w:rsidRPr="00EB10F7">
        <w:rPr>
          <w:sz w:val="26"/>
          <w:szCs w:val="26"/>
          <w:shd w:val="clear" w:color="auto" w:fill="FFFFFF"/>
        </w:rPr>
        <w:t xml:space="preserve"> органе</w:t>
      </w:r>
      <w:r w:rsidRPr="00EB10F7">
        <w:rPr>
          <w:sz w:val="26"/>
          <w:szCs w:val="26"/>
        </w:rPr>
        <w:t xml:space="preserve"> (ИНН);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е) реквизиты счёта, открытого в кредитной организации.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5. Управление образования в течение 5 рабочих дней со дня поступления док</w:t>
      </w:r>
      <w:r w:rsidRPr="00EB10F7">
        <w:rPr>
          <w:sz w:val="26"/>
          <w:szCs w:val="26"/>
        </w:rPr>
        <w:t>у</w:t>
      </w:r>
      <w:r w:rsidRPr="00EB10F7">
        <w:rPr>
          <w:sz w:val="26"/>
          <w:szCs w:val="26"/>
        </w:rPr>
        <w:t>ментов проверяет их и готовит проект распоряжения администрации округа о пред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ставлении компенсации, направляет его на согласование в финансовое упра</w:t>
      </w:r>
      <w:r w:rsidRPr="00EB10F7">
        <w:rPr>
          <w:sz w:val="26"/>
          <w:szCs w:val="26"/>
        </w:rPr>
        <w:t>в</w:t>
      </w:r>
      <w:r w:rsidRPr="00EB10F7">
        <w:rPr>
          <w:sz w:val="26"/>
          <w:szCs w:val="26"/>
        </w:rPr>
        <w:t>ление и правовое управление администрации округа.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Основаниями для принятия решения об отказе в предоставлении компенсации являются: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а) выявление противоречий в представленных документах;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б) отсутствие у заявителя права на получение компенсации;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в) предоставление неполного пакета документов, указанного в пункте 3 наст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ящего Порядка.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5.1. В случае отказа в предоставлении компенсации управление образования в течение 2 рабочих дней со дня принятия указанного решения письменно уведо</w:t>
      </w:r>
      <w:r w:rsidRPr="00EB10F7">
        <w:rPr>
          <w:sz w:val="26"/>
          <w:szCs w:val="26"/>
        </w:rPr>
        <w:t>м</w:t>
      </w:r>
      <w:r w:rsidRPr="00EB10F7">
        <w:rPr>
          <w:sz w:val="26"/>
          <w:szCs w:val="26"/>
        </w:rPr>
        <w:t>ляет об этом заявителя с указанием основания для отказа и порядка его обжалов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ния.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5.2. В случае принятия решения о предоставлении компенсации выплата назн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чается со дня регистрации заявления и прилагаемых документов, с учётом фактич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ски отработанного времени педагогическим работником.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6. Финансовое управление администрации округа на основании распоряжения администрации округа о назначении компенсации осуществляет финансиров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ние на выплату в пределах утверждённых бюджетных ассигнований со счёта бюджета мун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ципального округа на лицевой счёт управления образования.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7. Управление образования для перечисления средств, выделенных на в</w:t>
      </w:r>
      <w:r w:rsidRPr="00EB10F7">
        <w:rPr>
          <w:sz w:val="26"/>
          <w:szCs w:val="26"/>
        </w:rPr>
        <w:t>ы</w:t>
      </w:r>
      <w:r w:rsidRPr="00EB10F7">
        <w:rPr>
          <w:sz w:val="26"/>
          <w:szCs w:val="26"/>
        </w:rPr>
        <w:t>плату компенсации, со своего лицевого счёта на счёт получателя компенсации, о</w:t>
      </w:r>
      <w:r w:rsidRPr="00EB10F7">
        <w:rPr>
          <w:sz w:val="26"/>
          <w:szCs w:val="26"/>
        </w:rPr>
        <w:t>т</w:t>
      </w:r>
      <w:r w:rsidRPr="00EB10F7">
        <w:rPr>
          <w:sz w:val="26"/>
          <w:szCs w:val="26"/>
        </w:rPr>
        <w:t>крытый в кредитной организации, издаёт приказ о выплате компенсации в соответствии с фа</w:t>
      </w:r>
      <w:r w:rsidRPr="00EB10F7">
        <w:rPr>
          <w:sz w:val="26"/>
          <w:szCs w:val="26"/>
        </w:rPr>
        <w:t>к</w:t>
      </w:r>
      <w:r w:rsidRPr="00EB10F7">
        <w:rPr>
          <w:sz w:val="26"/>
          <w:szCs w:val="26"/>
        </w:rPr>
        <w:t>тически отработанным временем за первое полугодие не позднее 5 июля, за второе полугодие - не позднее 20 января.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К фактически отработанному времени приравниваются время нахождения п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лучателя компенсации в командировке, периоды временной нетрудоспособн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сти, а также периоды основного, дополнительного и учебного отпуска, отпуска без сохр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нения заработной платы продолжительностью до двух месяцев в течение учебного года с сентября по июнь.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sz w:val="26"/>
          <w:szCs w:val="26"/>
        </w:rPr>
        <w:t xml:space="preserve">8. </w:t>
      </w:r>
      <w:r w:rsidRPr="00EB10F7">
        <w:rPr>
          <w:bCs/>
          <w:sz w:val="26"/>
          <w:szCs w:val="26"/>
        </w:rPr>
        <w:t>Компенсация перечисляется два раза в год за первое полугодие не позднее   15 июля и за второе полугодие - не позднее 01 февраля.</w:t>
      </w:r>
    </w:p>
    <w:p w:rsidR="00E950FA" w:rsidRDefault="00821392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9. Изменение размера компенсации происходит в случае изменения педагог</w:t>
      </w:r>
      <w:r w:rsidRPr="00EB10F7">
        <w:rPr>
          <w:bCs/>
          <w:sz w:val="26"/>
          <w:szCs w:val="26"/>
        </w:rPr>
        <w:t>и</w:t>
      </w:r>
      <w:r w:rsidRPr="00EB10F7">
        <w:rPr>
          <w:bCs/>
          <w:sz w:val="26"/>
          <w:szCs w:val="26"/>
        </w:rPr>
        <w:t xml:space="preserve">ческой нагрузки. В срок до 01 октября текущего года </w:t>
      </w:r>
      <w:proofErr w:type="gramStart"/>
      <w:r w:rsidRPr="00EB10F7">
        <w:rPr>
          <w:bCs/>
          <w:sz w:val="26"/>
          <w:szCs w:val="26"/>
        </w:rPr>
        <w:t>образовательная</w:t>
      </w:r>
      <w:proofErr w:type="gramEnd"/>
      <w:r w:rsidRPr="00EB10F7">
        <w:rPr>
          <w:bCs/>
          <w:sz w:val="26"/>
          <w:szCs w:val="26"/>
        </w:rPr>
        <w:t xml:space="preserve"> </w:t>
      </w:r>
      <w:proofErr w:type="spellStart"/>
      <w:r w:rsidRPr="00EB10F7">
        <w:rPr>
          <w:bCs/>
          <w:sz w:val="26"/>
          <w:szCs w:val="26"/>
        </w:rPr>
        <w:t>организа</w:t>
      </w:r>
      <w:proofErr w:type="spellEnd"/>
      <w:r w:rsidR="00E950FA">
        <w:rPr>
          <w:bCs/>
          <w:sz w:val="26"/>
          <w:szCs w:val="26"/>
        </w:rPr>
        <w:t xml:space="preserve"> </w:t>
      </w:r>
      <w:r w:rsidR="009E1CA5">
        <w:rPr>
          <w:bCs/>
          <w:sz w:val="26"/>
          <w:szCs w:val="26"/>
        </w:rPr>
        <w:t>-</w:t>
      </w:r>
    </w:p>
    <w:p w:rsidR="00E950FA" w:rsidRDefault="00E950FA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</w:p>
    <w:p w:rsidR="00E950FA" w:rsidRDefault="00E950FA" w:rsidP="00E950FA">
      <w:pPr>
        <w:tabs>
          <w:tab w:val="left" w:pos="993"/>
        </w:tabs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45</w:t>
      </w:r>
    </w:p>
    <w:p w:rsidR="00E950FA" w:rsidRPr="00E950FA" w:rsidRDefault="00E950FA" w:rsidP="00E950FA">
      <w:pPr>
        <w:tabs>
          <w:tab w:val="left" w:pos="993"/>
        </w:tabs>
        <w:ind w:firstLine="709"/>
        <w:jc w:val="center"/>
        <w:rPr>
          <w:bCs/>
          <w:sz w:val="22"/>
          <w:szCs w:val="22"/>
        </w:rPr>
      </w:pPr>
    </w:p>
    <w:p w:rsidR="00821392" w:rsidRPr="00EB10F7" w:rsidRDefault="00821392" w:rsidP="00E950FA">
      <w:pPr>
        <w:tabs>
          <w:tab w:val="left" w:pos="993"/>
        </w:tabs>
        <w:jc w:val="both"/>
        <w:rPr>
          <w:bCs/>
          <w:sz w:val="26"/>
          <w:szCs w:val="26"/>
        </w:rPr>
      </w:pPr>
      <w:proofErr w:type="spellStart"/>
      <w:r w:rsidRPr="00EB10F7">
        <w:rPr>
          <w:bCs/>
          <w:sz w:val="26"/>
          <w:szCs w:val="26"/>
        </w:rPr>
        <w:t>ция</w:t>
      </w:r>
      <w:proofErr w:type="spellEnd"/>
      <w:r w:rsidRPr="00EB10F7">
        <w:rPr>
          <w:bCs/>
          <w:sz w:val="26"/>
          <w:szCs w:val="26"/>
        </w:rPr>
        <w:t xml:space="preserve"> </w:t>
      </w:r>
      <w:proofErr w:type="gramStart"/>
      <w:r w:rsidRPr="00EB10F7">
        <w:rPr>
          <w:bCs/>
          <w:sz w:val="26"/>
          <w:szCs w:val="26"/>
        </w:rPr>
        <w:t>обязана</w:t>
      </w:r>
      <w:proofErr w:type="gramEnd"/>
      <w:r w:rsidRPr="00EB10F7">
        <w:rPr>
          <w:bCs/>
          <w:sz w:val="26"/>
          <w:szCs w:val="26"/>
        </w:rPr>
        <w:t xml:space="preserve"> уведомить управление образования об изменении учебной нагрузки п</w:t>
      </w:r>
      <w:r w:rsidRPr="00EB10F7">
        <w:rPr>
          <w:bCs/>
          <w:sz w:val="26"/>
          <w:szCs w:val="26"/>
        </w:rPr>
        <w:t>о</w:t>
      </w:r>
      <w:r w:rsidRPr="00EB10F7">
        <w:rPr>
          <w:bCs/>
          <w:sz w:val="26"/>
          <w:szCs w:val="26"/>
        </w:rPr>
        <w:t>лучателя компенсации.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10. Предоставление компенсации прекращается на основании распоряжения в следующих случаях: 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а) расторжение трудового договора;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б) смена места жительства и (или) пребывания на место жительства и (или) пребывания, совпадающее с местом расположения образовательной организации, в которой </w:t>
      </w:r>
      <w:r w:rsidRPr="00EB10F7">
        <w:rPr>
          <w:sz w:val="26"/>
          <w:szCs w:val="26"/>
        </w:rPr>
        <w:t>педагогический работник</w:t>
      </w:r>
      <w:r w:rsidRPr="00EB10F7">
        <w:rPr>
          <w:bCs/>
          <w:sz w:val="26"/>
          <w:szCs w:val="26"/>
        </w:rPr>
        <w:t xml:space="preserve"> будет продолжать осуществлять свою трудовую деятельность.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11. Выплата компенсации приостанавливается в следующих случаях: 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1) нахождение </w:t>
      </w:r>
      <w:r w:rsidRPr="00EB10F7">
        <w:rPr>
          <w:sz w:val="26"/>
          <w:szCs w:val="26"/>
        </w:rPr>
        <w:t>получателя компенсации</w:t>
      </w:r>
      <w:r w:rsidRPr="00EB10F7">
        <w:rPr>
          <w:bCs/>
          <w:sz w:val="26"/>
          <w:szCs w:val="26"/>
        </w:rPr>
        <w:t xml:space="preserve"> в отпуске по беременности и родам;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bCs/>
          <w:strike/>
          <w:sz w:val="26"/>
          <w:szCs w:val="26"/>
        </w:rPr>
      </w:pPr>
      <w:r w:rsidRPr="00EB10F7">
        <w:rPr>
          <w:bCs/>
          <w:sz w:val="26"/>
          <w:szCs w:val="26"/>
        </w:rPr>
        <w:t xml:space="preserve">2) нахождение </w:t>
      </w:r>
      <w:r w:rsidRPr="00EB10F7">
        <w:rPr>
          <w:sz w:val="26"/>
          <w:szCs w:val="26"/>
        </w:rPr>
        <w:t>получателя компенсации</w:t>
      </w:r>
      <w:r w:rsidRPr="00EB10F7">
        <w:rPr>
          <w:bCs/>
          <w:sz w:val="26"/>
          <w:szCs w:val="26"/>
        </w:rPr>
        <w:t xml:space="preserve"> в отпуске по уходу за ребёнком до в</w:t>
      </w:r>
      <w:r w:rsidRPr="00EB10F7">
        <w:rPr>
          <w:bCs/>
          <w:sz w:val="26"/>
          <w:szCs w:val="26"/>
        </w:rPr>
        <w:t>ы</w:t>
      </w:r>
      <w:r w:rsidRPr="00EB10F7">
        <w:rPr>
          <w:bCs/>
          <w:sz w:val="26"/>
          <w:szCs w:val="26"/>
        </w:rPr>
        <w:t>хода на работу на условиях неполного рабочего времени либо до выхода на р</w:t>
      </w:r>
      <w:r w:rsidRPr="00EB10F7">
        <w:rPr>
          <w:bCs/>
          <w:sz w:val="26"/>
          <w:szCs w:val="26"/>
        </w:rPr>
        <w:t>а</w:t>
      </w:r>
      <w:r w:rsidRPr="00EB10F7">
        <w:rPr>
          <w:bCs/>
          <w:sz w:val="26"/>
          <w:szCs w:val="26"/>
        </w:rPr>
        <w:t>боту на полный рабочий день.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3) нахождение </w:t>
      </w:r>
      <w:r w:rsidRPr="00EB10F7">
        <w:rPr>
          <w:sz w:val="26"/>
          <w:szCs w:val="26"/>
        </w:rPr>
        <w:t>получателя компенсации</w:t>
      </w:r>
      <w:r w:rsidRPr="00EB10F7">
        <w:rPr>
          <w:bCs/>
          <w:sz w:val="26"/>
          <w:szCs w:val="26"/>
        </w:rPr>
        <w:t xml:space="preserve"> в длительном отпуске без сохранения заработной платы (свыше двух месяцев), начиная с первого дня такого отпуска;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4) нахождение </w:t>
      </w:r>
      <w:r w:rsidRPr="00EB10F7">
        <w:rPr>
          <w:sz w:val="26"/>
          <w:szCs w:val="26"/>
        </w:rPr>
        <w:t>получателя компенсации</w:t>
      </w:r>
      <w:r w:rsidRPr="00EB10F7">
        <w:rPr>
          <w:bCs/>
          <w:sz w:val="26"/>
          <w:szCs w:val="26"/>
        </w:rPr>
        <w:t xml:space="preserve"> на длительном больничном листке (свыше двух месяцев), начиная с первого дня такого листка временной нетрудосп</w:t>
      </w:r>
      <w:r w:rsidRPr="00EB10F7">
        <w:rPr>
          <w:bCs/>
          <w:sz w:val="26"/>
          <w:szCs w:val="26"/>
        </w:rPr>
        <w:t>о</w:t>
      </w:r>
      <w:r w:rsidRPr="00EB10F7">
        <w:rPr>
          <w:bCs/>
          <w:sz w:val="26"/>
          <w:szCs w:val="26"/>
        </w:rPr>
        <w:t>собности.</w:t>
      </w:r>
    </w:p>
    <w:p w:rsidR="00821392" w:rsidRPr="00780D47" w:rsidRDefault="00821392" w:rsidP="00821392">
      <w:pPr>
        <w:pStyle w:val="af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12. Получатель компенсации в течение 1 рабочего дня со дня наступления сл</w:t>
      </w:r>
      <w:r w:rsidRPr="00EB10F7">
        <w:rPr>
          <w:rFonts w:ascii="Times New Roman" w:hAnsi="Times New Roman"/>
          <w:bCs/>
          <w:sz w:val="26"/>
          <w:szCs w:val="26"/>
        </w:rPr>
        <w:t>у</w:t>
      </w:r>
      <w:r w:rsidRPr="00EB10F7">
        <w:rPr>
          <w:rFonts w:ascii="Times New Roman" w:hAnsi="Times New Roman"/>
          <w:bCs/>
          <w:sz w:val="26"/>
          <w:szCs w:val="26"/>
        </w:rPr>
        <w:t xml:space="preserve">чая, указанного в пунктах </w:t>
      </w:r>
      <w:r w:rsidR="00780D47" w:rsidRPr="00780D47">
        <w:rPr>
          <w:rFonts w:ascii="Times New Roman" w:hAnsi="Times New Roman"/>
          <w:bCs/>
          <w:sz w:val="26"/>
          <w:szCs w:val="26"/>
        </w:rPr>
        <w:t>9</w:t>
      </w:r>
      <w:r w:rsidRPr="00780D47">
        <w:rPr>
          <w:rFonts w:ascii="Times New Roman" w:hAnsi="Times New Roman"/>
          <w:bCs/>
          <w:sz w:val="26"/>
          <w:szCs w:val="26"/>
        </w:rPr>
        <w:t>-1</w:t>
      </w:r>
      <w:r w:rsidR="00780D47" w:rsidRPr="00780D47">
        <w:rPr>
          <w:rFonts w:ascii="Times New Roman" w:hAnsi="Times New Roman"/>
          <w:bCs/>
          <w:sz w:val="26"/>
          <w:szCs w:val="26"/>
        </w:rPr>
        <w:t>1</w:t>
      </w:r>
      <w:r w:rsidRPr="00780D47">
        <w:rPr>
          <w:rFonts w:ascii="Times New Roman" w:hAnsi="Times New Roman"/>
          <w:bCs/>
          <w:sz w:val="26"/>
          <w:szCs w:val="26"/>
        </w:rPr>
        <w:t xml:space="preserve"> настоящего Порядка, обязан сообщить о его наступл</w:t>
      </w:r>
      <w:r w:rsidRPr="00780D47">
        <w:rPr>
          <w:rFonts w:ascii="Times New Roman" w:hAnsi="Times New Roman"/>
          <w:bCs/>
          <w:sz w:val="26"/>
          <w:szCs w:val="26"/>
        </w:rPr>
        <w:t>е</w:t>
      </w:r>
      <w:r w:rsidRPr="00780D47">
        <w:rPr>
          <w:rFonts w:ascii="Times New Roman" w:hAnsi="Times New Roman"/>
          <w:bCs/>
          <w:sz w:val="26"/>
          <w:szCs w:val="26"/>
        </w:rPr>
        <w:t>нии в письменном виде в управление образования.</w:t>
      </w:r>
    </w:p>
    <w:p w:rsidR="00821392" w:rsidRPr="00780D47" w:rsidRDefault="00821392" w:rsidP="00821392">
      <w:pPr>
        <w:pStyle w:val="af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80D47">
        <w:rPr>
          <w:rFonts w:ascii="Times New Roman" w:hAnsi="Times New Roman"/>
          <w:bCs/>
          <w:sz w:val="26"/>
          <w:szCs w:val="26"/>
        </w:rPr>
        <w:t>13. Решение о прекращении и приостановлении выплаты принимается админ</w:t>
      </w:r>
      <w:r w:rsidRPr="00780D47">
        <w:rPr>
          <w:rFonts w:ascii="Times New Roman" w:hAnsi="Times New Roman"/>
          <w:bCs/>
          <w:sz w:val="26"/>
          <w:szCs w:val="26"/>
        </w:rPr>
        <w:t>и</w:t>
      </w:r>
      <w:r w:rsidRPr="00780D47">
        <w:rPr>
          <w:rFonts w:ascii="Times New Roman" w:hAnsi="Times New Roman"/>
          <w:bCs/>
          <w:sz w:val="26"/>
          <w:szCs w:val="26"/>
        </w:rPr>
        <w:t>страцией округа не позднее 5 рабочих дней со дня получения от получателя компе</w:t>
      </w:r>
      <w:r w:rsidRPr="00780D47">
        <w:rPr>
          <w:rFonts w:ascii="Times New Roman" w:hAnsi="Times New Roman"/>
          <w:bCs/>
          <w:sz w:val="26"/>
          <w:szCs w:val="26"/>
        </w:rPr>
        <w:t>н</w:t>
      </w:r>
      <w:r w:rsidRPr="00780D47">
        <w:rPr>
          <w:rFonts w:ascii="Times New Roman" w:hAnsi="Times New Roman"/>
          <w:bCs/>
          <w:sz w:val="26"/>
          <w:szCs w:val="26"/>
        </w:rPr>
        <w:t>сации информации, в сроки предусмотренные пунктом 1</w:t>
      </w:r>
      <w:r w:rsidR="00780D47" w:rsidRPr="00780D47">
        <w:rPr>
          <w:rFonts w:ascii="Times New Roman" w:hAnsi="Times New Roman"/>
          <w:bCs/>
          <w:sz w:val="26"/>
          <w:szCs w:val="26"/>
        </w:rPr>
        <w:t>2</w:t>
      </w:r>
      <w:r w:rsidRPr="00780D47">
        <w:rPr>
          <w:rFonts w:ascii="Times New Roman" w:hAnsi="Times New Roman"/>
          <w:bCs/>
          <w:sz w:val="26"/>
          <w:szCs w:val="26"/>
        </w:rPr>
        <w:t xml:space="preserve"> настоящего П</w:t>
      </w:r>
      <w:r w:rsidRPr="00780D47">
        <w:rPr>
          <w:rFonts w:ascii="Times New Roman" w:hAnsi="Times New Roman"/>
          <w:bCs/>
          <w:sz w:val="26"/>
          <w:szCs w:val="26"/>
        </w:rPr>
        <w:t>о</w:t>
      </w:r>
      <w:r w:rsidRPr="00780D47">
        <w:rPr>
          <w:rFonts w:ascii="Times New Roman" w:hAnsi="Times New Roman"/>
          <w:bCs/>
          <w:sz w:val="26"/>
          <w:szCs w:val="26"/>
        </w:rPr>
        <w:t>рядка.</w:t>
      </w:r>
    </w:p>
    <w:p w:rsidR="00821392" w:rsidRPr="00EB10F7" w:rsidRDefault="00821392" w:rsidP="00821392">
      <w:pPr>
        <w:pStyle w:val="af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80D47">
        <w:rPr>
          <w:rFonts w:ascii="Times New Roman" w:hAnsi="Times New Roman"/>
          <w:bCs/>
          <w:sz w:val="26"/>
          <w:szCs w:val="26"/>
        </w:rPr>
        <w:t>14. В случае необоснованного получения компенсации</w:t>
      </w:r>
      <w:r w:rsidRPr="00EB10F7">
        <w:rPr>
          <w:rFonts w:ascii="Times New Roman" w:hAnsi="Times New Roman"/>
          <w:bCs/>
          <w:sz w:val="26"/>
          <w:szCs w:val="26"/>
        </w:rPr>
        <w:t xml:space="preserve"> вследствие злоупотре</w:t>
      </w:r>
      <w:r w:rsidRPr="00EB10F7">
        <w:rPr>
          <w:rFonts w:ascii="Times New Roman" w:hAnsi="Times New Roman"/>
          <w:bCs/>
          <w:sz w:val="26"/>
          <w:szCs w:val="26"/>
        </w:rPr>
        <w:t>б</w:t>
      </w:r>
      <w:r w:rsidRPr="00EB10F7">
        <w:rPr>
          <w:rFonts w:ascii="Times New Roman" w:hAnsi="Times New Roman"/>
          <w:bCs/>
          <w:sz w:val="26"/>
          <w:szCs w:val="26"/>
        </w:rPr>
        <w:t>ления заявителя (представление документов с заведомо ложными сведениями, сокр</w:t>
      </w:r>
      <w:r w:rsidRPr="00EB10F7">
        <w:rPr>
          <w:rFonts w:ascii="Times New Roman" w:hAnsi="Times New Roman"/>
          <w:bCs/>
          <w:sz w:val="26"/>
          <w:szCs w:val="26"/>
        </w:rPr>
        <w:t>ы</w:t>
      </w:r>
      <w:r w:rsidRPr="00EB10F7">
        <w:rPr>
          <w:rFonts w:ascii="Times New Roman" w:hAnsi="Times New Roman"/>
          <w:bCs/>
          <w:sz w:val="26"/>
          <w:szCs w:val="26"/>
        </w:rPr>
        <w:t>тие данных, влияющих на право предоставления компенсации) денежные средства, израсходованные на выплату компенсации, подлежат добровольному возврату либо взыскиваются в судебном порядке.</w:t>
      </w: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473F50" w:rsidRPr="00EB10F7" w:rsidRDefault="00473F50" w:rsidP="00821392">
      <w:pPr>
        <w:pStyle w:val="af"/>
        <w:ind w:firstLine="4678"/>
        <w:jc w:val="center"/>
        <w:rPr>
          <w:rFonts w:ascii="Times New Roman" w:hAnsi="Times New Roman"/>
          <w:bCs/>
          <w:sz w:val="24"/>
          <w:szCs w:val="26"/>
        </w:rPr>
      </w:pPr>
    </w:p>
    <w:p w:rsidR="00473F50" w:rsidRPr="00E950FA" w:rsidRDefault="00E950FA" w:rsidP="00E950FA">
      <w:pPr>
        <w:pStyle w:val="a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46</w:t>
      </w:r>
    </w:p>
    <w:p w:rsidR="00EB10F7" w:rsidRPr="00EB10F7" w:rsidRDefault="00EB10F7" w:rsidP="00821392">
      <w:pPr>
        <w:pStyle w:val="af"/>
        <w:ind w:firstLine="4678"/>
        <w:jc w:val="center"/>
        <w:rPr>
          <w:rFonts w:ascii="Times New Roman" w:hAnsi="Times New Roman"/>
          <w:bCs/>
          <w:sz w:val="24"/>
          <w:szCs w:val="26"/>
        </w:rPr>
      </w:pPr>
    </w:p>
    <w:p w:rsidR="00821392" w:rsidRPr="00EB10F7" w:rsidRDefault="00821392" w:rsidP="00821392">
      <w:pPr>
        <w:pStyle w:val="af"/>
        <w:ind w:firstLine="4678"/>
        <w:jc w:val="center"/>
        <w:rPr>
          <w:rFonts w:ascii="Times New Roman" w:hAnsi="Times New Roman"/>
          <w:bCs/>
          <w:sz w:val="24"/>
          <w:szCs w:val="26"/>
        </w:rPr>
      </w:pPr>
      <w:r w:rsidRPr="00EB10F7">
        <w:rPr>
          <w:rFonts w:ascii="Times New Roman" w:hAnsi="Times New Roman"/>
          <w:bCs/>
          <w:sz w:val="24"/>
          <w:szCs w:val="26"/>
        </w:rPr>
        <w:t>Приложение к Порядку</w:t>
      </w:r>
    </w:p>
    <w:p w:rsidR="00821392" w:rsidRPr="00EB10F7" w:rsidRDefault="00821392" w:rsidP="00821392">
      <w:pPr>
        <w:pStyle w:val="af"/>
        <w:jc w:val="right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right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ind w:left="3828"/>
        <w:jc w:val="both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Заместителю Главы Великоустюгского муниц</w:t>
      </w:r>
      <w:r w:rsidRPr="00EB10F7">
        <w:rPr>
          <w:rFonts w:ascii="Times New Roman" w:hAnsi="Times New Roman"/>
          <w:bCs/>
          <w:sz w:val="26"/>
          <w:szCs w:val="26"/>
        </w:rPr>
        <w:t>и</w:t>
      </w:r>
      <w:r w:rsidRPr="00EB10F7">
        <w:rPr>
          <w:rFonts w:ascii="Times New Roman" w:hAnsi="Times New Roman"/>
          <w:bCs/>
          <w:sz w:val="26"/>
          <w:szCs w:val="26"/>
        </w:rPr>
        <w:t>пального округа, начальнику управления образов</w:t>
      </w:r>
      <w:r w:rsidRPr="00EB10F7">
        <w:rPr>
          <w:rFonts w:ascii="Times New Roman" w:hAnsi="Times New Roman"/>
          <w:bCs/>
          <w:sz w:val="26"/>
          <w:szCs w:val="26"/>
        </w:rPr>
        <w:t>а</w:t>
      </w:r>
      <w:r w:rsidRPr="00EB10F7">
        <w:rPr>
          <w:rFonts w:ascii="Times New Roman" w:hAnsi="Times New Roman"/>
          <w:bCs/>
          <w:sz w:val="26"/>
          <w:szCs w:val="26"/>
        </w:rPr>
        <w:t>ния  ………………………………………(фамилия и инициалы)</w:t>
      </w:r>
    </w:p>
    <w:p w:rsidR="00821392" w:rsidRPr="00EB10F7" w:rsidRDefault="00821392" w:rsidP="00821392">
      <w:pPr>
        <w:pStyle w:val="af"/>
        <w:ind w:left="3828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ind w:left="3828"/>
        <w:rPr>
          <w:rFonts w:ascii="Times New Roman" w:hAnsi="Times New Roman"/>
          <w:bCs/>
          <w:sz w:val="26"/>
          <w:szCs w:val="26"/>
        </w:rPr>
      </w:pPr>
      <w:proofErr w:type="gramStart"/>
      <w:r w:rsidRPr="00EB10F7">
        <w:rPr>
          <w:rFonts w:ascii="Times New Roman" w:hAnsi="Times New Roman"/>
          <w:bCs/>
          <w:sz w:val="26"/>
          <w:szCs w:val="26"/>
        </w:rPr>
        <w:t>От</w:t>
      </w:r>
      <w:proofErr w:type="gramEnd"/>
      <w:r w:rsidRPr="00EB10F7">
        <w:rPr>
          <w:rFonts w:ascii="Times New Roman" w:hAnsi="Times New Roman"/>
          <w:bCs/>
          <w:sz w:val="26"/>
          <w:szCs w:val="26"/>
        </w:rPr>
        <w:t xml:space="preserve"> …………(</w:t>
      </w:r>
      <w:proofErr w:type="gramStart"/>
      <w:r w:rsidRPr="00EB10F7">
        <w:rPr>
          <w:rFonts w:ascii="Times New Roman" w:hAnsi="Times New Roman"/>
          <w:bCs/>
          <w:sz w:val="26"/>
          <w:szCs w:val="26"/>
        </w:rPr>
        <w:t>фамилия</w:t>
      </w:r>
      <w:proofErr w:type="gramEnd"/>
      <w:r w:rsidRPr="00EB10F7">
        <w:rPr>
          <w:rFonts w:ascii="Times New Roman" w:hAnsi="Times New Roman"/>
          <w:bCs/>
          <w:sz w:val="26"/>
          <w:szCs w:val="26"/>
        </w:rPr>
        <w:t>, имя и отчество заявителя)</w:t>
      </w:r>
    </w:p>
    <w:p w:rsidR="00821392" w:rsidRPr="00EB10F7" w:rsidRDefault="00821392" w:rsidP="00821392">
      <w:pPr>
        <w:pStyle w:val="af"/>
        <w:ind w:left="3828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Место жительства (адрес регистрации): …….</w:t>
      </w:r>
    </w:p>
    <w:p w:rsidR="00821392" w:rsidRPr="00EB10F7" w:rsidRDefault="00821392" w:rsidP="00821392">
      <w:pPr>
        <w:pStyle w:val="af"/>
        <w:ind w:left="3828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Место пребывания (временная регистрация): …</w:t>
      </w:r>
    </w:p>
    <w:p w:rsidR="00821392" w:rsidRPr="00EB10F7" w:rsidRDefault="00821392" w:rsidP="00821392">
      <w:pPr>
        <w:pStyle w:val="af"/>
        <w:ind w:left="3828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Место фактического проживания: …………..</w:t>
      </w:r>
    </w:p>
    <w:p w:rsidR="00821392" w:rsidRPr="00EB10F7" w:rsidRDefault="00821392" w:rsidP="00821392">
      <w:pPr>
        <w:pStyle w:val="af"/>
        <w:ind w:left="3828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Должность: ……………………………………</w:t>
      </w:r>
    </w:p>
    <w:p w:rsidR="00821392" w:rsidRPr="00EB10F7" w:rsidRDefault="00821392" w:rsidP="00821392">
      <w:pPr>
        <w:pStyle w:val="af"/>
        <w:ind w:left="3828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Контактные данные (телефон, адрес эл. почты): …</w:t>
      </w: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9E1CA5" w:rsidP="00821392">
      <w:pPr>
        <w:pStyle w:val="af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ЗАЯВЛЕНИ</w:t>
      </w:r>
      <w:r w:rsidR="00821392" w:rsidRPr="00EB10F7">
        <w:rPr>
          <w:rFonts w:ascii="Times New Roman" w:hAnsi="Times New Roman"/>
          <w:b/>
          <w:bCs/>
          <w:sz w:val="26"/>
          <w:szCs w:val="26"/>
        </w:rPr>
        <w:t>Е</w:t>
      </w: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Прошу предоставить компенсацию транспортных расходов, так как работаю в …….. (наименование образовательной организации), расположенной в населённом пункте, не являющимся моим местом жительства и (или) пребывания.</w:t>
      </w:r>
    </w:p>
    <w:p w:rsidR="00821392" w:rsidRPr="00EB10F7" w:rsidRDefault="00821392" w:rsidP="00821392">
      <w:pPr>
        <w:pStyle w:val="af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К заявлению прилагаю следующие документы:</w:t>
      </w:r>
    </w:p>
    <w:p w:rsidR="00821392" w:rsidRPr="00EB10F7" w:rsidRDefault="00821392" w:rsidP="00821392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1. Копия паспорта (фото, прописка).</w:t>
      </w:r>
    </w:p>
    <w:p w:rsidR="00821392" w:rsidRPr="00EB10F7" w:rsidRDefault="00821392" w:rsidP="00821392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2. Реквизиты счёта, открытого в кредитной организации.</w:t>
      </w:r>
    </w:p>
    <w:p w:rsidR="00821392" w:rsidRPr="00EB10F7" w:rsidRDefault="00821392" w:rsidP="00821392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3. Копия страхового свидетельства обязательного (государственного) пенсионного страхования (СНИЛС).</w:t>
      </w:r>
    </w:p>
    <w:p w:rsidR="00821392" w:rsidRPr="00EB10F7" w:rsidRDefault="00821392" w:rsidP="00821392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4. Копия свидетельства о постановке на учёт физического лица в налоговом органе (ИНН).</w:t>
      </w:r>
    </w:p>
    <w:p w:rsidR="00821392" w:rsidRPr="00EB10F7" w:rsidRDefault="00821392" w:rsidP="00821392">
      <w:pPr>
        <w:pStyle w:val="af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…….. (дата) …………. (подпись) ……………………….. (расшифровка подписи)</w:t>
      </w:r>
      <w:r w:rsidR="00473F50" w:rsidRPr="00EB10F7">
        <w:rPr>
          <w:rFonts w:ascii="Times New Roman" w:hAnsi="Times New Roman"/>
          <w:bCs/>
          <w:sz w:val="26"/>
          <w:szCs w:val="26"/>
        </w:rPr>
        <w:t>».</w:t>
      </w: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821392" w:rsidRPr="00EB10F7" w:rsidRDefault="00821392" w:rsidP="00821392">
      <w:pPr>
        <w:ind w:firstLine="4678"/>
        <w:jc w:val="center"/>
        <w:rPr>
          <w:sz w:val="26"/>
          <w:szCs w:val="26"/>
        </w:rPr>
      </w:pPr>
    </w:p>
    <w:p w:rsidR="00821392" w:rsidRPr="00EB10F7" w:rsidRDefault="00821392" w:rsidP="00821392">
      <w:pPr>
        <w:ind w:firstLine="4678"/>
        <w:jc w:val="center"/>
        <w:rPr>
          <w:sz w:val="26"/>
          <w:szCs w:val="26"/>
        </w:rPr>
      </w:pPr>
    </w:p>
    <w:p w:rsidR="00821392" w:rsidRPr="00EB10F7" w:rsidRDefault="00821392" w:rsidP="00821392">
      <w:pPr>
        <w:ind w:firstLine="4678"/>
        <w:jc w:val="center"/>
        <w:rPr>
          <w:sz w:val="26"/>
          <w:szCs w:val="26"/>
        </w:rPr>
      </w:pPr>
    </w:p>
    <w:p w:rsidR="00821392" w:rsidRPr="00EB10F7" w:rsidRDefault="00821392" w:rsidP="00821392">
      <w:pPr>
        <w:ind w:firstLine="4678"/>
        <w:jc w:val="center"/>
        <w:rPr>
          <w:sz w:val="26"/>
          <w:szCs w:val="26"/>
        </w:rPr>
      </w:pPr>
    </w:p>
    <w:p w:rsidR="00821392" w:rsidRPr="00EB10F7" w:rsidRDefault="00821392" w:rsidP="00821392">
      <w:pPr>
        <w:ind w:firstLine="4678"/>
        <w:jc w:val="center"/>
        <w:rPr>
          <w:sz w:val="26"/>
          <w:szCs w:val="26"/>
        </w:rPr>
      </w:pPr>
    </w:p>
    <w:p w:rsidR="00821392" w:rsidRPr="00EB10F7" w:rsidRDefault="00821392" w:rsidP="00821392">
      <w:pPr>
        <w:ind w:firstLine="4678"/>
        <w:jc w:val="center"/>
        <w:rPr>
          <w:sz w:val="26"/>
          <w:szCs w:val="26"/>
        </w:rPr>
      </w:pPr>
    </w:p>
    <w:p w:rsidR="00821392" w:rsidRPr="00EB10F7" w:rsidRDefault="00821392" w:rsidP="00821392">
      <w:pPr>
        <w:ind w:firstLine="4678"/>
        <w:jc w:val="center"/>
        <w:rPr>
          <w:sz w:val="26"/>
          <w:szCs w:val="26"/>
        </w:rPr>
      </w:pPr>
    </w:p>
    <w:p w:rsidR="00821392" w:rsidRPr="00EB10F7" w:rsidRDefault="00821392" w:rsidP="00821392">
      <w:pPr>
        <w:ind w:firstLine="4678"/>
        <w:jc w:val="center"/>
        <w:rPr>
          <w:sz w:val="26"/>
          <w:szCs w:val="26"/>
        </w:rPr>
      </w:pPr>
    </w:p>
    <w:p w:rsidR="00821392" w:rsidRPr="00EB10F7" w:rsidRDefault="00821392" w:rsidP="00821392">
      <w:pPr>
        <w:ind w:firstLine="4678"/>
        <w:jc w:val="center"/>
        <w:rPr>
          <w:sz w:val="26"/>
          <w:szCs w:val="26"/>
        </w:rPr>
      </w:pPr>
    </w:p>
    <w:p w:rsidR="00821392" w:rsidRPr="00EB10F7" w:rsidRDefault="00821392" w:rsidP="00821392">
      <w:pPr>
        <w:ind w:firstLine="4678"/>
        <w:jc w:val="center"/>
        <w:rPr>
          <w:sz w:val="26"/>
          <w:szCs w:val="26"/>
        </w:rPr>
      </w:pPr>
    </w:p>
    <w:p w:rsidR="00821392" w:rsidRPr="00EB10F7" w:rsidRDefault="00821392" w:rsidP="00821392">
      <w:pPr>
        <w:ind w:firstLine="4678"/>
        <w:jc w:val="center"/>
        <w:rPr>
          <w:sz w:val="26"/>
          <w:szCs w:val="26"/>
        </w:rPr>
      </w:pPr>
    </w:p>
    <w:p w:rsidR="00821392" w:rsidRDefault="00821392" w:rsidP="00821392">
      <w:pPr>
        <w:ind w:firstLine="4678"/>
        <w:jc w:val="center"/>
        <w:rPr>
          <w:sz w:val="26"/>
          <w:szCs w:val="26"/>
        </w:rPr>
      </w:pPr>
    </w:p>
    <w:p w:rsidR="009E1CA5" w:rsidRPr="00EB10F7" w:rsidRDefault="009E1CA5" w:rsidP="00821392">
      <w:pPr>
        <w:ind w:firstLine="4678"/>
        <w:jc w:val="center"/>
        <w:rPr>
          <w:sz w:val="26"/>
          <w:szCs w:val="26"/>
        </w:rPr>
      </w:pPr>
    </w:p>
    <w:p w:rsidR="00E950FA" w:rsidRDefault="00E950FA" w:rsidP="00E950FA">
      <w:pPr>
        <w:jc w:val="center"/>
        <w:rPr>
          <w:sz w:val="22"/>
          <w:szCs w:val="22"/>
        </w:rPr>
      </w:pPr>
    </w:p>
    <w:p w:rsidR="00821392" w:rsidRPr="00E950FA" w:rsidRDefault="00E950FA" w:rsidP="00E950F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47</w:t>
      </w:r>
    </w:p>
    <w:p w:rsidR="00821392" w:rsidRPr="00EB10F7" w:rsidRDefault="00821392" w:rsidP="00821392">
      <w:pPr>
        <w:rPr>
          <w:sz w:val="26"/>
          <w:szCs w:val="26"/>
        </w:rPr>
      </w:pPr>
    </w:p>
    <w:p w:rsidR="00821392" w:rsidRPr="00EB10F7" w:rsidRDefault="00473F50" w:rsidP="00821392">
      <w:pPr>
        <w:ind w:firstLine="4678"/>
        <w:jc w:val="center"/>
        <w:rPr>
          <w:szCs w:val="26"/>
        </w:rPr>
      </w:pPr>
      <w:r w:rsidRPr="00EB10F7">
        <w:rPr>
          <w:szCs w:val="26"/>
        </w:rPr>
        <w:t>«</w:t>
      </w:r>
      <w:r w:rsidR="00821392" w:rsidRPr="00EB10F7">
        <w:rPr>
          <w:szCs w:val="26"/>
        </w:rPr>
        <w:t>Приложение № 7 к подпрограмме 4</w:t>
      </w:r>
    </w:p>
    <w:p w:rsidR="00821392" w:rsidRPr="00EB10F7" w:rsidRDefault="00821392" w:rsidP="00821392">
      <w:pPr>
        <w:ind w:firstLine="2835"/>
        <w:jc w:val="center"/>
        <w:rPr>
          <w:sz w:val="26"/>
          <w:szCs w:val="26"/>
        </w:rPr>
      </w:pPr>
    </w:p>
    <w:p w:rsidR="00821392" w:rsidRPr="009E1CA5" w:rsidRDefault="00821392" w:rsidP="00821392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  <w:r w:rsidRPr="009E1CA5">
        <w:rPr>
          <w:b/>
          <w:bCs/>
          <w:caps/>
          <w:sz w:val="26"/>
          <w:szCs w:val="26"/>
        </w:rPr>
        <w:t>Порядок</w:t>
      </w:r>
    </w:p>
    <w:p w:rsidR="00821392" w:rsidRPr="00EB10F7" w:rsidRDefault="00821392" w:rsidP="0082139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10F7">
        <w:rPr>
          <w:b/>
          <w:bCs/>
          <w:sz w:val="26"/>
          <w:szCs w:val="26"/>
        </w:rPr>
        <w:t>выплаты стипендий студентам,</w:t>
      </w:r>
    </w:p>
    <w:p w:rsidR="00821392" w:rsidRPr="00EB10F7" w:rsidRDefault="00821392" w:rsidP="0082139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10F7">
        <w:rPr>
          <w:b/>
          <w:bCs/>
          <w:sz w:val="26"/>
          <w:szCs w:val="26"/>
        </w:rPr>
        <w:t>обучающимся на педагогических специальностях</w:t>
      </w:r>
    </w:p>
    <w:p w:rsidR="00821392" w:rsidRPr="00EB10F7" w:rsidRDefault="00821392" w:rsidP="0082139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10F7">
        <w:rPr>
          <w:b/>
          <w:bCs/>
          <w:sz w:val="26"/>
          <w:szCs w:val="26"/>
        </w:rPr>
        <w:t>в образовательных организациях высшего профессионального</w:t>
      </w:r>
    </w:p>
    <w:p w:rsidR="00821392" w:rsidRPr="00EB10F7" w:rsidRDefault="00821392" w:rsidP="0082139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10F7">
        <w:rPr>
          <w:b/>
          <w:bCs/>
          <w:sz w:val="26"/>
          <w:szCs w:val="26"/>
        </w:rPr>
        <w:t xml:space="preserve">образования Вологодской области </w:t>
      </w:r>
    </w:p>
    <w:p w:rsidR="00821392" w:rsidRPr="00EB10F7" w:rsidRDefault="00821392" w:rsidP="0082139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10F7">
        <w:rPr>
          <w:b/>
          <w:bCs/>
          <w:sz w:val="26"/>
          <w:szCs w:val="26"/>
        </w:rPr>
        <w:t>(далее – Порядок)</w:t>
      </w:r>
    </w:p>
    <w:p w:rsidR="00821392" w:rsidRPr="00EB10F7" w:rsidRDefault="00821392" w:rsidP="00821392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6"/>
          <w:szCs w:val="26"/>
        </w:rPr>
      </w:pPr>
    </w:p>
    <w:p w:rsidR="00821392" w:rsidRPr="00EB10F7" w:rsidRDefault="00821392" w:rsidP="00821392">
      <w:pPr>
        <w:shd w:val="clear" w:color="auto" w:fill="FFFFFF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EB10F7">
        <w:rPr>
          <w:b/>
          <w:spacing w:val="2"/>
          <w:sz w:val="26"/>
          <w:szCs w:val="26"/>
        </w:rPr>
        <w:t>1. Общие положения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1.1. Стипендия студентам, обучающимся на педагогических специальн</w:t>
      </w:r>
      <w:r w:rsidRPr="00EB10F7">
        <w:rPr>
          <w:spacing w:val="2"/>
          <w:sz w:val="26"/>
          <w:szCs w:val="26"/>
        </w:rPr>
        <w:t>о</w:t>
      </w:r>
      <w:r w:rsidRPr="00EB10F7">
        <w:rPr>
          <w:spacing w:val="2"/>
          <w:sz w:val="26"/>
          <w:szCs w:val="26"/>
        </w:rPr>
        <w:t>стях в образовательных организациях высшего профессионального образования Волого</w:t>
      </w:r>
      <w:r w:rsidRPr="00EB10F7">
        <w:rPr>
          <w:spacing w:val="2"/>
          <w:sz w:val="26"/>
          <w:szCs w:val="26"/>
        </w:rPr>
        <w:t>д</w:t>
      </w:r>
      <w:r w:rsidRPr="00EB10F7">
        <w:rPr>
          <w:spacing w:val="2"/>
          <w:sz w:val="26"/>
          <w:szCs w:val="26"/>
        </w:rPr>
        <w:t>ской области (далее – студенты, получатели стипендии), назначается и выплачив</w:t>
      </w:r>
      <w:r w:rsidRPr="00EB10F7">
        <w:rPr>
          <w:spacing w:val="2"/>
          <w:sz w:val="26"/>
          <w:szCs w:val="26"/>
        </w:rPr>
        <w:t>а</w:t>
      </w:r>
      <w:r w:rsidRPr="00EB10F7">
        <w:rPr>
          <w:spacing w:val="2"/>
          <w:sz w:val="26"/>
          <w:szCs w:val="26"/>
        </w:rPr>
        <w:t>ется в соответствии с решением Великоустюгской Думы о бюджете на очередной финансовый год, настоящим Порядком в целях укомплектования м</w:t>
      </w:r>
      <w:r w:rsidRPr="00EB10F7">
        <w:rPr>
          <w:spacing w:val="2"/>
          <w:sz w:val="26"/>
          <w:szCs w:val="26"/>
        </w:rPr>
        <w:t>у</w:t>
      </w:r>
      <w:r w:rsidRPr="00EB10F7">
        <w:rPr>
          <w:spacing w:val="2"/>
          <w:sz w:val="26"/>
          <w:szCs w:val="26"/>
        </w:rPr>
        <w:t>ниципальных бюджетных общеобразовательных организаций, расположенных на территории В</w:t>
      </w:r>
      <w:r w:rsidRPr="00EB10F7">
        <w:rPr>
          <w:spacing w:val="2"/>
          <w:sz w:val="26"/>
          <w:szCs w:val="26"/>
        </w:rPr>
        <w:t>е</w:t>
      </w:r>
      <w:r w:rsidRPr="00EB10F7">
        <w:rPr>
          <w:spacing w:val="2"/>
          <w:sz w:val="26"/>
          <w:szCs w:val="26"/>
        </w:rPr>
        <w:t>ликоустюгского муниципального округа, квалифицированными специалистами (п</w:t>
      </w:r>
      <w:r w:rsidRPr="00EB10F7">
        <w:rPr>
          <w:spacing w:val="2"/>
          <w:sz w:val="26"/>
          <w:szCs w:val="26"/>
        </w:rPr>
        <w:t>е</w:t>
      </w:r>
      <w:r w:rsidRPr="00EB10F7">
        <w:rPr>
          <w:spacing w:val="2"/>
          <w:sz w:val="26"/>
          <w:szCs w:val="26"/>
        </w:rPr>
        <w:t>дагогами) (далее – стипендия).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21392" w:rsidRPr="00EB10F7" w:rsidRDefault="00821392" w:rsidP="0082139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EB10F7">
        <w:rPr>
          <w:b/>
          <w:spacing w:val="2"/>
          <w:sz w:val="26"/>
          <w:szCs w:val="26"/>
        </w:rPr>
        <w:t>2. Порядок назначения стипендии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2.1. Стипендия в размере 4598=00 (четыре тысячи пятьсот девяносто в</w:t>
      </w:r>
      <w:r w:rsidRPr="00EB10F7">
        <w:rPr>
          <w:spacing w:val="2"/>
          <w:sz w:val="26"/>
          <w:szCs w:val="26"/>
        </w:rPr>
        <w:t>о</w:t>
      </w:r>
      <w:r w:rsidRPr="00EB10F7">
        <w:rPr>
          <w:spacing w:val="2"/>
          <w:sz w:val="26"/>
          <w:szCs w:val="26"/>
        </w:rPr>
        <w:t>семь) рублей в месяц (с учетом НДФЛ) назначается и выплачивается получателям стипе</w:t>
      </w:r>
      <w:r w:rsidRPr="00EB10F7">
        <w:rPr>
          <w:spacing w:val="2"/>
          <w:sz w:val="26"/>
          <w:szCs w:val="26"/>
        </w:rPr>
        <w:t>н</w:t>
      </w:r>
      <w:r w:rsidRPr="00EB10F7">
        <w:rPr>
          <w:spacing w:val="2"/>
          <w:sz w:val="26"/>
          <w:szCs w:val="26"/>
        </w:rPr>
        <w:t>дии, заключившим договор о целевом обучении с управлением образования адм</w:t>
      </w:r>
      <w:r w:rsidRPr="00EB10F7">
        <w:rPr>
          <w:spacing w:val="2"/>
          <w:sz w:val="26"/>
          <w:szCs w:val="26"/>
        </w:rPr>
        <w:t>и</w:t>
      </w:r>
      <w:r w:rsidRPr="00EB10F7">
        <w:rPr>
          <w:spacing w:val="2"/>
          <w:sz w:val="26"/>
          <w:szCs w:val="26"/>
        </w:rPr>
        <w:t>нистрации Великоустюгского муниципального округа и не имеющим академической задолженности.</w:t>
      </w:r>
    </w:p>
    <w:p w:rsidR="00821392" w:rsidRPr="00EB10F7" w:rsidRDefault="00821392" w:rsidP="008213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spacing w:val="2"/>
          <w:sz w:val="26"/>
          <w:szCs w:val="26"/>
        </w:rPr>
        <w:t xml:space="preserve">2.1.1. </w:t>
      </w:r>
      <w:r w:rsidRPr="00EB10F7">
        <w:rPr>
          <w:bCs/>
          <w:sz w:val="26"/>
          <w:szCs w:val="26"/>
        </w:rPr>
        <w:t>Стипендия подлежит налогообложению налогом на доходы физических лиц в соответствии с Налоговым кодексом Российской Федерации. В размер стипе</w:t>
      </w:r>
      <w:r w:rsidRPr="00EB10F7">
        <w:rPr>
          <w:bCs/>
          <w:sz w:val="26"/>
          <w:szCs w:val="26"/>
        </w:rPr>
        <w:t>н</w:t>
      </w:r>
      <w:r w:rsidRPr="00EB10F7">
        <w:rPr>
          <w:bCs/>
          <w:sz w:val="26"/>
          <w:szCs w:val="26"/>
        </w:rPr>
        <w:t>дии включена сумма, удерживаемая в целях уплаты налога на доходы физических лиц.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2.1.2. Стипендия назначается студентам, обучающимся на очной форме об</w:t>
      </w:r>
      <w:r w:rsidRPr="00EB10F7">
        <w:rPr>
          <w:spacing w:val="2"/>
          <w:sz w:val="26"/>
          <w:szCs w:val="26"/>
        </w:rPr>
        <w:t>у</w:t>
      </w:r>
      <w:r w:rsidRPr="00EB10F7">
        <w:rPr>
          <w:spacing w:val="2"/>
          <w:sz w:val="26"/>
          <w:szCs w:val="26"/>
        </w:rPr>
        <w:t>чения, по специальностям согласно потребности муниципальных общеобразов</w:t>
      </w:r>
      <w:r w:rsidRPr="00EB10F7">
        <w:rPr>
          <w:spacing w:val="2"/>
          <w:sz w:val="26"/>
          <w:szCs w:val="26"/>
        </w:rPr>
        <w:t>а</w:t>
      </w:r>
      <w:r w:rsidRPr="00EB10F7">
        <w:rPr>
          <w:spacing w:val="2"/>
          <w:sz w:val="26"/>
          <w:szCs w:val="26"/>
        </w:rPr>
        <w:t>тельных организаций Великоустюгского муниципального округа, которая соглас</w:t>
      </w:r>
      <w:r w:rsidRPr="00EB10F7">
        <w:rPr>
          <w:spacing w:val="2"/>
          <w:sz w:val="26"/>
          <w:szCs w:val="26"/>
        </w:rPr>
        <w:t>о</w:t>
      </w:r>
      <w:r w:rsidRPr="00EB10F7">
        <w:rPr>
          <w:spacing w:val="2"/>
          <w:sz w:val="26"/>
          <w:szCs w:val="26"/>
        </w:rPr>
        <w:t>вывается с администрацией округа в пределах средств, предусмотренных в бюджете муниципального округа.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2.2. Назначение стипендии осуществляется на основании постановления а</w:t>
      </w:r>
      <w:r w:rsidRPr="00EB10F7">
        <w:rPr>
          <w:spacing w:val="2"/>
          <w:sz w:val="26"/>
          <w:szCs w:val="26"/>
        </w:rPr>
        <w:t>д</w:t>
      </w:r>
      <w:r w:rsidRPr="00EB10F7">
        <w:rPr>
          <w:spacing w:val="2"/>
          <w:sz w:val="26"/>
          <w:szCs w:val="26"/>
        </w:rPr>
        <w:t>министрации муниципального округа о назначении стипендии при предоста</w:t>
      </w:r>
      <w:r w:rsidRPr="00EB10F7">
        <w:rPr>
          <w:spacing w:val="2"/>
          <w:sz w:val="26"/>
          <w:szCs w:val="26"/>
        </w:rPr>
        <w:t>в</w:t>
      </w:r>
      <w:r w:rsidRPr="00EB10F7">
        <w:rPr>
          <w:spacing w:val="2"/>
          <w:sz w:val="26"/>
          <w:szCs w:val="26"/>
        </w:rPr>
        <w:t>лении следующих документов: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а) заявления на имя Главы Великоустюгского муниципального округа о назначении стипендии;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б) заявки (ходатайства) заместителя Главы Великоустюгского муниципальн</w:t>
      </w:r>
      <w:r w:rsidRPr="00EB10F7">
        <w:rPr>
          <w:spacing w:val="2"/>
          <w:sz w:val="26"/>
          <w:szCs w:val="26"/>
        </w:rPr>
        <w:t>о</w:t>
      </w:r>
      <w:r w:rsidRPr="00EB10F7">
        <w:rPr>
          <w:spacing w:val="2"/>
          <w:sz w:val="26"/>
          <w:szCs w:val="26"/>
        </w:rPr>
        <w:t>го округа, начальника управления образования о назначении стипендии студе</w:t>
      </w:r>
      <w:r w:rsidRPr="00EB10F7">
        <w:rPr>
          <w:spacing w:val="2"/>
          <w:sz w:val="26"/>
          <w:szCs w:val="26"/>
        </w:rPr>
        <w:t>н</w:t>
      </w:r>
      <w:r w:rsidRPr="00EB10F7">
        <w:rPr>
          <w:spacing w:val="2"/>
          <w:sz w:val="26"/>
          <w:szCs w:val="26"/>
        </w:rPr>
        <w:t>ту с обоснованием необходимости в специалистах данного профиля;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в) копии паспорта или иного документа, удостоверяющего личность получ</w:t>
      </w:r>
      <w:r w:rsidRPr="00EB10F7">
        <w:rPr>
          <w:spacing w:val="2"/>
          <w:sz w:val="26"/>
          <w:szCs w:val="26"/>
        </w:rPr>
        <w:t>а</w:t>
      </w:r>
      <w:r w:rsidRPr="00EB10F7">
        <w:rPr>
          <w:spacing w:val="2"/>
          <w:sz w:val="26"/>
          <w:szCs w:val="26"/>
        </w:rPr>
        <w:t>теля стипендии;</w:t>
      </w:r>
    </w:p>
    <w:p w:rsidR="00821392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г) справки из высшего учебного заведения о том, что студент обучается в да</w:t>
      </w:r>
      <w:r w:rsidRPr="00EB10F7">
        <w:rPr>
          <w:spacing w:val="2"/>
          <w:sz w:val="26"/>
          <w:szCs w:val="26"/>
        </w:rPr>
        <w:t>н</w:t>
      </w:r>
      <w:r w:rsidRPr="00EB10F7">
        <w:rPr>
          <w:spacing w:val="2"/>
          <w:sz w:val="26"/>
          <w:szCs w:val="26"/>
        </w:rPr>
        <w:t>ной организации с указанием курса обучения;</w:t>
      </w:r>
    </w:p>
    <w:p w:rsidR="009E1CA5" w:rsidRDefault="009E1CA5" w:rsidP="00E950FA">
      <w:pPr>
        <w:shd w:val="clear" w:color="auto" w:fill="FFFFFF"/>
        <w:ind w:firstLine="709"/>
        <w:jc w:val="center"/>
        <w:textAlignment w:val="baseline"/>
        <w:rPr>
          <w:spacing w:val="2"/>
          <w:sz w:val="22"/>
          <w:szCs w:val="22"/>
        </w:rPr>
      </w:pPr>
    </w:p>
    <w:p w:rsidR="00E950FA" w:rsidRDefault="00E950FA" w:rsidP="00E950FA">
      <w:pPr>
        <w:shd w:val="clear" w:color="auto" w:fill="FFFFFF"/>
        <w:ind w:firstLine="709"/>
        <w:jc w:val="center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lastRenderedPageBreak/>
        <w:t>48</w:t>
      </w:r>
    </w:p>
    <w:p w:rsidR="00E950FA" w:rsidRPr="00E950FA" w:rsidRDefault="00E950FA" w:rsidP="00E950FA">
      <w:pPr>
        <w:shd w:val="clear" w:color="auto" w:fill="FFFFFF"/>
        <w:ind w:firstLine="709"/>
        <w:jc w:val="center"/>
        <w:textAlignment w:val="baseline"/>
        <w:rPr>
          <w:spacing w:val="2"/>
          <w:sz w:val="22"/>
          <w:szCs w:val="22"/>
        </w:rPr>
      </w:pP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д) реквизитов счёта, открытого в кредитной организации, для перечисления стипендии.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 xml:space="preserve">2.3. Заявление на получение стипендии и прилагаемые документы подаются ежегодно до 25 сентября в администрацию Великоустюгского муниципального </w:t>
      </w:r>
      <w:proofErr w:type="spellStart"/>
      <w:proofErr w:type="gramStart"/>
      <w:r w:rsidRPr="00EB10F7">
        <w:rPr>
          <w:spacing w:val="2"/>
          <w:sz w:val="26"/>
          <w:szCs w:val="26"/>
        </w:rPr>
        <w:t>ок</w:t>
      </w:r>
      <w:proofErr w:type="spellEnd"/>
      <w:r w:rsidRPr="00EB10F7">
        <w:rPr>
          <w:spacing w:val="2"/>
          <w:sz w:val="26"/>
          <w:szCs w:val="26"/>
        </w:rPr>
        <w:t>-руга</w:t>
      </w:r>
      <w:proofErr w:type="gramEnd"/>
      <w:r w:rsidRPr="00EB10F7">
        <w:rPr>
          <w:spacing w:val="2"/>
          <w:sz w:val="26"/>
          <w:szCs w:val="26"/>
        </w:rPr>
        <w:t xml:space="preserve"> через управление образования администрации Великоустюгского  муниципал</w:t>
      </w:r>
      <w:r w:rsidRPr="00EB10F7">
        <w:rPr>
          <w:spacing w:val="2"/>
          <w:sz w:val="26"/>
          <w:szCs w:val="26"/>
        </w:rPr>
        <w:t>ь</w:t>
      </w:r>
      <w:r w:rsidRPr="00EB10F7">
        <w:rPr>
          <w:spacing w:val="2"/>
          <w:sz w:val="26"/>
          <w:szCs w:val="26"/>
        </w:rPr>
        <w:t>ного округа (далее – управление образования).</w:t>
      </w:r>
    </w:p>
    <w:p w:rsidR="00821392" w:rsidRPr="00EB10F7" w:rsidRDefault="00821392" w:rsidP="00821392">
      <w:pPr>
        <w:shd w:val="clear" w:color="auto" w:fill="FFFFFF"/>
        <w:jc w:val="center"/>
        <w:textAlignment w:val="baseline"/>
        <w:rPr>
          <w:spacing w:val="2"/>
          <w:szCs w:val="26"/>
        </w:rPr>
      </w:pPr>
    </w:p>
    <w:p w:rsidR="00821392" w:rsidRPr="00EB10F7" w:rsidRDefault="00821392" w:rsidP="0082139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EB10F7">
        <w:rPr>
          <w:b/>
          <w:spacing w:val="2"/>
          <w:sz w:val="26"/>
          <w:szCs w:val="26"/>
        </w:rPr>
        <w:t>3. Порядок выплаты стипендии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3.1. Управление образования рассматривает пакет документов в течение 3 р</w:t>
      </w:r>
      <w:r w:rsidRPr="00EB10F7">
        <w:rPr>
          <w:spacing w:val="2"/>
          <w:sz w:val="26"/>
          <w:szCs w:val="26"/>
        </w:rPr>
        <w:t>а</w:t>
      </w:r>
      <w:r w:rsidRPr="00EB10F7">
        <w:rPr>
          <w:spacing w:val="2"/>
          <w:sz w:val="26"/>
          <w:szCs w:val="26"/>
        </w:rPr>
        <w:t>бочих дней после их получения, готовит проект постановления администрации В</w:t>
      </w:r>
      <w:r w:rsidRPr="00EB10F7">
        <w:rPr>
          <w:spacing w:val="2"/>
          <w:sz w:val="26"/>
          <w:szCs w:val="26"/>
        </w:rPr>
        <w:t>е</w:t>
      </w:r>
      <w:r w:rsidRPr="00EB10F7">
        <w:rPr>
          <w:spacing w:val="2"/>
          <w:sz w:val="26"/>
          <w:szCs w:val="26"/>
        </w:rPr>
        <w:t>ликоустюгского муниципального округа о предоставлении стипендии и направляет его на согласование в финансовое управление и правовое управление администр</w:t>
      </w:r>
      <w:r w:rsidRPr="00EB10F7">
        <w:rPr>
          <w:spacing w:val="2"/>
          <w:sz w:val="26"/>
          <w:szCs w:val="26"/>
        </w:rPr>
        <w:t>а</w:t>
      </w:r>
      <w:r w:rsidRPr="00EB10F7">
        <w:rPr>
          <w:spacing w:val="2"/>
          <w:sz w:val="26"/>
          <w:szCs w:val="26"/>
        </w:rPr>
        <w:t>ции округа вместе с ходатайством о назначении стипендии студенту с обоснованием необходимости в специалистах данного профиля и документами, указанными в пункте 2.2 настоящего Порядка.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3.2. Финансовое управление администрации Великоустюгского муниципал</w:t>
      </w:r>
      <w:r w:rsidRPr="00EB10F7">
        <w:rPr>
          <w:spacing w:val="2"/>
          <w:sz w:val="26"/>
          <w:szCs w:val="26"/>
        </w:rPr>
        <w:t>ь</w:t>
      </w:r>
      <w:r w:rsidRPr="00EB10F7">
        <w:rPr>
          <w:spacing w:val="2"/>
          <w:sz w:val="26"/>
          <w:szCs w:val="26"/>
        </w:rPr>
        <w:t>ного округа на основании принятого постановления администрации Великоустю</w:t>
      </w:r>
      <w:r w:rsidRPr="00EB10F7">
        <w:rPr>
          <w:spacing w:val="2"/>
          <w:sz w:val="26"/>
          <w:szCs w:val="26"/>
        </w:rPr>
        <w:t>г</w:t>
      </w:r>
      <w:r w:rsidRPr="00EB10F7">
        <w:rPr>
          <w:spacing w:val="2"/>
          <w:sz w:val="26"/>
          <w:szCs w:val="26"/>
        </w:rPr>
        <w:t>ского муниципального округа и подписанного всеми сторонами договора о целевом обучении осуществляет финансирование на выплату стипендии в пределах утве</w:t>
      </w:r>
      <w:r w:rsidRPr="00EB10F7">
        <w:rPr>
          <w:spacing w:val="2"/>
          <w:sz w:val="26"/>
          <w:szCs w:val="26"/>
        </w:rPr>
        <w:t>р</w:t>
      </w:r>
      <w:r w:rsidRPr="00EB10F7">
        <w:rPr>
          <w:spacing w:val="2"/>
          <w:sz w:val="26"/>
          <w:szCs w:val="26"/>
        </w:rPr>
        <w:t>ждённых бюджетных ассигнований со счёта бюджета муниципального округа на лицевой счёт управления образования.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3.3. Управление образования перечисляет средства, выделенные на выплату стипендии, со своего лицевого счёта на счёт получателя стипендии, открытый в кр</w:t>
      </w:r>
      <w:r w:rsidRPr="00EB10F7">
        <w:rPr>
          <w:spacing w:val="2"/>
          <w:sz w:val="26"/>
          <w:szCs w:val="26"/>
        </w:rPr>
        <w:t>е</w:t>
      </w:r>
      <w:r w:rsidRPr="00EB10F7">
        <w:rPr>
          <w:spacing w:val="2"/>
          <w:sz w:val="26"/>
          <w:szCs w:val="26"/>
        </w:rPr>
        <w:t>дитной организации.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3.4. Управление образования осуществляет контроль и уведомляет админ</w:t>
      </w:r>
      <w:r w:rsidRPr="00EB10F7">
        <w:rPr>
          <w:spacing w:val="2"/>
          <w:sz w:val="26"/>
          <w:szCs w:val="26"/>
        </w:rPr>
        <w:t>и</w:t>
      </w:r>
      <w:r w:rsidRPr="00EB10F7">
        <w:rPr>
          <w:spacing w:val="2"/>
          <w:sz w:val="26"/>
          <w:szCs w:val="26"/>
        </w:rPr>
        <w:t>страцию Великоустюгского муниципального округа о ставших ему известных фа</w:t>
      </w:r>
      <w:r w:rsidRPr="00EB10F7">
        <w:rPr>
          <w:spacing w:val="2"/>
          <w:sz w:val="26"/>
          <w:szCs w:val="26"/>
        </w:rPr>
        <w:t>к</w:t>
      </w:r>
      <w:r w:rsidRPr="00EB10F7">
        <w:rPr>
          <w:spacing w:val="2"/>
          <w:sz w:val="26"/>
          <w:szCs w:val="26"/>
        </w:rPr>
        <w:t>тах, предполагающих расторжение договора о целевом обучении, не позднее след</w:t>
      </w:r>
      <w:r w:rsidRPr="00EB10F7">
        <w:rPr>
          <w:spacing w:val="2"/>
          <w:sz w:val="26"/>
          <w:szCs w:val="26"/>
        </w:rPr>
        <w:t>у</w:t>
      </w:r>
      <w:r w:rsidRPr="00EB10F7">
        <w:rPr>
          <w:spacing w:val="2"/>
          <w:sz w:val="26"/>
          <w:szCs w:val="26"/>
        </w:rPr>
        <w:t>ющего дня с даты получения такой информации.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3.5. В случае расторжения договора о целевом обучении по инициативе пол</w:t>
      </w:r>
      <w:r w:rsidRPr="00EB10F7">
        <w:rPr>
          <w:spacing w:val="2"/>
          <w:sz w:val="26"/>
          <w:szCs w:val="26"/>
        </w:rPr>
        <w:t>у</w:t>
      </w:r>
      <w:r w:rsidRPr="00EB10F7">
        <w:rPr>
          <w:spacing w:val="2"/>
          <w:sz w:val="26"/>
          <w:szCs w:val="26"/>
        </w:rPr>
        <w:t>чателя стипендии по собственному желанию без уважительных причин или по ин</w:t>
      </w:r>
      <w:r w:rsidRPr="00EB10F7">
        <w:rPr>
          <w:spacing w:val="2"/>
          <w:sz w:val="26"/>
          <w:szCs w:val="26"/>
        </w:rPr>
        <w:t>и</w:t>
      </w:r>
      <w:r w:rsidRPr="00EB10F7">
        <w:rPr>
          <w:spacing w:val="2"/>
          <w:sz w:val="26"/>
          <w:szCs w:val="26"/>
        </w:rPr>
        <w:t>циативе управления образования администрации Великоустюгского муниципальн</w:t>
      </w:r>
      <w:r w:rsidRPr="00EB10F7">
        <w:rPr>
          <w:spacing w:val="2"/>
          <w:sz w:val="26"/>
          <w:szCs w:val="26"/>
        </w:rPr>
        <w:t>о</w:t>
      </w:r>
      <w:r w:rsidRPr="00EB10F7">
        <w:rPr>
          <w:spacing w:val="2"/>
          <w:sz w:val="26"/>
          <w:szCs w:val="26"/>
        </w:rPr>
        <w:t>го округа, по причине отчисления из высшего учебного заведения получатель ст</w:t>
      </w:r>
      <w:r w:rsidRPr="00EB10F7">
        <w:rPr>
          <w:spacing w:val="2"/>
          <w:sz w:val="26"/>
          <w:szCs w:val="26"/>
        </w:rPr>
        <w:t>и</w:t>
      </w:r>
      <w:r w:rsidRPr="00EB10F7">
        <w:rPr>
          <w:spacing w:val="2"/>
          <w:sz w:val="26"/>
          <w:szCs w:val="26"/>
        </w:rPr>
        <w:t xml:space="preserve">пендии в полном объёме возвращает размер выплаченной ему стипендии за весь срок обучения в течение месяца со дня расторжения договора. 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При отказе получателя стипендии от добровольного возврата данные сре</w:t>
      </w:r>
      <w:r w:rsidRPr="00EB10F7">
        <w:rPr>
          <w:spacing w:val="2"/>
          <w:sz w:val="26"/>
          <w:szCs w:val="26"/>
        </w:rPr>
        <w:t>д</w:t>
      </w:r>
      <w:r w:rsidRPr="00EB10F7">
        <w:rPr>
          <w:spacing w:val="2"/>
          <w:sz w:val="26"/>
          <w:szCs w:val="26"/>
        </w:rPr>
        <w:t>ства взыскиваются в бюджет муниципального округа администрацией Велик</w:t>
      </w:r>
      <w:r w:rsidRPr="00EB10F7">
        <w:rPr>
          <w:spacing w:val="2"/>
          <w:sz w:val="26"/>
          <w:szCs w:val="26"/>
        </w:rPr>
        <w:t>о</w:t>
      </w:r>
      <w:r w:rsidRPr="00EB10F7">
        <w:rPr>
          <w:spacing w:val="2"/>
          <w:sz w:val="26"/>
          <w:szCs w:val="26"/>
        </w:rPr>
        <w:t>устюгского муниципального округа в судебном порядке.</w:t>
      </w:r>
    </w:p>
    <w:p w:rsidR="00821392" w:rsidRPr="00EB10F7" w:rsidRDefault="00821392" w:rsidP="00821392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3.6. Выплата стипендии производится один раз в месяц до 25 числа месяца, следующего за расчётным, за учебные месяцы года, начиная с месяца принятия п</w:t>
      </w:r>
      <w:r w:rsidRPr="00EB10F7">
        <w:rPr>
          <w:spacing w:val="2"/>
          <w:sz w:val="26"/>
          <w:szCs w:val="26"/>
        </w:rPr>
        <w:t>о</w:t>
      </w:r>
      <w:r w:rsidRPr="00EB10F7">
        <w:rPr>
          <w:spacing w:val="2"/>
          <w:sz w:val="26"/>
          <w:szCs w:val="26"/>
        </w:rPr>
        <w:t>становления о назначении стипендии и до месяца окончания высшего ученого зав</w:t>
      </w:r>
      <w:r w:rsidRPr="00EB10F7">
        <w:rPr>
          <w:spacing w:val="2"/>
          <w:sz w:val="26"/>
          <w:szCs w:val="26"/>
        </w:rPr>
        <w:t>е</w:t>
      </w:r>
      <w:r w:rsidRPr="00EB10F7">
        <w:rPr>
          <w:spacing w:val="2"/>
          <w:sz w:val="26"/>
          <w:szCs w:val="26"/>
        </w:rPr>
        <w:t>дения или до расторжения договора о целевом обучении включительно.</w:t>
      </w:r>
    </w:p>
    <w:p w:rsidR="00821392" w:rsidRPr="00EB10F7" w:rsidRDefault="00821392" w:rsidP="00821392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3.7. Выплата стипендии прекращается на основании постановления в сл</w:t>
      </w:r>
      <w:r w:rsidRPr="00EB10F7">
        <w:rPr>
          <w:spacing w:val="2"/>
          <w:sz w:val="26"/>
          <w:szCs w:val="26"/>
        </w:rPr>
        <w:t>у</w:t>
      </w:r>
      <w:r w:rsidRPr="00EB10F7">
        <w:rPr>
          <w:spacing w:val="2"/>
          <w:sz w:val="26"/>
          <w:szCs w:val="26"/>
        </w:rPr>
        <w:t>чае:</w:t>
      </w:r>
    </w:p>
    <w:p w:rsidR="00821392" w:rsidRPr="00EB10F7" w:rsidRDefault="00821392" w:rsidP="00821392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а) отчисления получателя стипендии из высшего учебного заведения;</w:t>
      </w:r>
    </w:p>
    <w:p w:rsidR="00821392" w:rsidRPr="00EB10F7" w:rsidRDefault="00821392" w:rsidP="00821392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б) нахождения получателя стипендии в академическом отпуске;</w:t>
      </w:r>
    </w:p>
    <w:p w:rsidR="00821392" w:rsidRPr="00EB10F7" w:rsidRDefault="00821392" w:rsidP="00821392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в) расторжение договора о целевом обучении одной из сторон;</w:t>
      </w:r>
    </w:p>
    <w:p w:rsidR="00821392" w:rsidRPr="00EB10F7" w:rsidRDefault="00821392" w:rsidP="00821392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г) перевода на заочную форму обучения;</w:t>
      </w:r>
    </w:p>
    <w:p w:rsidR="00821392" w:rsidRPr="00453F7F" w:rsidRDefault="00821392" w:rsidP="00E950FA">
      <w:pPr>
        <w:shd w:val="clear" w:color="auto" w:fill="FFFFFF"/>
        <w:ind w:firstLine="709"/>
        <w:textAlignment w:val="baseline"/>
        <w:rPr>
          <w:b/>
          <w:color w:val="000000"/>
          <w:sz w:val="26"/>
          <w:szCs w:val="26"/>
        </w:rPr>
      </w:pPr>
      <w:r w:rsidRPr="00EB10F7">
        <w:rPr>
          <w:spacing w:val="2"/>
          <w:sz w:val="26"/>
          <w:szCs w:val="26"/>
        </w:rPr>
        <w:t>г) в иных случаях, предусмотренных законодательством РФ.</w:t>
      </w:r>
      <w:r w:rsidR="00473F50" w:rsidRPr="00EB10F7">
        <w:rPr>
          <w:spacing w:val="2"/>
          <w:sz w:val="26"/>
          <w:szCs w:val="26"/>
        </w:rPr>
        <w:t>».</w:t>
      </w:r>
    </w:p>
    <w:sectPr w:rsidR="00821392" w:rsidRPr="00453F7F" w:rsidSect="009E1CA5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BF" w:rsidRDefault="002D63BF">
      <w:r>
        <w:separator/>
      </w:r>
    </w:p>
  </w:endnote>
  <w:endnote w:type="continuationSeparator" w:id="0">
    <w:p w:rsidR="002D63BF" w:rsidRDefault="002D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BF" w:rsidRDefault="002D63BF">
      <w:r>
        <w:separator/>
      </w:r>
    </w:p>
  </w:footnote>
  <w:footnote w:type="continuationSeparator" w:id="0">
    <w:p w:rsidR="002D63BF" w:rsidRDefault="002D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rFonts w:hint="default"/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7C"/>
    <w:rsid w:val="00000BB5"/>
    <w:rsid w:val="00002CCC"/>
    <w:rsid w:val="000033FF"/>
    <w:rsid w:val="00003D68"/>
    <w:rsid w:val="00004268"/>
    <w:rsid w:val="00004471"/>
    <w:rsid w:val="0000499F"/>
    <w:rsid w:val="00004CBD"/>
    <w:rsid w:val="00004CD1"/>
    <w:rsid w:val="00005A97"/>
    <w:rsid w:val="00005E86"/>
    <w:rsid w:val="00006757"/>
    <w:rsid w:val="000067ED"/>
    <w:rsid w:val="00007097"/>
    <w:rsid w:val="00007FC9"/>
    <w:rsid w:val="00010608"/>
    <w:rsid w:val="000122E2"/>
    <w:rsid w:val="000122F0"/>
    <w:rsid w:val="00012A43"/>
    <w:rsid w:val="00013EBE"/>
    <w:rsid w:val="000148E6"/>
    <w:rsid w:val="00014E02"/>
    <w:rsid w:val="00015677"/>
    <w:rsid w:val="00015C96"/>
    <w:rsid w:val="0001752B"/>
    <w:rsid w:val="00017AD4"/>
    <w:rsid w:val="00017E03"/>
    <w:rsid w:val="0002080F"/>
    <w:rsid w:val="00021638"/>
    <w:rsid w:val="0002195E"/>
    <w:rsid w:val="00021A40"/>
    <w:rsid w:val="00022664"/>
    <w:rsid w:val="00023BEA"/>
    <w:rsid w:val="0002628D"/>
    <w:rsid w:val="00027227"/>
    <w:rsid w:val="00027722"/>
    <w:rsid w:val="000300CD"/>
    <w:rsid w:val="000303D3"/>
    <w:rsid w:val="00031E6E"/>
    <w:rsid w:val="00031FFD"/>
    <w:rsid w:val="000324DD"/>
    <w:rsid w:val="0003354D"/>
    <w:rsid w:val="00035460"/>
    <w:rsid w:val="00035F3B"/>
    <w:rsid w:val="00036064"/>
    <w:rsid w:val="000361C9"/>
    <w:rsid w:val="0003671F"/>
    <w:rsid w:val="000370FD"/>
    <w:rsid w:val="00040557"/>
    <w:rsid w:val="00040576"/>
    <w:rsid w:val="000406A8"/>
    <w:rsid w:val="00040B9F"/>
    <w:rsid w:val="0004221E"/>
    <w:rsid w:val="00042C76"/>
    <w:rsid w:val="00042D56"/>
    <w:rsid w:val="00043817"/>
    <w:rsid w:val="0004475E"/>
    <w:rsid w:val="00044B73"/>
    <w:rsid w:val="00045694"/>
    <w:rsid w:val="00046E1B"/>
    <w:rsid w:val="00047279"/>
    <w:rsid w:val="000473A6"/>
    <w:rsid w:val="00047CAA"/>
    <w:rsid w:val="00050921"/>
    <w:rsid w:val="00050DAF"/>
    <w:rsid w:val="0005172D"/>
    <w:rsid w:val="0005186A"/>
    <w:rsid w:val="000521AD"/>
    <w:rsid w:val="0005295A"/>
    <w:rsid w:val="000535A4"/>
    <w:rsid w:val="00054F29"/>
    <w:rsid w:val="00056A5E"/>
    <w:rsid w:val="00057FEF"/>
    <w:rsid w:val="0006016C"/>
    <w:rsid w:val="00060670"/>
    <w:rsid w:val="000606A5"/>
    <w:rsid w:val="00062478"/>
    <w:rsid w:val="00062766"/>
    <w:rsid w:val="00063F1E"/>
    <w:rsid w:val="000640C7"/>
    <w:rsid w:val="00065DF2"/>
    <w:rsid w:val="00066E1E"/>
    <w:rsid w:val="00067155"/>
    <w:rsid w:val="000675B0"/>
    <w:rsid w:val="00067AFC"/>
    <w:rsid w:val="000716F1"/>
    <w:rsid w:val="00071A76"/>
    <w:rsid w:val="00071D18"/>
    <w:rsid w:val="00073458"/>
    <w:rsid w:val="00073C02"/>
    <w:rsid w:val="0007426B"/>
    <w:rsid w:val="00074A80"/>
    <w:rsid w:val="00074BFE"/>
    <w:rsid w:val="00075B8F"/>
    <w:rsid w:val="00075D30"/>
    <w:rsid w:val="00077014"/>
    <w:rsid w:val="0007711A"/>
    <w:rsid w:val="00077AE6"/>
    <w:rsid w:val="00081125"/>
    <w:rsid w:val="000825C3"/>
    <w:rsid w:val="00082847"/>
    <w:rsid w:val="00082870"/>
    <w:rsid w:val="00082DC4"/>
    <w:rsid w:val="000831DD"/>
    <w:rsid w:val="0008331C"/>
    <w:rsid w:val="00083C3C"/>
    <w:rsid w:val="000845F8"/>
    <w:rsid w:val="0008510D"/>
    <w:rsid w:val="000861D1"/>
    <w:rsid w:val="0008793C"/>
    <w:rsid w:val="00087E22"/>
    <w:rsid w:val="00091542"/>
    <w:rsid w:val="00091C35"/>
    <w:rsid w:val="00092AFE"/>
    <w:rsid w:val="00092EF1"/>
    <w:rsid w:val="00093025"/>
    <w:rsid w:val="00095BB7"/>
    <w:rsid w:val="00097015"/>
    <w:rsid w:val="000970F3"/>
    <w:rsid w:val="00097801"/>
    <w:rsid w:val="000A1CEC"/>
    <w:rsid w:val="000A2087"/>
    <w:rsid w:val="000A2DAB"/>
    <w:rsid w:val="000A2F3F"/>
    <w:rsid w:val="000A34E3"/>
    <w:rsid w:val="000A3FC4"/>
    <w:rsid w:val="000A5043"/>
    <w:rsid w:val="000A5176"/>
    <w:rsid w:val="000A5560"/>
    <w:rsid w:val="000A63B3"/>
    <w:rsid w:val="000A7694"/>
    <w:rsid w:val="000B0847"/>
    <w:rsid w:val="000B1482"/>
    <w:rsid w:val="000B1E20"/>
    <w:rsid w:val="000B2320"/>
    <w:rsid w:val="000B47EA"/>
    <w:rsid w:val="000B4955"/>
    <w:rsid w:val="000B6A43"/>
    <w:rsid w:val="000B74EF"/>
    <w:rsid w:val="000B7510"/>
    <w:rsid w:val="000C065D"/>
    <w:rsid w:val="000C381C"/>
    <w:rsid w:val="000C5439"/>
    <w:rsid w:val="000C708C"/>
    <w:rsid w:val="000C71D9"/>
    <w:rsid w:val="000C7D3A"/>
    <w:rsid w:val="000D000F"/>
    <w:rsid w:val="000D00B0"/>
    <w:rsid w:val="000D027A"/>
    <w:rsid w:val="000D0709"/>
    <w:rsid w:val="000D0735"/>
    <w:rsid w:val="000D10B1"/>
    <w:rsid w:val="000D1A4C"/>
    <w:rsid w:val="000D2381"/>
    <w:rsid w:val="000D389B"/>
    <w:rsid w:val="000D3ACE"/>
    <w:rsid w:val="000D4532"/>
    <w:rsid w:val="000D4DA1"/>
    <w:rsid w:val="000D501D"/>
    <w:rsid w:val="000D556B"/>
    <w:rsid w:val="000D5617"/>
    <w:rsid w:val="000D5683"/>
    <w:rsid w:val="000D5902"/>
    <w:rsid w:val="000D5927"/>
    <w:rsid w:val="000D6D40"/>
    <w:rsid w:val="000E03A4"/>
    <w:rsid w:val="000E10C1"/>
    <w:rsid w:val="000E2616"/>
    <w:rsid w:val="000E289B"/>
    <w:rsid w:val="000E3274"/>
    <w:rsid w:val="000E3964"/>
    <w:rsid w:val="000E4F2C"/>
    <w:rsid w:val="000E5EA1"/>
    <w:rsid w:val="000E6154"/>
    <w:rsid w:val="000F17AF"/>
    <w:rsid w:val="000F22A3"/>
    <w:rsid w:val="000F2953"/>
    <w:rsid w:val="000F2AB3"/>
    <w:rsid w:val="000F377A"/>
    <w:rsid w:val="000F428E"/>
    <w:rsid w:val="000F4848"/>
    <w:rsid w:val="000F51D0"/>
    <w:rsid w:val="000F5706"/>
    <w:rsid w:val="000F59AE"/>
    <w:rsid w:val="000F5B05"/>
    <w:rsid w:val="000F5BDF"/>
    <w:rsid w:val="000F6489"/>
    <w:rsid w:val="000F73DC"/>
    <w:rsid w:val="000F7976"/>
    <w:rsid w:val="000F7B7F"/>
    <w:rsid w:val="0010030F"/>
    <w:rsid w:val="00101FA1"/>
    <w:rsid w:val="0010219E"/>
    <w:rsid w:val="00102914"/>
    <w:rsid w:val="0010448C"/>
    <w:rsid w:val="00105B2A"/>
    <w:rsid w:val="00105E17"/>
    <w:rsid w:val="00106C25"/>
    <w:rsid w:val="0010728C"/>
    <w:rsid w:val="00110590"/>
    <w:rsid w:val="001105ED"/>
    <w:rsid w:val="001106B5"/>
    <w:rsid w:val="00111460"/>
    <w:rsid w:val="00112668"/>
    <w:rsid w:val="00112AC5"/>
    <w:rsid w:val="00113631"/>
    <w:rsid w:val="00113C79"/>
    <w:rsid w:val="00113CF7"/>
    <w:rsid w:val="001163AB"/>
    <w:rsid w:val="00116C3C"/>
    <w:rsid w:val="00121946"/>
    <w:rsid w:val="00121A40"/>
    <w:rsid w:val="0012364A"/>
    <w:rsid w:val="00123998"/>
    <w:rsid w:val="00124726"/>
    <w:rsid w:val="001250E0"/>
    <w:rsid w:val="001253D8"/>
    <w:rsid w:val="00125C61"/>
    <w:rsid w:val="00126D73"/>
    <w:rsid w:val="001274BA"/>
    <w:rsid w:val="00127BF2"/>
    <w:rsid w:val="00130095"/>
    <w:rsid w:val="0013061E"/>
    <w:rsid w:val="00130AD2"/>
    <w:rsid w:val="0013195D"/>
    <w:rsid w:val="00133E96"/>
    <w:rsid w:val="00133EA1"/>
    <w:rsid w:val="00134920"/>
    <w:rsid w:val="00135FF5"/>
    <w:rsid w:val="00136001"/>
    <w:rsid w:val="0013675C"/>
    <w:rsid w:val="00136A09"/>
    <w:rsid w:val="00136CB7"/>
    <w:rsid w:val="00137969"/>
    <w:rsid w:val="00141D87"/>
    <w:rsid w:val="00144701"/>
    <w:rsid w:val="0014716B"/>
    <w:rsid w:val="00150540"/>
    <w:rsid w:val="0015090B"/>
    <w:rsid w:val="00151AC8"/>
    <w:rsid w:val="00155C5E"/>
    <w:rsid w:val="00155F91"/>
    <w:rsid w:val="0015669C"/>
    <w:rsid w:val="001575F2"/>
    <w:rsid w:val="00157952"/>
    <w:rsid w:val="00157D32"/>
    <w:rsid w:val="001603C4"/>
    <w:rsid w:val="00161884"/>
    <w:rsid w:val="001619DF"/>
    <w:rsid w:val="001633BD"/>
    <w:rsid w:val="001639E4"/>
    <w:rsid w:val="00163FCF"/>
    <w:rsid w:val="00164158"/>
    <w:rsid w:val="00164450"/>
    <w:rsid w:val="00165270"/>
    <w:rsid w:val="001656CC"/>
    <w:rsid w:val="0016577B"/>
    <w:rsid w:val="00165C5D"/>
    <w:rsid w:val="00166B7E"/>
    <w:rsid w:val="001672DC"/>
    <w:rsid w:val="001700D2"/>
    <w:rsid w:val="00170957"/>
    <w:rsid w:val="00170B49"/>
    <w:rsid w:val="00170B75"/>
    <w:rsid w:val="001714AB"/>
    <w:rsid w:val="00171922"/>
    <w:rsid w:val="00171A74"/>
    <w:rsid w:val="001722CC"/>
    <w:rsid w:val="0017292D"/>
    <w:rsid w:val="00172C3F"/>
    <w:rsid w:val="00172ECF"/>
    <w:rsid w:val="0017333D"/>
    <w:rsid w:val="001735EB"/>
    <w:rsid w:val="00173858"/>
    <w:rsid w:val="0017393E"/>
    <w:rsid w:val="00174862"/>
    <w:rsid w:val="00174B54"/>
    <w:rsid w:val="001775E0"/>
    <w:rsid w:val="001778C0"/>
    <w:rsid w:val="0017794B"/>
    <w:rsid w:val="00177CED"/>
    <w:rsid w:val="00177D4C"/>
    <w:rsid w:val="001808D6"/>
    <w:rsid w:val="00180F89"/>
    <w:rsid w:val="0018147C"/>
    <w:rsid w:val="00181981"/>
    <w:rsid w:val="00181EE3"/>
    <w:rsid w:val="0018243B"/>
    <w:rsid w:val="00182A4F"/>
    <w:rsid w:val="00182AF0"/>
    <w:rsid w:val="0018397E"/>
    <w:rsid w:val="001843C4"/>
    <w:rsid w:val="001854EA"/>
    <w:rsid w:val="001860D9"/>
    <w:rsid w:val="00186A13"/>
    <w:rsid w:val="00187038"/>
    <w:rsid w:val="00187B97"/>
    <w:rsid w:val="00187DB5"/>
    <w:rsid w:val="00190D2E"/>
    <w:rsid w:val="00191048"/>
    <w:rsid w:val="00191716"/>
    <w:rsid w:val="0019403C"/>
    <w:rsid w:val="00196B54"/>
    <w:rsid w:val="001A08E7"/>
    <w:rsid w:val="001A104F"/>
    <w:rsid w:val="001A4022"/>
    <w:rsid w:val="001A4D3D"/>
    <w:rsid w:val="001A57AA"/>
    <w:rsid w:val="001A5903"/>
    <w:rsid w:val="001A6B6E"/>
    <w:rsid w:val="001A7589"/>
    <w:rsid w:val="001B04E9"/>
    <w:rsid w:val="001B0D0E"/>
    <w:rsid w:val="001B119E"/>
    <w:rsid w:val="001B15EF"/>
    <w:rsid w:val="001B17F3"/>
    <w:rsid w:val="001B1E6A"/>
    <w:rsid w:val="001B2A37"/>
    <w:rsid w:val="001B361D"/>
    <w:rsid w:val="001B406D"/>
    <w:rsid w:val="001B437C"/>
    <w:rsid w:val="001B584F"/>
    <w:rsid w:val="001B6D44"/>
    <w:rsid w:val="001C1989"/>
    <w:rsid w:val="001C1B2C"/>
    <w:rsid w:val="001C1C56"/>
    <w:rsid w:val="001C3000"/>
    <w:rsid w:val="001C51AA"/>
    <w:rsid w:val="001C55A9"/>
    <w:rsid w:val="001C5872"/>
    <w:rsid w:val="001C590E"/>
    <w:rsid w:val="001C7064"/>
    <w:rsid w:val="001D1031"/>
    <w:rsid w:val="001D1A4E"/>
    <w:rsid w:val="001D1AB6"/>
    <w:rsid w:val="001D1E5E"/>
    <w:rsid w:val="001D23CD"/>
    <w:rsid w:val="001D2538"/>
    <w:rsid w:val="001D2A22"/>
    <w:rsid w:val="001D2EA9"/>
    <w:rsid w:val="001D329C"/>
    <w:rsid w:val="001D37F2"/>
    <w:rsid w:val="001D3918"/>
    <w:rsid w:val="001D48AA"/>
    <w:rsid w:val="001D4F90"/>
    <w:rsid w:val="001D641E"/>
    <w:rsid w:val="001D6E68"/>
    <w:rsid w:val="001D7359"/>
    <w:rsid w:val="001E0F3B"/>
    <w:rsid w:val="001E1359"/>
    <w:rsid w:val="001E21D0"/>
    <w:rsid w:val="001E27AF"/>
    <w:rsid w:val="001E3299"/>
    <w:rsid w:val="001E364C"/>
    <w:rsid w:val="001E530B"/>
    <w:rsid w:val="001E560D"/>
    <w:rsid w:val="001E5704"/>
    <w:rsid w:val="001E6C5E"/>
    <w:rsid w:val="001E6D30"/>
    <w:rsid w:val="001E6DDE"/>
    <w:rsid w:val="001E7218"/>
    <w:rsid w:val="001E7AAD"/>
    <w:rsid w:val="001F07FC"/>
    <w:rsid w:val="001F0A44"/>
    <w:rsid w:val="001F0C9F"/>
    <w:rsid w:val="001F1C1C"/>
    <w:rsid w:val="001F1D2B"/>
    <w:rsid w:val="001F1D4A"/>
    <w:rsid w:val="001F1E35"/>
    <w:rsid w:val="001F3DD6"/>
    <w:rsid w:val="001F3FCB"/>
    <w:rsid w:val="001F494F"/>
    <w:rsid w:val="001F5035"/>
    <w:rsid w:val="001F5F3C"/>
    <w:rsid w:val="001F6EFD"/>
    <w:rsid w:val="002000F4"/>
    <w:rsid w:val="002032CE"/>
    <w:rsid w:val="00204219"/>
    <w:rsid w:val="00204FDA"/>
    <w:rsid w:val="00204FDF"/>
    <w:rsid w:val="002056A9"/>
    <w:rsid w:val="0020593C"/>
    <w:rsid w:val="00206594"/>
    <w:rsid w:val="00206DA4"/>
    <w:rsid w:val="00206E63"/>
    <w:rsid w:val="002100AD"/>
    <w:rsid w:val="00210894"/>
    <w:rsid w:val="00210AB7"/>
    <w:rsid w:val="0021134E"/>
    <w:rsid w:val="00211A92"/>
    <w:rsid w:val="0021273D"/>
    <w:rsid w:val="002134DD"/>
    <w:rsid w:val="00214664"/>
    <w:rsid w:val="00214D90"/>
    <w:rsid w:val="00214F88"/>
    <w:rsid w:val="00216D8B"/>
    <w:rsid w:val="00217774"/>
    <w:rsid w:val="00217CE4"/>
    <w:rsid w:val="00217EF1"/>
    <w:rsid w:val="002210E8"/>
    <w:rsid w:val="00222218"/>
    <w:rsid w:val="00222932"/>
    <w:rsid w:val="00224216"/>
    <w:rsid w:val="00226528"/>
    <w:rsid w:val="00227848"/>
    <w:rsid w:val="002301A0"/>
    <w:rsid w:val="00230C25"/>
    <w:rsid w:val="00231190"/>
    <w:rsid w:val="00231604"/>
    <w:rsid w:val="00232708"/>
    <w:rsid w:val="002355FC"/>
    <w:rsid w:val="002357BA"/>
    <w:rsid w:val="002358EE"/>
    <w:rsid w:val="00235C6E"/>
    <w:rsid w:val="002379FA"/>
    <w:rsid w:val="00237C5F"/>
    <w:rsid w:val="002403DA"/>
    <w:rsid w:val="0024166A"/>
    <w:rsid w:val="00242D7A"/>
    <w:rsid w:val="00243845"/>
    <w:rsid w:val="00244CA5"/>
    <w:rsid w:val="00245BDB"/>
    <w:rsid w:val="00246641"/>
    <w:rsid w:val="0024696D"/>
    <w:rsid w:val="00250C98"/>
    <w:rsid w:val="00250CA3"/>
    <w:rsid w:val="002512A0"/>
    <w:rsid w:val="00252F2C"/>
    <w:rsid w:val="002543E5"/>
    <w:rsid w:val="0025556D"/>
    <w:rsid w:val="00256E71"/>
    <w:rsid w:val="00256F08"/>
    <w:rsid w:val="002572DB"/>
    <w:rsid w:val="002607DB"/>
    <w:rsid w:val="00261237"/>
    <w:rsid w:val="00261CDE"/>
    <w:rsid w:val="0026253E"/>
    <w:rsid w:val="00262813"/>
    <w:rsid w:val="00262E0E"/>
    <w:rsid w:val="002636CE"/>
    <w:rsid w:val="0026429F"/>
    <w:rsid w:val="00265BB7"/>
    <w:rsid w:val="00265EAF"/>
    <w:rsid w:val="00266117"/>
    <w:rsid w:val="00266E90"/>
    <w:rsid w:val="0027053B"/>
    <w:rsid w:val="00270A16"/>
    <w:rsid w:val="0027196B"/>
    <w:rsid w:val="002721A7"/>
    <w:rsid w:val="00272393"/>
    <w:rsid w:val="002729EB"/>
    <w:rsid w:val="0027349B"/>
    <w:rsid w:val="00273711"/>
    <w:rsid w:val="0027421D"/>
    <w:rsid w:val="002746F3"/>
    <w:rsid w:val="00274C33"/>
    <w:rsid w:val="00275303"/>
    <w:rsid w:val="0027576C"/>
    <w:rsid w:val="002772EA"/>
    <w:rsid w:val="002778EC"/>
    <w:rsid w:val="0028187E"/>
    <w:rsid w:val="0028363F"/>
    <w:rsid w:val="00283BB1"/>
    <w:rsid w:val="00283FD1"/>
    <w:rsid w:val="00286F9E"/>
    <w:rsid w:val="0028761A"/>
    <w:rsid w:val="00287C8A"/>
    <w:rsid w:val="00287F34"/>
    <w:rsid w:val="00290621"/>
    <w:rsid w:val="00290DED"/>
    <w:rsid w:val="00291476"/>
    <w:rsid w:val="00292051"/>
    <w:rsid w:val="0029335C"/>
    <w:rsid w:val="00293578"/>
    <w:rsid w:val="00294F78"/>
    <w:rsid w:val="00295BDB"/>
    <w:rsid w:val="00296221"/>
    <w:rsid w:val="002964EF"/>
    <w:rsid w:val="00296AB9"/>
    <w:rsid w:val="00296F3E"/>
    <w:rsid w:val="00297C1E"/>
    <w:rsid w:val="00297E2E"/>
    <w:rsid w:val="002A0118"/>
    <w:rsid w:val="002A1C29"/>
    <w:rsid w:val="002A1CEC"/>
    <w:rsid w:val="002A22B9"/>
    <w:rsid w:val="002A2530"/>
    <w:rsid w:val="002A440E"/>
    <w:rsid w:val="002A471B"/>
    <w:rsid w:val="002A5F67"/>
    <w:rsid w:val="002A7898"/>
    <w:rsid w:val="002B0D13"/>
    <w:rsid w:val="002B0D4D"/>
    <w:rsid w:val="002B3AAB"/>
    <w:rsid w:val="002B3E7E"/>
    <w:rsid w:val="002B50FC"/>
    <w:rsid w:val="002B60F0"/>
    <w:rsid w:val="002B613E"/>
    <w:rsid w:val="002B68E7"/>
    <w:rsid w:val="002C060D"/>
    <w:rsid w:val="002C215D"/>
    <w:rsid w:val="002C2248"/>
    <w:rsid w:val="002C232E"/>
    <w:rsid w:val="002C26CB"/>
    <w:rsid w:val="002C2CB8"/>
    <w:rsid w:val="002C36C3"/>
    <w:rsid w:val="002C3D36"/>
    <w:rsid w:val="002C3D8F"/>
    <w:rsid w:val="002C41B3"/>
    <w:rsid w:val="002C4BE5"/>
    <w:rsid w:val="002C56A4"/>
    <w:rsid w:val="002C637F"/>
    <w:rsid w:val="002C6601"/>
    <w:rsid w:val="002C76CD"/>
    <w:rsid w:val="002D097C"/>
    <w:rsid w:val="002D2DFA"/>
    <w:rsid w:val="002D32A7"/>
    <w:rsid w:val="002D45C2"/>
    <w:rsid w:val="002D5A90"/>
    <w:rsid w:val="002D5FE4"/>
    <w:rsid w:val="002D6000"/>
    <w:rsid w:val="002D63BF"/>
    <w:rsid w:val="002D66A2"/>
    <w:rsid w:val="002D6C61"/>
    <w:rsid w:val="002D7BEE"/>
    <w:rsid w:val="002E0289"/>
    <w:rsid w:val="002E1A3D"/>
    <w:rsid w:val="002E1EE9"/>
    <w:rsid w:val="002E398B"/>
    <w:rsid w:val="002E4635"/>
    <w:rsid w:val="002E563F"/>
    <w:rsid w:val="002E6433"/>
    <w:rsid w:val="002E69C2"/>
    <w:rsid w:val="002E7CD9"/>
    <w:rsid w:val="002F0CE4"/>
    <w:rsid w:val="002F26D0"/>
    <w:rsid w:val="002F3981"/>
    <w:rsid w:val="002F39FD"/>
    <w:rsid w:val="002F3C39"/>
    <w:rsid w:val="002F3D80"/>
    <w:rsid w:val="002F413C"/>
    <w:rsid w:val="002F463C"/>
    <w:rsid w:val="002F688F"/>
    <w:rsid w:val="00300886"/>
    <w:rsid w:val="003009DB"/>
    <w:rsid w:val="00301095"/>
    <w:rsid w:val="00302474"/>
    <w:rsid w:val="00302497"/>
    <w:rsid w:val="00304705"/>
    <w:rsid w:val="00304E7B"/>
    <w:rsid w:val="003060EB"/>
    <w:rsid w:val="0030688F"/>
    <w:rsid w:val="0030786B"/>
    <w:rsid w:val="003106C1"/>
    <w:rsid w:val="00310B01"/>
    <w:rsid w:val="00314BBD"/>
    <w:rsid w:val="00315B30"/>
    <w:rsid w:val="00316109"/>
    <w:rsid w:val="0032087E"/>
    <w:rsid w:val="00320F28"/>
    <w:rsid w:val="00321638"/>
    <w:rsid w:val="0032177A"/>
    <w:rsid w:val="00321CFE"/>
    <w:rsid w:val="00322174"/>
    <w:rsid w:val="003228BB"/>
    <w:rsid w:val="00323BC1"/>
    <w:rsid w:val="00323E2A"/>
    <w:rsid w:val="003246DB"/>
    <w:rsid w:val="00325F3A"/>
    <w:rsid w:val="00325F5D"/>
    <w:rsid w:val="003264C2"/>
    <w:rsid w:val="003272CE"/>
    <w:rsid w:val="00330E98"/>
    <w:rsid w:val="00331A48"/>
    <w:rsid w:val="00332CFB"/>
    <w:rsid w:val="00332F1F"/>
    <w:rsid w:val="0033304F"/>
    <w:rsid w:val="0033345C"/>
    <w:rsid w:val="003334BB"/>
    <w:rsid w:val="00333D8B"/>
    <w:rsid w:val="00334745"/>
    <w:rsid w:val="003378D8"/>
    <w:rsid w:val="00337F2B"/>
    <w:rsid w:val="003407E0"/>
    <w:rsid w:val="0034197F"/>
    <w:rsid w:val="00341994"/>
    <w:rsid w:val="00342773"/>
    <w:rsid w:val="00342EEE"/>
    <w:rsid w:val="00344DF2"/>
    <w:rsid w:val="00345175"/>
    <w:rsid w:val="00345913"/>
    <w:rsid w:val="00345BE0"/>
    <w:rsid w:val="0034795E"/>
    <w:rsid w:val="00347C36"/>
    <w:rsid w:val="00350C17"/>
    <w:rsid w:val="00351078"/>
    <w:rsid w:val="0035124B"/>
    <w:rsid w:val="003518A8"/>
    <w:rsid w:val="00352056"/>
    <w:rsid w:val="00352E7D"/>
    <w:rsid w:val="00352EAC"/>
    <w:rsid w:val="00353338"/>
    <w:rsid w:val="003541C6"/>
    <w:rsid w:val="003543B1"/>
    <w:rsid w:val="00354652"/>
    <w:rsid w:val="0035500A"/>
    <w:rsid w:val="00355AD8"/>
    <w:rsid w:val="00356573"/>
    <w:rsid w:val="0035728B"/>
    <w:rsid w:val="00357F5F"/>
    <w:rsid w:val="0036029C"/>
    <w:rsid w:val="003604EE"/>
    <w:rsid w:val="00361F0A"/>
    <w:rsid w:val="00362AB3"/>
    <w:rsid w:val="00362DBE"/>
    <w:rsid w:val="00363A4E"/>
    <w:rsid w:val="0036436F"/>
    <w:rsid w:val="00364BF0"/>
    <w:rsid w:val="00365B0D"/>
    <w:rsid w:val="003665A2"/>
    <w:rsid w:val="003671D9"/>
    <w:rsid w:val="0037230E"/>
    <w:rsid w:val="00372BA5"/>
    <w:rsid w:val="00372DE2"/>
    <w:rsid w:val="0037468A"/>
    <w:rsid w:val="00375897"/>
    <w:rsid w:val="003758FD"/>
    <w:rsid w:val="0038145B"/>
    <w:rsid w:val="003816BF"/>
    <w:rsid w:val="00382594"/>
    <w:rsid w:val="003827BD"/>
    <w:rsid w:val="00382A0A"/>
    <w:rsid w:val="0038353C"/>
    <w:rsid w:val="0038419E"/>
    <w:rsid w:val="00384AFC"/>
    <w:rsid w:val="00384D61"/>
    <w:rsid w:val="00384F94"/>
    <w:rsid w:val="00385929"/>
    <w:rsid w:val="00392B47"/>
    <w:rsid w:val="00393A9D"/>
    <w:rsid w:val="003947FA"/>
    <w:rsid w:val="003953BA"/>
    <w:rsid w:val="00395526"/>
    <w:rsid w:val="00396DA6"/>
    <w:rsid w:val="0039753A"/>
    <w:rsid w:val="003A008E"/>
    <w:rsid w:val="003A0DB0"/>
    <w:rsid w:val="003A1253"/>
    <w:rsid w:val="003A15C4"/>
    <w:rsid w:val="003A1808"/>
    <w:rsid w:val="003A2921"/>
    <w:rsid w:val="003A3358"/>
    <w:rsid w:val="003A354B"/>
    <w:rsid w:val="003A5039"/>
    <w:rsid w:val="003A64D3"/>
    <w:rsid w:val="003A6C0A"/>
    <w:rsid w:val="003A7925"/>
    <w:rsid w:val="003B1B81"/>
    <w:rsid w:val="003B1C23"/>
    <w:rsid w:val="003B2371"/>
    <w:rsid w:val="003B4567"/>
    <w:rsid w:val="003B4673"/>
    <w:rsid w:val="003B471D"/>
    <w:rsid w:val="003B66C6"/>
    <w:rsid w:val="003B670B"/>
    <w:rsid w:val="003B731A"/>
    <w:rsid w:val="003C02F8"/>
    <w:rsid w:val="003C04F4"/>
    <w:rsid w:val="003C1277"/>
    <w:rsid w:val="003C176D"/>
    <w:rsid w:val="003C2225"/>
    <w:rsid w:val="003C2C18"/>
    <w:rsid w:val="003C3460"/>
    <w:rsid w:val="003C3B1E"/>
    <w:rsid w:val="003C5139"/>
    <w:rsid w:val="003C5433"/>
    <w:rsid w:val="003C558B"/>
    <w:rsid w:val="003C5769"/>
    <w:rsid w:val="003C7342"/>
    <w:rsid w:val="003C7A88"/>
    <w:rsid w:val="003C7ED5"/>
    <w:rsid w:val="003D07F1"/>
    <w:rsid w:val="003D0A10"/>
    <w:rsid w:val="003D1A4C"/>
    <w:rsid w:val="003D3007"/>
    <w:rsid w:val="003D30CC"/>
    <w:rsid w:val="003D31E2"/>
    <w:rsid w:val="003D33EF"/>
    <w:rsid w:val="003D3B99"/>
    <w:rsid w:val="003D4096"/>
    <w:rsid w:val="003D58CE"/>
    <w:rsid w:val="003D6692"/>
    <w:rsid w:val="003D6F70"/>
    <w:rsid w:val="003D75D2"/>
    <w:rsid w:val="003D792C"/>
    <w:rsid w:val="003D7D3A"/>
    <w:rsid w:val="003E0049"/>
    <w:rsid w:val="003E0A52"/>
    <w:rsid w:val="003E0A92"/>
    <w:rsid w:val="003E2088"/>
    <w:rsid w:val="003E2584"/>
    <w:rsid w:val="003E29F9"/>
    <w:rsid w:val="003E3749"/>
    <w:rsid w:val="003E4B9B"/>
    <w:rsid w:val="003E4CC4"/>
    <w:rsid w:val="003E5740"/>
    <w:rsid w:val="003E6547"/>
    <w:rsid w:val="003E7C58"/>
    <w:rsid w:val="003F0AA0"/>
    <w:rsid w:val="003F0F85"/>
    <w:rsid w:val="003F18D3"/>
    <w:rsid w:val="003F19B6"/>
    <w:rsid w:val="003F215D"/>
    <w:rsid w:val="003F2C8A"/>
    <w:rsid w:val="003F2E9D"/>
    <w:rsid w:val="003F5420"/>
    <w:rsid w:val="003F5AA4"/>
    <w:rsid w:val="003F629E"/>
    <w:rsid w:val="003F66BD"/>
    <w:rsid w:val="003F6BF4"/>
    <w:rsid w:val="003F6FB9"/>
    <w:rsid w:val="003F7122"/>
    <w:rsid w:val="004014DA"/>
    <w:rsid w:val="0040163B"/>
    <w:rsid w:val="00402D7A"/>
    <w:rsid w:val="004063C3"/>
    <w:rsid w:val="00407524"/>
    <w:rsid w:val="004078AF"/>
    <w:rsid w:val="00407991"/>
    <w:rsid w:val="004102AB"/>
    <w:rsid w:val="00410539"/>
    <w:rsid w:val="00411A9C"/>
    <w:rsid w:val="00412C06"/>
    <w:rsid w:val="004134A5"/>
    <w:rsid w:val="004135DB"/>
    <w:rsid w:val="00413901"/>
    <w:rsid w:val="00414CE7"/>
    <w:rsid w:val="00415DDC"/>
    <w:rsid w:val="0041681E"/>
    <w:rsid w:val="004206F2"/>
    <w:rsid w:val="00421271"/>
    <w:rsid w:val="00422A5E"/>
    <w:rsid w:val="00424309"/>
    <w:rsid w:val="004251BA"/>
    <w:rsid w:val="004258B5"/>
    <w:rsid w:val="00425A7F"/>
    <w:rsid w:val="00431E60"/>
    <w:rsid w:val="00432F35"/>
    <w:rsid w:val="00433013"/>
    <w:rsid w:val="0043378A"/>
    <w:rsid w:val="004339BD"/>
    <w:rsid w:val="00433BB2"/>
    <w:rsid w:val="0043431A"/>
    <w:rsid w:val="00434322"/>
    <w:rsid w:val="0043436C"/>
    <w:rsid w:val="004344DA"/>
    <w:rsid w:val="004352E6"/>
    <w:rsid w:val="00435B01"/>
    <w:rsid w:val="00436042"/>
    <w:rsid w:val="00436623"/>
    <w:rsid w:val="00437633"/>
    <w:rsid w:val="00437B0D"/>
    <w:rsid w:val="004418FA"/>
    <w:rsid w:val="0044196A"/>
    <w:rsid w:val="004439A3"/>
    <w:rsid w:val="004445B0"/>
    <w:rsid w:val="00444650"/>
    <w:rsid w:val="004452AA"/>
    <w:rsid w:val="004464D8"/>
    <w:rsid w:val="0044726D"/>
    <w:rsid w:val="0044751F"/>
    <w:rsid w:val="00447CE6"/>
    <w:rsid w:val="00447EFE"/>
    <w:rsid w:val="00447F41"/>
    <w:rsid w:val="004504E6"/>
    <w:rsid w:val="00451D53"/>
    <w:rsid w:val="00452D1C"/>
    <w:rsid w:val="00453E6C"/>
    <w:rsid w:val="00454A73"/>
    <w:rsid w:val="004553F6"/>
    <w:rsid w:val="004553FE"/>
    <w:rsid w:val="00455D10"/>
    <w:rsid w:val="00461407"/>
    <w:rsid w:val="004614CF"/>
    <w:rsid w:val="004618FD"/>
    <w:rsid w:val="00462585"/>
    <w:rsid w:val="00462754"/>
    <w:rsid w:val="00462EB0"/>
    <w:rsid w:val="004635EF"/>
    <w:rsid w:val="00464591"/>
    <w:rsid w:val="00465643"/>
    <w:rsid w:val="00465E7A"/>
    <w:rsid w:val="00466E9A"/>
    <w:rsid w:val="00467248"/>
    <w:rsid w:val="004672C0"/>
    <w:rsid w:val="004679F1"/>
    <w:rsid w:val="00467AD5"/>
    <w:rsid w:val="0047059B"/>
    <w:rsid w:val="004705CD"/>
    <w:rsid w:val="00471BDB"/>
    <w:rsid w:val="00471D76"/>
    <w:rsid w:val="004723F9"/>
    <w:rsid w:val="0047269B"/>
    <w:rsid w:val="004728A5"/>
    <w:rsid w:val="00472CAD"/>
    <w:rsid w:val="0047342C"/>
    <w:rsid w:val="00473821"/>
    <w:rsid w:val="00473ADD"/>
    <w:rsid w:val="00473F50"/>
    <w:rsid w:val="0047401B"/>
    <w:rsid w:val="00474C89"/>
    <w:rsid w:val="0047587C"/>
    <w:rsid w:val="00475EAD"/>
    <w:rsid w:val="00476A3D"/>
    <w:rsid w:val="00477403"/>
    <w:rsid w:val="00482611"/>
    <w:rsid w:val="00482E42"/>
    <w:rsid w:val="004856A8"/>
    <w:rsid w:val="00487A5A"/>
    <w:rsid w:val="00490C8B"/>
    <w:rsid w:val="00491B9D"/>
    <w:rsid w:val="00491E95"/>
    <w:rsid w:val="004923E8"/>
    <w:rsid w:val="0049280E"/>
    <w:rsid w:val="004932DE"/>
    <w:rsid w:val="004935FB"/>
    <w:rsid w:val="0049414C"/>
    <w:rsid w:val="00494545"/>
    <w:rsid w:val="00496260"/>
    <w:rsid w:val="0049626C"/>
    <w:rsid w:val="0049675F"/>
    <w:rsid w:val="004A0EA5"/>
    <w:rsid w:val="004A1163"/>
    <w:rsid w:val="004A1A76"/>
    <w:rsid w:val="004A3599"/>
    <w:rsid w:val="004A3E93"/>
    <w:rsid w:val="004A684B"/>
    <w:rsid w:val="004A6D9F"/>
    <w:rsid w:val="004A6F99"/>
    <w:rsid w:val="004A7303"/>
    <w:rsid w:val="004B06DA"/>
    <w:rsid w:val="004B13B6"/>
    <w:rsid w:val="004B2C8E"/>
    <w:rsid w:val="004B3087"/>
    <w:rsid w:val="004B330C"/>
    <w:rsid w:val="004B3541"/>
    <w:rsid w:val="004B3727"/>
    <w:rsid w:val="004B39C9"/>
    <w:rsid w:val="004B6948"/>
    <w:rsid w:val="004B7264"/>
    <w:rsid w:val="004B7996"/>
    <w:rsid w:val="004B7FBF"/>
    <w:rsid w:val="004C0481"/>
    <w:rsid w:val="004C0804"/>
    <w:rsid w:val="004C0A01"/>
    <w:rsid w:val="004C2557"/>
    <w:rsid w:val="004C2960"/>
    <w:rsid w:val="004C3638"/>
    <w:rsid w:val="004C538F"/>
    <w:rsid w:val="004C6260"/>
    <w:rsid w:val="004C78D1"/>
    <w:rsid w:val="004D03AB"/>
    <w:rsid w:val="004D0A2F"/>
    <w:rsid w:val="004D1AF1"/>
    <w:rsid w:val="004D270F"/>
    <w:rsid w:val="004D2ACA"/>
    <w:rsid w:val="004D2FF2"/>
    <w:rsid w:val="004D3084"/>
    <w:rsid w:val="004D3CF3"/>
    <w:rsid w:val="004D43F4"/>
    <w:rsid w:val="004D4E5B"/>
    <w:rsid w:val="004D67B8"/>
    <w:rsid w:val="004E0132"/>
    <w:rsid w:val="004E0DE3"/>
    <w:rsid w:val="004E28E8"/>
    <w:rsid w:val="004E3210"/>
    <w:rsid w:val="004E4377"/>
    <w:rsid w:val="004E446B"/>
    <w:rsid w:val="004E4D5E"/>
    <w:rsid w:val="004E7C48"/>
    <w:rsid w:val="004F15C3"/>
    <w:rsid w:val="004F192B"/>
    <w:rsid w:val="004F19A9"/>
    <w:rsid w:val="004F329E"/>
    <w:rsid w:val="004F41AF"/>
    <w:rsid w:val="004F480A"/>
    <w:rsid w:val="004F4E19"/>
    <w:rsid w:val="004F5170"/>
    <w:rsid w:val="004F6D20"/>
    <w:rsid w:val="004F6D86"/>
    <w:rsid w:val="005002A9"/>
    <w:rsid w:val="00500471"/>
    <w:rsid w:val="00501770"/>
    <w:rsid w:val="005021E5"/>
    <w:rsid w:val="00502573"/>
    <w:rsid w:val="00503D64"/>
    <w:rsid w:val="005043F4"/>
    <w:rsid w:val="00505CAC"/>
    <w:rsid w:val="00505FB4"/>
    <w:rsid w:val="0050641B"/>
    <w:rsid w:val="00506B27"/>
    <w:rsid w:val="00506E72"/>
    <w:rsid w:val="00507099"/>
    <w:rsid w:val="00507C0B"/>
    <w:rsid w:val="00507EFB"/>
    <w:rsid w:val="00511AEE"/>
    <w:rsid w:val="005120CD"/>
    <w:rsid w:val="005123B0"/>
    <w:rsid w:val="00512B94"/>
    <w:rsid w:val="00512D3F"/>
    <w:rsid w:val="00512E06"/>
    <w:rsid w:val="00514CB1"/>
    <w:rsid w:val="00514D86"/>
    <w:rsid w:val="005159C4"/>
    <w:rsid w:val="0051667C"/>
    <w:rsid w:val="0051705F"/>
    <w:rsid w:val="005177EC"/>
    <w:rsid w:val="00520BA1"/>
    <w:rsid w:val="0052453A"/>
    <w:rsid w:val="00524A84"/>
    <w:rsid w:val="005258D0"/>
    <w:rsid w:val="005264E5"/>
    <w:rsid w:val="00526F0F"/>
    <w:rsid w:val="00527963"/>
    <w:rsid w:val="00527F61"/>
    <w:rsid w:val="00530816"/>
    <w:rsid w:val="0053172A"/>
    <w:rsid w:val="00531913"/>
    <w:rsid w:val="00531930"/>
    <w:rsid w:val="005323BE"/>
    <w:rsid w:val="0053346B"/>
    <w:rsid w:val="005340F0"/>
    <w:rsid w:val="00534F99"/>
    <w:rsid w:val="00535CB1"/>
    <w:rsid w:val="00536C67"/>
    <w:rsid w:val="00536ED0"/>
    <w:rsid w:val="0054089C"/>
    <w:rsid w:val="00542102"/>
    <w:rsid w:val="005421A9"/>
    <w:rsid w:val="00543179"/>
    <w:rsid w:val="0054360D"/>
    <w:rsid w:val="0054377A"/>
    <w:rsid w:val="00544541"/>
    <w:rsid w:val="00546D89"/>
    <w:rsid w:val="00546EB7"/>
    <w:rsid w:val="005472BA"/>
    <w:rsid w:val="005508DC"/>
    <w:rsid w:val="005540A7"/>
    <w:rsid w:val="0055668B"/>
    <w:rsid w:val="00556A1E"/>
    <w:rsid w:val="00556ACD"/>
    <w:rsid w:val="00560673"/>
    <w:rsid w:val="00561117"/>
    <w:rsid w:val="0056131B"/>
    <w:rsid w:val="005617CA"/>
    <w:rsid w:val="00561948"/>
    <w:rsid w:val="00561A78"/>
    <w:rsid w:val="005624D8"/>
    <w:rsid w:val="00563040"/>
    <w:rsid w:val="00563AE0"/>
    <w:rsid w:val="00564D66"/>
    <w:rsid w:val="00565F18"/>
    <w:rsid w:val="00571928"/>
    <w:rsid w:val="00571FE7"/>
    <w:rsid w:val="005725FE"/>
    <w:rsid w:val="005726A8"/>
    <w:rsid w:val="00574638"/>
    <w:rsid w:val="005751F9"/>
    <w:rsid w:val="00575DC8"/>
    <w:rsid w:val="005761CF"/>
    <w:rsid w:val="005768F1"/>
    <w:rsid w:val="0058018A"/>
    <w:rsid w:val="00582396"/>
    <w:rsid w:val="005824E5"/>
    <w:rsid w:val="00582544"/>
    <w:rsid w:val="005835C4"/>
    <w:rsid w:val="00583A54"/>
    <w:rsid w:val="00583A7A"/>
    <w:rsid w:val="00583C52"/>
    <w:rsid w:val="00585A74"/>
    <w:rsid w:val="00590E75"/>
    <w:rsid w:val="00591AB9"/>
    <w:rsid w:val="00593226"/>
    <w:rsid w:val="00594421"/>
    <w:rsid w:val="00594879"/>
    <w:rsid w:val="005958BC"/>
    <w:rsid w:val="00595C40"/>
    <w:rsid w:val="00596413"/>
    <w:rsid w:val="00596891"/>
    <w:rsid w:val="005978D4"/>
    <w:rsid w:val="00597DFA"/>
    <w:rsid w:val="005A1214"/>
    <w:rsid w:val="005A1565"/>
    <w:rsid w:val="005A1748"/>
    <w:rsid w:val="005A27DB"/>
    <w:rsid w:val="005A323A"/>
    <w:rsid w:val="005A32EC"/>
    <w:rsid w:val="005A4C3A"/>
    <w:rsid w:val="005A571A"/>
    <w:rsid w:val="005A6245"/>
    <w:rsid w:val="005A67DF"/>
    <w:rsid w:val="005A6D5D"/>
    <w:rsid w:val="005A6D6A"/>
    <w:rsid w:val="005A796F"/>
    <w:rsid w:val="005B06EF"/>
    <w:rsid w:val="005B22EE"/>
    <w:rsid w:val="005B2F3E"/>
    <w:rsid w:val="005B42A1"/>
    <w:rsid w:val="005B4ED6"/>
    <w:rsid w:val="005B5432"/>
    <w:rsid w:val="005B54BD"/>
    <w:rsid w:val="005B5983"/>
    <w:rsid w:val="005B67F4"/>
    <w:rsid w:val="005B6F0D"/>
    <w:rsid w:val="005B7C72"/>
    <w:rsid w:val="005C0679"/>
    <w:rsid w:val="005C1695"/>
    <w:rsid w:val="005C2023"/>
    <w:rsid w:val="005C4300"/>
    <w:rsid w:val="005C4A24"/>
    <w:rsid w:val="005C4A61"/>
    <w:rsid w:val="005C5C2A"/>
    <w:rsid w:val="005C5DD0"/>
    <w:rsid w:val="005C6D58"/>
    <w:rsid w:val="005C7DCC"/>
    <w:rsid w:val="005D0526"/>
    <w:rsid w:val="005D08FA"/>
    <w:rsid w:val="005D10F9"/>
    <w:rsid w:val="005D319E"/>
    <w:rsid w:val="005D3E40"/>
    <w:rsid w:val="005D4901"/>
    <w:rsid w:val="005D7564"/>
    <w:rsid w:val="005E1423"/>
    <w:rsid w:val="005E1460"/>
    <w:rsid w:val="005E1499"/>
    <w:rsid w:val="005E2000"/>
    <w:rsid w:val="005E491C"/>
    <w:rsid w:val="005E543D"/>
    <w:rsid w:val="005E54DC"/>
    <w:rsid w:val="005E57D6"/>
    <w:rsid w:val="005E76E0"/>
    <w:rsid w:val="005E7D70"/>
    <w:rsid w:val="005F0D09"/>
    <w:rsid w:val="005F0DDA"/>
    <w:rsid w:val="005F18CF"/>
    <w:rsid w:val="005F1ED4"/>
    <w:rsid w:val="005F2C31"/>
    <w:rsid w:val="005F3945"/>
    <w:rsid w:val="005F63D8"/>
    <w:rsid w:val="005F6791"/>
    <w:rsid w:val="005F6F33"/>
    <w:rsid w:val="00600DA0"/>
    <w:rsid w:val="0060102B"/>
    <w:rsid w:val="006017C5"/>
    <w:rsid w:val="00602E61"/>
    <w:rsid w:val="006033B3"/>
    <w:rsid w:val="00603595"/>
    <w:rsid w:val="00603ABD"/>
    <w:rsid w:val="0060530B"/>
    <w:rsid w:val="006054F3"/>
    <w:rsid w:val="0060582D"/>
    <w:rsid w:val="006059D5"/>
    <w:rsid w:val="00606D2F"/>
    <w:rsid w:val="0060752B"/>
    <w:rsid w:val="006115C3"/>
    <w:rsid w:val="006116E4"/>
    <w:rsid w:val="00612BA3"/>
    <w:rsid w:val="006130B7"/>
    <w:rsid w:val="00613B0D"/>
    <w:rsid w:val="0061431E"/>
    <w:rsid w:val="0061449D"/>
    <w:rsid w:val="006163B4"/>
    <w:rsid w:val="00620343"/>
    <w:rsid w:val="00620D30"/>
    <w:rsid w:val="0062293E"/>
    <w:rsid w:val="006231AD"/>
    <w:rsid w:val="00623896"/>
    <w:rsid w:val="00624012"/>
    <w:rsid w:val="0062574C"/>
    <w:rsid w:val="00626178"/>
    <w:rsid w:val="006263A7"/>
    <w:rsid w:val="00626601"/>
    <w:rsid w:val="006269EE"/>
    <w:rsid w:val="00626BA7"/>
    <w:rsid w:val="00626EF6"/>
    <w:rsid w:val="00627C1A"/>
    <w:rsid w:val="00630677"/>
    <w:rsid w:val="00630BC5"/>
    <w:rsid w:val="00631654"/>
    <w:rsid w:val="00631720"/>
    <w:rsid w:val="00631A08"/>
    <w:rsid w:val="00631B3F"/>
    <w:rsid w:val="0063223A"/>
    <w:rsid w:val="00632DE9"/>
    <w:rsid w:val="006331F2"/>
    <w:rsid w:val="0063404A"/>
    <w:rsid w:val="006361D8"/>
    <w:rsid w:val="006367B1"/>
    <w:rsid w:val="0063681E"/>
    <w:rsid w:val="0063771D"/>
    <w:rsid w:val="00640136"/>
    <w:rsid w:val="0064017B"/>
    <w:rsid w:val="00640614"/>
    <w:rsid w:val="006414FC"/>
    <w:rsid w:val="00641CF4"/>
    <w:rsid w:val="00642BD6"/>
    <w:rsid w:val="006438B1"/>
    <w:rsid w:val="00643CD6"/>
    <w:rsid w:val="006442FE"/>
    <w:rsid w:val="006447F4"/>
    <w:rsid w:val="00644D43"/>
    <w:rsid w:val="006450AD"/>
    <w:rsid w:val="00646C94"/>
    <w:rsid w:val="00647ED3"/>
    <w:rsid w:val="00650A98"/>
    <w:rsid w:val="00651428"/>
    <w:rsid w:val="00651553"/>
    <w:rsid w:val="006524B1"/>
    <w:rsid w:val="00652848"/>
    <w:rsid w:val="006538FD"/>
    <w:rsid w:val="00654530"/>
    <w:rsid w:val="00654B5F"/>
    <w:rsid w:val="00654E22"/>
    <w:rsid w:val="00656273"/>
    <w:rsid w:val="006577CD"/>
    <w:rsid w:val="0065782F"/>
    <w:rsid w:val="00660A56"/>
    <w:rsid w:val="00661E2E"/>
    <w:rsid w:val="00662971"/>
    <w:rsid w:val="00663075"/>
    <w:rsid w:val="00663907"/>
    <w:rsid w:val="0066765C"/>
    <w:rsid w:val="00667B98"/>
    <w:rsid w:val="00670038"/>
    <w:rsid w:val="006704B5"/>
    <w:rsid w:val="00670DF6"/>
    <w:rsid w:val="00671B9B"/>
    <w:rsid w:val="00671DF9"/>
    <w:rsid w:val="00672193"/>
    <w:rsid w:val="00672CE0"/>
    <w:rsid w:val="00673F68"/>
    <w:rsid w:val="00675896"/>
    <w:rsid w:val="00675EB9"/>
    <w:rsid w:val="00676700"/>
    <w:rsid w:val="006768B6"/>
    <w:rsid w:val="00677252"/>
    <w:rsid w:val="00680379"/>
    <w:rsid w:val="00680CC3"/>
    <w:rsid w:val="006817CC"/>
    <w:rsid w:val="00681B23"/>
    <w:rsid w:val="00682427"/>
    <w:rsid w:val="00682D65"/>
    <w:rsid w:val="00685619"/>
    <w:rsid w:val="00687763"/>
    <w:rsid w:val="00687B3D"/>
    <w:rsid w:val="00692360"/>
    <w:rsid w:val="0069443C"/>
    <w:rsid w:val="00695B0E"/>
    <w:rsid w:val="00697469"/>
    <w:rsid w:val="006A05AD"/>
    <w:rsid w:val="006A0653"/>
    <w:rsid w:val="006A1194"/>
    <w:rsid w:val="006A16C7"/>
    <w:rsid w:val="006A2B58"/>
    <w:rsid w:val="006A2D56"/>
    <w:rsid w:val="006A2DC5"/>
    <w:rsid w:val="006A3923"/>
    <w:rsid w:val="006A3C61"/>
    <w:rsid w:val="006A4A7F"/>
    <w:rsid w:val="006A565F"/>
    <w:rsid w:val="006A6009"/>
    <w:rsid w:val="006A78F9"/>
    <w:rsid w:val="006B0331"/>
    <w:rsid w:val="006B057F"/>
    <w:rsid w:val="006B1D4B"/>
    <w:rsid w:val="006B3658"/>
    <w:rsid w:val="006B37E7"/>
    <w:rsid w:val="006B40A6"/>
    <w:rsid w:val="006B4185"/>
    <w:rsid w:val="006B4252"/>
    <w:rsid w:val="006B5DA1"/>
    <w:rsid w:val="006B677A"/>
    <w:rsid w:val="006C0076"/>
    <w:rsid w:val="006C0AD4"/>
    <w:rsid w:val="006C20DE"/>
    <w:rsid w:val="006C45AA"/>
    <w:rsid w:val="006C4B2A"/>
    <w:rsid w:val="006C74CA"/>
    <w:rsid w:val="006C7811"/>
    <w:rsid w:val="006D061B"/>
    <w:rsid w:val="006D1576"/>
    <w:rsid w:val="006D177A"/>
    <w:rsid w:val="006D1CFE"/>
    <w:rsid w:val="006D2C3D"/>
    <w:rsid w:val="006D40C3"/>
    <w:rsid w:val="006D55BA"/>
    <w:rsid w:val="006E0358"/>
    <w:rsid w:val="006E0509"/>
    <w:rsid w:val="006E0F6B"/>
    <w:rsid w:val="006E1007"/>
    <w:rsid w:val="006E242C"/>
    <w:rsid w:val="006E2B8D"/>
    <w:rsid w:val="006E3A59"/>
    <w:rsid w:val="006E44DD"/>
    <w:rsid w:val="006E453D"/>
    <w:rsid w:val="006E7071"/>
    <w:rsid w:val="006E71EA"/>
    <w:rsid w:val="006E766A"/>
    <w:rsid w:val="006F1154"/>
    <w:rsid w:val="006F19A1"/>
    <w:rsid w:val="006F19A5"/>
    <w:rsid w:val="006F1D15"/>
    <w:rsid w:val="006F2B7F"/>
    <w:rsid w:val="006F3CFB"/>
    <w:rsid w:val="006F4308"/>
    <w:rsid w:val="006F49C3"/>
    <w:rsid w:val="006F4EA4"/>
    <w:rsid w:val="006F68F7"/>
    <w:rsid w:val="006F71A3"/>
    <w:rsid w:val="006F7DB7"/>
    <w:rsid w:val="00700019"/>
    <w:rsid w:val="00700280"/>
    <w:rsid w:val="00700EC4"/>
    <w:rsid w:val="0070152B"/>
    <w:rsid w:val="00701CE6"/>
    <w:rsid w:val="00701F41"/>
    <w:rsid w:val="0070234C"/>
    <w:rsid w:val="00702A62"/>
    <w:rsid w:val="00703982"/>
    <w:rsid w:val="00704C6C"/>
    <w:rsid w:val="00705969"/>
    <w:rsid w:val="00706619"/>
    <w:rsid w:val="00706703"/>
    <w:rsid w:val="007068DF"/>
    <w:rsid w:val="00710202"/>
    <w:rsid w:val="007103B2"/>
    <w:rsid w:val="00711997"/>
    <w:rsid w:val="00711A14"/>
    <w:rsid w:val="00711CF7"/>
    <w:rsid w:val="00711D27"/>
    <w:rsid w:val="00712D1E"/>
    <w:rsid w:val="00713A1A"/>
    <w:rsid w:val="00715950"/>
    <w:rsid w:val="007161B1"/>
    <w:rsid w:val="00716796"/>
    <w:rsid w:val="00717289"/>
    <w:rsid w:val="00717922"/>
    <w:rsid w:val="007204EF"/>
    <w:rsid w:val="00720BAF"/>
    <w:rsid w:val="00721B5A"/>
    <w:rsid w:val="0072577E"/>
    <w:rsid w:val="00730736"/>
    <w:rsid w:val="00730DF5"/>
    <w:rsid w:val="00730FB5"/>
    <w:rsid w:val="00732C7A"/>
    <w:rsid w:val="00733FF4"/>
    <w:rsid w:val="00734725"/>
    <w:rsid w:val="00734E16"/>
    <w:rsid w:val="0073608D"/>
    <w:rsid w:val="00737787"/>
    <w:rsid w:val="00737F80"/>
    <w:rsid w:val="00741A4F"/>
    <w:rsid w:val="00742D79"/>
    <w:rsid w:val="00743650"/>
    <w:rsid w:val="00743725"/>
    <w:rsid w:val="00743905"/>
    <w:rsid w:val="00744A15"/>
    <w:rsid w:val="00744CAC"/>
    <w:rsid w:val="00744E1F"/>
    <w:rsid w:val="007462FF"/>
    <w:rsid w:val="00746A98"/>
    <w:rsid w:val="0074707C"/>
    <w:rsid w:val="00747AF3"/>
    <w:rsid w:val="00751004"/>
    <w:rsid w:val="007513BB"/>
    <w:rsid w:val="007513FC"/>
    <w:rsid w:val="00751535"/>
    <w:rsid w:val="00751833"/>
    <w:rsid w:val="00751EBB"/>
    <w:rsid w:val="00752E9F"/>
    <w:rsid w:val="00752FEF"/>
    <w:rsid w:val="007539FF"/>
    <w:rsid w:val="0075410B"/>
    <w:rsid w:val="007558EB"/>
    <w:rsid w:val="00755D1C"/>
    <w:rsid w:val="00755FCD"/>
    <w:rsid w:val="00756502"/>
    <w:rsid w:val="00756B6A"/>
    <w:rsid w:val="00756D5B"/>
    <w:rsid w:val="00757495"/>
    <w:rsid w:val="00757CBD"/>
    <w:rsid w:val="00760851"/>
    <w:rsid w:val="007613DB"/>
    <w:rsid w:val="00762D86"/>
    <w:rsid w:val="0076308D"/>
    <w:rsid w:val="00763C13"/>
    <w:rsid w:val="00763DE8"/>
    <w:rsid w:val="00764337"/>
    <w:rsid w:val="00764672"/>
    <w:rsid w:val="007651B2"/>
    <w:rsid w:val="0076614B"/>
    <w:rsid w:val="0076631D"/>
    <w:rsid w:val="00767C9F"/>
    <w:rsid w:val="00767D84"/>
    <w:rsid w:val="00770DBF"/>
    <w:rsid w:val="00772070"/>
    <w:rsid w:val="00773564"/>
    <w:rsid w:val="00773B70"/>
    <w:rsid w:val="007742E7"/>
    <w:rsid w:val="0077480F"/>
    <w:rsid w:val="00775141"/>
    <w:rsid w:val="00776E09"/>
    <w:rsid w:val="00776F0C"/>
    <w:rsid w:val="00777FAB"/>
    <w:rsid w:val="00780643"/>
    <w:rsid w:val="00780D47"/>
    <w:rsid w:val="00780E8D"/>
    <w:rsid w:val="00781FC1"/>
    <w:rsid w:val="007838B8"/>
    <w:rsid w:val="0078403C"/>
    <w:rsid w:val="00784057"/>
    <w:rsid w:val="007845A4"/>
    <w:rsid w:val="007855F5"/>
    <w:rsid w:val="007879F8"/>
    <w:rsid w:val="00790E4F"/>
    <w:rsid w:val="00791002"/>
    <w:rsid w:val="0079226F"/>
    <w:rsid w:val="00792531"/>
    <w:rsid w:val="00792BC6"/>
    <w:rsid w:val="00792FA6"/>
    <w:rsid w:val="00793155"/>
    <w:rsid w:val="0079515B"/>
    <w:rsid w:val="0079550C"/>
    <w:rsid w:val="0079782D"/>
    <w:rsid w:val="007A00B3"/>
    <w:rsid w:val="007A016F"/>
    <w:rsid w:val="007A11F2"/>
    <w:rsid w:val="007A12E6"/>
    <w:rsid w:val="007A39B0"/>
    <w:rsid w:val="007A403C"/>
    <w:rsid w:val="007A525E"/>
    <w:rsid w:val="007A5891"/>
    <w:rsid w:val="007A7657"/>
    <w:rsid w:val="007B067B"/>
    <w:rsid w:val="007B20C3"/>
    <w:rsid w:val="007B2484"/>
    <w:rsid w:val="007B2EED"/>
    <w:rsid w:val="007B3544"/>
    <w:rsid w:val="007B61FE"/>
    <w:rsid w:val="007B629B"/>
    <w:rsid w:val="007B65A3"/>
    <w:rsid w:val="007B6743"/>
    <w:rsid w:val="007B7337"/>
    <w:rsid w:val="007B7B66"/>
    <w:rsid w:val="007C084F"/>
    <w:rsid w:val="007C1D6A"/>
    <w:rsid w:val="007C208A"/>
    <w:rsid w:val="007C2957"/>
    <w:rsid w:val="007C2E62"/>
    <w:rsid w:val="007C4EFA"/>
    <w:rsid w:val="007C757B"/>
    <w:rsid w:val="007C79BD"/>
    <w:rsid w:val="007D0596"/>
    <w:rsid w:val="007D0BD4"/>
    <w:rsid w:val="007D189A"/>
    <w:rsid w:val="007D21EC"/>
    <w:rsid w:val="007D2795"/>
    <w:rsid w:val="007D2810"/>
    <w:rsid w:val="007D2CC7"/>
    <w:rsid w:val="007D2D93"/>
    <w:rsid w:val="007D38FA"/>
    <w:rsid w:val="007D3B58"/>
    <w:rsid w:val="007D3CE3"/>
    <w:rsid w:val="007D474A"/>
    <w:rsid w:val="007D4CFB"/>
    <w:rsid w:val="007D5EDA"/>
    <w:rsid w:val="007D6086"/>
    <w:rsid w:val="007D69DA"/>
    <w:rsid w:val="007E056F"/>
    <w:rsid w:val="007E06DB"/>
    <w:rsid w:val="007E0809"/>
    <w:rsid w:val="007E104C"/>
    <w:rsid w:val="007E1AB2"/>
    <w:rsid w:val="007E2740"/>
    <w:rsid w:val="007E35BC"/>
    <w:rsid w:val="007E3C2B"/>
    <w:rsid w:val="007E59BC"/>
    <w:rsid w:val="007E5DDA"/>
    <w:rsid w:val="007E733D"/>
    <w:rsid w:val="007E7430"/>
    <w:rsid w:val="007F0B44"/>
    <w:rsid w:val="007F0C66"/>
    <w:rsid w:val="007F1015"/>
    <w:rsid w:val="007F2183"/>
    <w:rsid w:val="007F24A6"/>
    <w:rsid w:val="007F2E7F"/>
    <w:rsid w:val="007F32C4"/>
    <w:rsid w:val="007F4236"/>
    <w:rsid w:val="007F4A00"/>
    <w:rsid w:val="007F6719"/>
    <w:rsid w:val="007F7AD5"/>
    <w:rsid w:val="00800235"/>
    <w:rsid w:val="00800725"/>
    <w:rsid w:val="00802A04"/>
    <w:rsid w:val="00803086"/>
    <w:rsid w:val="00803833"/>
    <w:rsid w:val="00804671"/>
    <w:rsid w:val="008047A6"/>
    <w:rsid w:val="00804BC0"/>
    <w:rsid w:val="0080583E"/>
    <w:rsid w:val="00806B0A"/>
    <w:rsid w:val="00806C08"/>
    <w:rsid w:val="00810017"/>
    <w:rsid w:val="008102E8"/>
    <w:rsid w:val="00810894"/>
    <w:rsid w:val="00811FC9"/>
    <w:rsid w:val="00812E10"/>
    <w:rsid w:val="008146EB"/>
    <w:rsid w:val="008151A4"/>
    <w:rsid w:val="00815848"/>
    <w:rsid w:val="00815B62"/>
    <w:rsid w:val="00815EDF"/>
    <w:rsid w:val="00817173"/>
    <w:rsid w:val="008178AC"/>
    <w:rsid w:val="008210E3"/>
    <w:rsid w:val="00821392"/>
    <w:rsid w:val="008218E6"/>
    <w:rsid w:val="00821CFF"/>
    <w:rsid w:val="008224BD"/>
    <w:rsid w:val="00822B7D"/>
    <w:rsid w:val="008233E2"/>
    <w:rsid w:val="008237B2"/>
    <w:rsid w:val="0082484C"/>
    <w:rsid w:val="00824AC0"/>
    <w:rsid w:val="00824F31"/>
    <w:rsid w:val="00825797"/>
    <w:rsid w:val="00825D67"/>
    <w:rsid w:val="008261E4"/>
    <w:rsid w:val="00826C62"/>
    <w:rsid w:val="00826DC8"/>
    <w:rsid w:val="008271D2"/>
    <w:rsid w:val="0082752E"/>
    <w:rsid w:val="00827C4C"/>
    <w:rsid w:val="00830571"/>
    <w:rsid w:val="00830945"/>
    <w:rsid w:val="00831353"/>
    <w:rsid w:val="0083203C"/>
    <w:rsid w:val="008325B2"/>
    <w:rsid w:val="008359EB"/>
    <w:rsid w:val="00835EE7"/>
    <w:rsid w:val="008400B2"/>
    <w:rsid w:val="008404AB"/>
    <w:rsid w:val="00840C25"/>
    <w:rsid w:val="00840D2B"/>
    <w:rsid w:val="00841F21"/>
    <w:rsid w:val="008423DD"/>
    <w:rsid w:val="00842AD2"/>
    <w:rsid w:val="00842D41"/>
    <w:rsid w:val="0084349C"/>
    <w:rsid w:val="00844ED3"/>
    <w:rsid w:val="0084571C"/>
    <w:rsid w:val="00845DC8"/>
    <w:rsid w:val="008468AB"/>
    <w:rsid w:val="008468AD"/>
    <w:rsid w:val="0084724F"/>
    <w:rsid w:val="0084794D"/>
    <w:rsid w:val="00850DFB"/>
    <w:rsid w:val="00850FED"/>
    <w:rsid w:val="00851150"/>
    <w:rsid w:val="0085206D"/>
    <w:rsid w:val="00852DD8"/>
    <w:rsid w:val="00853C6F"/>
    <w:rsid w:val="00854BE4"/>
    <w:rsid w:val="008566E7"/>
    <w:rsid w:val="00856728"/>
    <w:rsid w:val="00856A5A"/>
    <w:rsid w:val="00856CB1"/>
    <w:rsid w:val="008576BF"/>
    <w:rsid w:val="00857767"/>
    <w:rsid w:val="00857FA2"/>
    <w:rsid w:val="00857FFD"/>
    <w:rsid w:val="00860F31"/>
    <w:rsid w:val="008612E1"/>
    <w:rsid w:val="008623C8"/>
    <w:rsid w:val="008650B8"/>
    <w:rsid w:val="00865D84"/>
    <w:rsid w:val="008671C9"/>
    <w:rsid w:val="00867C56"/>
    <w:rsid w:val="00867E54"/>
    <w:rsid w:val="008709F1"/>
    <w:rsid w:val="00873D78"/>
    <w:rsid w:val="00874F89"/>
    <w:rsid w:val="00875802"/>
    <w:rsid w:val="00875A29"/>
    <w:rsid w:val="00876D07"/>
    <w:rsid w:val="008772A3"/>
    <w:rsid w:val="00877FFA"/>
    <w:rsid w:val="008809B7"/>
    <w:rsid w:val="00880C55"/>
    <w:rsid w:val="00880C86"/>
    <w:rsid w:val="00881A3F"/>
    <w:rsid w:val="008822D1"/>
    <w:rsid w:val="00882A0F"/>
    <w:rsid w:val="00883A7E"/>
    <w:rsid w:val="00884647"/>
    <w:rsid w:val="0088491A"/>
    <w:rsid w:val="008849E9"/>
    <w:rsid w:val="0088506C"/>
    <w:rsid w:val="008853D8"/>
    <w:rsid w:val="0088595C"/>
    <w:rsid w:val="00886253"/>
    <w:rsid w:val="00886869"/>
    <w:rsid w:val="00886F82"/>
    <w:rsid w:val="008879B6"/>
    <w:rsid w:val="00890403"/>
    <w:rsid w:val="008924B9"/>
    <w:rsid w:val="00892DF7"/>
    <w:rsid w:val="008939E0"/>
    <w:rsid w:val="008940DE"/>
    <w:rsid w:val="00895AB4"/>
    <w:rsid w:val="0089631C"/>
    <w:rsid w:val="008A0815"/>
    <w:rsid w:val="008A0CA8"/>
    <w:rsid w:val="008A332C"/>
    <w:rsid w:val="008A384E"/>
    <w:rsid w:val="008A3BBA"/>
    <w:rsid w:val="008A4B78"/>
    <w:rsid w:val="008A4D6A"/>
    <w:rsid w:val="008A556E"/>
    <w:rsid w:val="008A7D26"/>
    <w:rsid w:val="008B024A"/>
    <w:rsid w:val="008B0328"/>
    <w:rsid w:val="008B1C1A"/>
    <w:rsid w:val="008B2B99"/>
    <w:rsid w:val="008B2BEE"/>
    <w:rsid w:val="008B43DB"/>
    <w:rsid w:val="008B4CE1"/>
    <w:rsid w:val="008B4E7A"/>
    <w:rsid w:val="008B5EFD"/>
    <w:rsid w:val="008B61DF"/>
    <w:rsid w:val="008B79B1"/>
    <w:rsid w:val="008C0108"/>
    <w:rsid w:val="008C0F4E"/>
    <w:rsid w:val="008C24A6"/>
    <w:rsid w:val="008C2ABB"/>
    <w:rsid w:val="008C2F62"/>
    <w:rsid w:val="008C3E98"/>
    <w:rsid w:val="008C4221"/>
    <w:rsid w:val="008C498A"/>
    <w:rsid w:val="008C6570"/>
    <w:rsid w:val="008C6C99"/>
    <w:rsid w:val="008D0C91"/>
    <w:rsid w:val="008D10D0"/>
    <w:rsid w:val="008D1C41"/>
    <w:rsid w:val="008D20B8"/>
    <w:rsid w:val="008D39E4"/>
    <w:rsid w:val="008D4F2D"/>
    <w:rsid w:val="008D596E"/>
    <w:rsid w:val="008D6DB5"/>
    <w:rsid w:val="008E1227"/>
    <w:rsid w:val="008E2808"/>
    <w:rsid w:val="008E3AD2"/>
    <w:rsid w:val="008E41BB"/>
    <w:rsid w:val="008E4684"/>
    <w:rsid w:val="008E4885"/>
    <w:rsid w:val="008E4945"/>
    <w:rsid w:val="008E4EA7"/>
    <w:rsid w:val="008E4F4D"/>
    <w:rsid w:val="008E5164"/>
    <w:rsid w:val="008E6260"/>
    <w:rsid w:val="008E7128"/>
    <w:rsid w:val="008F01A3"/>
    <w:rsid w:val="008F0D2D"/>
    <w:rsid w:val="008F0F16"/>
    <w:rsid w:val="008F11B7"/>
    <w:rsid w:val="008F190F"/>
    <w:rsid w:val="008F322A"/>
    <w:rsid w:val="008F3B9A"/>
    <w:rsid w:val="008F460F"/>
    <w:rsid w:val="008F4F1E"/>
    <w:rsid w:val="008F6B9D"/>
    <w:rsid w:val="008F72F9"/>
    <w:rsid w:val="008F7B19"/>
    <w:rsid w:val="009004B4"/>
    <w:rsid w:val="00900DCE"/>
    <w:rsid w:val="00902212"/>
    <w:rsid w:val="009029D9"/>
    <w:rsid w:val="00902BEB"/>
    <w:rsid w:val="00902ED6"/>
    <w:rsid w:val="00903922"/>
    <w:rsid w:val="00904078"/>
    <w:rsid w:val="009053A1"/>
    <w:rsid w:val="00905F01"/>
    <w:rsid w:val="00906288"/>
    <w:rsid w:val="0090797D"/>
    <w:rsid w:val="00910D58"/>
    <w:rsid w:val="00911EDC"/>
    <w:rsid w:val="00911F52"/>
    <w:rsid w:val="0091208C"/>
    <w:rsid w:val="0091491B"/>
    <w:rsid w:val="00914FE4"/>
    <w:rsid w:val="00916032"/>
    <w:rsid w:val="00917045"/>
    <w:rsid w:val="00917C33"/>
    <w:rsid w:val="00921D8D"/>
    <w:rsid w:val="00922F83"/>
    <w:rsid w:val="00922FC9"/>
    <w:rsid w:val="00923287"/>
    <w:rsid w:val="00923558"/>
    <w:rsid w:val="009244E1"/>
    <w:rsid w:val="0092524A"/>
    <w:rsid w:val="009274D3"/>
    <w:rsid w:val="00927945"/>
    <w:rsid w:val="00932010"/>
    <w:rsid w:val="00933A55"/>
    <w:rsid w:val="00933EBE"/>
    <w:rsid w:val="009342F2"/>
    <w:rsid w:val="00934ED3"/>
    <w:rsid w:val="009355D8"/>
    <w:rsid w:val="009360F6"/>
    <w:rsid w:val="009361D4"/>
    <w:rsid w:val="009367BB"/>
    <w:rsid w:val="0093685F"/>
    <w:rsid w:val="00936AB5"/>
    <w:rsid w:val="00937422"/>
    <w:rsid w:val="00937C66"/>
    <w:rsid w:val="00940670"/>
    <w:rsid w:val="00941731"/>
    <w:rsid w:val="00941D4A"/>
    <w:rsid w:val="00943DD7"/>
    <w:rsid w:val="009446A4"/>
    <w:rsid w:val="00944A29"/>
    <w:rsid w:val="0094501A"/>
    <w:rsid w:val="0094534B"/>
    <w:rsid w:val="00946272"/>
    <w:rsid w:val="00951471"/>
    <w:rsid w:val="00951BDA"/>
    <w:rsid w:val="0095210C"/>
    <w:rsid w:val="009526D8"/>
    <w:rsid w:val="0095328C"/>
    <w:rsid w:val="009545CA"/>
    <w:rsid w:val="009557E9"/>
    <w:rsid w:val="00955A76"/>
    <w:rsid w:val="00955EFD"/>
    <w:rsid w:val="0095606A"/>
    <w:rsid w:val="0095663A"/>
    <w:rsid w:val="009579FD"/>
    <w:rsid w:val="009603F7"/>
    <w:rsid w:val="00961A3A"/>
    <w:rsid w:val="00961A49"/>
    <w:rsid w:val="009623E4"/>
    <w:rsid w:val="009640A2"/>
    <w:rsid w:val="00964DCD"/>
    <w:rsid w:val="009651B0"/>
    <w:rsid w:val="00965BF9"/>
    <w:rsid w:val="00966728"/>
    <w:rsid w:val="009667B3"/>
    <w:rsid w:val="00967355"/>
    <w:rsid w:val="0096769E"/>
    <w:rsid w:val="009678A1"/>
    <w:rsid w:val="00971204"/>
    <w:rsid w:val="00971C83"/>
    <w:rsid w:val="00971FD2"/>
    <w:rsid w:val="00972B9F"/>
    <w:rsid w:val="009730B5"/>
    <w:rsid w:val="00974273"/>
    <w:rsid w:val="009743A0"/>
    <w:rsid w:val="009750DA"/>
    <w:rsid w:val="009757A9"/>
    <w:rsid w:val="00976341"/>
    <w:rsid w:val="00976347"/>
    <w:rsid w:val="009764C1"/>
    <w:rsid w:val="00976C68"/>
    <w:rsid w:val="00976D1D"/>
    <w:rsid w:val="00977F21"/>
    <w:rsid w:val="00980021"/>
    <w:rsid w:val="009800C8"/>
    <w:rsid w:val="00980AB5"/>
    <w:rsid w:val="009811E9"/>
    <w:rsid w:val="0098133D"/>
    <w:rsid w:val="009815AA"/>
    <w:rsid w:val="009839B6"/>
    <w:rsid w:val="00985125"/>
    <w:rsid w:val="00985D5A"/>
    <w:rsid w:val="009861FA"/>
    <w:rsid w:val="009862C1"/>
    <w:rsid w:val="009917A1"/>
    <w:rsid w:val="0099211B"/>
    <w:rsid w:val="00992650"/>
    <w:rsid w:val="009927AE"/>
    <w:rsid w:val="009934E1"/>
    <w:rsid w:val="00994F20"/>
    <w:rsid w:val="009950AD"/>
    <w:rsid w:val="0099601B"/>
    <w:rsid w:val="00996127"/>
    <w:rsid w:val="00996F20"/>
    <w:rsid w:val="00997040"/>
    <w:rsid w:val="009A03A2"/>
    <w:rsid w:val="009A0959"/>
    <w:rsid w:val="009A1D5B"/>
    <w:rsid w:val="009A1F9F"/>
    <w:rsid w:val="009A27DD"/>
    <w:rsid w:val="009A3418"/>
    <w:rsid w:val="009A3681"/>
    <w:rsid w:val="009A3DA3"/>
    <w:rsid w:val="009A40F2"/>
    <w:rsid w:val="009A444E"/>
    <w:rsid w:val="009A4A2F"/>
    <w:rsid w:val="009A57A1"/>
    <w:rsid w:val="009A6110"/>
    <w:rsid w:val="009A6208"/>
    <w:rsid w:val="009A71B6"/>
    <w:rsid w:val="009B169B"/>
    <w:rsid w:val="009B19D8"/>
    <w:rsid w:val="009B2333"/>
    <w:rsid w:val="009B23F8"/>
    <w:rsid w:val="009B2FE6"/>
    <w:rsid w:val="009B4EAC"/>
    <w:rsid w:val="009B5283"/>
    <w:rsid w:val="009B5A4D"/>
    <w:rsid w:val="009B6055"/>
    <w:rsid w:val="009B724C"/>
    <w:rsid w:val="009C0795"/>
    <w:rsid w:val="009C0BC8"/>
    <w:rsid w:val="009C12B5"/>
    <w:rsid w:val="009C18A1"/>
    <w:rsid w:val="009C3B3D"/>
    <w:rsid w:val="009C4E71"/>
    <w:rsid w:val="009C5482"/>
    <w:rsid w:val="009C66A4"/>
    <w:rsid w:val="009D018A"/>
    <w:rsid w:val="009D0955"/>
    <w:rsid w:val="009D223A"/>
    <w:rsid w:val="009D2290"/>
    <w:rsid w:val="009D31A4"/>
    <w:rsid w:val="009D44D6"/>
    <w:rsid w:val="009D7ACB"/>
    <w:rsid w:val="009E1CA5"/>
    <w:rsid w:val="009E23E2"/>
    <w:rsid w:val="009E2D14"/>
    <w:rsid w:val="009E3368"/>
    <w:rsid w:val="009E37AD"/>
    <w:rsid w:val="009E3C53"/>
    <w:rsid w:val="009E4F88"/>
    <w:rsid w:val="009E4FD4"/>
    <w:rsid w:val="009E57E1"/>
    <w:rsid w:val="009F0077"/>
    <w:rsid w:val="009F0343"/>
    <w:rsid w:val="009F0AD7"/>
    <w:rsid w:val="009F0DA7"/>
    <w:rsid w:val="009F12B3"/>
    <w:rsid w:val="009F1F58"/>
    <w:rsid w:val="009F2CB5"/>
    <w:rsid w:val="009F31F8"/>
    <w:rsid w:val="009F3EF5"/>
    <w:rsid w:val="009F47FF"/>
    <w:rsid w:val="009F4DFA"/>
    <w:rsid w:val="009F6248"/>
    <w:rsid w:val="009F647F"/>
    <w:rsid w:val="009F67C0"/>
    <w:rsid w:val="009F71C5"/>
    <w:rsid w:val="009F7B9F"/>
    <w:rsid w:val="009F7EBA"/>
    <w:rsid w:val="00A00022"/>
    <w:rsid w:val="00A01850"/>
    <w:rsid w:val="00A01913"/>
    <w:rsid w:val="00A01FCE"/>
    <w:rsid w:val="00A0278D"/>
    <w:rsid w:val="00A02CB3"/>
    <w:rsid w:val="00A03156"/>
    <w:rsid w:val="00A04845"/>
    <w:rsid w:val="00A05401"/>
    <w:rsid w:val="00A05D2D"/>
    <w:rsid w:val="00A05F51"/>
    <w:rsid w:val="00A05FF5"/>
    <w:rsid w:val="00A06982"/>
    <w:rsid w:val="00A07A2A"/>
    <w:rsid w:val="00A10BBA"/>
    <w:rsid w:val="00A11581"/>
    <w:rsid w:val="00A1236F"/>
    <w:rsid w:val="00A12565"/>
    <w:rsid w:val="00A1289C"/>
    <w:rsid w:val="00A12C1C"/>
    <w:rsid w:val="00A142BF"/>
    <w:rsid w:val="00A149C7"/>
    <w:rsid w:val="00A14B29"/>
    <w:rsid w:val="00A15ADC"/>
    <w:rsid w:val="00A175A3"/>
    <w:rsid w:val="00A20370"/>
    <w:rsid w:val="00A22169"/>
    <w:rsid w:val="00A22BFB"/>
    <w:rsid w:val="00A246DD"/>
    <w:rsid w:val="00A25A7E"/>
    <w:rsid w:val="00A26905"/>
    <w:rsid w:val="00A27604"/>
    <w:rsid w:val="00A27D99"/>
    <w:rsid w:val="00A3051D"/>
    <w:rsid w:val="00A309B6"/>
    <w:rsid w:val="00A31EBC"/>
    <w:rsid w:val="00A32A51"/>
    <w:rsid w:val="00A33A1F"/>
    <w:rsid w:val="00A34924"/>
    <w:rsid w:val="00A34C18"/>
    <w:rsid w:val="00A35591"/>
    <w:rsid w:val="00A35C83"/>
    <w:rsid w:val="00A36D72"/>
    <w:rsid w:val="00A3705C"/>
    <w:rsid w:val="00A3716E"/>
    <w:rsid w:val="00A37FE4"/>
    <w:rsid w:val="00A408FA"/>
    <w:rsid w:val="00A420CB"/>
    <w:rsid w:val="00A436A6"/>
    <w:rsid w:val="00A436BD"/>
    <w:rsid w:val="00A44270"/>
    <w:rsid w:val="00A448F2"/>
    <w:rsid w:val="00A449BE"/>
    <w:rsid w:val="00A45D9E"/>
    <w:rsid w:val="00A46373"/>
    <w:rsid w:val="00A46983"/>
    <w:rsid w:val="00A46C3A"/>
    <w:rsid w:val="00A50922"/>
    <w:rsid w:val="00A50C63"/>
    <w:rsid w:val="00A50EC5"/>
    <w:rsid w:val="00A52023"/>
    <w:rsid w:val="00A52064"/>
    <w:rsid w:val="00A5232C"/>
    <w:rsid w:val="00A528E2"/>
    <w:rsid w:val="00A52A60"/>
    <w:rsid w:val="00A52F09"/>
    <w:rsid w:val="00A54242"/>
    <w:rsid w:val="00A544E5"/>
    <w:rsid w:val="00A549D1"/>
    <w:rsid w:val="00A54D2B"/>
    <w:rsid w:val="00A55D3B"/>
    <w:rsid w:val="00A56A74"/>
    <w:rsid w:val="00A56CE5"/>
    <w:rsid w:val="00A57931"/>
    <w:rsid w:val="00A60628"/>
    <w:rsid w:val="00A60932"/>
    <w:rsid w:val="00A60B90"/>
    <w:rsid w:val="00A61041"/>
    <w:rsid w:val="00A6186A"/>
    <w:rsid w:val="00A61E93"/>
    <w:rsid w:val="00A621FE"/>
    <w:rsid w:val="00A62499"/>
    <w:rsid w:val="00A62B3E"/>
    <w:rsid w:val="00A632BD"/>
    <w:rsid w:val="00A64C3D"/>
    <w:rsid w:val="00A64E93"/>
    <w:rsid w:val="00A6582B"/>
    <w:rsid w:val="00A65AC9"/>
    <w:rsid w:val="00A660E0"/>
    <w:rsid w:val="00A6612C"/>
    <w:rsid w:val="00A66255"/>
    <w:rsid w:val="00A66695"/>
    <w:rsid w:val="00A66B39"/>
    <w:rsid w:val="00A700E9"/>
    <w:rsid w:val="00A70EE3"/>
    <w:rsid w:val="00A711E6"/>
    <w:rsid w:val="00A72B86"/>
    <w:rsid w:val="00A72E26"/>
    <w:rsid w:val="00A72FF0"/>
    <w:rsid w:val="00A7317D"/>
    <w:rsid w:val="00A76728"/>
    <w:rsid w:val="00A7689B"/>
    <w:rsid w:val="00A76BD0"/>
    <w:rsid w:val="00A77049"/>
    <w:rsid w:val="00A77157"/>
    <w:rsid w:val="00A80F78"/>
    <w:rsid w:val="00A81D72"/>
    <w:rsid w:val="00A826D3"/>
    <w:rsid w:val="00A826DB"/>
    <w:rsid w:val="00A827F1"/>
    <w:rsid w:val="00A83C87"/>
    <w:rsid w:val="00A8415A"/>
    <w:rsid w:val="00A84627"/>
    <w:rsid w:val="00A84A39"/>
    <w:rsid w:val="00A84E15"/>
    <w:rsid w:val="00A85228"/>
    <w:rsid w:val="00A85970"/>
    <w:rsid w:val="00A85DC5"/>
    <w:rsid w:val="00A85F40"/>
    <w:rsid w:val="00A8659B"/>
    <w:rsid w:val="00A866CE"/>
    <w:rsid w:val="00A8777A"/>
    <w:rsid w:val="00A87B42"/>
    <w:rsid w:val="00A9093A"/>
    <w:rsid w:val="00A9126B"/>
    <w:rsid w:val="00A91449"/>
    <w:rsid w:val="00A93B80"/>
    <w:rsid w:val="00A9413C"/>
    <w:rsid w:val="00A94225"/>
    <w:rsid w:val="00A94A0D"/>
    <w:rsid w:val="00A94F2A"/>
    <w:rsid w:val="00A95991"/>
    <w:rsid w:val="00A9653D"/>
    <w:rsid w:val="00A96841"/>
    <w:rsid w:val="00AA00B5"/>
    <w:rsid w:val="00AA05D5"/>
    <w:rsid w:val="00AA217F"/>
    <w:rsid w:val="00AA50C5"/>
    <w:rsid w:val="00AA60C5"/>
    <w:rsid w:val="00AA6E7E"/>
    <w:rsid w:val="00AA705D"/>
    <w:rsid w:val="00AA7164"/>
    <w:rsid w:val="00AA7354"/>
    <w:rsid w:val="00AA796E"/>
    <w:rsid w:val="00AB03CD"/>
    <w:rsid w:val="00AB1457"/>
    <w:rsid w:val="00AB197F"/>
    <w:rsid w:val="00AB1CAB"/>
    <w:rsid w:val="00AB240A"/>
    <w:rsid w:val="00AB3250"/>
    <w:rsid w:val="00AB3C21"/>
    <w:rsid w:val="00AB3D5E"/>
    <w:rsid w:val="00AB47B4"/>
    <w:rsid w:val="00AB58D0"/>
    <w:rsid w:val="00AC07DB"/>
    <w:rsid w:val="00AC09E8"/>
    <w:rsid w:val="00AC17D3"/>
    <w:rsid w:val="00AC1A01"/>
    <w:rsid w:val="00AC2E93"/>
    <w:rsid w:val="00AC31AF"/>
    <w:rsid w:val="00AC3552"/>
    <w:rsid w:val="00AC37A9"/>
    <w:rsid w:val="00AC37FE"/>
    <w:rsid w:val="00AC4037"/>
    <w:rsid w:val="00AC48F7"/>
    <w:rsid w:val="00AC5007"/>
    <w:rsid w:val="00AC562B"/>
    <w:rsid w:val="00AC60D3"/>
    <w:rsid w:val="00AC6396"/>
    <w:rsid w:val="00AC6909"/>
    <w:rsid w:val="00AC79FB"/>
    <w:rsid w:val="00AD281D"/>
    <w:rsid w:val="00AD2DDF"/>
    <w:rsid w:val="00AD2F0C"/>
    <w:rsid w:val="00AD4338"/>
    <w:rsid w:val="00AD4666"/>
    <w:rsid w:val="00AD4CC3"/>
    <w:rsid w:val="00AD4D0E"/>
    <w:rsid w:val="00AD578D"/>
    <w:rsid w:val="00AD5D3D"/>
    <w:rsid w:val="00AD627E"/>
    <w:rsid w:val="00AD7D44"/>
    <w:rsid w:val="00AE00F1"/>
    <w:rsid w:val="00AE0E9D"/>
    <w:rsid w:val="00AE1802"/>
    <w:rsid w:val="00AE1B1E"/>
    <w:rsid w:val="00AE21DC"/>
    <w:rsid w:val="00AE2AE0"/>
    <w:rsid w:val="00AE3FFC"/>
    <w:rsid w:val="00AE4AB1"/>
    <w:rsid w:val="00AE59A8"/>
    <w:rsid w:val="00AE79AE"/>
    <w:rsid w:val="00AF003E"/>
    <w:rsid w:val="00AF05F5"/>
    <w:rsid w:val="00AF13B3"/>
    <w:rsid w:val="00AF13ED"/>
    <w:rsid w:val="00AF2E2E"/>
    <w:rsid w:val="00AF319F"/>
    <w:rsid w:val="00AF3AE9"/>
    <w:rsid w:val="00AF3BEE"/>
    <w:rsid w:val="00AF4794"/>
    <w:rsid w:val="00AF5047"/>
    <w:rsid w:val="00AF5CAA"/>
    <w:rsid w:val="00AF6D10"/>
    <w:rsid w:val="00AF6F80"/>
    <w:rsid w:val="00AF75D3"/>
    <w:rsid w:val="00B00209"/>
    <w:rsid w:val="00B00FFF"/>
    <w:rsid w:val="00B01386"/>
    <w:rsid w:val="00B01C01"/>
    <w:rsid w:val="00B03385"/>
    <w:rsid w:val="00B04DF8"/>
    <w:rsid w:val="00B05A3E"/>
    <w:rsid w:val="00B07ACC"/>
    <w:rsid w:val="00B100D7"/>
    <w:rsid w:val="00B10C3B"/>
    <w:rsid w:val="00B1153B"/>
    <w:rsid w:val="00B11D6A"/>
    <w:rsid w:val="00B12ECC"/>
    <w:rsid w:val="00B13478"/>
    <w:rsid w:val="00B135C2"/>
    <w:rsid w:val="00B13959"/>
    <w:rsid w:val="00B141A5"/>
    <w:rsid w:val="00B167A4"/>
    <w:rsid w:val="00B176C5"/>
    <w:rsid w:val="00B17FB2"/>
    <w:rsid w:val="00B2034F"/>
    <w:rsid w:val="00B22277"/>
    <w:rsid w:val="00B2310A"/>
    <w:rsid w:val="00B234A3"/>
    <w:rsid w:val="00B2405F"/>
    <w:rsid w:val="00B24492"/>
    <w:rsid w:val="00B258E4"/>
    <w:rsid w:val="00B259BA"/>
    <w:rsid w:val="00B260F5"/>
    <w:rsid w:val="00B26194"/>
    <w:rsid w:val="00B26334"/>
    <w:rsid w:val="00B27C70"/>
    <w:rsid w:val="00B27E03"/>
    <w:rsid w:val="00B30443"/>
    <w:rsid w:val="00B30F8A"/>
    <w:rsid w:val="00B31074"/>
    <w:rsid w:val="00B31304"/>
    <w:rsid w:val="00B3283A"/>
    <w:rsid w:val="00B32A33"/>
    <w:rsid w:val="00B32AAA"/>
    <w:rsid w:val="00B33FD6"/>
    <w:rsid w:val="00B34DF8"/>
    <w:rsid w:val="00B351FC"/>
    <w:rsid w:val="00B3534A"/>
    <w:rsid w:val="00B35706"/>
    <w:rsid w:val="00B35F64"/>
    <w:rsid w:val="00B37819"/>
    <w:rsid w:val="00B40658"/>
    <w:rsid w:val="00B40B54"/>
    <w:rsid w:val="00B40C01"/>
    <w:rsid w:val="00B40F1F"/>
    <w:rsid w:val="00B41DDF"/>
    <w:rsid w:val="00B4231C"/>
    <w:rsid w:val="00B433F1"/>
    <w:rsid w:val="00B44D46"/>
    <w:rsid w:val="00B45329"/>
    <w:rsid w:val="00B45469"/>
    <w:rsid w:val="00B45E05"/>
    <w:rsid w:val="00B470C2"/>
    <w:rsid w:val="00B47748"/>
    <w:rsid w:val="00B51BA2"/>
    <w:rsid w:val="00B51E42"/>
    <w:rsid w:val="00B520B2"/>
    <w:rsid w:val="00B525D1"/>
    <w:rsid w:val="00B52A11"/>
    <w:rsid w:val="00B52CE2"/>
    <w:rsid w:val="00B53264"/>
    <w:rsid w:val="00B53A45"/>
    <w:rsid w:val="00B53AE5"/>
    <w:rsid w:val="00B54191"/>
    <w:rsid w:val="00B54CAE"/>
    <w:rsid w:val="00B54D75"/>
    <w:rsid w:val="00B60F59"/>
    <w:rsid w:val="00B6143B"/>
    <w:rsid w:val="00B61C49"/>
    <w:rsid w:val="00B63781"/>
    <w:rsid w:val="00B638D5"/>
    <w:rsid w:val="00B63D27"/>
    <w:rsid w:val="00B64010"/>
    <w:rsid w:val="00B64217"/>
    <w:rsid w:val="00B64C4A"/>
    <w:rsid w:val="00B65577"/>
    <w:rsid w:val="00B65776"/>
    <w:rsid w:val="00B65B5D"/>
    <w:rsid w:val="00B65DFA"/>
    <w:rsid w:val="00B66434"/>
    <w:rsid w:val="00B66AC1"/>
    <w:rsid w:val="00B671C5"/>
    <w:rsid w:val="00B67D97"/>
    <w:rsid w:val="00B70384"/>
    <w:rsid w:val="00B725B1"/>
    <w:rsid w:val="00B72862"/>
    <w:rsid w:val="00B7295C"/>
    <w:rsid w:val="00B7296C"/>
    <w:rsid w:val="00B74861"/>
    <w:rsid w:val="00B7580E"/>
    <w:rsid w:val="00B7593B"/>
    <w:rsid w:val="00B76331"/>
    <w:rsid w:val="00B779CD"/>
    <w:rsid w:val="00B77C2D"/>
    <w:rsid w:val="00B80812"/>
    <w:rsid w:val="00B81302"/>
    <w:rsid w:val="00B83B74"/>
    <w:rsid w:val="00B8469F"/>
    <w:rsid w:val="00B85960"/>
    <w:rsid w:val="00B85C92"/>
    <w:rsid w:val="00B8794D"/>
    <w:rsid w:val="00B9043C"/>
    <w:rsid w:val="00B90C64"/>
    <w:rsid w:val="00B9151B"/>
    <w:rsid w:val="00B92214"/>
    <w:rsid w:val="00B92886"/>
    <w:rsid w:val="00B92E09"/>
    <w:rsid w:val="00B93A96"/>
    <w:rsid w:val="00B94358"/>
    <w:rsid w:val="00B94408"/>
    <w:rsid w:val="00B94F85"/>
    <w:rsid w:val="00B96138"/>
    <w:rsid w:val="00B96725"/>
    <w:rsid w:val="00B97DEF"/>
    <w:rsid w:val="00BA0025"/>
    <w:rsid w:val="00BA0155"/>
    <w:rsid w:val="00BA1AD0"/>
    <w:rsid w:val="00BA2509"/>
    <w:rsid w:val="00BA333A"/>
    <w:rsid w:val="00BA3EE2"/>
    <w:rsid w:val="00BA3F9E"/>
    <w:rsid w:val="00BA4C0A"/>
    <w:rsid w:val="00BA5664"/>
    <w:rsid w:val="00BA56C1"/>
    <w:rsid w:val="00BA67F4"/>
    <w:rsid w:val="00BA6F76"/>
    <w:rsid w:val="00BA730A"/>
    <w:rsid w:val="00BA7488"/>
    <w:rsid w:val="00BA7C52"/>
    <w:rsid w:val="00BB05F8"/>
    <w:rsid w:val="00BB10E9"/>
    <w:rsid w:val="00BB1F19"/>
    <w:rsid w:val="00BB2EE5"/>
    <w:rsid w:val="00BB3456"/>
    <w:rsid w:val="00BB36E0"/>
    <w:rsid w:val="00BB43F4"/>
    <w:rsid w:val="00BB5022"/>
    <w:rsid w:val="00BB506F"/>
    <w:rsid w:val="00BB5935"/>
    <w:rsid w:val="00BB61BD"/>
    <w:rsid w:val="00BB75F8"/>
    <w:rsid w:val="00BC004D"/>
    <w:rsid w:val="00BC12C0"/>
    <w:rsid w:val="00BC14CC"/>
    <w:rsid w:val="00BC180E"/>
    <w:rsid w:val="00BC1F65"/>
    <w:rsid w:val="00BC2874"/>
    <w:rsid w:val="00BC370E"/>
    <w:rsid w:val="00BC3863"/>
    <w:rsid w:val="00BC3AA3"/>
    <w:rsid w:val="00BC4481"/>
    <w:rsid w:val="00BC66C7"/>
    <w:rsid w:val="00BC7A93"/>
    <w:rsid w:val="00BD036D"/>
    <w:rsid w:val="00BD0516"/>
    <w:rsid w:val="00BD0CD1"/>
    <w:rsid w:val="00BD2982"/>
    <w:rsid w:val="00BD2FA3"/>
    <w:rsid w:val="00BD37CE"/>
    <w:rsid w:val="00BD3FCA"/>
    <w:rsid w:val="00BD429A"/>
    <w:rsid w:val="00BD7142"/>
    <w:rsid w:val="00BE0A9F"/>
    <w:rsid w:val="00BE1B60"/>
    <w:rsid w:val="00BE4BEC"/>
    <w:rsid w:val="00BE5372"/>
    <w:rsid w:val="00BF03AD"/>
    <w:rsid w:val="00BF03F3"/>
    <w:rsid w:val="00BF071B"/>
    <w:rsid w:val="00BF0EA8"/>
    <w:rsid w:val="00BF1261"/>
    <w:rsid w:val="00BF1739"/>
    <w:rsid w:val="00BF2448"/>
    <w:rsid w:val="00BF26DF"/>
    <w:rsid w:val="00BF2726"/>
    <w:rsid w:val="00BF2AAF"/>
    <w:rsid w:val="00BF301A"/>
    <w:rsid w:val="00BF349C"/>
    <w:rsid w:val="00BF4C7A"/>
    <w:rsid w:val="00BF6528"/>
    <w:rsid w:val="00BF6D12"/>
    <w:rsid w:val="00C009B2"/>
    <w:rsid w:val="00C01754"/>
    <w:rsid w:val="00C03466"/>
    <w:rsid w:val="00C03914"/>
    <w:rsid w:val="00C051CB"/>
    <w:rsid w:val="00C055E1"/>
    <w:rsid w:val="00C0615D"/>
    <w:rsid w:val="00C06323"/>
    <w:rsid w:val="00C070BA"/>
    <w:rsid w:val="00C07EFB"/>
    <w:rsid w:val="00C1123D"/>
    <w:rsid w:val="00C1153D"/>
    <w:rsid w:val="00C12411"/>
    <w:rsid w:val="00C127CC"/>
    <w:rsid w:val="00C13614"/>
    <w:rsid w:val="00C152C1"/>
    <w:rsid w:val="00C16CCE"/>
    <w:rsid w:val="00C17630"/>
    <w:rsid w:val="00C17ABB"/>
    <w:rsid w:val="00C210E2"/>
    <w:rsid w:val="00C23B3A"/>
    <w:rsid w:val="00C24064"/>
    <w:rsid w:val="00C25E56"/>
    <w:rsid w:val="00C25E85"/>
    <w:rsid w:val="00C268C4"/>
    <w:rsid w:val="00C26B57"/>
    <w:rsid w:val="00C2792F"/>
    <w:rsid w:val="00C301A0"/>
    <w:rsid w:val="00C30316"/>
    <w:rsid w:val="00C316BC"/>
    <w:rsid w:val="00C327B4"/>
    <w:rsid w:val="00C33A4D"/>
    <w:rsid w:val="00C3724A"/>
    <w:rsid w:val="00C40938"/>
    <w:rsid w:val="00C41018"/>
    <w:rsid w:val="00C4119F"/>
    <w:rsid w:val="00C411C2"/>
    <w:rsid w:val="00C41A27"/>
    <w:rsid w:val="00C42653"/>
    <w:rsid w:val="00C428B2"/>
    <w:rsid w:val="00C4304E"/>
    <w:rsid w:val="00C4384F"/>
    <w:rsid w:val="00C442A0"/>
    <w:rsid w:val="00C44793"/>
    <w:rsid w:val="00C455D2"/>
    <w:rsid w:val="00C45D71"/>
    <w:rsid w:val="00C47200"/>
    <w:rsid w:val="00C4743E"/>
    <w:rsid w:val="00C47475"/>
    <w:rsid w:val="00C476B1"/>
    <w:rsid w:val="00C505FC"/>
    <w:rsid w:val="00C521D2"/>
    <w:rsid w:val="00C52CA6"/>
    <w:rsid w:val="00C543C3"/>
    <w:rsid w:val="00C54B60"/>
    <w:rsid w:val="00C56A9C"/>
    <w:rsid w:val="00C61325"/>
    <w:rsid w:val="00C61ACB"/>
    <w:rsid w:val="00C61FC1"/>
    <w:rsid w:val="00C61FEF"/>
    <w:rsid w:val="00C620CC"/>
    <w:rsid w:val="00C621C2"/>
    <w:rsid w:val="00C64677"/>
    <w:rsid w:val="00C64A31"/>
    <w:rsid w:val="00C64CC3"/>
    <w:rsid w:val="00C64F8C"/>
    <w:rsid w:val="00C6754B"/>
    <w:rsid w:val="00C7316F"/>
    <w:rsid w:val="00C73606"/>
    <w:rsid w:val="00C73CF8"/>
    <w:rsid w:val="00C7597C"/>
    <w:rsid w:val="00C75A3D"/>
    <w:rsid w:val="00C760CB"/>
    <w:rsid w:val="00C76E36"/>
    <w:rsid w:val="00C80C99"/>
    <w:rsid w:val="00C80F57"/>
    <w:rsid w:val="00C81029"/>
    <w:rsid w:val="00C81678"/>
    <w:rsid w:val="00C820F4"/>
    <w:rsid w:val="00C8283F"/>
    <w:rsid w:val="00C839A0"/>
    <w:rsid w:val="00C869AA"/>
    <w:rsid w:val="00C86BDE"/>
    <w:rsid w:val="00C87213"/>
    <w:rsid w:val="00C902A7"/>
    <w:rsid w:val="00C90DC7"/>
    <w:rsid w:val="00C918A7"/>
    <w:rsid w:val="00C91CDD"/>
    <w:rsid w:val="00C94619"/>
    <w:rsid w:val="00C961E1"/>
    <w:rsid w:val="00C96671"/>
    <w:rsid w:val="00C97CB3"/>
    <w:rsid w:val="00CA0806"/>
    <w:rsid w:val="00CA1692"/>
    <w:rsid w:val="00CA3A28"/>
    <w:rsid w:val="00CA431E"/>
    <w:rsid w:val="00CA44DD"/>
    <w:rsid w:val="00CA54A4"/>
    <w:rsid w:val="00CA5791"/>
    <w:rsid w:val="00CA6B2C"/>
    <w:rsid w:val="00CA6DDB"/>
    <w:rsid w:val="00CB066E"/>
    <w:rsid w:val="00CB0F28"/>
    <w:rsid w:val="00CB118C"/>
    <w:rsid w:val="00CB134B"/>
    <w:rsid w:val="00CB1424"/>
    <w:rsid w:val="00CB160C"/>
    <w:rsid w:val="00CB28ED"/>
    <w:rsid w:val="00CB2CB5"/>
    <w:rsid w:val="00CB30C1"/>
    <w:rsid w:val="00CB3DAA"/>
    <w:rsid w:val="00CB3FA7"/>
    <w:rsid w:val="00CB50DE"/>
    <w:rsid w:val="00CB6F05"/>
    <w:rsid w:val="00CC386E"/>
    <w:rsid w:val="00CC4C94"/>
    <w:rsid w:val="00CC6DA4"/>
    <w:rsid w:val="00CC7BDA"/>
    <w:rsid w:val="00CD0634"/>
    <w:rsid w:val="00CD0775"/>
    <w:rsid w:val="00CD0918"/>
    <w:rsid w:val="00CD4FBD"/>
    <w:rsid w:val="00CD50E5"/>
    <w:rsid w:val="00CD566F"/>
    <w:rsid w:val="00CD6EAB"/>
    <w:rsid w:val="00CE09BB"/>
    <w:rsid w:val="00CE11B9"/>
    <w:rsid w:val="00CE2488"/>
    <w:rsid w:val="00CE2915"/>
    <w:rsid w:val="00CE2F6A"/>
    <w:rsid w:val="00CE479D"/>
    <w:rsid w:val="00CE4B45"/>
    <w:rsid w:val="00CE4D3C"/>
    <w:rsid w:val="00CE50CB"/>
    <w:rsid w:val="00CE564F"/>
    <w:rsid w:val="00CE60A3"/>
    <w:rsid w:val="00CE6328"/>
    <w:rsid w:val="00CE69A8"/>
    <w:rsid w:val="00CF0541"/>
    <w:rsid w:val="00CF0A51"/>
    <w:rsid w:val="00CF0DEB"/>
    <w:rsid w:val="00CF3C4D"/>
    <w:rsid w:val="00CF44EF"/>
    <w:rsid w:val="00CF567B"/>
    <w:rsid w:val="00CF73CC"/>
    <w:rsid w:val="00CF74EB"/>
    <w:rsid w:val="00CF79C8"/>
    <w:rsid w:val="00D01D0D"/>
    <w:rsid w:val="00D021C3"/>
    <w:rsid w:val="00D02CC3"/>
    <w:rsid w:val="00D02CCF"/>
    <w:rsid w:val="00D041DE"/>
    <w:rsid w:val="00D04206"/>
    <w:rsid w:val="00D05A57"/>
    <w:rsid w:val="00D0602C"/>
    <w:rsid w:val="00D06CD2"/>
    <w:rsid w:val="00D07092"/>
    <w:rsid w:val="00D0755D"/>
    <w:rsid w:val="00D114C0"/>
    <w:rsid w:val="00D1240C"/>
    <w:rsid w:val="00D13469"/>
    <w:rsid w:val="00D14196"/>
    <w:rsid w:val="00D14261"/>
    <w:rsid w:val="00D144B2"/>
    <w:rsid w:val="00D15EE8"/>
    <w:rsid w:val="00D17BFD"/>
    <w:rsid w:val="00D17EB6"/>
    <w:rsid w:val="00D23B91"/>
    <w:rsid w:val="00D23C34"/>
    <w:rsid w:val="00D24FB4"/>
    <w:rsid w:val="00D25EE1"/>
    <w:rsid w:val="00D26F73"/>
    <w:rsid w:val="00D2739B"/>
    <w:rsid w:val="00D27CDF"/>
    <w:rsid w:val="00D31AD7"/>
    <w:rsid w:val="00D3272A"/>
    <w:rsid w:val="00D3344D"/>
    <w:rsid w:val="00D358E1"/>
    <w:rsid w:val="00D35E67"/>
    <w:rsid w:val="00D362E7"/>
    <w:rsid w:val="00D36F16"/>
    <w:rsid w:val="00D4092B"/>
    <w:rsid w:val="00D41A80"/>
    <w:rsid w:val="00D41F96"/>
    <w:rsid w:val="00D42240"/>
    <w:rsid w:val="00D42C09"/>
    <w:rsid w:val="00D42FEF"/>
    <w:rsid w:val="00D46C12"/>
    <w:rsid w:val="00D46F14"/>
    <w:rsid w:val="00D478D2"/>
    <w:rsid w:val="00D507FE"/>
    <w:rsid w:val="00D50C3D"/>
    <w:rsid w:val="00D50EFA"/>
    <w:rsid w:val="00D53660"/>
    <w:rsid w:val="00D5387A"/>
    <w:rsid w:val="00D53909"/>
    <w:rsid w:val="00D53FCE"/>
    <w:rsid w:val="00D54007"/>
    <w:rsid w:val="00D54D97"/>
    <w:rsid w:val="00D56DF7"/>
    <w:rsid w:val="00D57E63"/>
    <w:rsid w:val="00D57F49"/>
    <w:rsid w:val="00D61B2C"/>
    <w:rsid w:val="00D620B4"/>
    <w:rsid w:val="00D634C0"/>
    <w:rsid w:val="00D6352A"/>
    <w:rsid w:val="00D6472A"/>
    <w:rsid w:val="00D64AE8"/>
    <w:rsid w:val="00D661B8"/>
    <w:rsid w:val="00D66777"/>
    <w:rsid w:val="00D668A8"/>
    <w:rsid w:val="00D671F0"/>
    <w:rsid w:val="00D67300"/>
    <w:rsid w:val="00D67C82"/>
    <w:rsid w:val="00D67CAC"/>
    <w:rsid w:val="00D7032B"/>
    <w:rsid w:val="00D716E1"/>
    <w:rsid w:val="00D71938"/>
    <w:rsid w:val="00D71A1E"/>
    <w:rsid w:val="00D725A1"/>
    <w:rsid w:val="00D74D3D"/>
    <w:rsid w:val="00D7569C"/>
    <w:rsid w:val="00D756F3"/>
    <w:rsid w:val="00D7643B"/>
    <w:rsid w:val="00D76AEE"/>
    <w:rsid w:val="00D77995"/>
    <w:rsid w:val="00D801A4"/>
    <w:rsid w:val="00D819E9"/>
    <w:rsid w:val="00D8277E"/>
    <w:rsid w:val="00D827E3"/>
    <w:rsid w:val="00D82D4D"/>
    <w:rsid w:val="00D83C83"/>
    <w:rsid w:val="00D84740"/>
    <w:rsid w:val="00D85AA8"/>
    <w:rsid w:val="00D86CEE"/>
    <w:rsid w:val="00D86D72"/>
    <w:rsid w:val="00D87BBF"/>
    <w:rsid w:val="00D90683"/>
    <w:rsid w:val="00D90FD8"/>
    <w:rsid w:val="00D912BA"/>
    <w:rsid w:val="00D91333"/>
    <w:rsid w:val="00D91EF7"/>
    <w:rsid w:val="00D9232D"/>
    <w:rsid w:val="00D923E6"/>
    <w:rsid w:val="00D93AE5"/>
    <w:rsid w:val="00D93D96"/>
    <w:rsid w:val="00D93F4B"/>
    <w:rsid w:val="00D95382"/>
    <w:rsid w:val="00D95DB5"/>
    <w:rsid w:val="00D9603E"/>
    <w:rsid w:val="00D96582"/>
    <w:rsid w:val="00D97B4C"/>
    <w:rsid w:val="00D97C38"/>
    <w:rsid w:val="00DA173A"/>
    <w:rsid w:val="00DA1F80"/>
    <w:rsid w:val="00DA2549"/>
    <w:rsid w:val="00DA2DC5"/>
    <w:rsid w:val="00DA3187"/>
    <w:rsid w:val="00DA318C"/>
    <w:rsid w:val="00DA3BD7"/>
    <w:rsid w:val="00DA3DA1"/>
    <w:rsid w:val="00DA40F8"/>
    <w:rsid w:val="00DA46F2"/>
    <w:rsid w:val="00DA54B4"/>
    <w:rsid w:val="00DA58CB"/>
    <w:rsid w:val="00DA5B74"/>
    <w:rsid w:val="00DA63BC"/>
    <w:rsid w:val="00DA7A12"/>
    <w:rsid w:val="00DA7E09"/>
    <w:rsid w:val="00DB10FB"/>
    <w:rsid w:val="00DB2AB1"/>
    <w:rsid w:val="00DB30B6"/>
    <w:rsid w:val="00DB42BB"/>
    <w:rsid w:val="00DB460E"/>
    <w:rsid w:val="00DB5ED8"/>
    <w:rsid w:val="00DB5F9C"/>
    <w:rsid w:val="00DB7768"/>
    <w:rsid w:val="00DB7A74"/>
    <w:rsid w:val="00DB7E59"/>
    <w:rsid w:val="00DC0B65"/>
    <w:rsid w:val="00DC0DBA"/>
    <w:rsid w:val="00DC1847"/>
    <w:rsid w:val="00DC1EA7"/>
    <w:rsid w:val="00DC24C7"/>
    <w:rsid w:val="00DC433B"/>
    <w:rsid w:val="00DC4ED5"/>
    <w:rsid w:val="00DC6357"/>
    <w:rsid w:val="00DC6CE5"/>
    <w:rsid w:val="00DC6FE2"/>
    <w:rsid w:val="00DD0843"/>
    <w:rsid w:val="00DD0F6B"/>
    <w:rsid w:val="00DD1AAA"/>
    <w:rsid w:val="00DD206B"/>
    <w:rsid w:val="00DD27B2"/>
    <w:rsid w:val="00DD2941"/>
    <w:rsid w:val="00DD2B1F"/>
    <w:rsid w:val="00DD33B6"/>
    <w:rsid w:val="00DD33CB"/>
    <w:rsid w:val="00DD3C24"/>
    <w:rsid w:val="00DD3C8C"/>
    <w:rsid w:val="00DD408F"/>
    <w:rsid w:val="00DD421A"/>
    <w:rsid w:val="00DD47A6"/>
    <w:rsid w:val="00DD4DED"/>
    <w:rsid w:val="00DD66A6"/>
    <w:rsid w:val="00DD6EA7"/>
    <w:rsid w:val="00DD6F72"/>
    <w:rsid w:val="00DE0191"/>
    <w:rsid w:val="00DE1881"/>
    <w:rsid w:val="00DE1906"/>
    <w:rsid w:val="00DE5476"/>
    <w:rsid w:val="00DE5C66"/>
    <w:rsid w:val="00DF00FF"/>
    <w:rsid w:val="00DF053B"/>
    <w:rsid w:val="00DF0701"/>
    <w:rsid w:val="00DF1770"/>
    <w:rsid w:val="00DF21B3"/>
    <w:rsid w:val="00DF2D55"/>
    <w:rsid w:val="00DF338E"/>
    <w:rsid w:val="00DF390F"/>
    <w:rsid w:val="00DF439A"/>
    <w:rsid w:val="00DF5639"/>
    <w:rsid w:val="00DF5958"/>
    <w:rsid w:val="00DF6C81"/>
    <w:rsid w:val="00E007E8"/>
    <w:rsid w:val="00E00B5D"/>
    <w:rsid w:val="00E013DC"/>
    <w:rsid w:val="00E01987"/>
    <w:rsid w:val="00E01C1F"/>
    <w:rsid w:val="00E01FEF"/>
    <w:rsid w:val="00E026DC"/>
    <w:rsid w:val="00E02E72"/>
    <w:rsid w:val="00E0311F"/>
    <w:rsid w:val="00E03E8E"/>
    <w:rsid w:val="00E050D1"/>
    <w:rsid w:val="00E05352"/>
    <w:rsid w:val="00E05C59"/>
    <w:rsid w:val="00E06479"/>
    <w:rsid w:val="00E06857"/>
    <w:rsid w:val="00E06864"/>
    <w:rsid w:val="00E07C45"/>
    <w:rsid w:val="00E07CEE"/>
    <w:rsid w:val="00E1004D"/>
    <w:rsid w:val="00E104AB"/>
    <w:rsid w:val="00E10FD6"/>
    <w:rsid w:val="00E1126F"/>
    <w:rsid w:val="00E11C19"/>
    <w:rsid w:val="00E12842"/>
    <w:rsid w:val="00E1343A"/>
    <w:rsid w:val="00E14124"/>
    <w:rsid w:val="00E1477F"/>
    <w:rsid w:val="00E14B27"/>
    <w:rsid w:val="00E14B3A"/>
    <w:rsid w:val="00E1606C"/>
    <w:rsid w:val="00E1636C"/>
    <w:rsid w:val="00E16437"/>
    <w:rsid w:val="00E17A5F"/>
    <w:rsid w:val="00E2045E"/>
    <w:rsid w:val="00E2082F"/>
    <w:rsid w:val="00E20E4C"/>
    <w:rsid w:val="00E20F98"/>
    <w:rsid w:val="00E21105"/>
    <w:rsid w:val="00E214CF"/>
    <w:rsid w:val="00E2297A"/>
    <w:rsid w:val="00E22B45"/>
    <w:rsid w:val="00E244C6"/>
    <w:rsid w:val="00E24DC9"/>
    <w:rsid w:val="00E25DC1"/>
    <w:rsid w:val="00E27205"/>
    <w:rsid w:val="00E275E4"/>
    <w:rsid w:val="00E31EF4"/>
    <w:rsid w:val="00E323B7"/>
    <w:rsid w:val="00E32508"/>
    <w:rsid w:val="00E327F8"/>
    <w:rsid w:val="00E41A76"/>
    <w:rsid w:val="00E42092"/>
    <w:rsid w:val="00E4223E"/>
    <w:rsid w:val="00E426F9"/>
    <w:rsid w:val="00E43E5F"/>
    <w:rsid w:val="00E44FED"/>
    <w:rsid w:val="00E457C6"/>
    <w:rsid w:val="00E45AA2"/>
    <w:rsid w:val="00E46B8A"/>
    <w:rsid w:val="00E47124"/>
    <w:rsid w:val="00E51AA7"/>
    <w:rsid w:val="00E522D3"/>
    <w:rsid w:val="00E53251"/>
    <w:rsid w:val="00E5406A"/>
    <w:rsid w:val="00E54746"/>
    <w:rsid w:val="00E55299"/>
    <w:rsid w:val="00E55D2E"/>
    <w:rsid w:val="00E57E89"/>
    <w:rsid w:val="00E60B6B"/>
    <w:rsid w:val="00E61406"/>
    <w:rsid w:val="00E61861"/>
    <w:rsid w:val="00E61D40"/>
    <w:rsid w:val="00E62BA1"/>
    <w:rsid w:val="00E62EDB"/>
    <w:rsid w:val="00E644B1"/>
    <w:rsid w:val="00E64DB5"/>
    <w:rsid w:val="00E667D7"/>
    <w:rsid w:val="00E66D37"/>
    <w:rsid w:val="00E675B9"/>
    <w:rsid w:val="00E7075C"/>
    <w:rsid w:val="00E71515"/>
    <w:rsid w:val="00E715FB"/>
    <w:rsid w:val="00E71F86"/>
    <w:rsid w:val="00E722B1"/>
    <w:rsid w:val="00E7250D"/>
    <w:rsid w:val="00E72E24"/>
    <w:rsid w:val="00E72EF3"/>
    <w:rsid w:val="00E745AC"/>
    <w:rsid w:val="00E756E8"/>
    <w:rsid w:val="00E75C3C"/>
    <w:rsid w:val="00E75E1E"/>
    <w:rsid w:val="00E76F25"/>
    <w:rsid w:val="00E775D6"/>
    <w:rsid w:val="00E812B1"/>
    <w:rsid w:val="00E8144D"/>
    <w:rsid w:val="00E815AE"/>
    <w:rsid w:val="00E81ADC"/>
    <w:rsid w:val="00E821E6"/>
    <w:rsid w:val="00E82C35"/>
    <w:rsid w:val="00E834B0"/>
    <w:rsid w:val="00E83A45"/>
    <w:rsid w:val="00E84871"/>
    <w:rsid w:val="00E84885"/>
    <w:rsid w:val="00E854E5"/>
    <w:rsid w:val="00E87775"/>
    <w:rsid w:val="00E87BA6"/>
    <w:rsid w:val="00E90FA0"/>
    <w:rsid w:val="00E91D8B"/>
    <w:rsid w:val="00E9226D"/>
    <w:rsid w:val="00E927EE"/>
    <w:rsid w:val="00E92D19"/>
    <w:rsid w:val="00E948FA"/>
    <w:rsid w:val="00E950FA"/>
    <w:rsid w:val="00E9616D"/>
    <w:rsid w:val="00E96E39"/>
    <w:rsid w:val="00E97623"/>
    <w:rsid w:val="00E97AA9"/>
    <w:rsid w:val="00E97B0C"/>
    <w:rsid w:val="00EA1C5F"/>
    <w:rsid w:val="00EA1D42"/>
    <w:rsid w:val="00EA2A3B"/>
    <w:rsid w:val="00EA2BDE"/>
    <w:rsid w:val="00EA3646"/>
    <w:rsid w:val="00EA386C"/>
    <w:rsid w:val="00EA3B0A"/>
    <w:rsid w:val="00EA4442"/>
    <w:rsid w:val="00EA5F15"/>
    <w:rsid w:val="00EA6D97"/>
    <w:rsid w:val="00EA73DC"/>
    <w:rsid w:val="00EB005C"/>
    <w:rsid w:val="00EB06E0"/>
    <w:rsid w:val="00EB10F7"/>
    <w:rsid w:val="00EB1B53"/>
    <w:rsid w:val="00EB1C3B"/>
    <w:rsid w:val="00EB2392"/>
    <w:rsid w:val="00EB2C87"/>
    <w:rsid w:val="00EB2FC5"/>
    <w:rsid w:val="00EB3445"/>
    <w:rsid w:val="00EB4DDD"/>
    <w:rsid w:val="00EB6434"/>
    <w:rsid w:val="00EB6BAC"/>
    <w:rsid w:val="00EB6C98"/>
    <w:rsid w:val="00EB7CFF"/>
    <w:rsid w:val="00EC03E1"/>
    <w:rsid w:val="00EC174F"/>
    <w:rsid w:val="00EC2359"/>
    <w:rsid w:val="00EC2FF1"/>
    <w:rsid w:val="00EC4A4C"/>
    <w:rsid w:val="00EC6829"/>
    <w:rsid w:val="00EC7643"/>
    <w:rsid w:val="00ED0658"/>
    <w:rsid w:val="00ED15E0"/>
    <w:rsid w:val="00ED1854"/>
    <w:rsid w:val="00ED1ADD"/>
    <w:rsid w:val="00ED21AC"/>
    <w:rsid w:val="00ED37C9"/>
    <w:rsid w:val="00ED4BD2"/>
    <w:rsid w:val="00ED52AA"/>
    <w:rsid w:val="00ED532C"/>
    <w:rsid w:val="00ED5DBF"/>
    <w:rsid w:val="00ED5FB7"/>
    <w:rsid w:val="00ED6889"/>
    <w:rsid w:val="00ED6DC5"/>
    <w:rsid w:val="00ED74C2"/>
    <w:rsid w:val="00EE02CB"/>
    <w:rsid w:val="00EE0997"/>
    <w:rsid w:val="00EE1DDF"/>
    <w:rsid w:val="00EE41BA"/>
    <w:rsid w:val="00EE5BB0"/>
    <w:rsid w:val="00EE78BE"/>
    <w:rsid w:val="00EF0236"/>
    <w:rsid w:val="00EF0BB1"/>
    <w:rsid w:val="00EF0FD9"/>
    <w:rsid w:val="00EF24DC"/>
    <w:rsid w:val="00EF38B3"/>
    <w:rsid w:val="00EF566A"/>
    <w:rsid w:val="00EF71E6"/>
    <w:rsid w:val="00EF7CC9"/>
    <w:rsid w:val="00F00735"/>
    <w:rsid w:val="00F014C0"/>
    <w:rsid w:val="00F02C43"/>
    <w:rsid w:val="00F0400F"/>
    <w:rsid w:val="00F05479"/>
    <w:rsid w:val="00F0585A"/>
    <w:rsid w:val="00F065DA"/>
    <w:rsid w:val="00F06E6E"/>
    <w:rsid w:val="00F07F8B"/>
    <w:rsid w:val="00F1015F"/>
    <w:rsid w:val="00F11AD3"/>
    <w:rsid w:val="00F11D9F"/>
    <w:rsid w:val="00F11E01"/>
    <w:rsid w:val="00F12FA4"/>
    <w:rsid w:val="00F135CB"/>
    <w:rsid w:val="00F14596"/>
    <w:rsid w:val="00F17774"/>
    <w:rsid w:val="00F17A9F"/>
    <w:rsid w:val="00F20028"/>
    <w:rsid w:val="00F203BD"/>
    <w:rsid w:val="00F22055"/>
    <w:rsid w:val="00F221F0"/>
    <w:rsid w:val="00F22D9D"/>
    <w:rsid w:val="00F237D9"/>
    <w:rsid w:val="00F23969"/>
    <w:rsid w:val="00F24010"/>
    <w:rsid w:val="00F25B1B"/>
    <w:rsid w:val="00F26016"/>
    <w:rsid w:val="00F26FAA"/>
    <w:rsid w:val="00F275D6"/>
    <w:rsid w:val="00F27CA5"/>
    <w:rsid w:val="00F3169A"/>
    <w:rsid w:val="00F31B85"/>
    <w:rsid w:val="00F34BC9"/>
    <w:rsid w:val="00F35CE0"/>
    <w:rsid w:val="00F36828"/>
    <w:rsid w:val="00F370D7"/>
    <w:rsid w:val="00F4046D"/>
    <w:rsid w:val="00F41127"/>
    <w:rsid w:val="00F41D2F"/>
    <w:rsid w:val="00F4246A"/>
    <w:rsid w:val="00F429CA"/>
    <w:rsid w:val="00F429DD"/>
    <w:rsid w:val="00F42B7F"/>
    <w:rsid w:val="00F42F9B"/>
    <w:rsid w:val="00F434E5"/>
    <w:rsid w:val="00F43FEF"/>
    <w:rsid w:val="00F44535"/>
    <w:rsid w:val="00F46916"/>
    <w:rsid w:val="00F46A8A"/>
    <w:rsid w:val="00F46B3B"/>
    <w:rsid w:val="00F46D6A"/>
    <w:rsid w:val="00F46FE2"/>
    <w:rsid w:val="00F47234"/>
    <w:rsid w:val="00F50BDA"/>
    <w:rsid w:val="00F50EE8"/>
    <w:rsid w:val="00F51548"/>
    <w:rsid w:val="00F51A96"/>
    <w:rsid w:val="00F51C85"/>
    <w:rsid w:val="00F542DF"/>
    <w:rsid w:val="00F54F49"/>
    <w:rsid w:val="00F5696E"/>
    <w:rsid w:val="00F56CF0"/>
    <w:rsid w:val="00F5757B"/>
    <w:rsid w:val="00F576FA"/>
    <w:rsid w:val="00F57BBF"/>
    <w:rsid w:val="00F6024A"/>
    <w:rsid w:val="00F61953"/>
    <w:rsid w:val="00F62FA8"/>
    <w:rsid w:val="00F63932"/>
    <w:rsid w:val="00F63A2E"/>
    <w:rsid w:val="00F64751"/>
    <w:rsid w:val="00F648A4"/>
    <w:rsid w:val="00F6592F"/>
    <w:rsid w:val="00F66B61"/>
    <w:rsid w:val="00F67E07"/>
    <w:rsid w:val="00F70506"/>
    <w:rsid w:val="00F70B69"/>
    <w:rsid w:val="00F7117A"/>
    <w:rsid w:val="00F714BC"/>
    <w:rsid w:val="00F71B38"/>
    <w:rsid w:val="00F71F22"/>
    <w:rsid w:val="00F72EC1"/>
    <w:rsid w:val="00F74760"/>
    <w:rsid w:val="00F757F3"/>
    <w:rsid w:val="00F758DE"/>
    <w:rsid w:val="00F76345"/>
    <w:rsid w:val="00F76C9F"/>
    <w:rsid w:val="00F77142"/>
    <w:rsid w:val="00F77747"/>
    <w:rsid w:val="00F80439"/>
    <w:rsid w:val="00F804EC"/>
    <w:rsid w:val="00F80624"/>
    <w:rsid w:val="00F806B3"/>
    <w:rsid w:val="00F81744"/>
    <w:rsid w:val="00F81A4E"/>
    <w:rsid w:val="00F8577F"/>
    <w:rsid w:val="00F86AE1"/>
    <w:rsid w:val="00F87704"/>
    <w:rsid w:val="00F9067C"/>
    <w:rsid w:val="00F90E6D"/>
    <w:rsid w:val="00F918AC"/>
    <w:rsid w:val="00F919D8"/>
    <w:rsid w:val="00F924CA"/>
    <w:rsid w:val="00F932F1"/>
    <w:rsid w:val="00F9624C"/>
    <w:rsid w:val="00FA1CD4"/>
    <w:rsid w:val="00FA240A"/>
    <w:rsid w:val="00FA2A4A"/>
    <w:rsid w:val="00FA2DFD"/>
    <w:rsid w:val="00FA3443"/>
    <w:rsid w:val="00FA3E2C"/>
    <w:rsid w:val="00FA488B"/>
    <w:rsid w:val="00FA4BAC"/>
    <w:rsid w:val="00FA5AC2"/>
    <w:rsid w:val="00FA61F5"/>
    <w:rsid w:val="00FA632C"/>
    <w:rsid w:val="00FA65B5"/>
    <w:rsid w:val="00FA6EF1"/>
    <w:rsid w:val="00FA7957"/>
    <w:rsid w:val="00FA7AB6"/>
    <w:rsid w:val="00FB0056"/>
    <w:rsid w:val="00FB02D3"/>
    <w:rsid w:val="00FB0BC9"/>
    <w:rsid w:val="00FB134E"/>
    <w:rsid w:val="00FB2216"/>
    <w:rsid w:val="00FB4E1A"/>
    <w:rsid w:val="00FB51B5"/>
    <w:rsid w:val="00FB5936"/>
    <w:rsid w:val="00FB5C17"/>
    <w:rsid w:val="00FB5F0B"/>
    <w:rsid w:val="00FB64B1"/>
    <w:rsid w:val="00FB65B6"/>
    <w:rsid w:val="00FB66AC"/>
    <w:rsid w:val="00FB731A"/>
    <w:rsid w:val="00FC0D8E"/>
    <w:rsid w:val="00FC193F"/>
    <w:rsid w:val="00FC26C6"/>
    <w:rsid w:val="00FC4BF0"/>
    <w:rsid w:val="00FC6469"/>
    <w:rsid w:val="00FC67A3"/>
    <w:rsid w:val="00FC69B7"/>
    <w:rsid w:val="00FC6ABA"/>
    <w:rsid w:val="00FC6E41"/>
    <w:rsid w:val="00FC7437"/>
    <w:rsid w:val="00FC7D54"/>
    <w:rsid w:val="00FD0F74"/>
    <w:rsid w:val="00FD16D0"/>
    <w:rsid w:val="00FD21A3"/>
    <w:rsid w:val="00FD23E4"/>
    <w:rsid w:val="00FD24E2"/>
    <w:rsid w:val="00FD2634"/>
    <w:rsid w:val="00FD2886"/>
    <w:rsid w:val="00FD2F51"/>
    <w:rsid w:val="00FD37D0"/>
    <w:rsid w:val="00FD3E8C"/>
    <w:rsid w:val="00FD449E"/>
    <w:rsid w:val="00FD4A83"/>
    <w:rsid w:val="00FD5397"/>
    <w:rsid w:val="00FD5F15"/>
    <w:rsid w:val="00FD5FEB"/>
    <w:rsid w:val="00FD6B73"/>
    <w:rsid w:val="00FD6EE8"/>
    <w:rsid w:val="00FD7165"/>
    <w:rsid w:val="00FD7A11"/>
    <w:rsid w:val="00FD7C91"/>
    <w:rsid w:val="00FD7DE6"/>
    <w:rsid w:val="00FD7F51"/>
    <w:rsid w:val="00FE2A43"/>
    <w:rsid w:val="00FE35F4"/>
    <w:rsid w:val="00FE3881"/>
    <w:rsid w:val="00FE3C55"/>
    <w:rsid w:val="00FE3E48"/>
    <w:rsid w:val="00FE42E1"/>
    <w:rsid w:val="00FE46C2"/>
    <w:rsid w:val="00FE4DD8"/>
    <w:rsid w:val="00FE5BB7"/>
    <w:rsid w:val="00FE61F3"/>
    <w:rsid w:val="00FE7214"/>
    <w:rsid w:val="00FE7258"/>
    <w:rsid w:val="00FE7350"/>
    <w:rsid w:val="00FE7579"/>
    <w:rsid w:val="00FF031C"/>
    <w:rsid w:val="00FF05B8"/>
    <w:rsid w:val="00FF0DEE"/>
    <w:rsid w:val="00FF13AF"/>
    <w:rsid w:val="00FF163A"/>
    <w:rsid w:val="00FF30DA"/>
    <w:rsid w:val="00FF44E7"/>
    <w:rsid w:val="00FF4533"/>
    <w:rsid w:val="00FF49AA"/>
    <w:rsid w:val="00FF4B73"/>
    <w:rsid w:val="00FF51E2"/>
    <w:rsid w:val="00FF57AF"/>
    <w:rsid w:val="00FF5BB6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qFormat="1"/>
    <w:lsdException w:name="Body Text Indent" w:uiPriority="99"/>
    <w:lsdException w:name="Subtitle" w:uiPriority="11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5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4C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614CF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4614C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4614CF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4614CF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uiPriority w:val="9"/>
    <w:qFormat/>
    <w:rsid w:val="004614CF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0521A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4614CF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qFormat/>
    <w:rsid w:val="000521A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21AD"/>
    <w:rPr>
      <w:sz w:val="36"/>
      <w:szCs w:val="24"/>
    </w:rPr>
  </w:style>
  <w:style w:type="character" w:customStyle="1" w:styleId="20">
    <w:name w:val="Заголовок 2 Знак"/>
    <w:link w:val="2"/>
    <w:rsid w:val="000521AD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0521AD"/>
    <w:rPr>
      <w:b/>
      <w:bCs/>
      <w:sz w:val="26"/>
      <w:szCs w:val="24"/>
    </w:rPr>
  </w:style>
  <w:style w:type="character" w:customStyle="1" w:styleId="40">
    <w:name w:val="Заголовок 4 Знак"/>
    <w:link w:val="4"/>
    <w:rsid w:val="000521AD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0521AD"/>
    <w:rPr>
      <w:b/>
      <w:bCs/>
      <w:sz w:val="26"/>
      <w:szCs w:val="24"/>
    </w:rPr>
  </w:style>
  <w:style w:type="character" w:customStyle="1" w:styleId="60">
    <w:name w:val="Заголовок 6 Знак"/>
    <w:link w:val="6"/>
    <w:uiPriority w:val="9"/>
    <w:rsid w:val="000521AD"/>
    <w:rPr>
      <w:sz w:val="24"/>
    </w:rPr>
  </w:style>
  <w:style w:type="character" w:customStyle="1" w:styleId="70">
    <w:name w:val="Заголовок 7 Знак"/>
    <w:link w:val="7"/>
    <w:uiPriority w:val="9"/>
    <w:rsid w:val="000521A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sid w:val="000521AD"/>
    <w:rPr>
      <w:b/>
      <w:bCs/>
      <w:sz w:val="32"/>
      <w:szCs w:val="24"/>
    </w:rPr>
  </w:style>
  <w:style w:type="character" w:customStyle="1" w:styleId="90">
    <w:name w:val="Заголовок 9 Знак"/>
    <w:link w:val="9"/>
    <w:uiPriority w:val="9"/>
    <w:rsid w:val="000521AD"/>
    <w:rPr>
      <w:rFonts w:ascii="Cambria" w:hAnsi="Cambria"/>
      <w:i/>
      <w:iCs/>
      <w:color w:val="404040"/>
      <w:lang w:eastAsia="en-US"/>
    </w:rPr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qFormat/>
    <w:rsid w:val="004614CF"/>
    <w:pPr>
      <w:jc w:val="both"/>
    </w:pPr>
    <w:rPr>
      <w:sz w:val="26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0521AD"/>
    <w:rPr>
      <w:sz w:val="26"/>
      <w:szCs w:val="24"/>
    </w:rPr>
  </w:style>
  <w:style w:type="paragraph" w:styleId="21">
    <w:name w:val="Body Text 2"/>
    <w:basedOn w:val="a"/>
    <w:link w:val="22"/>
    <w:rsid w:val="004614CF"/>
    <w:rPr>
      <w:b/>
      <w:bCs/>
    </w:rPr>
  </w:style>
  <w:style w:type="character" w:customStyle="1" w:styleId="22">
    <w:name w:val="Основной текст 2 Знак"/>
    <w:link w:val="21"/>
    <w:rsid w:val="000521AD"/>
    <w:rPr>
      <w:b/>
      <w:bCs/>
      <w:sz w:val="24"/>
      <w:szCs w:val="24"/>
    </w:rPr>
  </w:style>
  <w:style w:type="paragraph" w:styleId="31">
    <w:name w:val="Body Text 3"/>
    <w:basedOn w:val="a"/>
    <w:link w:val="32"/>
    <w:rsid w:val="004614CF"/>
    <w:pPr>
      <w:jc w:val="both"/>
    </w:pPr>
    <w:rPr>
      <w:sz w:val="30"/>
    </w:rPr>
  </w:style>
  <w:style w:type="character" w:customStyle="1" w:styleId="32">
    <w:name w:val="Основной текст 3 Знак"/>
    <w:link w:val="31"/>
    <w:rsid w:val="000521AD"/>
    <w:rPr>
      <w:sz w:val="30"/>
      <w:szCs w:val="24"/>
    </w:rPr>
  </w:style>
  <w:style w:type="table" w:styleId="a4">
    <w:name w:val="Table Grid"/>
    <w:basedOn w:val="a1"/>
    <w:uiPriority w:val="59"/>
    <w:rsid w:val="0024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2543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521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85D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521AD"/>
    <w:rPr>
      <w:rFonts w:ascii="Arial" w:hAnsi="Arial" w:cs="Arial"/>
      <w:lang w:val="ru-RU" w:eastAsia="ru-RU" w:bidi="ar-SA"/>
    </w:rPr>
  </w:style>
  <w:style w:type="character" w:customStyle="1" w:styleId="12">
    <w:name w:val="Заголовок №1_"/>
    <w:link w:val="110"/>
    <w:uiPriority w:val="99"/>
    <w:rsid w:val="007613D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qFormat/>
    <w:rsid w:val="007613DB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uiPriority w:val="99"/>
    <w:rsid w:val="007613DB"/>
  </w:style>
  <w:style w:type="character" w:customStyle="1" w:styleId="a7">
    <w:name w:val="Основной текст + Полужирный"/>
    <w:uiPriority w:val="99"/>
    <w:rsid w:val="007613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8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веб) Знак Знак Char Знак"/>
    <w:basedOn w:val="a"/>
    <w:qFormat/>
    <w:rsid w:val="008D6DB5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6A05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qFormat/>
    <w:rsid w:val="006A05AD"/>
    <w:pPr>
      <w:suppressLineNumbers/>
    </w:pPr>
  </w:style>
  <w:style w:type="character" w:customStyle="1" w:styleId="23">
    <w:name w:val="Основной текст (2)_"/>
    <w:link w:val="24"/>
    <w:rsid w:val="00A35591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A35591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9">
    <w:name w:val="Основной текст_"/>
    <w:link w:val="25"/>
    <w:rsid w:val="00A35591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9"/>
    <w:qFormat/>
    <w:rsid w:val="00A35591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14pt">
    <w:name w:val="Основной текст + 14 pt;Полужирный"/>
    <w:rsid w:val="00A3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3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355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D0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D0658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ED0658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character" w:customStyle="1" w:styleId="31pt">
    <w:name w:val="Основной текст (3) + Интервал 1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D0658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ED0658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23pt">
    <w:name w:val="Основной текст (2) + Интервал 3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Курсив"/>
    <w:aliases w:val="Интервал 0 pt,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D0658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ED0658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13pt">
    <w:name w:val="Основной текст + 13 pt;Полужирный"/>
    <w:rsid w:val="00812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812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743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5">
    <w:name w:val="Сетка таблицы1"/>
    <w:basedOn w:val="a1"/>
    <w:next w:val="a4"/>
    <w:uiPriority w:val="59"/>
    <w:rsid w:val="008404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rsid w:val="000521AD"/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F87704"/>
    <w:rPr>
      <w:rFonts w:ascii="Arial" w:hAnsi="Arial" w:cs="Arial"/>
      <w:lang w:val="ru-RU" w:eastAsia="ru-RU" w:bidi="ar-SA"/>
    </w:rPr>
  </w:style>
  <w:style w:type="paragraph" w:customStyle="1" w:styleId="ConsPlusDocList">
    <w:name w:val="ConsPlusDocList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0521AD"/>
    <w:rPr>
      <w:rFonts w:cs="Times New Roman"/>
      <w:color w:val="0000FF"/>
      <w:u w:val="single"/>
    </w:rPr>
  </w:style>
  <w:style w:type="character" w:customStyle="1" w:styleId="WW8Num5z1">
    <w:name w:val="WW8Num5z1"/>
    <w:rsid w:val="000521AD"/>
    <w:rPr>
      <w:rFonts w:ascii="Courier New" w:hAnsi="Courier New"/>
    </w:rPr>
  </w:style>
  <w:style w:type="paragraph" w:styleId="ad">
    <w:name w:val="Body Text Indent"/>
    <w:basedOn w:val="a"/>
    <w:link w:val="ae"/>
    <w:uiPriority w:val="99"/>
    <w:rsid w:val="000521AD"/>
    <w:pPr>
      <w:ind w:firstLine="720"/>
      <w:jc w:val="both"/>
    </w:pPr>
    <w:rPr>
      <w:sz w:val="28"/>
      <w:lang w:eastAsia="ar-SA"/>
    </w:rPr>
  </w:style>
  <w:style w:type="character" w:customStyle="1" w:styleId="ae">
    <w:name w:val="Основной текст с отступом Знак"/>
    <w:link w:val="ad"/>
    <w:uiPriority w:val="99"/>
    <w:rsid w:val="000521AD"/>
    <w:rPr>
      <w:sz w:val="28"/>
      <w:szCs w:val="24"/>
      <w:lang w:eastAsia="ar-SA"/>
    </w:rPr>
  </w:style>
  <w:style w:type="paragraph" w:styleId="af">
    <w:name w:val="No Spacing"/>
    <w:uiPriority w:val="1"/>
    <w:qFormat/>
    <w:rsid w:val="000521AD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rsid w:val="000521AD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0521AD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qFormat/>
    <w:rsid w:val="000521AD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af0">
    <w:name w:val="Подпись к картинке_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1">
    <w:name w:val="Подпись к картинке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2">
    <w:name w:val="Сноска_"/>
    <w:link w:val="af3"/>
    <w:rsid w:val="000521AD"/>
    <w:rPr>
      <w:spacing w:val="10"/>
      <w:sz w:val="22"/>
      <w:szCs w:val="22"/>
      <w:shd w:val="clear" w:color="auto" w:fill="FFFFFF"/>
    </w:rPr>
  </w:style>
  <w:style w:type="paragraph" w:customStyle="1" w:styleId="af3">
    <w:name w:val="Сноска"/>
    <w:basedOn w:val="a"/>
    <w:link w:val="af2"/>
    <w:qFormat/>
    <w:rsid w:val="000521AD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8">
    <w:name w:val="Заголовок №2_"/>
    <w:link w:val="29"/>
    <w:rsid w:val="000521AD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qFormat/>
    <w:rsid w:val="000521A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character" w:customStyle="1" w:styleId="12pt1pt">
    <w:name w:val="Основной текст + 12 pt;Полужирный;Интервал 1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0521A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0521A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qFormat/>
    <w:rsid w:val="000521AD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styleId="af4">
    <w:name w:val="Title"/>
    <w:basedOn w:val="a"/>
    <w:next w:val="a"/>
    <w:link w:val="af5"/>
    <w:uiPriority w:val="10"/>
    <w:qFormat/>
    <w:rsid w:val="000521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5">
    <w:name w:val="Название Знак"/>
    <w:link w:val="af4"/>
    <w:uiPriority w:val="10"/>
    <w:rsid w:val="000521AD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qFormat/>
    <w:rsid w:val="000521AD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6">
    <w:name w:val="footer"/>
    <w:basedOn w:val="a"/>
    <w:link w:val="af7"/>
    <w:uiPriority w:val="99"/>
    <w:rsid w:val="000521AD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0521AD"/>
    <w:rPr>
      <w:rFonts w:ascii="Calibri" w:hAnsi="Calibri"/>
    </w:rPr>
  </w:style>
  <w:style w:type="paragraph" w:styleId="af8">
    <w:name w:val="List Paragraph"/>
    <w:basedOn w:val="a"/>
    <w:uiPriority w:val="34"/>
    <w:qFormat/>
    <w:rsid w:val="00052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caption"/>
    <w:basedOn w:val="a"/>
    <w:next w:val="a"/>
    <w:qFormat/>
    <w:rsid w:val="000521AD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0521A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link w:val="afa"/>
    <w:uiPriority w:val="11"/>
    <w:rsid w:val="000521A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c">
    <w:name w:val="Strong"/>
    <w:uiPriority w:val="22"/>
    <w:qFormat/>
    <w:rsid w:val="000521AD"/>
    <w:rPr>
      <w:b/>
      <w:bCs/>
    </w:rPr>
  </w:style>
  <w:style w:type="character" w:styleId="afd">
    <w:name w:val="Emphasis"/>
    <w:uiPriority w:val="20"/>
    <w:qFormat/>
    <w:rsid w:val="000521AD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0521A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link w:val="2b"/>
    <w:uiPriority w:val="29"/>
    <w:rsid w:val="000521AD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0521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">
    <w:name w:val="Выделенная цитата Знак"/>
    <w:link w:val="afe"/>
    <w:uiPriority w:val="30"/>
    <w:rsid w:val="000521AD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0">
    <w:name w:val="Subtle Emphasis"/>
    <w:uiPriority w:val="19"/>
    <w:qFormat/>
    <w:rsid w:val="000521AD"/>
    <w:rPr>
      <w:i/>
      <w:iCs/>
      <w:color w:val="808080"/>
    </w:rPr>
  </w:style>
  <w:style w:type="character" w:styleId="aff1">
    <w:name w:val="Intense Emphasis"/>
    <w:uiPriority w:val="21"/>
    <w:qFormat/>
    <w:rsid w:val="000521AD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0521AD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0521AD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0521AD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qFormat/>
    <w:rsid w:val="000521A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6">
    <w:name w:val="header"/>
    <w:basedOn w:val="a"/>
    <w:link w:val="aff7"/>
    <w:uiPriority w:val="99"/>
    <w:unhideWhenUsed/>
    <w:rsid w:val="000521A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link w:val="aff6"/>
    <w:uiPriority w:val="99"/>
    <w:rsid w:val="000521A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521A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521AD"/>
  </w:style>
  <w:style w:type="paragraph" w:styleId="2d">
    <w:name w:val="Body Text Indent 2"/>
    <w:basedOn w:val="a"/>
    <w:link w:val="2e"/>
    <w:rsid w:val="00A1236F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link w:val="2d"/>
    <w:rsid w:val="00A1236F"/>
    <w:rPr>
      <w:sz w:val="24"/>
      <w:szCs w:val="24"/>
    </w:rPr>
  </w:style>
  <w:style w:type="character" w:customStyle="1" w:styleId="aff8">
    <w:name w:val="Знак"/>
    <w:rsid w:val="00A1236F"/>
    <w:rPr>
      <w:sz w:val="16"/>
      <w:lang w:val="ru-RU" w:eastAsia="ru-RU"/>
    </w:rPr>
  </w:style>
  <w:style w:type="paragraph" w:customStyle="1" w:styleId="lst">
    <w:name w:val="lst"/>
    <w:basedOn w:val="a"/>
    <w:qFormat/>
    <w:rsid w:val="00A1236F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rsid w:val="00A1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1236F"/>
    <w:rPr>
      <w:rFonts w:ascii="Arial Unicode MS" w:eastAsia="Arial Unicode MS" w:hAnsi="Arial Unicode MS" w:cs="Arial Unicode MS"/>
    </w:rPr>
  </w:style>
  <w:style w:type="paragraph" w:customStyle="1" w:styleId="Preformat">
    <w:name w:val="Preformat"/>
    <w:qFormat/>
    <w:rsid w:val="00A1236F"/>
    <w:pPr>
      <w:widowControl w:val="0"/>
    </w:pPr>
    <w:rPr>
      <w:rFonts w:ascii="Courier New" w:hAnsi="Courier New" w:cs="Courier New"/>
    </w:rPr>
  </w:style>
  <w:style w:type="paragraph" w:styleId="36">
    <w:name w:val="Body Text Indent 3"/>
    <w:basedOn w:val="a"/>
    <w:link w:val="37"/>
    <w:uiPriority w:val="99"/>
    <w:rsid w:val="00A1236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A1236F"/>
    <w:rPr>
      <w:sz w:val="16"/>
      <w:szCs w:val="16"/>
    </w:rPr>
  </w:style>
  <w:style w:type="character" w:customStyle="1" w:styleId="aff9">
    <w:name w:val="Гипертекстовая ссылка"/>
    <w:rsid w:val="00A1236F"/>
    <w:rPr>
      <w:color w:val="106BBE"/>
    </w:rPr>
  </w:style>
  <w:style w:type="paragraph" w:customStyle="1" w:styleId="Normal">
    <w:name w:val="Normal Знак Знак Знак"/>
    <w:qFormat/>
    <w:rsid w:val="00A1236F"/>
    <w:pPr>
      <w:snapToGrid w:val="0"/>
    </w:pPr>
    <w:rPr>
      <w:sz w:val="24"/>
      <w:szCs w:val="24"/>
    </w:rPr>
  </w:style>
  <w:style w:type="paragraph" w:customStyle="1" w:styleId="affa">
    <w:name w:val="Содержимое таблицы"/>
    <w:basedOn w:val="a"/>
    <w:qFormat/>
    <w:rsid w:val="00B30F8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character" w:styleId="affb">
    <w:name w:val="FollowedHyperlink"/>
    <w:unhideWhenUsed/>
    <w:rsid w:val="00082847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2F46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,Основной текст + 12,Основной текст (2) + Arial Narrow,11 pt"/>
    <w:rsid w:val="002F463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F46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BC7A93"/>
    <w:pPr>
      <w:suppressAutoHyphens/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qFormat/>
    <w:rsid w:val="00BC7A9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BC7A93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BC7A9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customStyle="1" w:styleId="blk">
    <w:name w:val="blk"/>
    <w:rsid w:val="00BC7A93"/>
  </w:style>
  <w:style w:type="character" w:customStyle="1" w:styleId="16">
    <w:name w:val="Основной шрифт абзаца1"/>
    <w:rsid w:val="009A27DD"/>
  </w:style>
  <w:style w:type="character" w:customStyle="1" w:styleId="affc">
    <w:name w:val="Замещаемый текст Знак"/>
    <w:link w:val="affd"/>
    <w:locked/>
    <w:rsid w:val="00F87704"/>
    <w:rPr>
      <w:color w:val="A6A6A6"/>
    </w:rPr>
  </w:style>
  <w:style w:type="paragraph" w:customStyle="1" w:styleId="affd">
    <w:name w:val="Замещаемый текст"/>
    <w:basedOn w:val="af"/>
    <w:link w:val="affc"/>
    <w:autoRedefine/>
    <w:qFormat/>
    <w:rsid w:val="00F87704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paragraph" w:customStyle="1" w:styleId="affe">
    <w:name w:val="Знак Знак Знак"/>
    <w:basedOn w:val="a"/>
    <w:uiPriority w:val="99"/>
    <w:qFormat/>
    <w:rsid w:val="00F877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ont">
    <w:name w:val="pcont"/>
    <w:basedOn w:val="a"/>
    <w:uiPriority w:val="99"/>
    <w:qFormat/>
    <w:rsid w:val="00F87704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qFormat/>
    <w:rsid w:val="00F87704"/>
    <w:pPr>
      <w:spacing w:before="100" w:beforeAutospacing="1" w:after="100" w:afterAutospacing="1"/>
    </w:pPr>
  </w:style>
  <w:style w:type="paragraph" w:customStyle="1" w:styleId="s16">
    <w:name w:val="s_16"/>
    <w:basedOn w:val="a"/>
    <w:qFormat/>
    <w:rsid w:val="00F87704"/>
    <w:pPr>
      <w:spacing w:before="100" w:beforeAutospacing="1" w:after="100" w:afterAutospacing="1"/>
    </w:pPr>
  </w:style>
  <w:style w:type="character" w:customStyle="1" w:styleId="17">
    <w:name w:val="Название Знак1"/>
    <w:uiPriority w:val="99"/>
    <w:rsid w:val="00F8770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4">
    <w:name w:val="s4"/>
    <w:uiPriority w:val="99"/>
    <w:rsid w:val="00F87704"/>
  </w:style>
  <w:style w:type="character" w:customStyle="1" w:styleId="c10">
    <w:name w:val="c10"/>
    <w:rsid w:val="00F87704"/>
  </w:style>
  <w:style w:type="paragraph" w:customStyle="1" w:styleId="Style12">
    <w:name w:val="Style12"/>
    <w:basedOn w:val="a"/>
    <w:uiPriority w:val="99"/>
    <w:rsid w:val="00F87704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f">
    <w:name w:val="Заголовок статьи"/>
    <w:basedOn w:val="a"/>
    <w:next w:val="a"/>
    <w:uiPriority w:val="99"/>
    <w:rsid w:val="00F8770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8">
    <w:name w:val="Верхний колонтитул Знак1"/>
    <w:uiPriority w:val="99"/>
    <w:rsid w:val="00F87704"/>
    <w:rPr>
      <w:sz w:val="24"/>
      <w:szCs w:val="24"/>
    </w:rPr>
  </w:style>
  <w:style w:type="character" w:customStyle="1" w:styleId="19">
    <w:name w:val="Нижний колонтитул Знак1"/>
    <w:uiPriority w:val="99"/>
    <w:rsid w:val="00F87704"/>
    <w:rPr>
      <w:sz w:val="24"/>
      <w:szCs w:val="24"/>
    </w:rPr>
  </w:style>
  <w:style w:type="character" w:customStyle="1" w:styleId="1a">
    <w:name w:val="Подзаголовок Знак1"/>
    <w:uiPriority w:val="11"/>
    <w:rsid w:val="00F877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1">
    <w:name w:val="Основной текст с отступом 2 Знак1"/>
    <w:uiPriority w:val="99"/>
    <w:rsid w:val="00F87704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F87704"/>
    <w:rPr>
      <w:sz w:val="16"/>
      <w:szCs w:val="16"/>
    </w:rPr>
  </w:style>
  <w:style w:type="character" w:customStyle="1" w:styleId="212">
    <w:name w:val="Цитата 2 Знак1"/>
    <w:uiPriority w:val="29"/>
    <w:rsid w:val="00F87704"/>
    <w:rPr>
      <w:i/>
      <w:iCs/>
      <w:color w:val="000000"/>
      <w:sz w:val="24"/>
      <w:szCs w:val="24"/>
    </w:rPr>
  </w:style>
  <w:style w:type="character" w:customStyle="1" w:styleId="1b">
    <w:name w:val="Выделенная цитата Знак1"/>
    <w:uiPriority w:val="30"/>
    <w:rsid w:val="00F87704"/>
    <w:rPr>
      <w:b/>
      <w:bCs/>
      <w:i/>
      <w:iCs/>
      <w:color w:val="4F81BD"/>
      <w:sz w:val="24"/>
      <w:szCs w:val="24"/>
    </w:rPr>
  </w:style>
  <w:style w:type="paragraph" w:customStyle="1" w:styleId="afff0">
    <w:name w:val="Знак Знак Знак"/>
    <w:basedOn w:val="a"/>
    <w:rsid w:val="00811F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40614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6592F"/>
    <w:pPr>
      <w:spacing w:before="100" w:beforeAutospacing="1" w:after="100" w:afterAutospacing="1"/>
    </w:pPr>
  </w:style>
  <w:style w:type="paragraph" w:customStyle="1" w:styleId="afff1">
    <w:name w:val="Содержимое врезки"/>
    <w:basedOn w:val="a"/>
    <w:rsid w:val="00F6592F"/>
    <w:rPr>
      <w:lang w:eastAsia="zh-CN"/>
    </w:rPr>
  </w:style>
  <w:style w:type="paragraph" w:customStyle="1" w:styleId="14127">
    <w:name w:val="Стиль 14 пт По ширине Первая строка:  127 см Междустр.интервал:..."/>
    <w:basedOn w:val="a"/>
    <w:rsid w:val="00F6592F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WW8Num1z0">
    <w:name w:val="WW8Num1z0"/>
    <w:rsid w:val="00F6592F"/>
    <w:rPr>
      <w:rFonts w:ascii="Times New Roman" w:hAnsi="Times New Roman" w:cs="Times New Roman"/>
    </w:rPr>
  </w:style>
  <w:style w:type="character" w:styleId="afff2">
    <w:name w:val="page number"/>
    <w:rsid w:val="00F6592F"/>
  </w:style>
  <w:style w:type="paragraph" w:styleId="afff3">
    <w:name w:val="Document Map"/>
    <w:basedOn w:val="a"/>
    <w:link w:val="afff4"/>
    <w:rsid w:val="00F6592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4">
    <w:name w:val="Схема документа Знак"/>
    <w:basedOn w:val="a0"/>
    <w:link w:val="afff3"/>
    <w:rsid w:val="00F6592F"/>
    <w:rPr>
      <w:rFonts w:ascii="Tahoma" w:hAnsi="Tahoma"/>
      <w:shd w:val="clear" w:color="auto" w:fill="000080"/>
    </w:rPr>
  </w:style>
  <w:style w:type="character" w:customStyle="1" w:styleId="WW8Num1z1">
    <w:name w:val="WW8Num1z1"/>
    <w:rsid w:val="00F6592F"/>
  </w:style>
  <w:style w:type="character" w:customStyle="1" w:styleId="WW8Num1z2">
    <w:name w:val="WW8Num1z2"/>
    <w:rsid w:val="00F6592F"/>
  </w:style>
  <w:style w:type="character" w:customStyle="1" w:styleId="WW8Num1z3">
    <w:name w:val="WW8Num1z3"/>
    <w:rsid w:val="00F6592F"/>
  </w:style>
  <w:style w:type="character" w:customStyle="1" w:styleId="WW8Num1z4">
    <w:name w:val="WW8Num1z4"/>
    <w:rsid w:val="00F6592F"/>
  </w:style>
  <w:style w:type="character" w:customStyle="1" w:styleId="WW8Num1z5">
    <w:name w:val="WW8Num1z5"/>
    <w:rsid w:val="00F6592F"/>
  </w:style>
  <w:style w:type="character" w:customStyle="1" w:styleId="WW8Num1z6">
    <w:name w:val="WW8Num1z6"/>
    <w:rsid w:val="00F6592F"/>
  </w:style>
  <w:style w:type="character" w:customStyle="1" w:styleId="WW8Num1z7">
    <w:name w:val="WW8Num1z7"/>
    <w:rsid w:val="00F6592F"/>
  </w:style>
  <w:style w:type="character" w:customStyle="1" w:styleId="WW8Num1z8">
    <w:name w:val="WW8Num1z8"/>
    <w:rsid w:val="00F6592F"/>
  </w:style>
  <w:style w:type="character" w:customStyle="1" w:styleId="WW8Num2z0">
    <w:name w:val="WW8Num2z0"/>
    <w:rsid w:val="00F6592F"/>
    <w:rPr>
      <w:rFonts w:hint="default"/>
    </w:rPr>
  </w:style>
  <w:style w:type="character" w:customStyle="1" w:styleId="WW8Num2z1">
    <w:name w:val="WW8Num2z1"/>
    <w:rsid w:val="00F6592F"/>
  </w:style>
  <w:style w:type="character" w:customStyle="1" w:styleId="WW8Num2z2">
    <w:name w:val="WW8Num2z2"/>
    <w:rsid w:val="00F6592F"/>
  </w:style>
  <w:style w:type="character" w:customStyle="1" w:styleId="WW8Num2z3">
    <w:name w:val="WW8Num2z3"/>
    <w:rsid w:val="00F6592F"/>
  </w:style>
  <w:style w:type="character" w:customStyle="1" w:styleId="WW8Num2z4">
    <w:name w:val="WW8Num2z4"/>
    <w:rsid w:val="00F6592F"/>
  </w:style>
  <w:style w:type="character" w:customStyle="1" w:styleId="WW8Num2z5">
    <w:name w:val="WW8Num2z5"/>
    <w:rsid w:val="00F6592F"/>
  </w:style>
  <w:style w:type="character" w:customStyle="1" w:styleId="WW8Num2z6">
    <w:name w:val="WW8Num2z6"/>
    <w:rsid w:val="00F6592F"/>
  </w:style>
  <w:style w:type="character" w:customStyle="1" w:styleId="WW8Num2z7">
    <w:name w:val="WW8Num2z7"/>
    <w:rsid w:val="00F6592F"/>
  </w:style>
  <w:style w:type="character" w:customStyle="1" w:styleId="WW8Num2z8">
    <w:name w:val="WW8Num2z8"/>
    <w:rsid w:val="00F6592F"/>
  </w:style>
  <w:style w:type="character" w:customStyle="1" w:styleId="WW8Num3z0">
    <w:name w:val="WW8Num3z0"/>
    <w:rsid w:val="00F6592F"/>
    <w:rPr>
      <w:rFonts w:hint="default"/>
    </w:rPr>
  </w:style>
  <w:style w:type="character" w:customStyle="1" w:styleId="WW8Num3z1">
    <w:name w:val="WW8Num3z1"/>
    <w:rsid w:val="00F6592F"/>
  </w:style>
  <w:style w:type="character" w:customStyle="1" w:styleId="WW8Num3z2">
    <w:name w:val="WW8Num3z2"/>
    <w:rsid w:val="00F6592F"/>
  </w:style>
  <w:style w:type="character" w:customStyle="1" w:styleId="WW8Num3z3">
    <w:name w:val="WW8Num3z3"/>
    <w:rsid w:val="00F6592F"/>
  </w:style>
  <w:style w:type="character" w:customStyle="1" w:styleId="WW8Num3z4">
    <w:name w:val="WW8Num3z4"/>
    <w:rsid w:val="00F6592F"/>
  </w:style>
  <w:style w:type="character" w:customStyle="1" w:styleId="WW8Num3z5">
    <w:name w:val="WW8Num3z5"/>
    <w:rsid w:val="00F6592F"/>
  </w:style>
  <w:style w:type="character" w:customStyle="1" w:styleId="WW8Num3z6">
    <w:name w:val="WW8Num3z6"/>
    <w:rsid w:val="00F6592F"/>
  </w:style>
  <w:style w:type="character" w:customStyle="1" w:styleId="WW8Num3z7">
    <w:name w:val="WW8Num3z7"/>
    <w:rsid w:val="00F6592F"/>
  </w:style>
  <w:style w:type="character" w:customStyle="1" w:styleId="WW8Num3z8">
    <w:name w:val="WW8Num3z8"/>
    <w:rsid w:val="00F6592F"/>
  </w:style>
  <w:style w:type="character" w:customStyle="1" w:styleId="WW8Num4z0">
    <w:name w:val="WW8Num4z0"/>
    <w:rsid w:val="00F6592F"/>
    <w:rPr>
      <w:rFonts w:hint="default"/>
    </w:rPr>
  </w:style>
  <w:style w:type="character" w:customStyle="1" w:styleId="WW8Num4z1">
    <w:name w:val="WW8Num4z1"/>
    <w:rsid w:val="00F6592F"/>
  </w:style>
  <w:style w:type="character" w:customStyle="1" w:styleId="WW8Num4z2">
    <w:name w:val="WW8Num4z2"/>
    <w:rsid w:val="00F6592F"/>
  </w:style>
  <w:style w:type="character" w:customStyle="1" w:styleId="WW8Num4z3">
    <w:name w:val="WW8Num4z3"/>
    <w:rsid w:val="00F6592F"/>
  </w:style>
  <w:style w:type="character" w:customStyle="1" w:styleId="WW8Num4z4">
    <w:name w:val="WW8Num4z4"/>
    <w:rsid w:val="00F6592F"/>
  </w:style>
  <w:style w:type="character" w:customStyle="1" w:styleId="WW8Num4z5">
    <w:name w:val="WW8Num4z5"/>
    <w:rsid w:val="00F6592F"/>
  </w:style>
  <w:style w:type="character" w:customStyle="1" w:styleId="WW8Num4z6">
    <w:name w:val="WW8Num4z6"/>
    <w:rsid w:val="00F6592F"/>
  </w:style>
  <w:style w:type="character" w:customStyle="1" w:styleId="WW8Num4z7">
    <w:name w:val="WW8Num4z7"/>
    <w:rsid w:val="00F6592F"/>
  </w:style>
  <w:style w:type="character" w:customStyle="1" w:styleId="WW8Num4z8">
    <w:name w:val="WW8Num4z8"/>
    <w:rsid w:val="00F6592F"/>
  </w:style>
  <w:style w:type="character" w:customStyle="1" w:styleId="WW8Num5z0">
    <w:name w:val="WW8Num5z0"/>
    <w:rsid w:val="00F6592F"/>
    <w:rPr>
      <w:rFonts w:hint="default"/>
    </w:rPr>
  </w:style>
  <w:style w:type="character" w:customStyle="1" w:styleId="WW8Num5z2">
    <w:name w:val="WW8Num5z2"/>
    <w:rsid w:val="00F6592F"/>
  </w:style>
  <w:style w:type="character" w:customStyle="1" w:styleId="WW8Num5z3">
    <w:name w:val="WW8Num5z3"/>
    <w:rsid w:val="00F6592F"/>
  </w:style>
  <w:style w:type="character" w:customStyle="1" w:styleId="WW8Num5z4">
    <w:name w:val="WW8Num5z4"/>
    <w:rsid w:val="00F6592F"/>
  </w:style>
  <w:style w:type="character" w:customStyle="1" w:styleId="WW8Num5z5">
    <w:name w:val="WW8Num5z5"/>
    <w:rsid w:val="00F6592F"/>
  </w:style>
  <w:style w:type="character" w:customStyle="1" w:styleId="WW8Num5z6">
    <w:name w:val="WW8Num5z6"/>
    <w:rsid w:val="00F6592F"/>
  </w:style>
  <w:style w:type="character" w:customStyle="1" w:styleId="WW8Num5z7">
    <w:name w:val="WW8Num5z7"/>
    <w:rsid w:val="00F6592F"/>
  </w:style>
  <w:style w:type="character" w:customStyle="1" w:styleId="WW8Num5z8">
    <w:name w:val="WW8Num5z8"/>
    <w:rsid w:val="00F6592F"/>
  </w:style>
  <w:style w:type="character" w:customStyle="1" w:styleId="BodyTextIndentChar">
    <w:name w:val="Body Text Indent Char"/>
    <w:rsid w:val="00F6592F"/>
    <w:rPr>
      <w:sz w:val="24"/>
      <w:szCs w:val="24"/>
      <w:lang w:val="ru-RU" w:bidi="ar-SA"/>
    </w:rPr>
  </w:style>
  <w:style w:type="character" w:customStyle="1" w:styleId="410">
    <w:name w:val="Заголовок 4 Знак1"/>
    <w:rsid w:val="00F6592F"/>
    <w:rPr>
      <w:sz w:val="28"/>
      <w:szCs w:val="28"/>
    </w:rPr>
  </w:style>
  <w:style w:type="character" w:customStyle="1" w:styleId="Bodytext">
    <w:name w:val="Body text_"/>
    <w:rsid w:val="00F6592F"/>
    <w:rPr>
      <w:sz w:val="27"/>
      <w:szCs w:val="27"/>
      <w:shd w:val="clear" w:color="auto" w:fill="FFFFFF"/>
    </w:rPr>
  </w:style>
  <w:style w:type="character" w:customStyle="1" w:styleId="1c">
    <w:name w:val="Знак примечания1"/>
    <w:rsid w:val="00F6592F"/>
    <w:rPr>
      <w:sz w:val="16"/>
      <w:szCs w:val="16"/>
    </w:rPr>
  </w:style>
  <w:style w:type="character" w:customStyle="1" w:styleId="afff5">
    <w:name w:val="Текст примечания Знак"/>
    <w:rsid w:val="00F6592F"/>
    <w:rPr>
      <w:rFonts w:ascii="Calibri" w:eastAsia="Times New Roman" w:hAnsi="Calibri" w:cs="Times New Roman"/>
    </w:rPr>
  </w:style>
  <w:style w:type="character" w:customStyle="1" w:styleId="afff6">
    <w:name w:val="Символ сноски"/>
    <w:rsid w:val="00F6592F"/>
    <w:rPr>
      <w:vertAlign w:val="superscript"/>
    </w:rPr>
  </w:style>
  <w:style w:type="character" w:customStyle="1" w:styleId="afff7">
    <w:name w:val="Текст сноски Знак"/>
    <w:uiPriority w:val="99"/>
    <w:rsid w:val="00F6592F"/>
  </w:style>
  <w:style w:type="character" w:styleId="afff8">
    <w:name w:val="footnote reference"/>
    <w:uiPriority w:val="99"/>
    <w:rsid w:val="00F6592F"/>
    <w:rPr>
      <w:vertAlign w:val="superscript"/>
    </w:rPr>
  </w:style>
  <w:style w:type="character" w:customStyle="1" w:styleId="afff9">
    <w:name w:val="Символ концевой сноски"/>
    <w:rsid w:val="00F6592F"/>
    <w:rPr>
      <w:vertAlign w:val="superscript"/>
    </w:rPr>
  </w:style>
  <w:style w:type="character" w:customStyle="1" w:styleId="WW-">
    <w:name w:val="WW-Символ концевой сноски"/>
    <w:rsid w:val="00F6592F"/>
  </w:style>
  <w:style w:type="character" w:styleId="afffa">
    <w:name w:val="endnote reference"/>
    <w:rsid w:val="00F6592F"/>
    <w:rPr>
      <w:vertAlign w:val="superscript"/>
    </w:rPr>
  </w:style>
  <w:style w:type="character" w:customStyle="1" w:styleId="ListLabel1">
    <w:name w:val="ListLabel 1"/>
    <w:rsid w:val="00F6592F"/>
    <w:rPr>
      <w:color w:val="0000FF"/>
    </w:rPr>
  </w:style>
  <w:style w:type="paragraph" w:customStyle="1" w:styleId="1d">
    <w:name w:val="Заголовок1"/>
    <w:basedOn w:val="a"/>
    <w:next w:val="a3"/>
    <w:rsid w:val="00F6592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b">
    <w:name w:val="List"/>
    <w:basedOn w:val="a3"/>
    <w:rsid w:val="00F6592F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e">
    <w:name w:val="Указатель1"/>
    <w:basedOn w:val="a"/>
    <w:rsid w:val="00F6592F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F6592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F6592F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f">
    <w:name w:val="Основной текст с отступом1"/>
    <w:basedOn w:val="a"/>
    <w:rsid w:val="00F6592F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F6592F"/>
    <w:pPr>
      <w:suppressAutoHyphens/>
      <w:spacing w:after="120" w:line="480" w:lineRule="auto"/>
    </w:pPr>
    <w:rPr>
      <w:lang w:eastAsia="zh-CN"/>
    </w:rPr>
  </w:style>
  <w:style w:type="paragraph" w:customStyle="1" w:styleId="1f0">
    <w:name w:val="Текст примечания1"/>
    <w:basedOn w:val="a"/>
    <w:rsid w:val="00F6592F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afffc">
    <w:name w:val="footnote text"/>
    <w:basedOn w:val="a"/>
    <w:link w:val="1f1"/>
    <w:uiPriority w:val="99"/>
    <w:rsid w:val="00F6592F"/>
    <w:pPr>
      <w:suppressAutoHyphens/>
    </w:pPr>
    <w:rPr>
      <w:sz w:val="20"/>
      <w:szCs w:val="20"/>
      <w:lang w:eastAsia="zh-CN"/>
    </w:rPr>
  </w:style>
  <w:style w:type="character" w:customStyle="1" w:styleId="1f1">
    <w:name w:val="Текст сноски Знак1"/>
    <w:basedOn w:val="a0"/>
    <w:link w:val="afffc"/>
    <w:uiPriority w:val="99"/>
    <w:rsid w:val="00F6592F"/>
    <w:rPr>
      <w:lang w:eastAsia="zh-CN"/>
    </w:rPr>
  </w:style>
  <w:style w:type="paragraph" w:customStyle="1" w:styleId="311">
    <w:name w:val="Основной текст с отступом 31"/>
    <w:basedOn w:val="a"/>
    <w:rsid w:val="00F6592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d">
    <w:name w:val="Заголовок таблицы"/>
    <w:basedOn w:val="affa"/>
    <w:rsid w:val="00F6592F"/>
    <w:pPr>
      <w:widowControl/>
      <w:jc w:val="center"/>
    </w:pPr>
    <w:rPr>
      <w:rFonts w:eastAsia="Times New Roman"/>
      <w:b/>
      <w:bCs/>
      <w:kern w:val="0"/>
      <w:lang w:eastAsia="zh-CN"/>
    </w:rPr>
  </w:style>
  <w:style w:type="character" w:customStyle="1" w:styleId="s3">
    <w:name w:val="s3"/>
    <w:rsid w:val="00F6592F"/>
  </w:style>
  <w:style w:type="paragraph" w:customStyle="1" w:styleId="pj">
    <w:name w:val="pj"/>
    <w:basedOn w:val="a"/>
    <w:rsid w:val="00F6592F"/>
    <w:pPr>
      <w:spacing w:before="100" w:beforeAutospacing="1" w:after="100" w:afterAutospacing="1"/>
    </w:pPr>
  </w:style>
  <w:style w:type="character" w:customStyle="1" w:styleId="112pt0pt">
    <w:name w:val="Заголовок №1 + 12 pt;Не полужирный;Не курсив;Интервал 0 pt"/>
    <w:rsid w:val="00F659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1">
    <w:name w:val="Заголовок №2 (2)_"/>
    <w:link w:val="222"/>
    <w:rsid w:val="00F6592F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rsid w:val="00F6592F"/>
    <w:pPr>
      <w:widowControl w:val="0"/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2ArialNarrow10pt75">
    <w:name w:val="Основной текст (2) + Arial Narrow;10 pt;Полужирный;Масштаб 75%"/>
    <w:rsid w:val="00F6592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s30">
    <w:name w:val="s_3"/>
    <w:basedOn w:val="a"/>
    <w:rsid w:val="00F6592F"/>
    <w:pPr>
      <w:spacing w:before="100" w:beforeAutospacing="1" w:after="100" w:afterAutospacing="1"/>
    </w:pPr>
  </w:style>
  <w:style w:type="paragraph" w:customStyle="1" w:styleId="s1">
    <w:name w:val="s_1"/>
    <w:basedOn w:val="a"/>
    <w:rsid w:val="00F659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qFormat="1"/>
    <w:lsdException w:name="Body Text Indent" w:uiPriority="99"/>
    <w:lsdException w:name="Subtitle" w:uiPriority="11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5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4C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614CF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4614C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4614CF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4614CF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uiPriority w:val="9"/>
    <w:qFormat/>
    <w:rsid w:val="004614CF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0521A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4614CF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qFormat/>
    <w:rsid w:val="000521A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21AD"/>
    <w:rPr>
      <w:sz w:val="36"/>
      <w:szCs w:val="24"/>
    </w:rPr>
  </w:style>
  <w:style w:type="character" w:customStyle="1" w:styleId="20">
    <w:name w:val="Заголовок 2 Знак"/>
    <w:link w:val="2"/>
    <w:rsid w:val="000521AD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0521AD"/>
    <w:rPr>
      <w:b/>
      <w:bCs/>
      <w:sz w:val="26"/>
      <w:szCs w:val="24"/>
    </w:rPr>
  </w:style>
  <w:style w:type="character" w:customStyle="1" w:styleId="40">
    <w:name w:val="Заголовок 4 Знак"/>
    <w:link w:val="4"/>
    <w:rsid w:val="000521AD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0521AD"/>
    <w:rPr>
      <w:b/>
      <w:bCs/>
      <w:sz w:val="26"/>
      <w:szCs w:val="24"/>
    </w:rPr>
  </w:style>
  <w:style w:type="character" w:customStyle="1" w:styleId="60">
    <w:name w:val="Заголовок 6 Знак"/>
    <w:link w:val="6"/>
    <w:uiPriority w:val="9"/>
    <w:rsid w:val="000521AD"/>
    <w:rPr>
      <w:sz w:val="24"/>
    </w:rPr>
  </w:style>
  <w:style w:type="character" w:customStyle="1" w:styleId="70">
    <w:name w:val="Заголовок 7 Знак"/>
    <w:link w:val="7"/>
    <w:uiPriority w:val="9"/>
    <w:rsid w:val="000521A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sid w:val="000521AD"/>
    <w:rPr>
      <w:b/>
      <w:bCs/>
      <w:sz w:val="32"/>
      <w:szCs w:val="24"/>
    </w:rPr>
  </w:style>
  <w:style w:type="character" w:customStyle="1" w:styleId="90">
    <w:name w:val="Заголовок 9 Знак"/>
    <w:link w:val="9"/>
    <w:uiPriority w:val="9"/>
    <w:rsid w:val="000521AD"/>
    <w:rPr>
      <w:rFonts w:ascii="Cambria" w:hAnsi="Cambria"/>
      <w:i/>
      <w:iCs/>
      <w:color w:val="404040"/>
      <w:lang w:eastAsia="en-US"/>
    </w:rPr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qFormat/>
    <w:rsid w:val="004614CF"/>
    <w:pPr>
      <w:jc w:val="both"/>
    </w:pPr>
    <w:rPr>
      <w:sz w:val="26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0521AD"/>
    <w:rPr>
      <w:sz w:val="26"/>
      <w:szCs w:val="24"/>
    </w:rPr>
  </w:style>
  <w:style w:type="paragraph" w:styleId="21">
    <w:name w:val="Body Text 2"/>
    <w:basedOn w:val="a"/>
    <w:link w:val="22"/>
    <w:rsid w:val="004614CF"/>
    <w:rPr>
      <w:b/>
      <w:bCs/>
    </w:rPr>
  </w:style>
  <w:style w:type="character" w:customStyle="1" w:styleId="22">
    <w:name w:val="Основной текст 2 Знак"/>
    <w:link w:val="21"/>
    <w:rsid w:val="000521AD"/>
    <w:rPr>
      <w:b/>
      <w:bCs/>
      <w:sz w:val="24"/>
      <w:szCs w:val="24"/>
    </w:rPr>
  </w:style>
  <w:style w:type="paragraph" w:styleId="31">
    <w:name w:val="Body Text 3"/>
    <w:basedOn w:val="a"/>
    <w:link w:val="32"/>
    <w:rsid w:val="004614CF"/>
    <w:pPr>
      <w:jc w:val="both"/>
    </w:pPr>
    <w:rPr>
      <w:sz w:val="30"/>
    </w:rPr>
  </w:style>
  <w:style w:type="character" w:customStyle="1" w:styleId="32">
    <w:name w:val="Основной текст 3 Знак"/>
    <w:link w:val="31"/>
    <w:rsid w:val="000521AD"/>
    <w:rPr>
      <w:sz w:val="30"/>
      <w:szCs w:val="24"/>
    </w:rPr>
  </w:style>
  <w:style w:type="table" w:styleId="a4">
    <w:name w:val="Table Grid"/>
    <w:basedOn w:val="a1"/>
    <w:uiPriority w:val="59"/>
    <w:rsid w:val="0024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2543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521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85D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521AD"/>
    <w:rPr>
      <w:rFonts w:ascii="Arial" w:hAnsi="Arial" w:cs="Arial"/>
      <w:lang w:val="ru-RU" w:eastAsia="ru-RU" w:bidi="ar-SA"/>
    </w:rPr>
  </w:style>
  <w:style w:type="character" w:customStyle="1" w:styleId="12">
    <w:name w:val="Заголовок №1_"/>
    <w:link w:val="110"/>
    <w:uiPriority w:val="99"/>
    <w:rsid w:val="007613D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qFormat/>
    <w:rsid w:val="007613DB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uiPriority w:val="99"/>
    <w:rsid w:val="007613DB"/>
  </w:style>
  <w:style w:type="character" w:customStyle="1" w:styleId="a7">
    <w:name w:val="Основной текст + Полужирный"/>
    <w:uiPriority w:val="99"/>
    <w:rsid w:val="007613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8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веб) Знак Знак Char Знак"/>
    <w:basedOn w:val="a"/>
    <w:qFormat/>
    <w:rsid w:val="008D6DB5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6A05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qFormat/>
    <w:rsid w:val="006A05AD"/>
    <w:pPr>
      <w:suppressLineNumbers/>
    </w:pPr>
  </w:style>
  <w:style w:type="character" w:customStyle="1" w:styleId="23">
    <w:name w:val="Основной текст (2)_"/>
    <w:link w:val="24"/>
    <w:rsid w:val="00A35591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A35591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9">
    <w:name w:val="Основной текст_"/>
    <w:link w:val="25"/>
    <w:rsid w:val="00A35591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9"/>
    <w:qFormat/>
    <w:rsid w:val="00A35591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14pt">
    <w:name w:val="Основной текст + 14 pt;Полужирный"/>
    <w:rsid w:val="00A3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3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355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D0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D0658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ED0658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character" w:customStyle="1" w:styleId="31pt">
    <w:name w:val="Основной текст (3) + Интервал 1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D0658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ED0658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23pt">
    <w:name w:val="Основной текст (2) + Интервал 3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Курсив"/>
    <w:aliases w:val="Интервал 0 pt,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D0658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ED0658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13pt">
    <w:name w:val="Основной текст + 13 pt;Полужирный"/>
    <w:rsid w:val="00812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812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743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5">
    <w:name w:val="Сетка таблицы1"/>
    <w:basedOn w:val="a1"/>
    <w:next w:val="a4"/>
    <w:uiPriority w:val="59"/>
    <w:rsid w:val="008404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rsid w:val="000521AD"/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F87704"/>
    <w:rPr>
      <w:rFonts w:ascii="Arial" w:hAnsi="Arial" w:cs="Arial"/>
      <w:lang w:val="ru-RU" w:eastAsia="ru-RU" w:bidi="ar-SA"/>
    </w:rPr>
  </w:style>
  <w:style w:type="paragraph" w:customStyle="1" w:styleId="ConsPlusDocList">
    <w:name w:val="ConsPlusDocList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0521AD"/>
    <w:rPr>
      <w:rFonts w:cs="Times New Roman"/>
      <w:color w:val="0000FF"/>
      <w:u w:val="single"/>
    </w:rPr>
  </w:style>
  <w:style w:type="character" w:customStyle="1" w:styleId="WW8Num5z1">
    <w:name w:val="WW8Num5z1"/>
    <w:rsid w:val="000521AD"/>
    <w:rPr>
      <w:rFonts w:ascii="Courier New" w:hAnsi="Courier New"/>
    </w:rPr>
  </w:style>
  <w:style w:type="paragraph" w:styleId="ad">
    <w:name w:val="Body Text Indent"/>
    <w:basedOn w:val="a"/>
    <w:link w:val="ae"/>
    <w:uiPriority w:val="99"/>
    <w:rsid w:val="000521AD"/>
    <w:pPr>
      <w:ind w:firstLine="720"/>
      <w:jc w:val="both"/>
    </w:pPr>
    <w:rPr>
      <w:sz w:val="28"/>
      <w:lang w:eastAsia="ar-SA"/>
    </w:rPr>
  </w:style>
  <w:style w:type="character" w:customStyle="1" w:styleId="ae">
    <w:name w:val="Основной текст с отступом Знак"/>
    <w:link w:val="ad"/>
    <w:uiPriority w:val="99"/>
    <w:rsid w:val="000521AD"/>
    <w:rPr>
      <w:sz w:val="28"/>
      <w:szCs w:val="24"/>
      <w:lang w:eastAsia="ar-SA"/>
    </w:rPr>
  </w:style>
  <w:style w:type="paragraph" w:styleId="af">
    <w:name w:val="No Spacing"/>
    <w:uiPriority w:val="1"/>
    <w:qFormat/>
    <w:rsid w:val="000521AD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rsid w:val="000521AD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0521AD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qFormat/>
    <w:rsid w:val="000521AD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af0">
    <w:name w:val="Подпись к картинке_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1">
    <w:name w:val="Подпись к картинке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2">
    <w:name w:val="Сноска_"/>
    <w:link w:val="af3"/>
    <w:rsid w:val="000521AD"/>
    <w:rPr>
      <w:spacing w:val="10"/>
      <w:sz w:val="22"/>
      <w:szCs w:val="22"/>
      <w:shd w:val="clear" w:color="auto" w:fill="FFFFFF"/>
    </w:rPr>
  </w:style>
  <w:style w:type="paragraph" w:customStyle="1" w:styleId="af3">
    <w:name w:val="Сноска"/>
    <w:basedOn w:val="a"/>
    <w:link w:val="af2"/>
    <w:qFormat/>
    <w:rsid w:val="000521AD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8">
    <w:name w:val="Заголовок №2_"/>
    <w:link w:val="29"/>
    <w:rsid w:val="000521AD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qFormat/>
    <w:rsid w:val="000521A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character" w:customStyle="1" w:styleId="12pt1pt">
    <w:name w:val="Основной текст + 12 pt;Полужирный;Интервал 1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0521A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0521A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qFormat/>
    <w:rsid w:val="000521AD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styleId="af4">
    <w:name w:val="Title"/>
    <w:basedOn w:val="a"/>
    <w:next w:val="a"/>
    <w:link w:val="af5"/>
    <w:uiPriority w:val="10"/>
    <w:qFormat/>
    <w:rsid w:val="000521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5">
    <w:name w:val="Название Знак"/>
    <w:link w:val="af4"/>
    <w:uiPriority w:val="10"/>
    <w:rsid w:val="000521AD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qFormat/>
    <w:rsid w:val="000521AD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6">
    <w:name w:val="footer"/>
    <w:basedOn w:val="a"/>
    <w:link w:val="af7"/>
    <w:uiPriority w:val="99"/>
    <w:rsid w:val="000521AD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0521AD"/>
    <w:rPr>
      <w:rFonts w:ascii="Calibri" w:hAnsi="Calibri"/>
    </w:rPr>
  </w:style>
  <w:style w:type="paragraph" w:styleId="af8">
    <w:name w:val="List Paragraph"/>
    <w:basedOn w:val="a"/>
    <w:uiPriority w:val="34"/>
    <w:qFormat/>
    <w:rsid w:val="00052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caption"/>
    <w:basedOn w:val="a"/>
    <w:next w:val="a"/>
    <w:qFormat/>
    <w:rsid w:val="000521AD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0521A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link w:val="afa"/>
    <w:uiPriority w:val="11"/>
    <w:rsid w:val="000521A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c">
    <w:name w:val="Strong"/>
    <w:uiPriority w:val="22"/>
    <w:qFormat/>
    <w:rsid w:val="000521AD"/>
    <w:rPr>
      <w:b/>
      <w:bCs/>
    </w:rPr>
  </w:style>
  <w:style w:type="character" w:styleId="afd">
    <w:name w:val="Emphasis"/>
    <w:uiPriority w:val="20"/>
    <w:qFormat/>
    <w:rsid w:val="000521AD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0521A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link w:val="2b"/>
    <w:uiPriority w:val="29"/>
    <w:rsid w:val="000521AD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0521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">
    <w:name w:val="Выделенная цитата Знак"/>
    <w:link w:val="afe"/>
    <w:uiPriority w:val="30"/>
    <w:rsid w:val="000521AD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0">
    <w:name w:val="Subtle Emphasis"/>
    <w:uiPriority w:val="19"/>
    <w:qFormat/>
    <w:rsid w:val="000521AD"/>
    <w:rPr>
      <w:i/>
      <w:iCs/>
      <w:color w:val="808080"/>
    </w:rPr>
  </w:style>
  <w:style w:type="character" w:styleId="aff1">
    <w:name w:val="Intense Emphasis"/>
    <w:uiPriority w:val="21"/>
    <w:qFormat/>
    <w:rsid w:val="000521AD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0521AD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0521AD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0521AD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qFormat/>
    <w:rsid w:val="000521A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6">
    <w:name w:val="header"/>
    <w:basedOn w:val="a"/>
    <w:link w:val="aff7"/>
    <w:uiPriority w:val="99"/>
    <w:unhideWhenUsed/>
    <w:rsid w:val="000521A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link w:val="aff6"/>
    <w:uiPriority w:val="99"/>
    <w:rsid w:val="000521A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521A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521AD"/>
  </w:style>
  <w:style w:type="paragraph" w:styleId="2d">
    <w:name w:val="Body Text Indent 2"/>
    <w:basedOn w:val="a"/>
    <w:link w:val="2e"/>
    <w:rsid w:val="00A1236F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link w:val="2d"/>
    <w:rsid w:val="00A1236F"/>
    <w:rPr>
      <w:sz w:val="24"/>
      <w:szCs w:val="24"/>
    </w:rPr>
  </w:style>
  <w:style w:type="character" w:customStyle="1" w:styleId="aff8">
    <w:name w:val="Знак"/>
    <w:rsid w:val="00A1236F"/>
    <w:rPr>
      <w:sz w:val="16"/>
      <w:lang w:val="ru-RU" w:eastAsia="ru-RU"/>
    </w:rPr>
  </w:style>
  <w:style w:type="paragraph" w:customStyle="1" w:styleId="lst">
    <w:name w:val="lst"/>
    <w:basedOn w:val="a"/>
    <w:qFormat/>
    <w:rsid w:val="00A1236F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rsid w:val="00A1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1236F"/>
    <w:rPr>
      <w:rFonts w:ascii="Arial Unicode MS" w:eastAsia="Arial Unicode MS" w:hAnsi="Arial Unicode MS" w:cs="Arial Unicode MS"/>
    </w:rPr>
  </w:style>
  <w:style w:type="paragraph" w:customStyle="1" w:styleId="Preformat">
    <w:name w:val="Preformat"/>
    <w:qFormat/>
    <w:rsid w:val="00A1236F"/>
    <w:pPr>
      <w:widowControl w:val="0"/>
    </w:pPr>
    <w:rPr>
      <w:rFonts w:ascii="Courier New" w:hAnsi="Courier New" w:cs="Courier New"/>
    </w:rPr>
  </w:style>
  <w:style w:type="paragraph" w:styleId="36">
    <w:name w:val="Body Text Indent 3"/>
    <w:basedOn w:val="a"/>
    <w:link w:val="37"/>
    <w:uiPriority w:val="99"/>
    <w:rsid w:val="00A1236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A1236F"/>
    <w:rPr>
      <w:sz w:val="16"/>
      <w:szCs w:val="16"/>
    </w:rPr>
  </w:style>
  <w:style w:type="character" w:customStyle="1" w:styleId="aff9">
    <w:name w:val="Гипертекстовая ссылка"/>
    <w:rsid w:val="00A1236F"/>
    <w:rPr>
      <w:color w:val="106BBE"/>
    </w:rPr>
  </w:style>
  <w:style w:type="paragraph" w:customStyle="1" w:styleId="Normal">
    <w:name w:val="Normal Знак Знак Знак"/>
    <w:qFormat/>
    <w:rsid w:val="00A1236F"/>
    <w:pPr>
      <w:snapToGrid w:val="0"/>
    </w:pPr>
    <w:rPr>
      <w:sz w:val="24"/>
      <w:szCs w:val="24"/>
    </w:rPr>
  </w:style>
  <w:style w:type="paragraph" w:customStyle="1" w:styleId="affa">
    <w:name w:val="Содержимое таблицы"/>
    <w:basedOn w:val="a"/>
    <w:qFormat/>
    <w:rsid w:val="00B30F8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character" w:styleId="affb">
    <w:name w:val="FollowedHyperlink"/>
    <w:unhideWhenUsed/>
    <w:rsid w:val="00082847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2F46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,Основной текст + 12,Основной текст (2) + Arial Narrow,11 pt"/>
    <w:rsid w:val="002F463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F46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BC7A93"/>
    <w:pPr>
      <w:suppressAutoHyphens/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qFormat/>
    <w:rsid w:val="00BC7A9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BC7A93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BC7A9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customStyle="1" w:styleId="blk">
    <w:name w:val="blk"/>
    <w:rsid w:val="00BC7A93"/>
  </w:style>
  <w:style w:type="character" w:customStyle="1" w:styleId="16">
    <w:name w:val="Основной шрифт абзаца1"/>
    <w:rsid w:val="009A27DD"/>
  </w:style>
  <w:style w:type="character" w:customStyle="1" w:styleId="affc">
    <w:name w:val="Замещаемый текст Знак"/>
    <w:link w:val="affd"/>
    <w:locked/>
    <w:rsid w:val="00F87704"/>
    <w:rPr>
      <w:color w:val="A6A6A6"/>
    </w:rPr>
  </w:style>
  <w:style w:type="paragraph" w:customStyle="1" w:styleId="affd">
    <w:name w:val="Замещаемый текст"/>
    <w:basedOn w:val="af"/>
    <w:link w:val="affc"/>
    <w:autoRedefine/>
    <w:qFormat/>
    <w:rsid w:val="00F87704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paragraph" w:customStyle="1" w:styleId="affe">
    <w:name w:val="Знак Знак Знак"/>
    <w:basedOn w:val="a"/>
    <w:uiPriority w:val="99"/>
    <w:qFormat/>
    <w:rsid w:val="00F877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ont">
    <w:name w:val="pcont"/>
    <w:basedOn w:val="a"/>
    <w:uiPriority w:val="99"/>
    <w:qFormat/>
    <w:rsid w:val="00F87704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qFormat/>
    <w:rsid w:val="00F87704"/>
    <w:pPr>
      <w:spacing w:before="100" w:beforeAutospacing="1" w:after="100" w:afterAutospacing="1"/>
    </w:pPr>
  </w:style>
  <w:style w:type="paragraph" w:customStyle="1" w:styleId="s16">
    <w:name w:val="s_16"/>
    <w:basedOn w:val="a"/>
    <w:qFormat/>
    <w:rsid w:val="00F87704"/>
    <w:pPr>
      <w:spacing w:before="100" w:beforeAutospacing="1" w:after="100" w:afterAutospacing="1"/>
    </w:pPr>
  </w:style>
  <w:style w:type="character" w:customStyle="1" w:styleId="17">
    <w:name w:val="Название Знак1"/>
    <w:uiPriority w:val="99"/>
    <w:rsid w:val="00F8770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4">
    <w:name w:val="s4"/>
    <w:uiPriority w:val="99"/>
    <w:rsid w:val="00F87704"/>
  </w:style>
  <w:style w:type="character" w:customStyle="1" w:styleId="c10">
    <w:name w:val="c10"/>
    <w:rsid w:val="00F87704"/>
  </w:style>
  <w:style w:type="paragraph" w:customStyle="1" w:styleId="Style12">
    <w:name w:val="Style12"/>
    <w:basedOn w:val="a"/>
    <w:uiPriority w:val="99"/>
    <w:rsid w:val="00F87704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f">
    <w:name w:val="Заголовок статьи"/>
    <w:basedOn w:val="a"/>
    <w:next w:val="a"/>
    <w:uiPriority w:val="99"/>
    <w:rsid w:val="00F8770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8">
    <w:name w:val="Верхний колонтитул Знак1"/>
    <w:uiPriority w:val="99"/>
    <w:rsid w:val="00F87704"/>
    <w:rPr>
      <w:sz w:val="24"/>
      <w:szCs w:val="24"/>
    </w:rPr>
  </w:style>
  <w:style w:type="character" w:customStyle="1" w:styleId="19">
    <w:name w:val="Нижний колонтитул Знак1"/>
    <w:uiPriority w:val="99"/>
    <w:rsid w:val="00F87704"/>
    <w:rPr>
      <w:sz w:val="24"/>
      <w:szCs w:val="24"/>
    </w:rPr>
  </w:style>
  <w:style w:type="character" w:customStyle="1" w:styleId="1a">
    <w:name w:val="Подзаголовок Знак1"/>
    <w:uiPriority w:val="11"/>
    <w:rsid w:val="00F877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1">
    <w:name w:val="Основной текст с отступом 2 Знак1"/>
    <w:uiPriority w:val="99"/>
    <w:rsid w:val="00F87704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F87704"/>
    <w:rPr>
      <w:sz w:val="16"/>
      <w:szCs w:val="16"/>
    </w:rPr>
  </w:style>
  <w:style w:type="character" w:customStyle="1" w:styleId="212">
    <w:name w:val="Цитата 2 Знак1"/>
    <w:uiPriority w:val="29"/>
    <w:rsid w:val="00F87704"/>
    <w:rPr>
      <w:i/>
      <w:iCs/>
      <w:color w:val="000000"/>
      <w:sz w:val="24"/>
      <w:szCs w:val="24"/>
    </w:rPr>
  </w:style>
  <w:style w:type="character" w:customStyle="1" w:styleId="1b">
    <w:name w:val="Выделенная цитата Знак1"/>
    <w:uiPriority w:val="30"/>
    <w:rsid w:val="00F87704"/>
    <w:rPr>
      <w:b/>
      <w:bCs/>
      <w:i/>
      <w:iCs/>
      <w:color w:val="4F81BD"/>
      <w:sz w:val="24"/>
      <w:szCs w:val="24"/>
    </w:rPr>
  </w:style>
  <w:style w:type="paragraph" w:customStyle="1" w:styleId="afff0">
    <w:name w:val="Знак Знак Знак"/>
    <w:basedOn w:val="a"/>
    <w:rsid w:val="00811F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40614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6592F"/>
    <w:pPr>
      <w:spacing w:before="100" w:beforeAutospacing="1" w:after="100" w:afterAutospacing="1"/>
    </w:pPr>
  </w:style>
  <w:style w:type="paragraph" w:customStyle="1" w:styleId="afff1">
    <w:name w:val="Содержимое врезки"/>
    <w:basedOn w:val="a"/>
    <w:rsid w:val="00F6592F"/>
    <w:rPr>
      <w:lang w:eastAsia="zh-CN"/>
    </w:rPr>
  </w:style>
  <w:style w:type="paragraph" w:customStyle="1" w:styleId="14127">
    <w:name w:val="Стиль 14 пт По ширине Первая строка:  127 см Междустр.интервал:..."/>
    <w:basedOn w:val="a"/>
    <w:rsid w:val="00F6592F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WW8Num1z0">
    <w:name w:val="WW8Num1z0"/>
    <w:rsid w:val="00F6592F"/>
    <w:rPr>
      <w:rFonts w:ascii="Times New Roman" w:hAnsi="Times New Roman" w:cs="Times New Roman"/>
    </w:rPr>
  </w:style>
  <w:style w:type="character" w:styleId="afff2">
    <w:name w:val="page number"/>
    <w:rsid w:val="00F6592F"/>
  </w:style>
  <w:style w:type="paragraph" w:styleId="afff3">
    <w:name w:val="Document Map"/>
    <w:basedOn w:val="a"/>
    <w:link w:val="afff4"/>
    <w:rsid w:val="00F6592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4">
    <w:name w:val="Схема документа Знак"/>
    <w:basedOn w:val="a0"/>
    <w:link w:val="afff3"/>
    <w:rsid w:val="00F6592F"/>
    <w:rPr>
      <w:rFonts w:ascii="Tahoma" w:hAnsi="Tahoma"/>
      <w:shd w:val="clear" w:color="auto" w:fill="000080"/>
    </w:rPr>
  </w:style>
  <w:style w:type="character" w:customStyle="1" w:styleId="WW8Num1z1">
    <w:name w:val="WW8Num1z1"/>
    <w:rsid w:val="00F6592F"/>
  </w:style>
  <w:style w:type="character" w:customStyle="1" w:styleId="WW8Num1z2">
    <w:name w:val="WW8Num1z2"/>
    <w:rsid w:val="00F6592F"/>
  </w:style>
  <w:style w:type="character" w:customStyle="1" w:styleId="WW8Num1z3">
    <w:name w:val="WW8Num1z3"/>
    <w:rsid w:val="00F6592F"/>
  </w:style>
  <w:style w:type="character" w:customStyle="1" w:styleId="WW8Num1z4">
    <w:name w:val="WW8Num1z4"/>
    <w:rsid w:val="00F6592F"/>
  </w:style>
  <w:style w:type="character" w:customStyle="1" w:styleId="WW8Num1z5">
    <w:name w:val="WW8Num1z5"/>
    <w:rsid w:val="00F6592F"/>
  </w:style>
  <w:style w:type="character" w:customStyle="1" w:styleId="WW8Num1z6">
    <w:name w:val="WW8Num1z6"/>
    <w:rsid w:val="00F6592F"/>
  </w:style>
  <w:style w:type="character" w:customStyle="1" w:styleId="WW8Num1z7">
    <w:name w:val="WW8Num1z7"/>
    <w:rsid w:val="00F6592F"/>
  </w:style>
  <w:style w:type="character" w:customStyle="1" w:styleId="WW8Num1z8">
    <w:name w:val="WW8Num1z8"/>
    <w:rsid w:val="00F6592F"/>
  </w:style>
  <w:style w:type="character" w:customStyle="1" w:styleId="WW8Num2z0">
    <w:name w:val="WW8Num2z0"/>
    <w:rsid w:val="00F6592F"/>
    <w:rPr>
      <w:rFonts w:hint="default"/>
    </w:rPr>
  </w:style>
  <w:style w:type="character" w:customStyle="1" w:styleId="WW8Num2z1">
    <w:name w:val="WW8Num2z1"/>
    <w:rsid w:val="00F6592F"/>
  </w:style>
  <w:style w:type="character" w:customStyle="1" w:styleId="WW8Num2z2">
    <w:name w:val="WW8Num2z2"/>
    <w:rsid w:val="00F6592F"/>
  </w:style>
  <w:style w:type="character" w:customStyle="1" w:styleId="WW8Num2z3">
    <w:name w:val="WW8Num2z3"/>
    <w:rsid w:val="00F6592F"/>
  </w:style>
  <w:style w:type="character" w:customStyle="1" w:styleId="WW8Num2z4">
    <w:name w:val="WW8Num2z4"/>
    <w:rsid w:val="00F6592F"/>
  </w:style>
  <w:style w:type="character" w:customStyle="1" w:styleId="WW8Num2z5">
    <w:name w:val="WW8Num2z5"/>
    <w:rsid w:val="00F6592F"/>
  </w:style>
  <w:style w:type="character" w:customStyle="1" w:styleId="WW8Num2z6">
    <w:name w:val="WW8Num2z6"/>
    <w:rsid w:val="00F6592F"/>
  </w:style>
  <w:style w:type="character" w:customStyle="1" w:styleId="WW8Num2z7">
    <w:name w:val="WW8Num2z7"/>
    <w:rsid w:val="00F6592F"/>
  </w:style>
  <w:style w:type="character" w:customStyle="1" w:styleId="WW8Num2z8">
    <w:name w:val="WW8Num2z8"/>
    <w:rsid w:val="00F6592F"/>
  </w:style>
  <w:style w:type="character" w:customStyle="1" w:styleId="WW8Num3z0">
    <w:name w:val="WW8Num3z0"/>
    <w:rsid w:val="00F6592F"/>
    <w:rPr>
      <w:rFonts w:hint="default"/>
    </w:rPr>
  </w:style>
  <w:style w:type="character" w:customStyle="1" w:styleId="WW8Num3z1">
    <w:name w:val="WW8Num3z1"/>
    <w:rsid w:val="00F6592F"/>
  </w:style>
  <w:style w:type="character" w:customStyle="1" w:styleId="WW8Num3z2">
    <w:name w:val="WW8Num3z2"/>
    <w:rsid w:val="00F6592F"/>
  </w:style>
  <w:style w:type="character" w:customStyle="1" w:styleId="WW8Num3z3">
    <w:name w:val="WW8Num3z3"/>
    <w:rsid w:val="00F6592F"/>
  </w:style>
  <w:style w:type="character" w:customStyle="1" w:styleId="WW8Num3z4">
    <w:name w:val="WW8Num3z4"/>
    <w:rsid w:val="00F6592F"/>
  </w:style>
  <w:style w:type="character" w:customStyle="1" w:styleId="WW8Num3z5">
    <w:name w:val="WW8Num3z5"/>
    <w:rsid w:val="00F6592F"/>
  </w:style>
  <w:style w:type="character" w:customStyle="1" w:styleId="WW8Num3z6">
    <w:name w:val="WW8Num3z6"/>
    <w:rsid w:val="00F6592F"/>
  </w:style>
  <w:style w:type="character" w:customStyle="1" w:styleId="WW8Num3z7">
    <w:name w:val="WW8Num3z7"/>
    <w:rsid w:val="00F6592F"/>
  </w:style>
  <w:style w:type="character" w:customStyle="1" w:styleId="WW8Num3z8">
    <w:name w:val="WW8Num3z8"/>
    <w:rsid w:val="00F6592F"/>
  </w:style>
  <w:style w:type="character" w:customStyle="1" w:styleId="WW8Num4z0">
    <w:name w:val="WW8Num4z0"/>
    <w:rsid w:val="00F6592F"/>
    <w:rPr>
      <w:rFonts w:hint="default"/>
    </w:rPr>
  </w:style>
  <w:style w:type="character" w:customStyle="1" w:styleId="WW8Num4z1">
    <w:name w:val="WW8Num4z1"/>
    <w:rsid w:val="00F6592F"/>
  </w:style>
  <w:style w:type="character" w:customStyle="1" w:styleId="WW8Num4z2">
    <w:name w:val="WW8Num4z2"/>
    <w:rsid w:val="00F6592F"/>
  </w:style>
  <w:style w:type="character" w:customStyle="1" w:styleId="WW8Num4z3">
    <w:name w:val="WW8Num4z3"/>
    <w:rsid w:val="00F6592F"/>
  </w:style>
  <w:style w:type="character" w:customStyle="1" w:styleId="WW8Num4z4">
    <w:name w:val="WW8Num4z4"/>
    <w:rsid w:val="00F6592F"/>
  </w:style>
  <w:style w:type="character" w:customStyle="1" w:styleId="WW8Num4z5">
    <w:name w:val="WW8Num4z5"/>
    <w:rsid w:val="00F6592F"/>
  </w:style>
  <w:style w:type="character" w:customStyle="1" w:styleId="WW8Num4z6">
    <w:name w:val="WW8Num4z6"/>
    <w:rsid w:val="00F6592F"/>
  </w:style>
  <w:style w:type="character" w:customStyle="1" w:styleId="WW8Num4z7">
    <w:name w:val="WW8Num4z7"/>
    <w:rsid w:val="00F6592F"/>
  </w:style>
  <w:style w:type="character" w:customStyle="1" w:styleId="WW8Num4z8">
    <w:name w:val="WW8Num4z8"/>
    <w:rsid w:val="00F6592F"/>
  </w:style>
  <w:style w:type="character" w:customStyle="1" w:styleId="WW8Num5z0">
    <w:name w:val="WW8Num5z0"/>
    <w:rsid w:val="00F6592F"/>
    <w:rPr>
      <w:rFonts w:hint="default"/>
    </w:rPr>
  </w:style>
  <w:style w:type="character" w:customStyle="1" w:styleId="WW8Num5z2">
    <w:name w:val="WW8Num5z2"/>
    <w:rsid w:val="00F6592F"/>
  </w:style>
  <w:style w:type="character" w:customStyle="1" w:styleId="WW8Num5z3">
    <w:name w:val="WW8Num5z3"/>
    <w:rsid w:val="00F6592F"/>
  </w:style>
  <w:style w:type="character" w:customStyle="1" w:styleId="WW8Num5z4">
    <w:name w:val="WW8Num5z4"/>
    <w:rsid w:val="00F6592F"/>
  </w:style>
  <w:style w:type="character" w:customStyle="1" w:styleId="WW8Num5z5">
    <w:name w:val="WW8Num5z5"/>
    <w:rsid w:val="00F6592F"/>
  </w:style>
  <w:style w:type="character" w:customStyle="1" w:styleId="WW8Num5z6">
    <w:name w:val="WW8Num5z6"/>
    <w:rsid w:val="00F6592F"/>
  </w:style>
  <w:style w:type="character" w:customStyle="1" w:styleId="WW8Num5z7">
    <w:name w:val="WW8Num5z7"/>
    <w:rsid w:val="00F6592F"/>
  </w:style>
  <w:style w:type="character" w:customStyle="1" w:styleId="WW8Num5z8">
    <w:name w:val="WW8Num5z8"/>
    <w:rsid w:val="00F6592F"/>
  </w:style>
  <w:style w:type="character" w:customStyle="1" w:styleId="BodyTextIndentChar">
    <w:name w:val="Body Text Indent Char"/>
    <w:rsid w:val="00F6592F"/>
    <w:rPr>
      <w:sz w:val="24"/>
      <w:szCs w:val="24"/>
      <w:lang w:val="ru-RU" w:bidi="ar-SA"/>
    </w:rPr>
  </w:style>
  <w:style w:type="character" w:customStyle="1" w:styleId="410">
    <w:name w:val="Заголовок 4 Знак1"/>
    <w:rsid w:val="00F6592F"/>
    <w:rPr>
      <w:sz w:val="28"/>
      <w:szCs w:val="28"/>
    </w:rPr>
  </w:style>
  <w:style w:type="character" w:customStyle="1" w:styleId="Bodytext">
    <w:name w:val="Body text_"/>
    <w:rsid w:val="00F6592F"/>
    <w:rPr>
      <w:sz w:val="27"/>
      <w:szCs w:val="27"/>
      <w:shd w:val="clear" w:color="auto" w:fill="FFFFFF"/>
    </w:rPr>
  </w:style>
  <w:style w:type="character" w:customStyle="1" w:styleId="1c">
    <w:name w:val="Знак примечания1"/>
    <w:rsid w:val="00F6592F"/>
    <w:rPr>
      <w:sz w:val="16"/>
      <w:szCs w:val="16"/>
    </w:rPr>
  </w:style>
  <w:style w:type="character" w:customStyle="1" w:styleId="afff5">
    <w:name w:val="Текст примечания Знак"/>
    <w:rsid w:val="00F6592F"/>
    <w:rPr>
      <w:rFonts w:ascii="Calibri" w:eastAsia="Times New Roman" w:hAnsi="Calibri" w:cs="Times New Roman"/>
    </w:rPr>
  </w:style>
  <w:style w:type="character" w:customStyle="1" w:styleId="afff6">
    <w:name w:val="Символ сноски"/>
    <w:rsid w:val="00F6592F"/>
    <w:rPr>
      <w:vertAlign w:val="superscript"/>
    </w:rPr>
  </w:style>
  <w:style w:type="character" w:customStyle="1" w:styleId="afff7">
    <w:name w:val="Текст сноски Знак"/>
    <w:uiPriority w:val="99"/>
    <w:rsid w:val="00F6592F"/>
  </w:style>
  <w:style w:type="character" w:styleId="afff8">
    <w:name w:val="footnote reference"/>
    <w:uiPriority w:val="99"/>
    <w:rsid w:val="00F6592F"/>
    <w:rPr>
      <w:vertAlign w:val="superscript"/>
    </w:rPr>
  </w:style>
  <w:style w:type="character" w:customStyle="1" w:styleId="afff9">
    <w:name w:val="Символ концевой сноски"/>
    <w:rsid w:val="00F6592F"/>
    <w:rPr>
      <w:vertAlign w:val="superscript"/>
    </w:rPr>
  </w:style>
  <w:style w:type="character" w:customStyle="1" w:styleId="WW-">
    <w:name w:val="WW-Символ концевой сноски"/>
    <w:rsid w:val="00F6592F"/>
  </w:style>
  <w:style w:type="character" w:styleId="afffa">
    <w:name w:val="endnote reference"/>
    <w:rsid w:val="00F6592F"/>
    <w:rPr>
      <w:vertAlign w:val="superscript"/>
    </w:rPr>
  </w:style>
  <w:style w:type="character" w:customStyle="1" w:styleId="ListLabel1">
    <w:name w:val="ListLabel 1"/>
    <w:rsid w:val="00F6592F"/>
    <w:rPr>
      <w:color w:val="0000FF"/>
    </w:rPr>
  </w:style>
  <w:style w:type="paragraph" w:customStyle="1" w:styleId="1d">
    <w:name w:val="Заголовок1"/>
    <w:basedOn w:val="a"/>
    <w:next w:val="a3"/>
    <w:rsid w:val="00F6592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b">
    <w:name w:val="List"/>
    <w:basedOn w:val="a3"/>
    <w:rsid w:val="00F6592F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e">
    <w:name w:val="Указатель1"/>
    <w:basedOn w:val="a"/>
    <w:rsid w:val="00F6592F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F6592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F6592F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f">
    <w:name w:val="Основной текст с отступом1"/>
    <w:basedOn w:val="a"/>
    <w:rsid w:val="00F6592F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F6592F"/>
    <w:pPr>
      <w:suppressAutoHyphens/>
      <w:spacing w:after="120" w:line="480" w:lineRule="auto"/>
    </w:pPr>
    <w:rPr>
      <w:lang w:eastAsia="zh-CN"/>
    </w:rPr>
  </w:style>
  <w:style w:type="paragraph" w:customStyle="1" w:styleId="1f0">
    <w:name w:val="Текст примечания1"/>
    <w:basedOn w:val="a"/>
    <w:rsid w:val="00F6592F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afffc">
    <w:name w:val="footnote text"/>
    <w:basedOn w:val="a"/>
    <w:link w:val="1f1"/>
    <w:uiPriority w:val="99"/>
    <w:rsid w:val="00F6592F"/>
    <w:pPr>
      <w:suppressAutoHyphens/>
    </w:pPr>
    <w:rPr>
      <w:sz w:val="20"/>
      <w:szCs w:val="20"/>
      <w:lang w:eastAsia="zh-CN"/>
    </w:rPr>
  </w:style>
  <w:style w:type="character" w:customStyle="1" w:styleId="1f1">
    <w:name w:val="Текст сноски Знак1"/>
    <w:basedOn w:val="a0"/>
    <w:link w:val="afffc"/>
    <w:uiPriority w:val="99"/>
    <w:rsid w:val="00F6592F"/>
    <w:rPr>
      <w:lang w:eastAsia="zh-CN"/>
    </w:rPr>
  </w:style>
  <w:style w:type="paragraph" w:customStyle="1" w:styleId="311">
    <w:name w:val="Основной текст с отступом 31"/>
    <w:basedOn w:val="a"/>
    <w:rsid w:val="00F6592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d">
    <w:name w:val="Заголовок таблицы"/>
    <w:basedOn w:val="affa"/>
    <w:rsid w:val="00F6592F"/>
    <w:pPr>
      <w:widowControl/>
      <w:jc w:val="center"/>
    </w:pPr>
    <w:rPr>
      <w:rFonts w:eastAsia="Times New Roman"/>
      <w:b/>
      <w:bCs/>
      <w:kern w:val="0"/>
      <w:lang w:eastAsia="zh-CN"/>
    </w:rPr>
  </w:style>
  <w:style w:type="character" w:customStyle="1" w:styleId="s3">
    <w:name w:val="s3"/>
    <w:rsid w:val="00F6592F"/>
  </w:style>
  <w:style w:type="paragraph" w:customStyle="1" w:styleId="pj">
    <w:name w:val="pj"/>
    <w:basedOn w:val="a"/>
    <w:rsid w:val="00F6592F"/>
    <w:pPr>
      <w:spacing w:before="100" w:beforeAutospacing="1" w:after="100" w:afterAutospacing="1"/>
    </w:pPr>
  </w:style>
  <w:style w:type="character" w:customStyle="1" w:styleId="112pt0pt">
    <w:name w:val="Заголовок №1 + 12 pt;Не полужирный;Не курсив;Интервал 0 pt"/>
    <w:rsid w:val="00F659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1">
    <w:name w:val="Заголовок №2 (2)_"/>
    <w:link w:val="222"/>
    <w:rsid w:val="00F6592F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rsid w:val="00F6592F"/>
    <w:pPr>
      <w:widowControl w:val="0"/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2ArialNarrow10pt75">
    <w:name w:val="Основной текст (2) + Arial Narrow;10 pt;Полужирный;Масштаб 75%"/>
    <w:rsid w:val="00F6592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s30">
    <w:name w:val="s_3"/>
    <w:basedOn w:val="a"/>
    <w:rsid w:val="00F6592F"/>
    <w:pPr>
      <w:spacing w:before="100" w:beforeAutospacing="1" w:after="100" w:afterAutospacing="1"/>
    </w:pPr>
  </w:style>
  <w:style w:type="paragraph" w:customStyle="1" w:styleId="s1">
    <w:name w:val="s_1"/>
    <w:basedOn w:val="a"/>
    <w:rsid w:val="00F659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F1FF-07B1-4D8C-9F16-1C6B6D5A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48</Pages>
  <Words>15474</Words>
  <Characters>88208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3</cp:revision>
  <cp:lastPrinted>2024-09-30T10:10:00Z</cp:lastPrinted>
  <dcterms:created xsi:type="dcterms:W3CDTF">2024-09-30T08:11:00Z</dcterms:created>
  <dcterms:modified xsi:type="dcterms:W3CDTF">2024-09-30T10:11:00Z</dcterms:modified>
</cp:coreProperties>
</file>