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2B381E">
        <w:rPr>
          <w:sz w:val="28"/>
          <w:szCs w:val="28"/>
        </w:rPr>
        <w:t>28.03</w:t>
      </w:r>
      <w:r w:rsidR="004C4687">
        <w:rPr>
          <w:sz w:val="28"/>
          <w:szCs w:val="28"/>
        </w:rPr>
        <w:t>.202</w:t>
      </w:r>
      <w:r w:rsidR="002B381E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8B13F9"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2B381E">
        <w:rPr>
          <w:sz w:val="28"/>
          <w:szCs w:val="28"/>
        </w:rPr>
        <w:t>31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736D11" w:rsidRDefault="004C4687" w:rsidP="004C4687">
      <w:pPr>
        <w:ind w:left="708" w:firstLine="12"/>
      </w:pPr>
    </w:p>
    <w:p w:rsidR="008A4898" w:rsidRPr="002B381E" w:rsidRDefault="008A4898" w:rsidP="008A4898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8A4898" w:rsidRPr="002B381E" w:rsidTr="009F219C">
        <w:trPr>
          <w:cantSplit/>
          <w:trHeight w:val="897"/>
        </w:trPr>
        <w:tc>
          <w:tcPr>
            <w:tcW w:w="4638" w:type="dxa"/>
          </w:tcPr>
          <w:p w:rsidR="008A4898" w:rsidRPr="002B381E" w:rsidRDefault="008A4898" w:rsidP="006F19CC">
            <w:pPr>
              <w:jc w:val="both"/>
              <w:rPr>
                <w:sz w:val="28"/>
                <w:szCs w:val="28"/>
              </w:rPr>
            </w:pPr>
            <w:r w:rsidRPr="002B38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A72DE" wp14:editId="316576F5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12065" r="5080" b="698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 w:rsidRPr="002B38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915359" wp14:editId="0E3735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1430" t="12065" r="7620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2B38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03E97" wp14:editId="453E2B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1430" t="12065" r="7620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2B381E">
              <w:rPr>
                <w:b/>
                <w:sz w:val="28"/>
                <w:szCs w:val="28"/>
              </w:rPr>
              <w:t xml:space="preserve"> </w:t>
            </w:r>
            <w:r w:rsidR="009F219C" w:rsidRPr="002B381E">
              <w:rPr>
                <w:sz w:val="28"/>
                <w:szCs w:val="28"/>
              </w:rPr>
              <w:t>О внесении изменений в прогнозный план приватизации  муниципального имущества на 2024 год</w:t>
            </w:r>
          </w:p>
        </w:tc>
        <w:tc>
          <w:tcPr>
            <w:tcW w:w="425" w:type="dxa"/>
          </w:tcPr>
          <w:p w:rsidR="008A4898" w:rsidRPr="002B381E" w:rsidRDefault="008A4898" w:rsidP="006F19C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2B38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13F4B1" wp14:editId="019F282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12065" r="9525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AAa+yz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8A4898" w:rsidRPr="002B381E" w:rsidRDefault="008A4898" w:rsidP="008A4898">
      <w:pPr>
        <w:jc w:val="both"/>
        <w:rPr>
          <w:sz w:val="28"/>
          <w:szCs w:val="28"/>
        </w:rPr>
      </w:pPr>
    </w:p>
    <w:p w:rsidR="009F219C" w:rsidRPr="002B381E" w:rsidRDefault="009F219C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898" w:rsidRPr="002B381E" w:rsidRDefault="002B381E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81E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управления и распоряжения имуществом, находящимся в собственности Великоустюгского муниципального округа Вологодской области, утверждённым решением Великоустюгской Думы от 20.12.2022 № 91, руководствуясь статьями 25, 28 Устава Великоустюгского муниципального округа</w:t>
      </w:r>
      <w:r w:rsidR="008A4898" w:rsidRPr="002B381E">
        <w:rPr>
          <w:sz w:val="28"/>
          <w:szCs w:val="28"/>
        </w:rPr>
        <w:t>,</w:t>
      </w:r>
    </w:p>
    <w:p w:rsidR="008A4898" w:rsidRPr="002B381E" w:rsidRDefault="008A4898" w:rsidP="008A489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B381E">
        <w:rPr>
          <w:b/>
          <w:bCs/>
          <w:sz w:val="28"/>
          <w:szCs w:val="28"/>
        </w:rPr>
        <w:t>Великоустюгская Дума РЕШИЛА:</w:t>
      </w:r>
    </w:p>
    <w:p w:rsidR="008A4898" w:rsidRPr="002B381E" w:rsidRDefault="008A4898" w:rsidP="008A489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B381E" w:rsidRPr="002B381E" w:rsidRDefault="002B381E" w:rsidP="002B381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B381E">
        <w:rPr>
          <w:sz w:val="28"/>
          <w:szCs w:val="28"/>
        </w:rPr>
        <w:t>1. Внести в прогнозный план приватизации муниципального имущества на 2024 год, утвержденный решением Великоустюгской Думы от 08.12.2023 № 149 «О прогнозном плане приватизации муниципального имущества на 2024 год»</w:t>
      </w:r>
      <w:r w:rsidR="00851CB9">
        <w:rPr>
          <w:sz w:val="28"/>
          <w:szCs w:val="28"/>
        </w:rPr>
        <w:t xml:space="preserve"> </w:t>
      </w:r>
      <w:r w:rsidR="00851CB9">
        <w:rPr>
          <w:sz w:val="28"/>
          <w:szCs w:val="28"/>
        </w:rPr>
        <w:t>с изменениями (от 21.02.2024 № 14, 19.03.2024 № 20, 30.05.2025 № 35, 03.09.2024 № 69)</w:t>
      </w:r>
      <w:r w:rsidRPr="002B381E">
        <w:rPr>
          <w:sz w:val="28"/>
          <w:szCs w:val="28"/>
        </w:rPr>
        <w:t>, следующие изменения:</w:t>
      </w:r>
    </w:p>
    <w:p w:rsidR="002B381E" w:rsidRPr="002B381E" w:rsidRDefault="002B381E" w:rsidP="002B381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B381E">
        <w:rPr>
          <w:sz w:val="28"/>
          <w:szCs w:val="28"/>
        </w:rPr>
        <w:t>1.1.  Пункты 2, 3, 6, 7, 8, 10, 12, 13, 17, 18, 20, 22, 23, 24 плана исключить.</w:t>
      </w:r>
    </w:p>
    <w:p w:rsidR="002B381E" w:rsidRPr="002B381E" w:rsidRDefault="002B381E" w:rsidP="002B381E">
      <w:pPr>
        <w:tabs>
          <w:tab w:val="left" w:pos="851"/>
        </w:tabs>
        <w:ind w:left="45" w:firstLine="664"/>
        <w:jc w:val="both"/>
        <w:rPr>
          <w:sz w:val="28"/>
          <w:szCs w:val="28"/>
        </w:rPr>
      </w:pPr>
      <w:r w:rsidRPr="002B381E">
        <w:rPr>
          <w:sz w:val="28"/>
          <w:szCs w:val="28"/>
        </w:rPr>
        <w:t>1.2. В строке «ИТОГО» плана цифры «</w:t>
      </w:r>
      <w:r w:rsidRPr="002B381E">
        <w:rPr>
          <w:b/>
          <w:bCs/>
          <w:sz w:val="28"/>
          <w:szCs w:val="28"/>
        </w:rPr>
        <w:t>13 480 006,00</w:t>
      </w:r>
      <w:r w:rsidRPr="002B381E">
        <w:rPr>
          <w:sz w:val="28"/>
          <w:szCs w:val="28"/>
        </w:rPr>
        <w:t xml:space="preserve">» заменить цифрами </w:t>
      </w:r>
      <w:r w:rsidRPr="002B381E">
        <w:rPr>
          <w:b/>
          <w:bCs/>
          <w:sz w:val="28"/>
          <w:szCs w:val="28"/>
        </w:rPr>
        <w:t>«10 930 000,00».</w:t>
      </w:r>
    </w:p>
    <w:p w:rsidR="008A4898" w:rsidRPr="002B381E" w:rsidRDefault="002B381E" w:rsidP="002B381E">
      <w:pPr>
        <w:ind w:firstLine="709"/>
        <w:jc w:val="both"/>
        <w:rPr>
          <w:sz w:val="28"/>
          <w:szCs w:val="28"/>
        </w:rPr>
      </w:pPr>
      <w:r w:rsidRPr="002B381E"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8A4898" w:rsidRPr="002B381E" w:rsidRDefault="008A4898" w:rsidP="008A4898">
      <w:pPr>
        <w:ind w:firstLine="709"/>
        <w:jc w:val="both"/>
        <w:rPr>
          <w:sz w:val="28"/>
          <w:szCs w:val="28"/>
        </w:rPr>
      </w:pPr>
    </w:p>
    <w:p w:rsidR="008A4898" w:rsidRPr="002B381E" w:rsidRDefault="008A4898" w:rsidP="008A4898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8A4898" w:rsidRPr="002B381E" w:rsidTr="006F19CC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A4898" w:rsidRPr="002B381E" w:rsidRDefault="008A4898" w:rsidP="006F19CC">
            <w:pPr>
              <w:rPr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A4898" w:rsidRPr="002B381E" w:rsidRDefault="008A4898" w:rsidP="006F19CC">
            <w:pPr>
              <w:rPr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A4898" w:rsidRPr="002B381E" w:rsidRDefault="008A4898" w:rsidP="006F19CC">
            <w:pPr>
              <w:rPr>
                <w:sz w:val="28"/>
                <w:szCs w:val="28"/>
                <w:lang w:eastAsia="en-US"/>
              </w:rPr>
            </w:pPr>
          </w:p>
          <w:p w:rsidR="008A4898" w:rsidRPr="002B381E" w:rsidRDefault="008A4898" w:rsidP="006F19CC">
            <w:pPr>
              <w:rPr>
                <w:b/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>_______________</w:t>
            </w:r>
            <w:r w:rsidRPr="002B381E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A4898" w:rsidRPr="002B381E" w:rsidRDefault="008A4898" w:rsidP="006F19CC">
            <w:pPr>
              <w:ind w:left="176"/>
              <w:rPr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8A4898" w:rsidRPr="002B381E" w:rsidRDefault="008A4898" w:rsidP="006F19CC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8A4898" w:rsidRPr="002B381E" w:rsidRDefault="008A4898" w:rsidP="006F19CC">
            <w:pPr>
              <w:ind w:left="176"/>
              <w:rPr>
                <w:sz w:val="28"/>
                <w:szCs w:val="28"/>
                <w:lang w:eastAsia="en-US"/>
              </w:rPr>
            </w:pPr>
            <w:r w:rsidRPr="002B381E">
              <w:rPr>
                <w:sz w:val="28"/>
                <w:szCs w:val="28"/>
                <w:lang w:eastAsia="en-US"/>
              </w:rPr>
              <w:t xml:space="preserve">_______________      </w:t>
            </w:r>
            <w:r w:rsidRPr="002B381E">
              <w:rPr>
                <w:b/>
                <w:sz w:val="28"/>
                <w:szCs w:val="28"/>
                <w:lang w:eastAsia="en-US"/>
              </w:rPr>
              <w:t>И.А. Абрамов</w:t>
            </w:r>
          </w:p>
        </w:tc>
      </w:tr>
    </w:tbl>
    <w:p w:rsidR="008A4898" w:rsidRPr="002B381E" w:rsidRDefault="008A4898" w:rsidP="00851CB9">
      <w:pPr>
        <w:pStyle w:val="a6"/>
        <w:rPr>
          <w:sz w:val="28"/>
          <w:szCs w:val="28"/>
        </w:rPr>
      </w:pPr>
      <w:bookmarkStart w:id="0" w:name="_GoBack"/>
      <w:bookmarkEnd w:id="0"/>
    </w:p>
    <w:sectPr w:rsidR="008A4898" w:rsidRPr="002B381E" w:rsidSect="008B13F9">
      <w:headerReference w:type="default" r:id="rId10"/>
      <w:pgSz w:w="11906" w:h="16838"/>
      <w:pgMar w:top="851" w:right="851" w:bottom="1134" w:left="1644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AC" w:rsidRDefault="00767BAC" w:rsidP="00A66CA7">
      <w:r>
        <w:separator/>
      </w:r>
    </w:p>
  </w:endnote>
  <w:endnote w:type="continuationSeparator" w:id="0">
    <w:p w:rsidR="00767BAC" w:rsidRDefault="00767BAC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AC" w:rsidRDefault="00767BAC" w:rsidP="00A66CA7">
      <w:r>
        <w:separator/>
      </w:r>
    </w:p>
  </w:footnote>
  <w:footnote w:type="continuationSeparator" w:id="0">
    <w:p w:rsidR="00767BAC" w:rsidRDefault="00767BAC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B9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B381E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36D11"/>
    <w:rsid w:val="0074753B"/>
    <w:rsid w:val="00752626"/>
    <w:rsid w:val="0076025D"/>
    <w:rsid w:val="00767BAC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51CB9"/>
    <w:rsid w:val="00866825"/>
    <w:rsid w:val="008A3EBC"/>
    <w:rsid w:val="008A4898"/>
    <w:rsid w:val="008A4FAD"/>
    <w:rsid w:val="008B13F9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219C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D283D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3B33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4D55-E987-4DDC-B4AF-72C48408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134</cp:revision>
  <cp:lastPrinted>2025-04-01T07:36:00Z</cp:lastPrinted>
  <dcterms:created xsi:type="dcterms:W3CDTF">2020-02-14T05:10:00Z</dcterms:created>
  <dcterms:modified xsi:type="dcterms:W3CDTF">2025-04-01T07:37:00Z</dcterms:modified>
</cp:coreProperties>
</file>