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2E0E16">
        <w:rPr>
          <w:sz w:val="28"/>
          <w:szCs w:val="28"/>
        </w:rPr>
        <w:t>30.05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1478B0">
        <w:t xml:space="preserve"> 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</w:t>
      </w:r>
      <w:r w:rsidR="002E0E16">
        <w:rPr>
          <w:sz w:val="28"/>
          <w:szCs w:val="28"/>
        </w:rPr>
        <w:t>35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4C4687" w:rsidRPr="00AB1448" w:rsidRDefault="005E2733" w:rsidP="004C4687">
      <w:pPr>
        <w:ind w:left="708" w:firstLine="12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86958" wp14:editId="09AE242C">
                <wp:simplePos x="0" y="0"/>
                <wp:positionH relativeFrom="column">
                  <wp:posOffset>2678430</wp:posOffset>
                </wp:positionH>
                <wp:positionV relativeFrom="paragraph">
                  <wp:posOffset>201930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pt,15.9pt" to="228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003BA" wp14:editId="3F0BA4A7">
                <wp:simplePos x="0" y="0"/>
                <wp:positionH relativeFrom="column">
                  <wp:posOffset>2906261</wp:posOffset>
                </wp:positionH>
                <wp:positionV relativeFrom="paragraph">
                  <wp:posOffset>198755</wp:posOffset>
                </wp:positionV>
                <wp:extent cx="0" cy="2286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5pt,15.65pt" to="228.8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"/>
            </w:pict>
          </mc:Fallback>
        </mc:AlternateContent>
      </w:r>
    </w:p>
    <w:tbl>
      <w:tblPr>
        <w:tblW w:w="465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"/>
      </w:tblGrid>
      <w:tr w:rsidR="004C4687" w:rsidRPr="005C1DF7" w:rsidTr="005C1DF7">
        <w:trPr>
          <w:cantSplit/>
          <w:trHeight w:val="1375"/>
        </w:trPr>
        <w:tc>
          <w:tcPr>
            <w:tcW w:w="4638" w:type="dxa"/>
          </w:tcPr>
          <w:p w:rsidR="004C4687" w:rsidRDefault="004C4687" w:rsidP="0060089E">
            <w:pPr>
              <w:jc w:val="both"/>
              <w:rPr>
                <w:sz w:val="27"/>
                <w:szCs w:val="27"/>
              </w:rPr>
            </w:pPr>
            <w:r w:rsidRPr="005C1DF7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A6DE49" wp14:editId="39AA77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5C1DF7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93EAD" wp14:editId="6CA666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5C1DF7">
              <w:rPr>
                <w:sz w:val="27"/>
                <w:szCs w:val="27"/>
              </w:rPr>
              <w:t xml:space="preserve"> </w:t>
            </w:r>
            <w:r w:rsidR="005E2733" w:rsidRPr="005C1DF7">
              <w:rPr>
                <w:sz w:val="27"/>
                <w:szCs w:val="27"/>
              </w:rPr>
              <w:t>О внесении изменений в прогнозный план приватизации  муниципального имущества на 202</w:t>
            </w:r>
            <w:r w:rsidR="0060089E" w:rsidRPr="005C1DF7">
              <w:rPr>
                <w:sz w:val="27"/>
                <w:szCs w:val="27"/>
              </w:rPr>
              <w:t>4</w:t>
            </w:r>
            <w:r w:rsidR="005E2733" w:rsidRPr="005C1DF7">
              <w:rPr>
                <w:sz w:val="27"/>
                <w:szCs w:val="27"/>
              </w:rPr>
              <w:t xml:space="preserve"> год</w:t>
            </w:r>
          </w:p>
          <w:p w:rsidR="005C1DF7" w:rsidRPr="005C1DF7" w:rsidRDefault="005C1DF7" w:rsidP="0060089E">
            <w:pPr>
              <w:jc w:val="both"/>
              <w:rPr>
                <w:sz w:val="16"/>
                <w:szCs w:val="16"/>
              </w:rPr>
            </w:pPr>
          </w:p>
          <w:p w:rsidR="005C1DF7" w:rsidRPr="005C1DF7" w:rsidRDefault="005C1DF7" w:rsidP="0060089E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0" w:type="dxa"/>
          </w:tcPr>
          <w:p w:rsidR="004C4687" w:rsidRPr="005C1DF7" w:rsidRDefault="004C4687" w:rsidP="00586AEB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4C4687" w:rsidRPr="005C1DF7" w:rsidRDefault="005C1DF7" w:rsidP="00AB144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1DF7">
        <w:rPr>
          <w:sz w:val="27"/>
          <w:szCs w:val="27"/>
        </w:rPr>
        <w:t>В соответствии с Федеральным законом от 21.12.2001 № 178-ФЗ «О пр</w:t>
      </w:r>
      <w:r w:rsidRPr="005C1DF7">
        <w:rPr>
          <w:sz w:val="27"/>
          <w:szCs w:val="27"/>
        </w:rPr>
        <w:t>и</w:t>
      </w:r>
      <w:r w:rsidRPr="005C1DF7">
        <w:rPr>
          <w:sz w:val="27"/>
          <w:szCs w:val="27"/>
        </w:rPr>
        <w:t>ватизации госуд</w:t>
      </w:r>
      <w:bookmarkStart w:id="0" w:name="_GoBack"/>
      <w:bookmarkEnd w:id="0"/>
      <w:r w:rsidRPr="005C1DF7">
        <w:rPr>
          <w:sz w:val="27"/>
          <w:szCs w:val="27"/>
        </w:rPr>
        <w:t>арственного и муниципального имущества», Положением о п</w:t>
      </w:r>
      <w:r w:rsidRPr="005C1DF7">
        <w:rPr>
          <w:sz w:val="27"/>
          <w:szCs w:val="27"/>
        </w:rPr>
        <w:t>о</w:t>
      </w:r>
      <w:r w:rsidRPr="005C1DF7">
        <w:rPr>
          <w:sz w:val="27"/>
          <w:szCs w:val="27"/>
        </w:rPr>
        <w:t>рядке управления и распоряжения имуществом, находящимся в собственности Великоустюгского муниципального округа Вологодской области, утверждё</w:t>
      </w:r>
      <w:r w:rsidRPr="005C1DF7">
        <w:rPr>
          <w:sz w:val="27"/>
          <w:szCs w:val="27"/>
        </w:rPr>
        <w:t>н</w:t>
      </w:r>
      <w:r w:rsidRPr="005C1DF7">
        <w:rPr>
          <w:sz w:val="27"/>
          <w:szCs w:val="27"/>
        </w:rPr>
        <w:t>ным решением Великоустюгской Думы от 20.12.2022 № 91</w:t>
      </w:r>
      <w:r w:rsidR="004C4687" w:rsidRPr="005C1DF7">
        <w:rPr>
          <w:sz w:val="27"/>
          <w:szCs w:val="27"/>
        </w:rPr>
        <w:t>,</w:t>
      </w:r>
    </w:p>
    <w:p w:rsidR="004C4687" w:rsidRPr="005C1DF7" w:rsidRDefault="004C4687" w:rsidP="00AB1448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5C1DF7">
        <w:rPr>
          <w:b/>
          <w:bCs/>
          <w:sz w:val="27"/>
          <w:szCs w:val="27"/>
        </w:rPr>
        <w:t>Великоустюгская Дума РЕШИЛА:</w:t>
      </w:r>
    </w:p>
    <w:p w:rsidR="004C4687" w:rsidRPr="005C1DF7" w:rsidRDefault="004C4687" w:rsidP="00AB1448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2E0E16" w:rsidRDefault="002E0E16" w:rsidP="002E0E1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прогнозный план приватизации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на 2024 год, утвержденный решением Великоустюгской Думы от 08.12.2023 № 149 «О прогнозном плане приватизации муниципального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на 2024 год», следующие изменения:</w:t>
      </w:r>
    </w:p>
    <w:p w:rsidR="002E0E16" w:rsidRDefault="002E0E16" w:rsidP="002E0E16">
      <w:pPr>
        <w:tabs>
          <w:tab w:val="left" w:pos="709"/>
          <w:tab w:val="left" w:pos="851"/>
        </w:tabs>
        <w:ind w:firstLine="709"/>
        <w:jc w:val="both"/>
      </w:pPr>
      <w:r>
        <w:rPr>
          <w:sz w:val="28"/>
          <w:szCs w:val="28"/>
        </w:rPr>
        <w:t>1.1. Дополнить план строками 17- 22  следующего содержания:</w:t>
      </w:r>
    </w:p>
    <w:p w:rsidR="002E0E16" w:rsidRDefault="002E0E16" w:rsidP="002E0E1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3543"/>
        <w:gridCol w:w="1276"/>
        <w:gridCol w:w="992"/>
        <w:gridCol w:w="1418"/>
      </w:tblGrid>
      <w:tr w:rsidR="002E0E16" w:rsidRPr="002E0E16" w:rsidTr="002E0E16">
        <w:trPr>
          <w:trHeight w:val="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Нежилое зд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ние, наход</w:t>
            </w:r>
            <w:r w:rsidRPr="002E0E16">
              <w:rPr>
                <w:sz w:val="27"/>
                <w:szCs w:val="27"/>
              </w:rPr>
              <w:t>я</w:t>
            </w:r>
            <w:r w:rsidRPr="002E0E16">
              <w:rPr>
                <w:sz w:val="27"/>
                <w:szCs w:val="27"/>
              </w:rPr>
              <w:t>щееся по адр</w:t>
            </w:r>
            <w:r w:rsidRPr="002E0E16">
              <w:rPr>
                <w:sz w:val="27"/>
                <w:szCs w:val="27"/>
              </w:rPr>
              <w:t>е</w:t>
            </w:r>
            <w:r w:rsidRPr="002E0E16">
              <w:rPr>
                <w:sz w:val="27"/>
                <w:szCs w:val="27"/>
              </w:rPr>
              <w:t>су: Волого</w:t>
            </w:r>
            <w:r w:rsidRPr="002E0E16">
              <w:rPr>
                <w:sz w:val="27"/>
                <w:szCs w:val="27"/>
              </w:rPr>
              <w:t>д</w:t>
            </w:r>
            <w:r w:rsidRPr="002E0E16">
              <w:rPr>
                <w:sz w:val="27"/>
                <w:szCs w:val="27"/>
              </w:rPr>
              <w:t>ская область, Великоустю</w:t>
            </w:r>
            <w:r w:rsidRPr="002E0E16">
              <w:rPr>
                <w:sz w:val="27"/>
                <w:szCs w:val="27"/>
              </w:rPr>
              <w:t>г</w:t>
            </w:r>
            <w:r w:rsidRPr="002E0E16">
              <w:rPr>
                <w:sz w:val="27"/>
                <w:szCs w:val="27"/>
              </w:rPr>
              <w:t>ский район, г. Великий Устюг, Сове</w:t>
            </w:r>
            <w:r w:rsidRPr="002E0E16">
              <w:rPr>
                <w:sz w:val="27"/>
                <w:szCs w:val="27"/>
              </w:rPr>
              <w:t>т</w:t>
            </w:r>
            <w:r w:rsidRPr="002E0E16">
              <w:rPr>
                <w:sz w:val="27"/>
                <w:szCs w:val="27"/>
              </w:rPr>
              <w:t>ский пр., д. 90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Нежилое здание с кадастр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 xml:space="preserve">вым номером </w:t>
            </w:r>
            <w:r w:rsidRPr="002E0E16">
              <w:rPr>
                <w:bCs/>
                <w:sz w:val="27"/>
                <w:szCs w:val="27"/>
              </w:rPr>
              <w:br/>
              <w:t>35:10:0202022:252</w:t>
            </w:r>
            <w:r w:rsidRPr="002E0E16">
              <w:rPr>
                <w:sz w:val="27"/>
                <w:szCs w:val="27"/>
              </w:rPr>
              <w:t xml:space="preserve"> площ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дью 189,7 кв.м,</w:t>
            </w:r>
            <w:r>
              <w:rPr>
                <w:sz w:val="27"/>
                <w:szCs w:val="27"/>
              </w:rPr>
              <w:t xml:space="preserve"> </w:t>
            </w:r>
            <w:r w:rsidRPr="002E0E16">
              <w:rPr>
                <w:sz w:val="27"/>
                <w:szCs w:val="27"/>
              </w:rPr>
              <w:t>год п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>строй</w:t>
            </w:r>
            <w:r w:rsidRPr="002E0E16">
              <w:rPr>
                <w:color w:val="000000"/>
                <w:sz w:val="27"/>
                <w:szCs w:val="27"/>
              </w:rPr>
              <w:t>ки – 1917. Здание о</w:t>
            </w:r>
            <w:r w:rsidRPr="002E0E16">
              <w:rPr>
                <w:color w:val="000000"/>
                <w:sz w:val="27"/>
                <w:szCs w:val="27"/>
              </w:rPr>
              <w:t>д</w:t>
            </w:r>
            <w:r w:rsidRPr="002E0E16">
              <w:rPr>
                <w:color w:val="000000"/>
                <w:sz w:val="27"/>
                <w:szCs w:val="27"/>
              </w:rPr>
              <w:t xml:space="preserve">ноэтажное с мезонином,  </w:t>
            </w:r>
            <w:r w:rsidRPr="002E0E16">
              <w:rPr>
                <w:sz w:val="27"/>
                <w:szCs w:val="27"/>
              </w:rPr>
              <w:t>деревянное, коммуникации отключены.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Здание является объектом культурного наследия рег</w:t>
            </w:r>
            <w:r w:rsidRPr="002E0E16">
              <w:rPr>
                <w:sz w:val="27"/>
                <w:szCs w:val="27"/>
              </w:rPr>
              <w:t>и</w:t>
            </w:r>
            <w:r w:rsidRPr="002E0E16">
              <w:rPr>
                <w:sz w:val="27"/>
                <w:szCs w:val="27"/>
              </w:rPr>
              <w:t>онального значения «Дом Коршунова, сер. XIX в., кон. XIX в.»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Здание находится в неуд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>влетворительном состоянии.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3-4 ква</w:t>
            </w:r>
            <w:r w:rsidRPr="002E0E16">
              <w:rPr>
                <w:sz w:val="26"/>
                <w:szCs w:val="26"/>
              </w:rPr>
              <w:t>р</w:t>
            </w:r>
            <w:r w:rsidRPr="002E0E16">
              <w:rPr>
                <w:sz w:val="26"/>
                <w:szCs w:val="26"/>
              </w:rPr>
              <w:t>тал 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1,00</w:t>
            </w: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2E0E16" w:rsidRPr="002E0E16" w:rsidTr="002E0E16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lastRenderedPageBreak/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Нежилое зд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ние, наход</w:t>
            </w:r>
            <w:r w:rsidRPr="002E0E16">
              <w:rPr>
                <w:sz w:val="27"/>
                <w:szCs w:val="27"/>
              </w:rPr>
              <w:t>я</w:t>
            </w:r>
            <w:r w:rsidRPr="002E0E16">
              <w:rPr>
                <w:sz w:val="27"/>
                <w:szCs w:val="27"/>
              </w:rPr>
              <w:t>щееся по адр</w:t>
            </w:r>
            <w:r w:rsidRPr="002E0E16">
              <w:rPr>
                <w:sz w:val="27"/>
                <w:szCs w:val="27"/>
              </w:rPr>
              <w:t>е</w:t>
            </w:r>
            <w:r w:rsidRPr="002E0E16">
              <w:rPr>
                <w:sz w:val="27"/>
                <w:szCs w:val="27"/>
              </w:rPr>
              <w:t>су: Волого</w:t>
            </w:r>
            <w:r w:rsidRPr="002E0E16">
              <w:rPr>
                <w:sz w:val="27"/>
                <w:szCs w:val="27"/>
              </w:rPr>
              <w:t>д</w:t>
            </w:r>
            <w:r w:rsidRPr="002E0E16">
              <w:rPr>
                <w:sz w:val="27"/>
                <w:szCs w:val="27"/>
              </w:rPr>
              <w:t>ская область, Великоустю</w:t>
            </w:r>
            <w:r w:rsidRPr="002E0E16">
              <w:rPr>
                <w:sz w:val="27"/>
                <w:szCs w:val="27"/>
              </w:rPr>
              <w:t>г</w:t>
            </w:r>
            <w:r w:rsidRPr="002E0E16">
              <w:rPr>
                <w:sz w:val="27"/>
                <w:szCs w:val="27"/>
              </w:rPr>
              <w:t>ский район, г. Великий Устюг, ул. Пушкариха, д. 15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Нежилое здание с кадастр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 xml:space="preserve">вым номером </w:t>
            </w:r>
            <w:r w:rsidRPr="002E0E16">
              <w:rPr>
                <w:bCs/>
                <w:sz w:val="27"/>
                <w:szCs w:val="27"/>
              </w:rPr>
              <w:br/>
              <w:t>35:10:0105014:88</w:t>
            </w:r>
            <w:r w:rsidRPr="002E0E16">
              <w:rPr>
                <w:sz w:val="27"/>
                <w:szCs w:val="27"/>
              </w:rPr>
              <w:t xml:space="preserve"> площадью 426 кв.м,</w:t>
            </w:r>
            <w:r>
              <w:rPr>
                <w:sz w:val="27"/>
                <w:szCs w:val="27"/>
              </w:rPr>
              <w:t xml:space="preserve"> </w:t>
            </w:r>
            <w:r w:rsidRPr="002E0E16">
              <w:rPr>
                <w:sz w:val="27"/>
                <w:szCs w:val="27"/>
              </w:rPr>
              <w:t>год построй</w:t>
            </w:r>
            <w:r w:rsidRPr="002E0E16">
              <w:rPr>
                <w:color w:val="000000"/>
                <w:sz w:val="27"/>
                <w:szCs w:val="27"/>
              </w:rPr>
              <w:t xml:space="preserve">ки – 1917. Здание двухэтажное с мезонином,  </w:t>
            </w:r>
            <w:r w:rsidRPr="002E0E16">
              <w:rPr>
                <w:sz w:val="27"/>
                <w:szCs w:val="27"/>
              </w:rPr>
              <w:t>деревянное, коммуникации отключены.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Здание является объектом культурного наследия рег</w:t>
            </w:r>
            <w:r w:rsidRPr="002E0E16">
              <w:rPr>
                <w:sz w:val="27"/>
                <w:szCs w:val="27"/>
              </w:rPr>
              <w:t>и</w:t>
            </w:r>
            <w:r w:rsidRPr="002E0E16">
              <w:rPr>
                <w:sz w:val="27"/>
                <w:szCs w:val="27"/>
              </w:rPr>
              <w:t>онального значения «Дом жилой», сер. XIX в.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Здание находится в неуд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>влетворительном состоянии.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Конкурс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3-4 ква</w:t>
            </w:r>
            <w:r w:rsidRPr="002E0E16">
              <w:rPr>
                <w:sz w:val="26"/>
                <w:szCs w:val="26"/>
              </w:rPr>
              <w:t>р</w:t>
            </w:r>
            <w:r w:rsidRPr="002E0E16">
              <w:rPr>
                <w:sz w:val="26"/>
                <w:szCs w:val="26"/>
              </w:rPr>
              <w:t>тал 2024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1,00</w:t>
            </w: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2E0E16" w:rsidRPr="002E0E16" w:rsidTr="002E0E16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Нежилое зд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ние и земел</w:t>
            </w:r>
            <w:r w:rsidRPr="002E0E16">
              <w:rPr>
                <w:sz w:val="27"/>
                <w:szCs w:val="27"/>
              </w:rPr>
              <w:t>ь</w:t>
            </w:r>
            <w:r w:rsidRPr="002E0E16">
              <w:rPr>
                <w:sz w:val="27"/>
                <w:szCs w:val="27"/>
              </w:rPr>
              <w:t>ный участок, находящиеся по адресу: В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>логодская о</w:t>
            </w:r>
            <w:r w:rsidRPr="002E0E16">
              <w:rPr>
                <w:sz w:val="27"/>
                <w:szCs w:val="27"/>
              </w:rPr>
              <w:t>б</w:t>
            </w:r>
            <w:r w:rsidRPr="002E0E16">
              <w:rPr>
                <w:sz w:val="27"/>
                <w:szCs w:val="27"/>
              </w:rPr>
              <w:t>ласть, г. Вел</w:t>
            </w:r>
            <w:r w:rsidRPr="002E0E16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кий Устюг, ул. П.Покровского</w:t>
            </w:r>
            <w:r w:rsidRPr="002E0E16">
              <w:rPr>
                <w:sz w:val="27"/>
                <w:szCs w:val="27"/>
              </w:rPr>
              <w:t xml:space="preserve"> д. 10а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Нежилое здание с кадастр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 xml:space="preserve">вым номером </w:t>
            </w:r>
            <w:r w:rsidRPr="002E0E16">
              <w:rPr>
                <w:bCs/>
                <w:sz w:val="27"/>
                <w:szCs w:val="27"/>
              </w:rPr>
              <w:br/>
              <w:t xml:space="preserve">35:10:0103015:53 </w:t>
            </w:r>
            <w:r w:rsidRPr="002E0E16">
              <w:rPr>
                <w:sz w:val="27"/>
                <w:szCs w:val="27"/>
              </w:rPr>
              <w:t>площадью 75,1 кв.м,</w:t>
            </w:r>
            <w:r>
              <w:rPr>
                <w:sz w:val="27"/>
                <w:szCs w:val="27"/>
              </w:rPr>
              <w:t xml:space="preserve"> </w:t>
            </w:r>
            <w:r w:rsidRPr="002E0E16">
              <w:rPr>
                <w:sz w:val="27"/>
                <w:szCs w:val="27"/>
              </w:rPr>
              <w:t>год постройки</w:t>
            </w:r>
            <w:r w:rsidRPr="002E0E16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–</w:t>
            </w:r>
            <w:r w:rsidRPr="002E0E16">
              <w:rPr>
                <w:color w:val="000000"/>
                <w:sz w:val="27"/>
                <w:szCs w:val="27"/>
              </w:rPr>
              <w:t xml:space="preserve"> 1917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  <w:r w:rsidRPr="002E0E16">
              <w:rPr>
                <w:sz w:val="27"/>
                <w:szCs w:val="27"/>
              </w:rPr>
              <w:t xml:space="preserve">Здание двухэтажное деревянное, </w:t>
            </w:r>
            <w:r w:rsidRPr="002E0E16">
              <w:rPr>
                <w:color w:val="000000"/>
                <w:sz w:val="27"/>
                <w:szCs w:val="27"/>
              </w:rPr>
              <w:t>коммуникации отключены.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Земельный участок с к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дастровым номером 35:10:0103015:263 площ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дью 930 кв.м. Категория з</w:t>
            </w:r>
            <w:r w:rsidRPr="002E0E16">
              <w:rPr>
                <w:sz w:val="27"/>
                <w:szCs w:val="27"/>
              </w:rPr>
              <w:t>е</w:t>
            </w:r>
            <w:r w:rsidRPr="002E0E16">
              <w:rPr>
                <w:sz w:val="27"/>
                <w:szCs w:val="27"/>
              </w:rPr>
              <w:t>мель: земли населенных пунктов, с видом разреше</w:t>
            </w:r>
            <w:r w:rsidRPr="002E0E16">
              <w:rPr>
                <w:sz w:val="27"/>
                <w:szCs w:val="27"/>
              </w:rPr>
              <w:t>н</w:t>
            </w:r>
            <w:r w:rsidRPr="002E0E16">
              <w:rPr>
                <w:sz w:val="27"/>
                <w:szCs w:val="27"/>
              </w:rPr>
              <w:t>ного использования: для о</w:t>
            </w:r>
            <w:r w:rsidRPr="002E0E16">
              <w:rPr>
                <w:sz w:val="27"/>
                <w:szCs w:val="27"/>
              </w:rPr>
              <w:t>б</w:t>
            </w:r>
            <w:r w:rsidRPr="002E0E16">
              <w:rPr>
                <w:sz w:val="27"/>
                <w:szCs w:val="27"/>
              </w:rPr>
              <w:t>служивания жилого дома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Аукцион с откр</w:t>
            </w:r>
            <w:r w:rsidRPr="002E0E16">
              <w:rPr>
                <w:sz w:val="26"/>
                <w:szCs w:val="26"/>
              </w:rPr>
              <w:t>ы</w:t>
            </w:r>
            <w:r w:rsidRPr="002E0E16">
              <w:rPr>
                <w:sz w:val="26"/>
                <w:szCs w:val="26"/>
              </w:rPr>
              <w:t>той фо</w:t>
            </w:r>
            <w:r w:rsidRPr="002E0E16">
              <w:rPr>
                <w:sz w:val="26"/>
                <w:szCs w:val="26"/>
              </w:rPr>
              <w:t>р</w:t>
            </w:r>
            <w:r w:rsidRPr="002E0E16">
              <w:rPr>
                <w:sz w:val="26"/>
                <w:szCs w:val="26"/>
              </w:rPr>
              <w:t>мой п</w:t>
            </w:r>
            <w:r w:rsidRPr="002E0E16">
              <w:rPr>
                <w:sz w:val="26"/>
                <w:szCs w:val="26"/>
              </w:rPr>
              <w:t>о</w:t>
            </w:r>
            <w:r w:rsidRPr="002E0E16">
              <w:rPr>
                <w:sz w:val="26"/>
                <w:szCs w:val="26"/>
              </w:rPr>
              <w:t>дачи предл</w:t>
            </w:r>
            <w:r w:rsidRPr="002E0E16">
              <w:rPr>
                <w:sz w:val="26"/>
                <w:szCs w:val="26"/>
              </w:rPr>
              <w:t>о</w:t>
            </w:r>
            <w:r w:rsidRPr="002E0E16">
              <w:rPr>
                <w:sz w:val="26"/>
                <w:szCs w:val="26"/>
              </w:rPr>
              <w:t>жений о цене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3-4 ква</w:t>
            </w:r>
            <w:r w:rsidRPr="002E0E16">
              <w:rPr>
                <w:sz w:val="26"/>
                <w:szCs w:val="26"/>
              </w:rPr>
              <w:t>р</w:t>
            </w:r>
            <w:r w:rsidRPr="002E0E16">
              <w:rPr>
                <w:sz w:val="26"/>
                <w:szCs w:val="26"/>
              </w:rPr>
              <w:t>тал 2024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2E0E16">
              <w:rPr>
                <w:color w:val="000000"/>
                <w:sz w:val="26"/>
                <w:szCs w:val="26"/>
              </w:rPr>
              <w:t>800 000,00</w:t>
            </w:r>
          </w:p>
        </w:tc>
      </w:tr>
      <w:tr w:rsidR="002E0E16" w:rsidRPr="002E0E16" w:rsidTr="002E0E16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Нежилое зд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ние и земел</w:t>
            </w:r>
            <w:r w:rsidRPr="002E0E16">
              <w:rPr>
                <w:sz w:val="27"/>
                <w:szCs w:val="27"/>
              </w:rPr>
              <w:t>ь</w:t>
            </w:r>
            <w:r w:rsidRPr="002E0E16">
              <w:rPr>
                <w:sz w:val="27"/>
                <w:szCs w:val="27"/>
              </w:rPr>
              <w:t>ный участок, находящиеся по адресу: В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>логодская о</w:t>
            </w:r>
            <w:r w:rsidRPr="002E0E16">
              <w:rPr>
                <w:sz w:val="27"/>
                <w:szCs w:val="27"/>
              </w:rPr>
              <w:t>б</w:t>
            </w:r>
            <w:r w:rsidRPr="002E0E16">
              <w:rPr>
                <w:sz w:val="27"/>
                <w:szCs w:val="27"/>
              </w:rPr>
              <w:t>ласть, г. Вел</w:t>
            </w:r>
            <w:r w:rsidRPr="002E0E16">
              <w:rPr>
                <w:sz w:val="27"/>
                <w:szCs w:val="27"/>
              </w:rPr>
              <w:t>и</w:t>
            </w:r>
            <w:r w:rsidRPr="002E0E16">
              <w:rPr>
                <w:sz w:val="27"/>
                <w:szCs w:val="27"/>
              </w:rPr>
              <w:t>кий Устюг, ул. Красная, д. 86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Нежилое здание с кадастр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 xml:space="preserve">вым номером </w:t>
            </w:r>
            <w:r w:rsidRPr="002E0E16">
              <w:rPr>
                <w:bCs/>
                <w:sz w:val="27"/>
                <w:szCs w:val="27"/>
              </w:rPr>
              <w:br/>
              <w:t xml:space="preserve">35:10:0103025:140 </w:t>
            </w:r>
            <w:r w:rsidRPr="002E0E16">
              <w:rPr>
                <w:sz w:val="27"/>
                <w:szCs w:val="27"/>
              </w:rPr>
              <w:t>площ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дью 271,3 кв.м,</w:t>
            </w:r>
            <w:r>
              <w:rPr>
                <w:sz w:val="27"/>
                <w:szCs w:val="27"/>
              </w:rPr>
              <w:t xml:space="preserve"> </w:t>
            </w:r>
            <w:r w:rsidRPr="002E0E16">
              <w:rPr>
                <w:sz w:val="27"/>
                <w:szCs w:val="27"/>
              </w:rPr>
              <w:t>год п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>стройки</w:t>
            </w:r>
            <w:r w:rsidRPr="002E0E16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–</w:t>
            </w:r>
            <w:r w:rsidRPr="002E0E16">
              <w:rPr>
                <w:color w:val="000000"/>
                <w:sz w:val="27"/>
                <w:szCs w:val="27"/>
              </w:rPr>
              <w:t xml:space="preserve"> 1917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  <w:r w:rsidRPr="002E0E16">
              <w:rPr>
                <w:sz w:val="27"/>
                <w:szCs w:val="27"/>
              </w:rPr>
              <w:t xml:space="preserve">Здание двухэтажное деревянное, </w:t>
            </w:r>
            <w:r w:rsidRPr="002E0E16">
              <w:rPr>
                <w:color w:val="000000"/>
                <w:sz w:val="27"/>
                <w:szCs w:val="27"/>
              </w:rPr>
              <w:t>коммуникации отключены.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color w:val="000000"/>
                <w:sz w:val="27"/>
                <w:szCs w:val="27"/>
              </w:rPr>
              <w:t>Здание является объектом культурного наследия рег</w:t>
            </w:r>
            <w:r w:rsidRPr="002E0E16">
              <w:rPr>
                <w:color w:val="000000"/>
                <w:sz w:val="27"/>
                <w:szCs w:val="27"/>
              </w:rPr>
              <w:t>и</w:t>
            </w:r>
            <w:r w:rsidRPr="002E0E16">
              <w:rPr>
                <w:color w:val="000000"/>
                <w:sz w:val="27"/>
                <w:szCs w:val="27"/>
              </w:rPr>
              <w:t xml:space="preserve">онального значения «Дом жилой» кон. 80-х-нач. 90-х гг. </w:t>
            </w:r>
            <w:r w:rsidRPr="002E0E16">
              <w:rPr>
                <w:color w:val="000000"/>
                <w:sz w:val="27"/>
                <w:szCs w:val="27"/>
                <w:lang w:val="en-US"/>
              </w:rPr>
              <w:t>XIX</w:t>
            </w:r>
            <w:r w:rsidRPr="002E0E16">
              <w:rPr>
                <w:color w:val="000000"/>
                <w:sz w:val="27"/>
                <w:szCs w:val="27"/>
              </w:rPr>
              <w:t xml:space="preserve"> в.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Земельный участок с к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дастровым номером 35:10:0103025:580 площ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дью 812 кв.м. Категория з</w:t>
            </w:r>
            <w:r w:rsidRPr="002E0E16">
              <w:rPr>
                <w:sz w:val="27"/>
                <w:szCs w:val="27"/>
              </w:rPr>
              <w:t>е</w:t>
            </w:r>
            <w:r w:rsidRPr="002E0E16">
              <w:rPr>
                <w:sz w:val="27"/>
                <w:szCs w:val="27"/>
              </w:rPr>
              <w:t>мель: земли населенных пунктов, с видом разреше</w:t>
            </w:r>
            <w:r w:rsidRPr="002E0E16">
              <w:rPr>
                <w:sz w:val="27"/>
                <w:szCs w:val="27"/>
              </w:rPr>
              <w:t>н</w:t>
            </w:r>
            <w:r w:rsidRPr="002E0E16">
              <w:rPr>
                <w:sz w:val="27"/>
                <w:szCs w:val="27"/>
              </w:rPr>
              <w:lastRenderedPageBreak/>
              <w:t>ного использования: гост</w:t>
            </w:r>
            <w:r w:rsidRPr="002E0E16">
              <w:rPr>
                <w:sz w:val="27"/>
                <w:szCs w:val="27"/>
              </w:rPr>
              <w:t>и</w:t>
            </w:r>
            <w:r w:rsidRPr="002E0E16">
              <w:rPr>
                <w:sz w:val="27"/>
                <w:szCs w:val="27"/>
              </w:rPr>
              <w:t>ничное обслуживание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lastRenderedPageBreak/>
              <w:t>Аукцион с откр</w:t>
            </w:r>
            <w:r w:rsidRPr="002E0E16">
              <w:rPr>
                <w:sz w:val="26"/>
                <w:szCs w:val="26"/>
              </w:rPr>
              <w:t>ы</w:t>
            </w:r>
            <w:r w:rsidRPr="002E0E16">
              <w:rPr>
                <w:sz w:val="26"/>
                <w:szCs w:val="26"/>
              </w:rPr>
              <w:t>той фо</w:t>
            </w:r>
            <w:r w:rsidRPr="002E0E16">
              <w:rPr>
                <w:sz w:val="26"/>
                <w:szCs w:val="26"/>
              </w:rPr>
              <w:t>р</w:t>
            </w:r>
            <w:r w:rsidRPr="002E0E16">
              <w:rPr>
                <w:sz w:val="26"/>
                <w:szCs w:val="26"/>
              </w:rPr>
              <w:t>мой п</w:t>
            </w:r>
            <w:r w:rsidRPr="002E0E16">
              <w:rPr>
                <w:sz w:val="26"/>
                <w:szCs w:val="26"/>
              </w:rPr>
              <w:t>о</w:t>
            </w:r>
            <w:r w:rsidRPr="002E0E16">
              <w:rPr>
                <w:sz w:val="26"/>
                <w:szCs w:val="26"/>
              </w:rPr>
              <w:t>дачи предл</w:t>
            </w:r>
            <w:r w:rsidRPr="002E0E16">
              <w:rPr>
                <w:sz w:val="26"/>
                <w:szCs w:val="26"/>
              </w:rPr>
              <w:t>о</w:t>
            </w:r>
            <w:r w:rsidRPr="002E0E16">
              <w:rPr>
                <w:sz w:val="26"/>
                <w:szCs w:val="26"/>
              </w:rPr>
              <w:t>жений о цене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3-4 ква</w:t>
            </w:r>
            <w:r w:rsidRPr="002E0E16">
              <w:rPr>
                <w:sz w:val="26"/>
                <w:szCs w:val="26"/>
              </w:rPr>
              <w:t>р</w:t>
            </w:r>
            <w:r w:rsidRPr="002E0E16">
              <w:rPr>
                <w:sz w:val="26"/>
                <w:szCs w:val="26"/>
              </w:rPr>
              <w:t>тал 2024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700 000,00</w:t>
            </w:r>
          </w:p>
        </w:tc>
      </w:tr>
      <w:tr w:rsidR="002E0E16" w:rsidRPr="002E0E16" w:rsidTr="002E0E16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lastRenderedPageBreak/>
              <w:t>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Нежилое п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>мещение, находящееся по адресу: В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>логодская о</w:t>
            </w:r>
            <w:r w:rsidRPr="002E0E16">
              <w:rPr>
                <w:sz w:val="27"/>
                <w:szCs w:val="27"/>
              </w:rPr>
              <w:t>б</w:t>
            </w:r>
            <w:r w:rsidRPr="002E0E16">
              <w:rPr>
                <w:sz w:val="27"/>
                <w:szCs w:val="27"/>
              </w:rPr>
              <w:t>ласть, г. Вел</w:t>
            </w:r>
            <w:r w:rsidRPr="002E0E16">
              <w:rPr>
                <w:sz w:val="27"/>
                <w:szCs w:val="27"/>
              </w:rPr>
              <w:t>и</w:t>
            </w:r>
            <w:r w:rsidRPr="002E0E16">
              <w:rPr>
                <w:sz w:val="27"/>
                <w:szCs w:val="27"/>
              </w:rPr>
              <w:t>кий Устюг, ул. Красная, д. 94, кв. 2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Помещение с кадастровым номером 35:10:0103025:190 площадью 244,6 кв.м нах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>дится в деревянном дву</w:t>
            </w:r>
            <w:r w:rsidRPr="002E0E16">
              <w:rPr>
                <w:sz w:val="27"/>
                <w:szCs w:val="27"/>
              </w:rPr>
              <w:t>х</w:t>
            </w:r>
            <w:r w:rsidRPr="002E0E16">
              <w:rPr>
                <w:sz w:val="27"/>
                <w:szCs w:val="27"/>
              </w:rPr>
              <w:t>этажном с мезонином зд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нии 1917 года постройки.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color w:val="000000"/>
                <w:sz w:val="27"/>
                <w:szCs w:val="27"/>
              </w:rPr>
              <w:t>Здание является объектом культурного наследия рег</w:t>
            </w:r>
            <w:r w:rsidRPr="002E0E16">
              <w:rPr>
                <w:color w:val="000000"/>
                <w:sz w:val="27"/>
                <w:szCs w:val="27"/>
              </w:rPr>
              <w:t>и</w:t>
            </w:r>
            <w:r w:rsidRPr="002E0E16">
              <w:rPr>
                <w:color w:val="000000"/>
                <w:sz w:val="27"/>
                <w:szCs w:val="27"/>
              </w:rPr>
              <w:t>онального значения «Дом Прыгаловой», сер. XIX в.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В состав помещения входит второй этаж и мезонин.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E0E16">
              <w:rPr>
                <w:color w:val="000000"/>
                <w:sz w:val="27"/>
                <w:szCs w:val="27"/>
              </w:rPr>
              <w:t>Коммуникации отключены.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Аукцион с откр</w:t>
            </w:r>
            <w:r w:rsidRPr="002E0E16">
              <w:rPr>
                <w:sz w:val="26"/>
                <w:szCs w:val="26"/>
              </w:rPr>
              <w:t>ы</w:t>
            </w:r>
            <w:r w:rsidRPr="002E0E16">
              <w:rPr>
                <w:sz w:val="26"/>
                <w:szCs w:val="26"/>
              </w:rPr>
              <w:t>той фо</w:t>
            </w:r>
            <w:r w:rsidRPr="002E0E16">
              <w:rPr>
                <w:sz w:val="26"/>
                <w:szCs w:val="26"/>
              </w:rPr>
              <w:t>р</w:t>
            </w:r>
            <w:r w:rsidRPr="002E0E16">
              <w:rPr>
                <w:sz w:val="26"/>
                <w:szCs w:val="26"/>
              </w:rPr>
              <w:t>мой п</w:t>
            </w:r>
            <w:r w:rsidRPr="002E0E16">
              <w:rPr>
                <w:sz w:val="26"/>
                <w:szCs w:val="26"/>
              </w:rPr>
              <w:t>о</w:t>
            </w:r>
            <w:r w:rsidRPr="002E0E16">
              <w:rPr>
                <w:sz w:val="26"/>
                <w:szCs w:val="26"/>
              </w:rPr>
              <w:t>дачи предл</w:t>
            </w:r>
            <w:r w:rsidRPr="002E0E16">
              <w:rPr>
                <w:sz w:val="26"/>
                <w:szCs w:val="26"/>
              </w:rPr>
              <w:t>о</w:t>
            </w:r>
            <w:r w:rsidRPr="002E0E16">
              <w:rPr>
                <w:sz w:val="26"/>
                <w:szCs w:val="26"/>
              </w:rPr>
              <w:t>жений о цене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3-4 ква</w:t>
            </w:r>
            <w:r w:rsidRPr="002E0E16">
              <w:rPr>
                <w:sz w:val="26"/>
                <w:szCs w:val="26"/>
              </w:rPr>
              <w:t>р</w:t>
            </w:r>
            <w:r w:rsidRPr="002E0E16">
              <w:rPr>
                <w:sz w:val="26"/>
                <w:szCs w:val="26"/>
              </w:rPr>
              <w:t>тал   2024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400 000,00</w:t>
            </w:r>
          </w:p>
        </w:tc>
      </w:tr>
      <w:tr w:rsidR="002E0E16" w:rsidRPr="002E0E16" w:rsidTr="002E0E16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Нежилое зд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ние ПТО и з</w:t>
            </w:r>
            <w:r w:rsidRPr="002E0E16">
              <w:rPr>
                <w:sz w:val="27"/>
                <w:szCs w:val="27"/>
              </w:rPr>
              <w:t>е</w:t>
            </w:r>
            <w:r w:rsidRPr="002E0E16">
              <w:rPr>
                <w:sz w:val="27"/>
                <w:szCs w:val="27"/>
              </w:rPr>
              <w:t>мельный уч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сток, наход</w:t>
            </w:r>
            <w:r w:rsidRPr="002E0E16">
              <w:rPr>
                <w:sz w:val="27"/>
                <w:szCs w:val="27"/>
              </w:rPr>
              <w:t>я</w:t>
            </w:r>
            <w:r w:rsidRPr="002E0E16">
              <w:rPr>
                <w:sz w:val="27"/>
                <w:szCs w:val="27"/>
              </w:rPr>
              <w:t>щиеся по адр</w:t>
            </w:r>
            <w:r w:rsidRPr="002E0E16">
              <w:rPr>
                <w:sz w:val="27"/>
                <w:szCs w:val="27"/>
              </w:rPr>
              <w:t>е</w:t>
            </w:r>
            <w:r w:rsidRPr="002E0E16">
              <w:rPr>
                <w:sz w:val="27"/>
                <w:szCs w:val="27"/>
              </w:rPr>
              <w:t>су: Волого</w:t>
            </w:r>
            <w:r w:rsidRPr="002E0E16">
              <w:rPr>
                <w:sz w:val="27"/>
                <w:szCs w:val="27"/>
              </w:rPr>
              <w:t>д</w:t>
            </w:r>
            <w:r w:rsidRPr="002E0E16">
              <w:rPr>
                <w:sz w:val="27"/>
                <w:szCs w:val="27"/>
              </w:rPr>
              <w:t>ская область, Великоустю</w:t>
            </w:r>
            <w:r w:rsidRPr="002E0E16">
              <w:rPr>
                <w:sz w:val="27"/>
                <w:szCs w:val="27"/>
              </w:rPr>
              <w:t>г</w:t>
            </w:r>
            <w:r w:rsidRPr="002E0E16">
              <w:rPr>
                <w:sz w:val="27"/>
                <w:szCs w:val="27"/>
              </w:rPr>
              <w:t>ский район, с. Ильинское, д. б/н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Нежилое здание с кадастр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 xml:space="preserve">вым номером </w:t>
            </w:r>
            <w:r w:rsidRPr="002E0E16">
              <w:rPr>
                <w:bCs/>
                <w:sz w:val="27"/>
                <w:szCs w:val="27"/>
              </w:rPr>
              <w:br/>
              <w:t xml:space="preserve">35:10:0407001:134 </w:t>
            </w:r>
            <w:r w:rsidRPr="002E0E16">
              <w:rPr>
                <w:sz w:val="27"/>
                <w:szCs w:val="27"/>
              </w:rPr>
              <w:t>площ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дью 497,7 кв.м,</w:t>
            </w:r>
            <w:r>
              <w:rPr>
                <w:sz w:val="27"/>
                <w:szCs w:val="27"/>
              </w:rPr>
              <w:t xml:space="preserve"> </w:t>
            </w:r>
            <w:r w:rsidRPr="002E0E16">
              <w:rPr>
                <w:sz w:val="27"/>
                <w:szCs w:val="27"/>
              </w:rPr>
              <w:t>год п</w:t>
            </w:r>
            <w:r w:rsidRPr="002E0E16">
              <w:rPr>
                <w:sz w:val="27"/>
                <w:szCs w:val="27"/>
              </w:rPr>
              <w:t>о</w:t>
            </w:r>
            <w:r w:rsidRPr="002E0E16">
              <w:rPr>
                <w:sz w:val="27"/>
                <w:szCs w:val="27"/>
              </w:rPr>
              <w:t>стройки</w:t>
            </w:r>
            <w:r w:rsidRPr="002E0E16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–</w:t>
            </w:r>
            <w:r w:rsidRPr="002E0E16">
              <w:rPr>
                <w:color w:val="000000"/>
                <w:sz w:val="27"/>
                <w:szCs w:val="27"/>
              </w:rPr>
              <w:t xml:space="preserve"> 1986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  <w:r w:rsidRPr="002E0E16">
              <w:rPr>
                <w:sz w:val="27"/>
                <w:szCs w:val="27"/>
              </w:rPr>
              <w:t>Здание о</w:t>
            </w:r>
            <w:r w:rsidRPr="002E0E16">
              <w:rPr>
                <w:sz w:val="27"/>
                <w:szCs w:val="27"/>
              </w:rPr>
              <w:t>д</w:t>
            </w:r>
            <w:r w:rsidRPr="002E0E16">
              <w:rPr>
                <w:sz w:val="27"/>
                <w:szCs w:val="27"/>
              </w:rPr>
              <w:t xml:space="preserve">ноэтажное кирпичное. </w:t>
            </w:r>
          </w:p>
          <w:p w:rsidR="002E0E16" w:rsidRPr="002E0E16" w:rsidRDefault="002E0E16" w:rsidP="002E0E16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E0E16">
              <w:rPr>
                <w:sz w:val="27"/>
                <w:szCs w:val="27"/>
              </w:rPr>
              <w:t>Земельный участок с к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дастровым номером 35:10:0407011:242 площ</w:t>
            </w:r>
            <w:r w:rsidRPr="002E0E16">
              <w:rPr>
                <w:sz w:val="27"/>
                <w:szCs w:val="27"/>
              </w:rPr>
              <w:t>а</w:t>
            </w:r>
            <w:r w:rsidRPr="002E0E16">
              <w:rPr>
                <w:sz w:val="27"/>
                <w:szCs w:val="27"/>
              </w:rPr>
              <w:t>дью 1283 кв.м. Категория земель: земли населенных пунктов, с видом разреше</w:t>
            </w:r>
            <w:r w:rsidRPr="002E0E16">
              <w:rPr>
                <w:sz w:val="27"/>
                <w:szCs w:val="27"/>
              </w:rPr>
              <w:t>н</w:t>
            </w:r>
            <w:r w:rsidRPr="002E0E16">
              <w:rPr>
                <w:sz w:val="27"/>
                <w:szCs w:val="27"/>
              </w:rPr>
              <w:t>ного использования: склад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2E0E16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Аукцион с откр</w:t>
            </w:r>
            <w:r w:rsidRPr="002E0E16">
              <w:rPr>
                <w:sz w:val="26"/>
                <w:szCs w:val="26"/>
              </w:rPr>
              <w:t>ы</w:t>
            </w:r>
            <w:r w:rsidRPr="002E0E16">
              <w:rPr>
                <w:sz w:val="26"/>
                <w:szCs w:val="26"/>
              </w:rPr>
              <w:t>той фо</w:t>
            </w:r>
            <w:r w:rsidRPr="002E0E16">
              <w:rPr>
                <w:sz w:val="26"/>
                <w:szCs w:val="26"/>
              </w:rPr>
              <w:t>р</w:t>
            </w:r>
            <w:r w:rsidRPr="002E0E16">
              <w:rPr>
                <w:sz w:val="26"/>
                <w:szCs w:val="26"/>
              </w:rPr>
              <w:t>мой п</w:t>
            </w:r>
            <w:r w:rsidRPr="002E0E16">
              <w:rPr>
                <w:sz w:val="26"/>
                <w:szCs w:val="26"/>
              </w:rPr>
              <w:t>о</w:t>
            </w:r>
            <w:r w:rsidRPr="002E0E16">
              <w:rPr>
                <w:sz w:val="26"/>
                <w:szCs w:val="26"/>
              </w:rPr>
              <w:t>дачи предл</w:t>
            </w:r>
            <w:r w:rsidRPr="002E0E16">
              <w:rPr>
                <w:sz w:val="26"/>
                <w:szCs w:val="26"/>
              </w:rPr>
              <w:t>о</w:t>
            </w:r>
            <w:r w:rsidRPr="002E0E16">
              <w:rPr>
                <w:sz w:val="26"/>
                <w:szCs w:val="26"/>
              </w:rPr>
              <w:t>жений о цене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3-4 ква</w:t>
            </w:r>
            <w:r w:rsidRPr="002E0E16">
              <w:rPr>
                <w:sz w:val="26"/>
                <w:szCs w:val="26"/>
              </w:rPr>
              <w:t>р</w:t>
            </w:r>
            <w:r w:rsidRPr="002E0E16">
              <w:rPr>
                <w:sz w:val="26"/>
                <w:szCs w:val="26"/>
              </w:rPr>
              <w:t>тал 2024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16" w:rsidRPr="002E0E16" w:rsidRDefault="002E0E16" w:rsidP="007B74E1">
            <w:pPr>
              <w:widowControl w:val="0"/>
              <w:jc w:val="center"/>
              <w:rPr>
                <w:sz w:val="26"/>
                <w:szCs w:val="26"/>
              </w:rPr>
            </w:pPr>
            <w:r w:rsidRPr="002E0E16">
              <w:rPr>
                <w:sz w:val="26"/>
                <w:szCs w:val="26"/>
              </w:rPr>
              <w:t>100 000,00</w:t>
            </w:r>
          </w:p>
        </w:tc>
      </w:tr>
    </w:tbl>
    <w:p w:rsidR="002E0E16" w:rsidRPr="002E0E16" w:rsidRDefault="002E0E16" w:rsidP="002E0E16">
      <w:pPr>
        <w:tabs>
          <w:tab w:val="left" w:pos="851"/>
        </w:tabs>
        <w:jc w:val="both"/>
        <w:rPr>
          <w:sz w:val="16"/>
          <w:szCs w:val="16"/>
        </w:rPr>
      </w:pPr>
    </w:p>
    <w:p w:rsidR="002E0E16" w:rsidRPr="002E0E16" w:rsidRDefault="002E0E16" w:rsidP="002E0E16">
      <w:pPr>
        <w:tabs>
          <w:tab w:val="left" w:pos="851"/>
        </w:tabs>
        <w:ind w:firstLine="664"/>
        <w:jc w:val="both"/>
        <w:rPr>
          <w:sz w:val="27"/>
          <w:szCs w:val="27"/>
        </w:rPr>
      </w:pPr>
      <w:r w:rsidRPr="002E0E16">
        <w:rPr>
          <w:sz w:val="27"/>
          <w:szCs w:val="27"/>
        </w:rPr>
        <w:t>1.2. В строке «ИТОГО» плана цифры «</w:t>
      </w:r>
      <w:r w:rsidRPr="002E0E16">
        <w:rPr>
          <w:bCs/>
          <w:sz w:val="27"/>
          <w:szCs w:val="27"/>
        </w:rPr>
        <w:t>9 130 004,00</w:t>
      </w:r>
      <w:r w:rsidRPr="002E0E16">
        <w:rPr>
          <w:sz w:val="27"/>
          <w:szCs w:val="27"/>
        </w:rPr>
        <w:t xml:space="preserve">» заменить цифрами                </w:t>
      </w:r>
      <w:r w:rsidRPr="002E0E16">
        <w:rPr>
          <w:bCs/>
          <w:sz w:val="27"/>
          <w:szCs w:val="27"/>
        </w:rPr>
        <w:t>«11 130 006,00».</w:t>
      </w:r>
    </w:p>
    <w:p w:rsidR="006175AE" w:rsidRPr="002E0E16" w:rsidRDefault="002E0E16" w:rsidP="002E0E16">
      <w:pPr>
        <w:autoSpaceDE w:val="0"/>
        <w:autoSpaceDN w:val="0"/>
        <w:adjustRightInd w:val="0"/>
        <w:ind w:firstLine="664"/>
        <w:jc w:val="both"/>
        <w:rPr>
          <w:sz w:val="27"/>
          <w:szCs w:val="27"/>
        </w:rPr>
      </w:pPr>
      <w:r w:rsidRPr="002E0E16">
        <w:rPr>
          <w:sz w:val="27"/>
          <w:szCs w:val="27"/>
        </w:rPr>
        <w:t>2. Настоящее решение вступает в силу после официального опубликов</w:t>
      </w:r>
      <w:r w:rsidRPr="002E0E16">
        <w:rPr>
          <w:sz w:val="27"/>
          <w:szCs w:val="27"/>
        </w:rPr>
        <w:t>а</w:t>
      </w:r>
      <w:r w:rsidRPr="002E0E16">
        <w:rPr>
          <w:sz w:val="27"/>
          <w:szCs w:val="27"/>
        </w:rPr>
        <w:t>ния.</w:t>
      </w:r>
    </w:p>
    <w:p w:rsidR="0060089E" w:rsidRPr="005C1DF7" w:rsidRDefault="0060089E" w:rsidP="006175A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C4687" w:rsidRPr="005C1DF7" w:rsidRDefault="004C4687" w:rsidP="004C468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5C1DF7" w:rsidRPr="005C1DF7" w:rsidTr="005C1DF7">
        <w:trPr>
          <w:trHeight w:val="81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5C1DF7" w:rsidRPr="005C1DF7" w:rsidRDefault="005C1DF7" w:rsidP="00D4190D">
            <w:pPr>
              <w:rPr>
                <w:sz w:val="27"/>
                <w:szCs w:val="27"/>
                <w:lang w:eastAsia="en-US"/>
              </w:rPr>
            </w:pPr>
            <w:r w:rsidRPr="005C1DF7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5C1DF7" w:rsidRPr="005C1DF7" w:rsidRDefault="005C1DF7" w:rsidP="00D4190D">
            <w:pPr>
              <w:rPr>
                <w:sz w:val="27"/>
                <w:szCs w:val="27"/>
                <w:lang w:eastAsia="en-US"/>
              </w:rPr>
            </w:pPr>
            <w:r w:rsidRPr="005C1DF7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5C1DF7" w:rsidRPr="005C1DF7" w:rsidRDefault="005C1DF7" w:rsidP="00D4190D">
            <w:pPr>
              <w:rPr>
                <w:sz w:val="27"/>
                <w:szCs w:val="27"/>
                <w:lang w:eastAsia="en-US"/>
              </w:rPr>
            </w:pPr>
          </w:p>
          <w:p w:rsidR="005C1DF7" w:rsidRPr="005C1DF7" w:rsidRDefault="005C1DF7" w:rsidP="00D4190D">
            <w:pPr>
              <w:rPr>
                <w:b/>
                <w:sz w:val="27"/>
                <w:szCs w:val="27"/>
                <w:lang w:eastAsia="en-US"/>
              </w:rPr>
            </w:pPr>
            <w:r w:rsidRPr="005C1DF7">
              <w:rPr>
                <w:sz w:val="27"/>
                <w:szCs w:val="27"/>
                <w:lang w:eastAsia="en-US"/>
              </w:rPr>
              <w:t>_______________</w:t>
            </w:r>
            <w:r w:rsidRPr="005C1DF7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5C1DF7" w:rsidRPr="005C1DF7" w:rsidRDefault="005C1DF7" w:rsidP="00D4190D">
            <w:pPr>
              <w:ind w:left="176"/>
              <w:rPr>
                <w:sz w:val="27"/>
                <w:szCs w:val="27"/>
                <w:lang w:eastAsia="en-US"/>
              </w:rPr>
            </w:pPr>
            <w:r w:rsidRPr="005C1DF7">
              <w:rPr>
                <w:sz w:val="27"/>
                <w:szCs w:val="27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5C1DF7" w:rsidRPr="005C1DF7" w:rsidRDefault="005C1DF7" w:rsidP="00D4190D">
            <w:pPr>
              <w:ind w:left="176"/>
              <w:rPr>
                <w:sz w:val="27"/>
                <w:szCs w:val="27"/>
                <w:lang w:eastAsia="en-US"/>
              </w:rPr>
            </w:pPr>
          </w:p>
          <w:p w:rsidR="005C1DF7" w:rsidRPr="005C1DF7" w:rsidRDefault="005C1DF7" w:rsidP="00D4190D">
            <w:pPr>
              <w:ind w:left="176"/>
              <w:rPr>
                <w:sz w:val="27"/>
                <w:szCs w:val="27"/>
                <w:lang w:eastAsia="en-US"/>
              </w:rPr>
            </w:pPr>
            <w:r w:rsidRPr="005C1DF7">
              <w:rPr>
                <w:sz w:val="27"/>
                <w:szCs w:val="27"/>
                <w:lang w:eastAsia="en-US"/>
              </w:rPr>
              <w:t xml:space="preserve">__________________ </w:t>
            </w:r>
            <w:r w:rsidRPr="005C1DF7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5C1DF7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7B4CAD" w:rsidRPr="00D544AE" w:rsidRDefault="007B4CAD" w:rsidP="00620A87">
      <w:pPr>
        <w:rPr>
          <w:b/>
        </w:rPr>
      </w:pPr>
    </w:p>
    <w:sectPr w:rsidR="007B4CAD" w:rsidRPr="00D544AE" w:rsidSect="005E2733">
      <w:headerReference w:type="default" r:id="rId10"/>
      <w:pgSz w:w="11906" w:h="16838"/>
      <w:pgMar w:top="1135" w:right="851" w:bottom="993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5" w:rsidRDefault="00866825" w:rsidP="00A66CA7">
      <w:r>
        <w:separator/>
      </w:r>
    </w:p>
  </w:endnote>
  <w:endnote w:type="continuationSeparator" w:id="0">
    <w:p w:rsidR="00866825" w:rsidRDefault="0086682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5" w:rsidRDefault="00866825" w:rsidP="00A66CA7">
      <w:r>
        <w:separator/>
      </w:r>
    </w:p>
  </w:footnote>
  <w:footnote w:type="continuationSeparator" w:id="0">
    <w:p w:rsidR="00866825" w:rsidRDefault="0086682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473E89" w:rsidRDefault="00473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8B0">
          <w:rPr>
            <w:noProof/>
          </w:rPr>
          <w:t>3</w:t>
        </w:r>
        <w:r>
          <w:fldChar w:fldCharType="end"/>
        </w:r>
      </w:p>
    </w:sdtContent>
  </w:sdt>
  <w:p w:rsidR="00473E89" w:rsidRDefault="00473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C43F3"/>
    <w:rsid w:val="000D640B"/>
    <w:rsid w:val="00105A27"/>
    <w:rsid w:val="00105DB1"/>
    <w:rsid w:val="001478B0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2E0E16"/>
    <w:rsid w:val="00306CFD"/>
    <w:rsid w:val="00317F8C"/>
    <w:rsid w:val="003309A3"/>
    <w:rsid w:val="00341464"/>
    <w:rsid w:val="00354F4D"/>
    <w:rsid w:val="00380D09"/>
    <w:rsid w:val="003A3645"/>
    <w:rsid w:val="003A4773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C1DF7"/>
    <w:rsid w:val="005E2733"/>
    <w:rsid w:val="005E55D2"/>
    <w:rsid w:val="005E7710"/>
    <w:rsid w:val="0060089E"/>
    <w:rsid w:val="006175AE"/>
    <w:rsid w:val="00620A87"/>
    <w:rsid w:val="006223C3"/>
    <w:rsid w:val="00666860"/>
    <w:rsid w:val="006727F2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83371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610F0"/>
    <w:rsid w:val="00973B33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B1448"/>
    <w:rsid w:val="00AB1ECE"/>
    <w:rsid w:val="00AB1F6A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791F-5710-44F5-AF9B-21021610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110</cp:revision>
  <cp:lastPrinted>2024-05-31T08:42:00Z</cp:lastPrinted>
  <dcterms:created xsi:type="dcterms:W3CDTF">2020-02-14T05:10:00Z</dcterms:created>
  <dcterms:modified xsi:type="dcterms:W3CDTF">2024-05-31T08:42:00Z</dcterms:modified>
</cp:coreProperties>
</file>