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C23F3D">
        <w:rPr>
          <w:sz w:val="28"/>
          <w:szCs w:val="28"/>
        </w:rPr>
        <w:t>29.04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C23F3D" w:rsidRPr="00C23F3D">
        <w:rPr>
          <w:sz w:val="28"/>
          <w:szCs w:val="28"/>
        </w:rPr>
        <w:t>4</w:t>
      </w:r>
      <w:r w:rsidR="00C27E72">
        <w:rPr>
          <w:sz w:val="28"/>
          <w:szCs w:val="28"/>
        </w:rPr>
        <w:t>8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Default="004C4687" w:rsidP="004C4687">
      <w:pPr>
        <w:ind w:left="708" w:firstLine="12"/>
        <w:rPr>
          <w:sz w:val="16"/>
        </w:rPr>
      </w:pPr>
    </w:p>
    <w:tbl>
      <w:tblPr>
        <w:tblW w:w="5347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142"/>
      </w:tblGrid>
      <w:tr w:rsidR="004C4687" w:rsidRPr="00393A52" w:rsidTr="00A33A83">
        <w:trPr>
          <w:cantSplit/>
          <w:trHeight w:val="569"/>
        </w:trPr>
        <w:tc>
          <w:tcPr>
            <w:tcW w:w="5205" w:type="dxa"/>
          </w:tcPr>
          <w:p w:rsidR="004C4687" w:rsidRPr="00B11B57" w:rsidRDefault="00C27E72" w:rsidP="00C27E72">
            <w:pPr>
              <w:ind w:left="102" w:right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241EF8" wp14:editId="3BC4D7CD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pt,-.05pt" to="24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MmY&#10;nOHaAAAABwEAAA8AAAAAAAAAAAAAAAAApgQAAGRycy9kb3ducmV2LnhtbFBLBQYAAAAABAAEAPMA&#10;AACt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E51A2A" wp14:editId="0529796E">
                      <wp:simplePos x="0" y="0"/>
                      <wp:positionH relativeFrom="column">
                        <wp:posOffset>3159760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8pt,-.05pt" to="248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"/>
                  </w:pict>
                </mc:Fallback>
              </mc:AlternateContent>
            </w:r>
            <w:r w:rsidR="004C468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DFECCB" wp14:editId="688BF3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FAE21F" wp14:editId="42C1B4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C23F3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446B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2687C">
              <w:rPr>
                <w:sz w:val="28"/>
                <w:szCs w:val="28"/>
              </w:rPr>
              <w:t>присвоении звания «Почетный гражданин Великоустюгского муниципального округа к 80-й годовщине Победы в Великой Отечественной войне 1941–1945 годов»</w:t>
            </w:r>
          </w:p>
        </w:tc>
        <w:tc>
          <w:tcPr>
            <w:tcW w:w="142" w:type="dxa"/>
          </w:tcPr>
          <w:p w:rsidR="004C4687" w:rsidRPr="00393A52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4C4687" w:rsidRPr="00C27E72" w:rsidRDefault="004C4687" w:rsidP="004C4687">
      <w:pPr>
        <w:jc w:val="both"/>
        <w:rPr>
          <w:sz w:val="36"/>
          <w:szCs w:val="36"/>
          <w:lang w:eastAsia="ar-SA"/>
        </w:rPr>
      </w:pPr>
      <w:r w:rsidRPr="00393A52">
        <w:rPr>
          <w:sz w:val="28"/>
          <w:szCs w:val="28"/>
          <w:lang w:eastAsia="ar-SA"/>
        </w:rPr>
        <w:tab/>
      </w:r>
    </w:p>
    <w:p w:rsidR="00E21700" w:rsidRPr="00C27E72" w:rsidRDefault="00C27E72" w:rsidP="00A33A83">
      <w:pPr>
        <w:ind w:firstLine="709"/>
        <w:jc w:val="both"/>
        <w:rPr>
          <w:sz w:val="28"/>
          <w:szCs w:val="28"/>
        </w:rPr>
      </w:pPr>
      <w:r w:rsidRPr="00C27E72">
        <w:rPr>
          <w:sz w:val="28"/>
          <w:szCs w:val="28"/>
        </w:rPr>
        <w:t>Руководствуясь статьями 4, 28 Устава Великоустюгского муниципального округа, Положением о звании «Почетный гражданин Великоустюгского муниципального округа к 80-й годовщине Победы в Великой Отечественной войне 1941–1945 годов», утвержденным решением Великоустюгской Думы от 28.03.2025 № 33</w:t>
      </w:r>
      <w:r w:rsidR="00185A57" w:rsidRPr="00C27E72">
        <w:rPr>
          <w:sz w:val="28"/>
          <w:szCs w:val="28"/>
        </w:rPr>
        <w:t>,</w:t>
      </w:r>
    </w:p>
    <w:p w:rsidR="00E21700" w:rsidRDefault="00E21700" w:rsidP="00A33A83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E21700" w:rsidRDefault="00E21700" w:rsidP="00A33A83">
      <w:pPr>
        <w:ind w:firstLine="709"/>
        <w:jc w:val="both"/>
        <w:rPr>
          <w:b/>
          <w:sz w:val="28"/>
          <w:szCs w:val="28"/>
        </w:rPr>
      </w:pPr>
    </w:p>
    <w:p w:rsidR="00C27E72" w:rsidRPr="0062687C" w:rsidRDefault="00C27E72" w:rsidP="00C27E72">
      <w:pPr>
        <w:pStyle w:val="a8"/>
        <w:rPr>
          <w:szCs w:val="28"/>
        </w:rPr>
      </w:pPr>
      <w:r w:rsidRPr="0062687C">
        <w:rPr>
          <w:szCs w:val="28"/>
        </w:rPr>
        <w:t xml:space="preserve">1. Присвоить звание «Почетный гражданин Великоустюгского муниципального округа к 80-й годовщине Победы в Великой Отечественной войне 1941–1945 годов»: </w:t>
      </w:r>
    </w:p>
    <w:p w:rsidR="00C27E72" w:rsidRDefault="00C27E72" w:rsidP="00C27E72">
      <w:pPr>
        <w:pStyle w:val="a8"/>
        <w:rPr>
          <w:szCs w:val="28"/>
        </w:rPr>
      </w:pPr>
      <w:r w:rsidRPr="0062687C">
        <w:rPr>
          <w:szCs w:val="28"/>
        </w:rPr>
        <w:t>- Журавлеву Владимиру Николаевичу, бывшему несовершеннолетнему узнику концлагерей, гетто и других мест принудительного содержания, созданных фашистами и их союзниками в период Второй мировой войны</w:t>
      </w:r>
      <w:r>
        <w:rPr>
          <w:szCs w:val="28"/>
        </w:rPr>
        <w:t>;</w:t>
      </w:r>
    </w:p>
    <w:p w:rsidR="00C27E72" w:rsidRPr="0062687C" w:rsidRDefault="00C27E72" w:rsidP="00C27E72">
      <w:pPr>
        <w:pStyle w:val="a8"/>
        <w:rPr>
          <w:szCs w:val="28"/>
        </w:rPr>
      </w:pPr>
      <w:r w:rsidRPr="0062687C">
        <w:rPr>
          <w:szCs w:val="28"/>
        </w:rPr>
        <w:t xml:space="preserve">- Костенко </w:t>
      </w:r>
      <w:r w:rsidRPr="0062687C">
        <w:rPr>
          <w:color w:val="000000"/>
          <w:szCs w:val="28"/>
          <w:shd w:val="clear" w:color="auto" w:fill="FFFFFF"/>
        </w:rPr>
        <w:t>Инне Васильевне</w:t>
      </w:r>
      <w:r w:rsidRPr="0062687C">
        <w:rPr>
          <w:szCs w:val="28"/>
        </w:rPr>
        <w:t xml:space="preserve">, награжденной знаком </w:t>
      </w:r>
      <w:r>
        <w:rPr>
          <w:szCs w:val="28"/>
        </w:rPr>
        <w:t>«</w:t>
      </w:r>
      <w:r w:rsidRPr="0062687C">
        <w:rPr>
          <w:szCs w:val="28"/>
        </w:rPr>
        <w:t>Жителю блокадного Ленинграда</w:t>
      </w:r>
      <w:r>
        <w:rPr>
          <w:szCs w:val="28"/>
        </w:rPr>
        <w:t>»;</w:t>
      </w:r>
    </w:p>
    <w:p w:rsidR="00C27E72" w:rsidRPr="0062687C" w:rsidRDefault="00C27E72" w:rsidP="00C27E72">
      <w:pPr>
        <w:pStyle w:val="a8"/>
        <w:rPr>
          <w:szCs w:val="28"/>
        </w:rPr>
      </w:pPr>
      <w:r w:rsidRPr="0062687C">
        <w:rPr>
          <w:szCs w:val="28"/>
        </w:rPr>
        <w:t>- Сереброву Александру Семёновичу, участнику Великой О</w:t>
      </w:r>
      <w:r>
        <w:rPr>
          <w:szCs w:val="28"/>
        </w:rPr>
        <w:t>течественной войны.</w:t>
      </w:r>
    </w:p>
    <w:p w:rsidR="009F6D6D" w:rsidRDefault="00C27E72" w:rsidP="00C27E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687C">
        <w:rPr>
          <w:sz w:val="28"/>
          <w:szCs w:val="28"/>
        </w:rPr>
        <w:t>2. Настоящее решение вступает в силу со дня принятия и подлежит официальному опубликованию.</w:t>
      </w:r>
    </w:p>
    <w:p w:rsidR="00185A57" w:rsidRDefault="00185A57" w:rsidP="009F6D6D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313AB4">
        <w:rPr>
          <w:sz w:val="28"/>
          <w:szCs w:val="28"/>
        </w:rPr>
        <w:br/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185A57" w:rsidRPr="00393A52" w:rsidTr="00DE0462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85A57" w:rsidRDefault="00185A57" w:rsidP="00DE04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185A57" w:rsidRDefault="00185A57" w:rsidP="00DE04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185A57" w:rsidRDefault="00185A57" w:rsidP="00DE0462">
            <w:pPr>
              <w:rPr>
                <w:sz w:val="28"/>
                <w:szCs w:val="28"/>
                <w:lang w:eastAsia="en-US"/>
              </w:rPr>
            </w:pPr>
          </w:p>
          <w:p w:rsidR="00185A57" w:rsidRDefault="00185A57" w:rsidP="00DE046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85A57" w:rsidRDefault="00185A57" w:rsidP="00DE0462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185A57" w:rsidRDefault="00185A57" w:rsidP="00DE0462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185A57" w:rsidRDefault="00185A57" w:rsidP="00DE0462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И.А. Абрамов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A33A83" w:rsidRDefault="00A33A83" w:rsidP="00C27E72">
      <w:pPr>
        <w:pStyle w:val="a6"/>
        <w:ind w:left="5670"/>
        <w:jc w:val="center"/>
      </w:pPr>
      <w:bookmarkStart w:id="0" w:name="_GoBack"/>
      <w:bookmarkEnd w:id="0"/>
    </w:p>
    <w:sectPr w:rsidR="00A33A83" w:rsidSect="00C27E72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E72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54301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A95"/>
    <w:rsid w:val="0018590A"/>
    <w:rsid w:val="00185A57"/>
    <w:rsid w:val="0018671F"/>
    <w:rsid w:val="001A0A9E"/>
    <w:rsid w:val="001A3107"/>
    <w:rsid w:val="001B59B2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5E64"/>
    <w:rsid w:val="00936294"/>
    <w:rsid w:val="0094355D"/>
    <w:rsid w:val="009610F0"/>
    <w:rsid w:val="00972350"/>
    <w:rsid w:val="00973B33"/>
    <w:rsid w:val="009D2AF2"/>
    <w:rsid w:val="009F65F0"/>
    <w:rsid w:val="009F6D6D"/>
    <w:rsid w:val="00A25DA3"/>
    <w:rsid w:val="00A30E6F"/>
    <w:rsid w:val="00A33A83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715B"/>
    <w:rsid w:val="00BD5C09"/>
    <w:rsid w:val="00BF160C"/>
    <w:rsid w:val="00BF20E6"/>
    <w:rsid w:val="00C167FA"/>
    <w:rsid w:val="00C177E6"/>
    <w:rsid w:val="00C23F3D"/>
    <w:rsid w:val="00C27E7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016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9009-D240-4610-8FAF-199BD4BE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123</cp:revision>
  <cp:lastPrinted>2025-04-17T08:37:00Z</cp:lastPrinted>
  <dcterms:created xsi:type="dcterms:W3CDTF">2020-02-14T05:10:00Z</dcterms:created>
  <dcterms:modified xsi:type="dcterms:W3CDTF">2025-04-30T12:31:00Z</dcterms:modified>
</cp:coreProperties>
</file>