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AF22E6">
        <w:rPr>
          <w:sz w:val="28"/>
          <w:szCs w:val="28"/>
        </w:rPr>
        <w:t>30.07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4C4687">
        <w:t xml:space="preserve"> </w:t>
      </w:r>
      <w:r w:rsidR="00B538DD">
        <w:rPr>
          <w:sz w:val="28"/>
          <w:szCs w:val="28"/>
        </w:rPr>
        <w:t>5</w:t>
      </w:r>
      <w:r w:rsidR="000034CD">
        <w:rPr>
          <w:sz w:val="28"/>
          <w:szCs w:val="28"/>
        </w:rPr>
        <w:t>9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EF53E7" w:rsidRPr="004D1BC3" w:rsidRDefault="004D1BC3" w:rsidP="00EF53E7">
      <w:pPr>
        <w:ind w:left="708" w:firstLine="12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3BB72" wp14:editId="13BAFD34">
                <wp:simplePos x="0" y="0"/>
                <wp:positionH relativeFrom="column">
                  <wp:posOffset>3114675</wp:posOffset>
                </wp:positionH>
                <wp:positionV relativeFrom="paragraph">
                  <wp:posOffset>196215</wp:posOffset>
                </wp:positionV>
                <wp:extent cx="22860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15.45pt" to="263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"/>
            </w:pict>
          </mc:Fallback>
        </mc:AlternateContent>
      </w:r>
    </w:p>
    <w:tbl>
      <w:tblPr>
        <w:tblW w:w="6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992"/>
      </w:tblGrid>
      <w:tr w:rsidR="00EF53E7" w:rsidRPr="004D1BC3" w:rsidTr="004D1BC3">
        <w:trPr>
          <w:cantSplit/>
          <w:trHeight w:val="1603"/>
        </w:trPr>
        <w:tc>
          <w:tcPr>
            <w:tcW w:w="5387" w:type="dxa"/>
          </w:tcPr>
          <w:p w:rsidR="00EF53E7" w:rsidRPr="004D1BC3" w:rsidRDefault="00AF22E6" w:rsidP="004D1BC3">
            <w:pPr>
              <w:ind w:right="284"/>
              <w:jc w:val="both"/>
              <w:rPr>
                <w:b/>
                <w:sz w:val="28"/>
                <w:szCs w:val="28"/>
              </w:rPr>
            </w:pPr>
            <w:r w:rsidRPr="004D1BC3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4B06CF" wp14:editId="3550E6D3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1pt,-.05pt" to="263.1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"/>
                  </w:pict>
                </mc:Fallback>
              </mc:AlternateContent>
            </w:r>
            <w:r w:rsidR="00EF53E7" w:rsidRPr="004D1BC3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B40C42" wp14:editId="454737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ARiheo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EF53E7" w:rsidRPr="004D1BC3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288575" wp14:editId="2594CB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byVAIAAGEEAAAOAAAAZHJzL2Uyb0RvYy54bWysVM1uEzEQviPxDpbv6e6GNE1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FpthvJ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EF53E7" w:rsidRPr="004D1BC3">
              <w:rPr>
                <w:b/>
                <w:sz w:val="28"/>
                <w:szCs w:val="28"/>
              </w:rPr>
              <w:t xml:space="preserve"> </w:t>
            </w:r>
            <w:r w:rsidR="000034CD">
              <w:rPr>
                <w:rFonts w:eastAsia="NSimSun"/>
                <w:iCs/>
                <w:sz w:val="28"/>
                <w:szCs w:val="28"/>
                <w:lang w:eastAsia="zh-CN"/>
              </w:rPr>
              <w:t xml:space="preserve">О признании </w:t>
            </w:r>
            <w:proofErr w:type="gramStart"/>
            <w:r w:rsidR="000034CD">
              <w:rPr>
                <w:rFonts w:eastAsia="NSimSun"/>
                <w:iCs/>
                <w:sz w:val="28"/>
                <w:szCs w:val="28"/>
                <w:lang w:eastAsia="zh-CN"/>
              </w:rPr>
              <w:t>утратившими</w:t>
            </w:r>
            <w:proofErr w:type="gramEnd"/>
            <w:r w:rsidR="000034CD">
              <w:rPr>
                <w:rFonts w:eastAsia="NSimSun"/>
                <w:iCs/>
                <w:sz w:val="28"/>
                <w:szCs w:val="28"/>
                <w:lang w:eastAsia="zh-CN"/>
              </w:rPr>
              <w:t xml:space="preserve"> силу некоторых </w:t>
            </w:r>
            <w:r w:rsidR="000034CD">
              <w:rPr>
                <w:sz w:val="28"/>
                <w:szCs w:val="28"/>
              </w:rPr>
              <w:t>решений Советов городских и сельских поселений Великоустюгского муниципального района</w:t>
            </w:r>
          </w:p>
        </w:tc>
        <w:tc>
          <w:tcPr>
            <w:tcW w:w="992" w:type="dxa"/>
          </w:tcPr>
          <w:p w:rsidR="00EF53E7" w:rsidRPr="004D1BC3" w:rsidRDefault="00EF53E7" w:rsidP="004D1BC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EF53E7" w:rsidRPr="004D1BC3" w:rsidRDefault="000034CD" w:rsidP="000034CD">
      <w:pPr>
        <w:ind w:firstLine="709"/>
        <w:jc w:val="both"/>
        <w:rPr>
          <w:sz w:val="28"/>
          <w:szCs w:val="28"/>
        </w:rPr>
      </w:pPr>
      <w:r w:rsidRPr="008F50B3">
        <w:rPr>
          <w:sz w:val="28"/>
          <w:szCs w:val="28"/>
        </w:rPr>
        <w:t>Руководствуясь решением Великоустюгской Думы от 27.09.2022 № 14 «О вопросах правопреемства органов местного самоуправления»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статьями 25 и 28 </w:t>
      </w:r>
      <w:r w:rsidRPr="001375DD">
        <w:rPr>
          <w:color w:val="000000"/>
          <w:sz w:val="28"/>
          <w:szCs w:val="28"/>
        </w:rPr>
        <w:t>Устава Великоустюгского муниципального округа Вологодской области</w:t>
      </w:r>
      <w:r w:rsidR="00810DB1" w:rsidRPr="001375DD">
        <w:rPr>
          <w:color w:val="000000"/>
          <w:sz w:val="28"/>
          <w:szCs w:val="28"/>
        </w:rPr>
        <w:t>,</w:t>
      </w:r>
    </w:p>
    <w:p w:rsidR="00EF53E7" w:rsidRPr="004D1BC3" w:rsidRDefault="00EF53E7" w:rsidP="000034C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D1BC3">
        <w:rPr>
          <w:b/>
          <w:bCs/>
          <w:sz w:val="28"/>
          <w:szCs w:val="28"/>
        </w:rPr>
        <w:t>Великоустюгская Дума РЕШИЛА:</w:t>
      </w:r>
    </w:p>
    <w:p w:rsidR="00EF53E7" w:rsidRPr="004D1BC3" w:rsidRDefault="00EF53E7" w:rsidP="000034C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0034CD" w:rsidRPr="008F50B3" w:rsidRDefault="000034CD" w:rsidP="000034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Признать утратившими силу решения Советов городских и сельских поселений Великоустюгского муниципального района согласно приложению к настоящему решению.</w:t>
      </w:r>
    </w:p>
    <w:p w:rsidR="00EF53E7" w:rsidRDefault="000034CD" w:rsidP="000034CD">
      <w:pPr>
        <w:ind w:firstLine="709"/>
        <w:jc w:val="both"/>
        <w:rPr>
          <w:rFonts w:eastAsia="NSimSun"/>
          <w:sz w:val="28"/>
          <w:szCs w:val="28"/>
          <w:lang w:eastAsia="zh-CN"/>
        </w:rPr>
      </w:pPr>
      <w:r w:rsidRPr="007A2221">
        <w:rPr>
          <w:rFonts w:eastAsia="NSimSun"/>
          <w:color w:val="000000" w:themeColor="text1"/>
          <w:sz w:val="28"/>
          <w:szCs w:val="28"/>
          <w:lang w:eastAsia="zh-CN"/>
        </w:rPr>
        <w:t>2.</w:t>
      </w:r>
      <w:r>
        <w:rPr>
          <w:sz w:val="28"/>
          <w:szCs w:val="28"/>
        </w:rPr>
        <w:t xml:space="preserve"> </w:t>
      </w:r>
      <w:r w:rsidRPr="000F4A1A">
        <w:rPr>
          <w:sz w:val="28"/>
          <w:szCs w:val="28"/>
        </w:rPr>
        <w:t>Настоящее решение вступает в силу</w:t>
      </w:r>
      <w:r w:rsidRPr="000F4A1A">
        <w:rPr>
          <w:rFonts w:eastAsia="NSimSun"/>
          <w:sz w:val="28"/>
          <w:szCs w:val="28"/>
          <w:lang w:eastAsia="zh-CN"/>
        </w:rPr>
        <w:t xml:space="preserve"> после официального опубликования.</w:t>
      </w:r>
    </w:p>
    <w:p w:rsidR="00E94CFE" w:rsidRDefault="00E94CFE" w:rsidP="00E94CFE">
      <w:pPr>
        <w:ind w:firstLine="709"/>
        <w:jc w:val="both"/>
        <w:rPr>
          <w:b/>
          <w:bCs/>
          <w:sz w:val="28"/>
          <w:szCs w:val="28"/>
        </w:rPr>
      </w:pPr>
    </w:p>
    <w:p w:rsidR="004D1BC3" w:rsidRPr="004D1BC3" w:rsidRDefault="004D1BC3" w:rsidP="004D1BC3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4D1BC3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4D1BC3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4D1BC3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4D1BC3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4D1BC3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4D1BC3" w:rsidRDefault="00386C24" w:rsidP="004D1BC3">
            <w:pPr>
              <w:rPr>
                <w:sz w:val="28"/>
                <w:szCs w:val="28"/>
                <w:lang w:eastAsia="en-US"/>
              </w:rPr>
            </w:pPr>
          </w:p>
          <w:p w:rsidR="00386C24" w:rsidRPr="004D1BC3" w:rsidRDefault="00386C24" w:rsidP="004D1BC3">
            <w:pPr>
              <w:rPr>
                <w:b/>
                <w:sz w:val="28"/>
                <w:szCs w:val="28"/>
                <w:lang w:eastAsia="en-US"/>
              </w:rPr>
            </w:pPr>
            <w:r w:rsidRPr="004D1BC3">
              <w:rPr>
                <w:sz w:val="28"/>
                <w:szCs w:val="28"/>
                <w:lang w:eastAsia="en-US"/>
              </w:rPr>
              <w:t>_______________</w:t>
            </w:r>
            <w:r w:rsidRPr="004D1BC3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4D1BC3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4D1BC3">
              <w:rPr>
                <w:sz w:val="28"/>
                <w:szCs w:val="28"/>
                <w:lang w:eastAsia="en-US"/>
              </w:rPr>
              <w:t>Глав</w:t>
            </w:r>
            <w:r w:rsidR="00F81B3F" w:rsidRPr="004D1BC3">
              <w:rPr>
                <w:sz w:val="28"/>
                <w:szCs w:val="28"/>
                <w:lang w:eastAsia="en-US"/>
              </w:rPr>
              <w:t>а</w:t>
            </w:r>
            <w:r w:rsidRPr="004D1BC3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4D1BC3" w:rsidRDefault="00F81B3F" w:rsidP="004D1BC3">
            <w:pPr>
              <w:rPr>
                <w:sz w:val="28"/>
                <w:szCs w:val="28"/>
                <w:lang w:eastAsia="en-US"/>
              </w:rPr>
            </w:pPr>
          </w:p>
          <w:p w:rsidR="00386C24" w:rsidRPr="004D1BC3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4D1BC3">
              <w:rPr>
                <w:sz w:val="28"/>
                <w:szCs w:val="28"/>
                <w:lang w:eastAsia="en-US"/>
              </w:rPr>
              <w:t>_____________</w:t>
            </w:r>
            <w:r w:rsidR="00797A2A" w:rsidRPr="004D1BC3">
              <w:rPr>
                <w:sz w:val="28"/>
                <w:szCs w:val="28"/>
                <w:lang w:eastAsia="en-US"/>
              </w:rPr>
              <w:t>___</w:t>
            </w:r>
            <w:r w:rsidRPr="004D1BC3">
              <w:rPr>
                <w:sz w:val="28"/>
                <w:szCs w:val="28"/>
                <w:lang w:eastAsia="en-US"/>
              </w:rPr>
              <w:t>__</w:t>
            </w:r>
            <w:r w:rsidR="0018541E" w:rsidRPr="004D1BC3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4D1BC3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4D1BC3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5A5DF4" w:rsidRDefault="005A5DF4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810DB1" w:rsidRDefault="00810DB1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810DB1" w:rsidRDefault="00810DB1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810DB1" w:rsidRDefault="00810DB1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810DB1" w:rsidRDefault="00810DB1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810DB1" w:rsidRDefault="00810DB1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810DB1" w:rsidRDefault="00810DB1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810DB1" w:rsidRDefault="00810DB1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0034CD" w:rsidRDefault="000034CD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0034CD" w:rsidRDefault="000034CD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810DB1" w:rsidRDefault="00810DB1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810DB1" w:rsidRDefault="00810DB1" w:rsidP="00810DB1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810DB1" w:rsidRPr="00837E6F" w:rsidRDefault="00810DB1" w:rsidP="00810DB1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Pr="00837E6F">
        <w:rPr>
          <w:sz w:val="26"/>
          <w:szCs w:val="26"/>
        </w:rPr>
        <w:t>решени</w:t>
      </w:r>
      <w:r>
        <w:rPr>
          <w:sz w:val="26"/>
          <w:szCs w:val="26"/>
        </w:rPr>
        <w:t>ю</w:t>
      </w:r>
      <w:r w:rsidRPr="00837E6F">
        <w:rPr>
          <w:sz w:val="26"/>
          <w:szCs w:val="26"/>
        </w:rPr>
        <w:t xml:space="preserve"> Великоустюгской Думы</w:t>
      </w:r>
    </w:p>
    <w:p w:rsidR="00810DB1" w:rsidRPr="00837E6F" w:rsidRDefault="00810DB1" w:rsidP="00810DB1">
      <w:pPr>
        <w:ind w:left="4536"/>
        <w:jc w:val="center"/>
        <w:rPr>
          <w:sz w:val="26"/>
          <w:szCs w:val="26"/>
        </w:rPr>
      </w:pPr>
      <w:r w:rsidRPr="00837E6F">
        <w:rPr>
          <w:sz w:val="26"/>
          <w:szCs w:val="26"/>
        </w:rPr>
        <w:t xml:space="preserve">от </w:t>
      </w:r>
      <w:r>
        <w:rPr>
          <w:sz w:val="26"/>
          <w:szCs w:val="26"/>
        </w:rPr>
        <w:t>30.07.2024</w:t>
      </w:r>
      <w:r w:rsidRPr="00837E6F">
        <w:rPr>
          <w:sz w:val="26"/>
          <w:szCs w:val="26"/>
        </w:rPr>
        <w:t xml:space="preserve">  № </w:t>
      </w:r>
      <w:r w:rsidR="000034CD">
        <w:rPr>
          <w:sz w:val="26"/>
          <w:szCs w:val="26"/>
        </w:rPr>
        <w:t>59</w:t>
      </w:r>
    </w:p>
    <w:p w:rsidR="00810DB1" w:rsidRDefault="00810DB1" w:rsidP="00810DB1">
      <w:pPr>
        <w:ind w:left="4536"/>
        <w:jc w:val="center"/>
        <w:rPr>
          <w:sz w:val="26"/>
          <w:szCs w:val="26"/>
        </w:rPr>
      </w:pPr>
    </w:p>
    <w:p w:rsidR="00810DB1" w:rsidRPr="000034CD" w:rsidRDefault="00810DB1" w:rsidP="00810DB1">
      <w:pPr>
        <w:pStyle w:val="western"/>
        <w:spacing w:beforeAutospacing="0" w:afterAutospacing="0"/>
        <w:jc w:val="center"/>
        <w:rPr>
          <w:b/>
          <w:bCs/>
          <w:sz w:val="27"/>
          <w:szCs w:val="27"/>
        </w:rPr>
      </w:pPr>
    </w:p>
    <w:p w:rsidR="000034CD" w:rsidRPr="000034CD" w:rsidRDefault="000034CD" w:rsidP="000034CD">
      <w:pPr>
        <w:pStyle w:val="western"/>
        <w:spacing w:beforeAutospacing="0" w:afterAutospacing="0"/>
        <w:jc w:val="center"/>
        <w:rPr>
          <w:b/>
          <w:bCs/>
          <w:sz w:val="27"/>
          <w:szCs w:val="27"/>
        </w:rPr>
      </w:pPr>
      <w:r w:rsidRPr="000034CD">
        <w:rPr>
          <w:b/>
          <w:bCs/>
          <w:sz w:val="27"/>
          <w:szCs w:val="27"/>
        </w:rPr>
        <w:t xml:space="preserve">Перечень решений Советов </w:t>
      </w:r>
    </w:p>
    <w:p w:rsidR="000034CD" w:rsidRPr="000034CD" w:rsidRDefault="000034CD" w:rsidP="000034CD">
      <w:pPr>
        <w:pStyle w:val="western"/>
        <w:spacing w:beforeAutospacing="0" w:afterAutospacing="0"/>
        <w:jc w:val="center"/>
        <w:rPr>
          <w:b/>
          <w:bCs/>
          <w:sz w:val="27"/>
          <w:szCs w:val="27"/>
        </w:rPr>
      </w:pPr>
      <w:r w:rsidRPr="000034CD">
        <w:rPr>
          <w:b/>
          <w:bCs/>
          <w:sz w:val="27"/>
          <w:szCs w:val="27"/>
        </w:rPr>
        <w:t>городских и сельских поселений</w:t>
      </w:r>
    </w:p>
    <w:p w:rsidR="000034CD" w:rsidRPr="000034CD" w:rsidRDefault="000034CD" w:rsidP="000034CD">
      <w:pPr>
        <w:pStyle w:val="western"/>
        <w:spacing w:beforeAutospacing="0" w:afterAutospacing="0"/>
        <w:jc w:val="center"/>
        <w:rPr>
          <w:b/>
          <w:bCs/>
          <w:sz w:val="27"/>
          <w:szCs w:val="27"/>
        </w:rPr>
      </w:pPr>
      <w:r w:rsidRPr="000034CD">
        <w:rPr>
          <w:b/>
          <w:bCs/>
          <w:sz w:val="27"/>
          <w:szCs w:val="27"/>
        </w:rPr>
        <w:t xml:space="preserve"> Великоустюгского муниципального района </w:t>
      </w:r>
    </w:p>
    <w:p w:rsidR="000034CD" w:rsidRPr="000034CD" w:rsidRDefault="000034CD" w:rsidP="000034CD">
      <w:pPr>
        <w:jc w:val="both"/>
        <w:rPr>
          <w:rFonts w:eastAsia="NSimSun"/>
          <w:color w:val="000000" w:themeColor="text1"/>
          <w:sz w:val="27"/>
          <w:szCs w:val="27"/>
          <w:lang w:eastAsia="zh-CN"/>
        </w:rPr>
      </w:pPr>
    </w:p>
    <w:p w:rsidR="000034CD" w:rsidRPr="000034CD" w:rsidRDefault="000034CD" w:rsidP="000034CD">
      <w:pPr>
        <w:jc w:val="both"/>
        <w:rPr>
          <w:rFonts w:eastAsia="NSimSun"/>
          <w:color w:val="000000" w:themeColor="text1"/>
          <w:sz w:val="27"/>
          <w:szCs w:val="27"/>
          <w:lang w:eastAsia="zh-CN"/>
        </w:rPr>
      </w:pPr>
    </w:p>
    <w:p w:rsidR="000034CD" w:rsidRPr="000034CD" w:rsidRDefault="000034CD" w:rsidP="000034CD">
      <w:pPr>
        <w:jc w:val="both"/>
        <w:rPr>
          <w:rFonts w:eastAsia="NSimSun"/>
          <w:color w:val="000000" w:themeColor="text1"/>
          <w:sz w:val="27"/>
          <w:szCs w:val="27"/>
          <w:lang w:eastAsia="zh-CN"/>
        </w:rPr>
      </w:pPr>
      <w:r w:rsidRPr="000034CD">
        <w:rPr>
          <w:rFonts w:eastAsia="NSimSun"/>
          <w:color w:val="000000" w:themeColor="text1"/>
          <w:sz w:val="27"/>
          <w:szCs w:val="27"/>
          <w:lang w:eastAsia="zh-CN"/>
        </w:rPr>
        <w:tab/>
        <w:t>1. Совета муниципального образования «Город Великий Устюг»:</w:t>
      </w:r>
    </w:p>
    <w:p w:rsidR="000034CD" w:rsidRPr="000034CD" w:rsidRDefault="000034CD" w:rsidP="000034CD">
      <w:pPr>
        <w:jc w:val="both"/>
        <w:rPr>
          <w:rFonts w:eastAsia="NSimSun"/>
          <w:color w:val="000000" w:themeColor="text1"/>
          <w:sz w:val="27"/>
          <w:szCs w:val="27"/>
          <w:lang w:eastAsia="zh-CN"/>
        </w:rPr>
      </w:pPr>
      <w:r w:rsidRPr="000034CD">
        <w:rPr>
          <w:rFonts w:eastAsia="NSimSun"/>
          <w:color w:val="000000" w:themeColor="text1"/>
          <w:sz w:val="27"/>
          <w:szCs w:val="27"/>
          <w:lang w:eastAsia="zh-CN"/>
        </w:rPr>
        <w:tab/>
        <w:t>от 19.01.2018 № 03 «</w:t>
      </w:r>
      <w:r w:rsidRPr="000034CD">
        <w:rPr>
          <w:sz w:val="27"/>
          <w:szCs w:val="27"/>
        </w:rPr>
        <w:t>Об утверждении Порядка принятия лицами, замещающими муниципальные должности муниципального образования «Город Великий Устюг» 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организаций»;</w:t>
      </w:r>
    </w:p>
    <w:p w:rsidR="000034CD" w:rsidRPr="000034CD" w:rsidRDefault="000034CD" w:rsidP="000034CD">
      <w:pPr>
        <w:jc w:val="both"/>
        <w:rPr>
          <w:sz w:val="27"/>
          <w:szCs w:val="27"/>
        </w:rPr>
      </w:pPr>
      <w:r w:rsidRPr="000034CD">
        <w:rPr>
          <w:rFonts w:eastAsia="NSimSun"/>
          <w:color w:val="000000" w:themeColor="text1"/>
          <w:sz w:val="27"/>
          <w:szCs w:val="27"/>
          <w:lang w:eastAsia="zh-CN"/>
        </w:rPr>
        <w:tab/>
        <w:t>от 19.01.2018 № 04 «</w:t>
      </w:r>
      <w:r w:rsidRPr="000034CD">
        <w:rPr>
          <w:sz w:val="27"/>
          <w:szCs w:val="27"/>
        </w:rPr>
        <w:t>Об утверждении Порядка принятия муниципальными служащими муниципального образования «Город Великий Устюг» наград, почетных и специальных званий (за исключением научных) иностранных государств,  международных организаций, а также политических партий, других общественных объединений и религиозных объединений.</w:t>
      </w:r>
    </w:p>
    <w:p w:rsidR="000034CD" w:rsidRPr="000034CD" w:rsidRDefault="000034CD" w:rsidP="000034CD">
      <w:pPr>
        <w:jc w:val="both"/>
        <w:rPr>
          <w:bCs/>
          <w:sz w:val="27"/>
          <w:szCs w:val="27"/>
        </w:rPr>
      </w:pPr>
      <w:r w:rsidRPr="000034CD">
        <w:rPr>
          <w:sz w:val="27"/>
          <w:szCs w:val="27"/>
        </w:rPr>
        <w:tab/>
        <w:t>2. Совета городского поселения Кузино от 28.04.2017 № 07 «</w:t>
      </w:r>
      <w:r w:rsidRPr="000034CD">
        <w:rPr>
          <w:bCs/>
          <w:sz w:val="27"/>
          <w:szCs w:val="27"/>
        </w:rPr>
        <w:t>Об утверждении Порядка принятия лицами, замещающими муниципальные  должности городского поселения Кузино,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организаций».</w:t>
      </w:r>
    </w:p>
    <w:p w:rsidR="000034CD" w:rsidRPr="000034CD" w:rsidRDefault="000034CD" w:rsidP="000034CD">
      <w:pPr>
        <w:jc w:val="both"/>
        <w:rPr>
          <w:rFonts w:eastAsia="NSimSun"/>
          <w:color w:val="000000" w:themeColor="text1"/>
          <w:sz w:val="27"/>
          <w:szCs w:val="27"/>
          <w:lang w:eastAsia="zh-CN"/>
        </w:rPr>
      </w:pPr>
      <w:r w:rsidRPr="000034CD">
        <w:rPr>
          <w:bCs/>
          <w:sz w:val="27"/>
          <w:szCs w:val="27"/>
        </w:rPr>
        <w:tab/>
        <w:t xml:space="preserve">3. </w:t>
      </w:r>
      <w:r w:rsidRPr="000034CD">
        <w:rPr>
          <w:sz w:val="27"/>
          <w:szCs w:val="27"/>
        </w:rPr>
        <w:t xml:space="preserve">Совета сельского поселения </w:t>
      </w:r>
      <w:proofErr w:type="spellStart"/>
      <w:r w:rsidRPr="000034CD">
        <w:rPr>
          <w:sz w:val="27"/>
          <w:szCs w:val="27"/>
        </w:rPr>
        <w:t>Верхневарженское</w:t>
      </w:r>
      <w:proofErr w:type="spellEnd"/>
      <w:r w:rsidRPr="000034CD">
        <w:rPr>
          <w:sz w:val="27"/>
          <w:szCs w:val="27"/>
        </w:rPr>
        <w:t xml:space="preserve"> от 16.06.2017 № 5 «</w:t>
      </w:r>
      <w:r w:rsidRPr="000034CD">
        <w:rPr>
          <w:bCs/>
          <w:sz w:val="27"/>
          <w:szCs w:val="27"/>
        </w:rPr>
        <w:t xml:space="preserve">Об утверждении Порядка принятия лицами, замещающими муниципальные должности сельского поселения </w:t>
      </w:r>
      <w:proofErr w:type="spellStart"/>
      <w:r w:rsidRPr="000034CD">
        <w:rPr>
          <w:bCs/>
          <w:sz w:val="27"/>
          <w:szCs w:val="27"/>
        </w:rPr>
        <w:t>Верхневарженское</w:t>
      </w:r>
      <w:proofErr w:type="spellEnd"/>
      <w:r w:rsidRPr="000034CD">
        <w:rPr>
          <w:bCs/>
          <w:sz w:val="27"/>
          <w:szCs w:val="27"/>
        </w:rPr>
        <w:t xml:space="preserve">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</w:t>
      </w:r>
      <w:bookmarkStart w:id="0" w:name="_GoBack"/>
      <w:bookmarkEnd w:id="0"/>
      <w:r w:rsidRPr="000034CD">
        <w:rPr>
          <w:bCs/>
          <w:sz w:val="27"/>
          <w:szCs w:val="27"/>
        </w:rPr>
        <w:t>, политических партий, иных общественных объединений и других организаций»</w:t>
      </w:r>
      <w:r w:rsidRPr="000034CD">
        <w:rPr>
          <w:b/>
          <w:bCs/>
          <w:color w:val="000000"/>
          <w:sz w:val="27"/>
          <w:szCs w:val="27"/>
        </w:rPr>
        <w:t>.</w:t>
      </w:r>
    </w:p>
    <w:p w:rsidR="000034CD" w:rsidRPr="000034CD" w:rsidRDefault="000034CD" w:rsidP="000034CD">
      <w:pPr>
        <w:jc w:val="both"/>
        <w:rPr>
          <w:sz w:val="27"/>
          <w:szCs w:val="27"/>
        </w:rPr>
      </w:pPr>
      <w:r w:rsidRPr="000034CD">
        <w:rPr>
          <w:sz w:val="27"/>
          <w:szCs w:val="27"/>
        </w:rPr>
        <w:tab/>
        <w:t xml:space="preserve">4. Совета сельского поселения </w:t>
      </w:r>
      <w:proofErr w:type="gramStart"/>
      <w:r w:rsidRPr="000034CD">
        <w:rPr>
          <w:sz w:val="27"/>
          <w:szCs w:val="27"/>
        </w:rPr>
        <w:t>Заречное</w:t>
      </w:r>
      <w:proofErr w:type="gramEnd"/>
      <w:r w:rsidRPr="000034CD">
        <w:rPr>
          <w:sz w:val="27"/>
          <w:szCs w:val="27"/>
        </w:rPr>
        <w:t>:</w:t>
      </w:r>
    </w:p>
    <w:p w:rsidR="000034CD" w:rsidRPr="000034CD" w:rsidRDefault="000034CD" w:rsidP="000034CD">
      <w:pPr>
        <w:jc w:val="both"/>
        <w:rPr>
          <w:bCs/>
          <w:sz w:val="27"/>
          <w:szCs w:val="27"/>
        </w:rPr>
      </w:pPr>
      <w:r w:rsidRPr="000034CD">
        <w:rPr>
          <w:sz w:val="27"/>
          <w:szCs w:val="27"/>
        </w:rPr>
        <w:tab/>
        <w:t>от 18.05.2018 № 50 «</w:t>
      </w:r>
      <w:r w:rsidRPr="000034CD">
        <w:rPr>
          <w:bCs/>
          <w:sz w:val="27"/>
          <w:szCs w:val="27"/>
        </w:rPr>
        <w:t xml:space="preserve">Об утверждении Порядка принятия муниципальными служащими сельского поселения </w:t>
      </w:r>
      <w:proofErr w:type="gramStart"/>
      <w:r w:rsidRPr="000034CD">
        <w:rPr>
          <w:bCs/>
          <w:sz w:val="27"/>
          <w:szCs w:val="27"/>
        </w:rPr>
        <w:t>Заречное</w:t>
      </w:r>
      <w:proofErr w:type="gramEnd"/>
      <w:r w:rsidRPr="000034CD">
        <w:rPr>
          <w:bCs/>
          <w:sz w:val="27"/>
          <w:szCs w:val="27"/>
        </w:rPr>
        <w:t xml:space="preserve">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объединений»;</w:t>
      </w:r>
    </w:p>
    <w:p w:rsidR="000034CD" w:rsidRPr="000034CD" w:rsidRDefault="000034CD" w:rsidP="000034CD">
      <w:pPr>
        <w:jc w:val="both"/>
        <w:rPr>
          <w:bCs/>
          <w:sz w:val="27"/>
          <w:szCs w:val="27"/>
        </w:rPr>
      </w:pPr>
      <w:r w:rsidRPr="000034CD">
        <w:rPr>
          <w:bCs/>
          <w:sz w:val="27"/>
          <w:szCs w:val="27"/>
        </w:rPr>
        <w:tab/>
        <w:t xml:space="preserve">от 21.12.2018 № 87 «Об утверждении порядка принятия Главой сельского поселения </w:t>
      </w:r>
      <w:proofErr w:type="gramStart"/>
      <w:r w:rsidRPr="000034CD">
        <w:rPr>
          <w:bCs/>
          <w:sz w:val="27"/>
          <w:szCs w:val="27"/>
        </w:rPr>
        <w:t>Заречное</w:t>
      </w:r>
      <w:proofErr w:type="gramEnd"/>
      <w:r w:rsidRPr="000034CD">
        <w:rPr>
          <w:bCs/>
          <w:sz w:val="27"/>
          <w:szCs w:val="27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организаций».</w:t>
      </w:r>
    </w:p>
    <w:p w:rsidR="000034CD" w:rsidRPr="000034CD" w:rsidRDefault="000034CD" w:rsidP="000034CD">
      <w:pPr>
        <w:jc w:val="both"/>
        <w:rPr>
          <w:sz w:val="27"/>
          <w:szCs w:val="27"/>
        </w:rPr>
      </w:pPr>
      <w:r w:rsidRPr="000034CD">
        <w:rPr>
          <w:bCs/>
          <w:sz w:val="27"/>
          <w:szCs w:val="27"/>
        </w:rPr>
        <w:lastRenderedPageBreak/>
        <w:tab/>
        <w:t xml:space="preserve">5. Совета сельского поселения </w:t>
      </w:r>
      <w:proofErr w:type="spellStart"/>
      <w:r w:rsidRPr="000034CD">
        <w:rPr>
          <w:bCs/>
          <w:sz w:val="27"/>
          <w:szCs w:val="27"/>
        </w:rPr>
        <w:t>Красавинское</w:t>
      </w:r>
      <w:proofErr w:type="spellEnd"/>
      <w:r w:rsidRPr="000034CD">
        <w:rPr>
          <w:bCs/>
          <w:sz w:val="27"/>
          <w:szCs w:val="27"/>
        </w:rPr>
        <w:t xml:space="preserve"> от 12.05.2017 № 09 «Об утверждении Порядка принятия лицами, замещающими муниципальные должности сельского поселения </w:t>
      </w:r>
      <w:proofErr w:type="spellStart"/>
      <w:r w:rsidRPr="000034CD">
        <w:rPr>
          <w:bCs/>
          <w:sz w:val="27"/>
          <w:szCs w:val="27"/>
        </w:rPr>
        <w:t>Красавинское</w:t>
      </w:r>
      <w:proofErr w:type="spellEnd"/>
      <w:r w:rsidRPr="000034CD">
        <w:rPr>
          <w:bCs/>
          <w:sz w:val="27"/>
          <w:szCs w:val="27"/>
        </w:rPr>
        <w:t xml:space="preserve"> и осуществляющими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организаций».</w:t>
      </w:r>
    </w:p>
    <w:p w:rsidR="000034CD" w:rsidRPr="000034CD" w:rsidRDefault="000034CD" w:rsidP="000034CD">
      <w:pPr>
        <w:jc w:val="both"/>
        <w:rPr>
          <w:bCs/>
          <w:sz w:val="27"/>
          <w:szCs w:val="27"/>
        </w:rPr>
      </w:pPr>
      <w:r w:rsidRPr="000034CD">
        <w:rPr>
          <w:bCs/>
          <w:color w:val="000000"/>
          <w:sz w:val="27"/>
          <w:szCs w:val="27"/>
        </w:rPr>
        <w:tab/>
        <w:t xml:space="preserve">6. </w:t>
      </w:r>
      <w:proofErr w:type="gramStart"/>
      <w:r w:rsidRPr="000034CD">
        <w:rPr>
          <w:sz w:val="27"/>
          <w:szCs w:val="27"/>
        </w:rPr>
        <w:t xml:space="preserve">Совета сельского поселения </w:t>
      </w:r>
      <w:proofErr w:type="spellStart"/>
      <w:r w:rsidRPr="000034CD">
        <w:rPr>
          <w:sz w:val="27"/>
          <w:szCs w:val="27"/>
        </w:rPr>
        <w:t>Марденгское</w:t>
      </w:r>
      <w:proofErr w:type="spellEnd"/>
      <w:r w:rsidRPr="000034CD">
        <w:rPr>
          <w:sz w:val="27"/>
          <w:szCs w:val="27"/>
        </w:rPr>
        <w:t xml:space="preserve"> от 18.05.2017 № 12 «</w:t>
      </w:r>
      <w:r w:rsidRPr="000034CD">
        <w:rPr>
          <w:bCs/>
          <w:sz w:val="27"/>
          <w:szCs w:val="27"/>
        </w:rPr>
        <w:t xml:space="preserve">Об утверждении Порядка принятия лицами, замещающими муниципальные должности сельского поселения </w:t>
      </w:r>
      <w:proofErr w:type="spellStart"/>
      <w:r w:rsidRPr="000034CD">
        <w:rPr>
          <w:bCs/>
          <w:sz w:val="27"/>
          <w:szCs w:val="27"/>
        </w:rPr>
        <w:t>Марденгское</w:t>
      </w:r>
      <w:proofErr w:type="spellEnd"/>
      <w:r w:rsidRPr="000034CD">
        <w:rPr>
          <w:bCs/>
          <w:sz w:val="27"/>
          <w:szCs w:val="27"/>
        </w:rPr>
        <w:t xml:space="preserve">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организаций».</w:t>
      </w:r>
      <w:proofErr w:type="gramEnd"/>
    </w:p>
    <w:p w:rsidR="000034CD" w:rsidRPr="000034CD" w:rsidRDefault="000034CD" w:rsidP="000034CD">
      <w:pPr>
        <w:jc w:val="both"/>
        <w:rPr>
          <w:bCs/>
          <w:sz w:val="27"/>
          <w:szCs w:val="27"/>
        </w:rPr>
      </w:pPr>
      <w:r w:rsidRPr="000034CD">
        <w:rPr>
          <w:bCs/>
          <w:sz w:val="27"/>
          <w:szCs w:val="27"/>
        </w:rPr>
        <w:tab/>
        <w:t xml:space="preserve">7. </w:t>
      </w:r>
      <w:proofErr w:type="gramStart"/>
      <w:r w:rsidRPr="000034CD">
        <w:rPr>
          <w:sz w:val="27"/>
          <w:szCs w:val="27"/>
        </w:rPr>
        <w:t xml:space="preserve">Совета сельского поселения </w:t>
      </w:r>
      <w:proofErr w:type="spellStart"/>
      <w:r w:rsidRPr="000034CD">
        <w:rPr>
          <w:sz w:val="27"/>
          <w:szCs w:val="27"/>
        </w:rPr>
        <w:t>Опокское</w:t>
      </w:r>
      <w:proofErr w:type="spellEnd"/>
      <w:r w:rsidRPr="000034CD">
        <w:rPr>
          <w:sz w:val="27"/>
          <w:szCs w:val="27"/>
        </w:rPr>
        <w:t xml:space="preserve"> от 17.04.2017 № 6 «</w:t>
      </w:r>
      <w:r w:rsidRPr="000034CD">
        <w:rPr>
          <w:bCs/>
          <w:sz w:val="27"/>
          <w:szCs w:val="27"/>
        </w:rPr>
        <w:t xml:space="preserve">Об утверждении Порядка принятия лицами, замещающими муниципальные  должности сельского поселения </w:t>
      </w:r>
      <w:proofErr w:type="spellStart"/>
      <w:r w:rsidRPr="000034CD">
        <w:rPr>
          <w:bCs/>
          <w:sz w:val="27"/>
          <w:szCs w:val="27"/>
        </w:rPr>
        <w:t>Опокское</w:t>
      </w:r>
      <w:proofErr w:type="spellEnd"/>
      <w:r w:rsidRPr="000034CD">
        <w:rPr>
          <w:bCs/>
          <w:sz w:val="27"/>
          <w:szCs w:val="27"/>
        </w:rPr>
        <w:t xml:space="preserve">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организаций».</w:t>
      </w:r>
      <w:proofErr w:type="gramEnd"/>
    </w:p>
    <w:p w:rsidR="000034CD" w:rsidRPr="000034CD" w:rsidRDefault="000034CD" w:rsidP="000034CD">
      <w:pPr>
        <w:jc w:val="both"/>
        <w:rPr>
          <w:sz w:val="27"/>
          <w:szCs w:val="27"/>
        </w:rPr>
      </w:pPr>
      <w:r w:rsidRPr="000034CD">
        <w:rPr>
          <w:bCs/>
          <w:sz w:val="27"/>
          <w:szCs w:val="27"/>
        </w:rPr>
        <w:tab/>
        <w:t xml:space="preserve">8. </w:t>
      </w:r>
      <w:proofErr w:type="gramStart"/>
      <w:r w:rsidRPr="000034CD">
        <w:rPr>
          <w:sz w:val="27"/>
          <w:szCs w:val="27"/>
        </w:rPr>
        <w:t>Совета сельского поселения Орловское от 24.05.2017 № 09 «</w:t>
      </w:r>
      <w:r w:rsidRPr="000034CD">
        <w:rPr>
          <w:bCs/>
          <w:sz w:val="27"/>
          <w:szCs w:val="27"/>
        </w:rPr>
        <w:t>Об утверждении Порядка принятия лицами, замещающими муниципальные должности администрации сельского поселения Орловское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Pr="000034CD">
        <w:rPr>
          <w:sz w:val="27"/>
          <w:szCs w:val="27"/>
        </w:rPr>
        <w:t>».</w:t>
      </w:r>
      <w:proofErr w:type="gramEnd"/>
    </w:p>
    <w:p w:rsidR="000034CD" w:rsidRPr="000034CD" w:rsidRDefault="000034CD" w:rsidP="000034CD">
      <w:pPr>
        <w:jc w:val="both"/>
        <w:rPr>
          <w:sz w:val="27"/>
          <w:szCs w:val="27"/>
        </w:rPr>
      </w:pPr>
      <w:r w:rsidRPr="000034CD">
        <w:rPr>
          <w:sz w:val="27"/>
          <w:szCs w:val="27"/>
        </w:rPr>
        <w:tab/>
      </w:r>
      <w:r w:rsidRPr="000034CD">
        <w:rPr>
          <w:bCs/>
          <w:sz w:val="27"/>
          <w:szCs w:val="27"/>
        </w:rPr>
        <w:t xml:space="preserve">9. </w:t>
      </w:r>
      <w:proofErr w:type="gramStart"/>
      <w:r w:rsidRPr="000034CD">
        <w:rPr>
          <w:bCs/>
          <w:sz w:val="27"/>
          <w:szCs w:val="27"/>
        </w:rPr>
        <w:t xml:space="preserve">Совета сельского поселения </w:t>
      </w:r>
      <w:proofErr w:type="spellStart"/>
      <w:r w:rsidRPr="000034CD">
        <w:rPr>
          <w:bCs/>
          <w:sz w:val="27"/>
          <w:szCs w:val="27"/>
        </w:rPr>
        <w:t>Теплогорское</w:t>
      </w:r>
      <w:proofErr w:type="spellEnd"/>
      <w:r w:rsidRPr="000034CD">
        <w:rPr>
          <w:bCs/>
          <w:sz w:val="27"/>
          <w:szCs w:val="27"/>
        </w:rPr>
        <w:t xml:space="preserve"> от 17.11.2017 № 8 «Об утверждении Порядка принятия лицами, замещающими муниципальные должности сельского поселения </w:t>
      </w:r>
      <w:proofErr w:type="spellStart"/>
      <w:r w:rsidRPr="000034CD">
        <w:rPr>
          <w:bCs/>
          <w:sz w:val="27"/>
          <w:szCs w:val="27"/>
        </w:rPr>
        <w:t>Теплогорское</w:t>
      </w:r>
      <w:proofErr w:type="spellEnd"/>
      <w:r w:rsidRPr="000034CD">
        <w:rPr>
          <w:bCs/>
          <w:sz w:val="27"/>
          <w:szCs w:val="27"/>
        </w:rPr>
        <w:t xml:space="preserve">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организаций».</w:t>
      </w:r>
      <w:proofErr w:type="gramEnd"/>
    </w:p>
    <w:p w:rsidR="000034CD" w:rsidRPr="000034CD" w:rsidRDefault="000034CD" w:rsidP="000034CD">
      <w:pPr>
        <w:jc w:val="both"/>
        <w:rPr>
          <w:color w:val="000000"/>
          <w:sz w:val="27"/>
          <w:szCs w:val="27"/>
        </w:rPr>
      </w:pPr>
      <w:r w:rsidRPr="000034CD">
        <w:rPr>
          <w:color w:val="000000"/>
          <w:sz w:val="27"/>
          <w:szCs w:val="27"/>
        </w:rPr>
        <w:tab/>
        <w:t xml:space="preserve">10. Совета сельского поселения </w:t>
      </w:r>
      <w:proofErr w:type="spellStart"/>
      <w:r w:rsidRPr="000034CD">
        <w:rPr>
          <w:color w:val="000000"/>
          <w:sz w:val="27"/>
          <w:szCs w:val="27"/>
        </w:rPr>
        <w:t>Усть</w:t>
      </w:r>
      <w:proofErr w:type="spellEnd"/>
      <w:r w:rsidRPr="000034CD">
        <w:rPr>
          <w:color w:val="000000"/>
          <w:sz w:val="27"/>
          <w:szCs w:val="27"/>
        </w:rPr>
        <w:t>-Алексеевское:</w:t>
      </w:r>
    </w:p>
    <w:p w:rsidR="000034CD" w:rsidRPr="000034CD" w:rsidRDefault="000034CD" w:rsidP="000034CD">
      <w:pPr>
        <w:jc w:val="both"/>
        <w:rPr>
          <w:bCs/>
          <w:sz w:val="27"/>
          <w:szCs w:val="27"/>
        </w:rPr>
      </w:pPr>
      <w:r w:rsidRPr="000034CD">
        <w:rPr>
          <w:color w:val="000000"/>
          <w:sz w:val="27"/>
          <w:szCs w:val="27"/>
        </w:rPr>
        <w:tab/>
        <w:t>от 08.11.2017 № 28 «</w:t>
      </w:r>
      <w:r w:rsidRPr="000034CD">
        <w:rPr>
          <w:bCs/>
          <w:sz w:val="27"/>
          <w:szCs w:val="27"/>
        </w:rPr>
        <w:t xml:space="preserve">Об утверждении Порядка принятия лицами, замещающими муниципальные должности сельского поселения </w:t>
      </w:r>
      <w:proofErr w:type="spellStart"/>
      <w:r w:rsidRPr="000034CD">
        <w:rPr>
          <w:bCs/>
          <w:sz w:val="27"/>
          <w:szCs w:val="27"/>
        </w:rPr>
        <w:t>Усть</w:t>
      </w:r>
      <w:proofErr w:type="spellEnd"/>
      <w:r w:rsidRPr="000034CD">
        <w:rPr>
          <w:bCs/>
          <w:sz w:val="27"/>
          <w:szCs w:val="27"/>
        </w:rPr>
        <w:t>-Алексеевское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организаций»;</w:t>
      </w:r>
    </w:p>
    <w:p w:rsidR="000034CD" w:rsidRPr="000034CD" w:rsidRDefault="000034CD" w:rsidP="000034CD">
      <w:pPr>
        <w:jc w:val="both"/>
        <w:rPr>
          <w:bCs/>
          <w:color w:val="2D2D2D"/>
          <w:spacing w:val="2"/>
          <w:sz w:val="27"/>
          <w:szCs w:val="27"/>
        </w:rPr>
      </w:pPr>
      <w:r w:rsidRPr="000034CD">
        <w:rPr>
          <w:bCs/>
          <w:sz w:val="27"/>
          <w:szCs w:val="27"/>
        </w:rPr>
        <w:tab/>
      </w:r>
      <w:r w:rsidRPr="000034CD">
        <w:rPr>
          <w:color w:val="000000"/>
          <w:sz w:val="27"/>
          <w:szCs w:val="27"/>
        </w:rPr>
        <w:t>от 15.12.2017 № 42 «</w:t>
      </w:r>
      <w:r w:rsidRPr="000034CD">
        <w:rPr>
          <w:bCs/>
          <w:sz w:val="27"/>
          <w:szCs w:val="27"/>
        </w:rPr>
        <w:t xml:space="preserve">Об утверждении Порядка принятия </w:t>
      </w:r>
      <w:r w:rsidRPr="000034CD">
        <w:rPr>
          <w:bCs/>
          <w:color w:val="2D2D2D"/>
          <w:spacing w:val="2"/>
          <w:sz w:val="27"/>
          <w:szCs w:val="27"/>
        </w:rPr>
        <w:t xml:space="preserve">муниципальными служащими администрации сельского поселения </w:t>
      </w:r>
      <w:proofErr w:type="spellStart"/>
      <w:r w:rsidRPr="000034CD">
        <w:rPr>
          <w:bCs/>
          <w:color w:val="2D2D2D"/>
          <w:spacing w:val="2"/>
          <w:sz w:val="27"/>
          <w:szCs w:val="27"/>
        </w:rPr>
        <w:t>Усть</w:t>
      </w:r>
      <w:proofErr w:type="spellEnd"/>
      <w:r w:rsidRPr="000034CD">
        <w:rPr>
          <w:bCs/>
          <w:color w:val="2D2D2D"/>
          <w:spacing w:val="2"/>
          <w:sz w:val="27"/>
          <w:szCs w:val="27"/>
        </w:rPr>
        <w:t xml:space="preserve">-Алексеевское  наград, почетных и специальных званий (за исключением научных) иностранных </w:t>
      </w:r>
      <w:r w:rsidRPr="000034CD">
        <w:rPr>
          <w:bCs/>
          <w:color w:val="2D2D2D"/>
          <w:spacing w:val="2"/>
          <w:sz w:val="27"/>
          <w:szCs w:val="27"/>
        </w:rPr>
        <w:lastRenderedPageBreak/>
        <w:t>государств, международных организаций, а также политических партий, других общественных объединений и религиозных объединений»;</w:t>
      </w:r>
    </w:p>
    <w:p w:rsidR="000034CD" w:rsidRPr="000034CD" w:rsidRDefault="000034CD" w:rsidP="000034CD">
      <w:pPr>
        <w:jc w:val="both"/>
        <w:rPr>
          <w:bCs/>
          <w:color w:val="2D2D2D"/>
          <w:spacing w:val="2"/>
          <w:sz w:val="27"/>
          <w:szCs w:val="27"/>
        </w:rPr>
      </w:pPr>
      <w:r w:rsidRPr="000034CD">
        <w:rPr>
          <w:bCs/>
          <w:color w:val="2D2D2D"/>
          <w:spacing w:val="2"/>
          <w:sz w:val="27"/>
          <w:szCs w:val="27"/>
        </w:rPr>
        <w:tab/>
        <w:t>от 27.04.2020 № 17 «</w:t>
      </w:r>
      <w:r w:rsidRPr="000034CD">
        <w:rPr>
          <w:bCs/>
          <w:sz w:val="27"/>
          <w:szCs w:val="27"/>
        </w:rPr>
        <w:t xml:space="preserve">О внесении изменений в решение Совета сельского поселения </w:t>
      </w:r>
      <w:proofErr w:type="spellStart"/>
      <w:r w:rsidRPr="000034CD">
        <w:rPr>
          <w:bCs/>
          <w:sz w:val="27"/>
          <w:szCs w:val="27"/>
        </w:rPr>
        <w:t>Усть</w:t>
      </w:r>
      <w:proofErr w:type="spellEnd"/>
      <w:r w:rsidRPr="000034CD">
        <w:rPr>
          <w:bCs/>
          <w:sz w:val="27"/>
          <w:szCs w:val="27"/>
        </w:rPr>
        <w:t xml:space="preserve">-Алексеевское от 15.12.2017  № 42 «Об утверждении Порядка принятия </w:t>
      </w:r>
      <w:r w:rsidRPr="000034CD">
        <w:rPr>
          <w:bCs/>
          <w:color w:val="2D2D2D"/>
          <w:spacing w:val="2"/>
          <w:sz w:val="27"/>
          <w:szCs w:val="27"/>
        </w:rPr>
        <w:t>муниципальными служащими администрации</w:t>
      </w:r>
      <w:r w:rsidRPr="000034CD">
        <w:rPr>
          <w:color w:val="2D2D2D"/>
          <w:spacing w:val="2"/>
          <w:sz w:val="27"/>
          <w:szCs w:val="27"/>
        </w:rPr>
        <w:t xml:space="preserve"> </w:t>
      </w:r>
      <w:r w:rsidRPr="000034CD">
        <w:rPr>
          <w:bCs/>
          <w:color w:val="2D2D2D"/>
          <w:spacing w:val="2"/>
          <w:sz w:val="27"/>
          <w:szCs w:val="27"/>
        </w:rPr>
        <w:t xml:space="preserve">сельского поселения </w:t>
      </w:r>
      <w:proofErr w:type="spellStart"/>
      <w:r w:rsidRPr="000034CD">
        <w:rPr>
          <w:bCs/>
          <w:color w:val="2D2D2D"/>
          <w:spacing w:val="2"/>
          <w:sz w:val="27"/>
          <w:szCs w:val="27"/>
        </w:rPr>
        <w:t>Усть</w:t>
      </w:r>
      <w:proofErr w:type="spellEnd"/>
      <w:r w:rsidRPr="000034CD">
        <w:rPr>
          <w:bCs/>
          <w:color w:val="2D2D2D"/>
          <w:spacing w:val="2"/>
          <w:sz w:val="27"/>
          <w:szCs w:val="27"/>
        </w:rPr>
        <w:t>-Алексеевское</w:t>
      </w:r>
      <w:r w:rsidRPr="000034CD">
        <w:rPr>
          <w:color w:val="2D2D2D"/>
          <w:spacing w:val="2"/>
          <w:sz w:val="27"/>
          <w:szCs w:val="27"/>
        </w:rPr>
        <w:t xml:space="preserve"> </w:t>
      </w:r>
      <w:r w:rsidRPr="000034CD">
        <w:rPr>
          <w:bCs/>
          <w:color w:val="2D2D2D"/>
          <w:spacing w:val="2"/>
          <w:sz w:val="27"/>
          <w:szCs w:val="27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объединений».</w:t>
      </w:r>
    </w:p>
    <w:p w:rsidR="000034CD" w:rsidRPr="000034CD" w:rsidRDefault="000034CD" w:rsidP="000034CD">
      <w:pPr>
        <w:ind w:firstLine="709"/>
        <w:jc w:val="both"/>
        <w:rPr>
          <w:color w:val="000000"/>
          <w:sz w:val="27"/>
          <w:szCs w:val="27"/>
        </w:rPr>
      </w:pPr>
      <w:r w:rsidRPr="000034CD">
        <w:rPr>
          <w:color w:val="000000"/>
          <w:sz w:val="27"/>
          <w:szCs w:val="27"/>
        </w:rPr>
        <w:t xml:space="preserve">11. Совета сельского поселения </w:t>
      </w:r>
      <w:proofErr w:type="spellStart"/>
      <w:r w:rsidRPr="000034CD">
        <w:rPr>
          <w:color w:val="000000"/>
          <w:sz w:val="27"/>
          <w:szCs w:val="27"/>
        </w:rPr>
        <w:t>Юдинское</w:t>
      </w:r>
      <w:proofErr w:type="spellEnd"/>
      <w:r w:rsidRPr="000034CD">
        <w:rPr>
          <w:color w:val="000000"/>
          <w:sz w:val="27"/>
          <w:szCs w:val="27"/>
        </w:rPr>
        <w:t>:</w:t>
      </w:r>
    </w:p>
    <w:p w:rsidR="000034CD" w:rsidRPr="000034CD" w:rsidRDefault="000034CD" w:rsidP="000034CD">
      <w:pPr>
        <w:ind w:firstLine="709"/>
        <w:jc w:val="both"/>
        <w:rPr>
          <w:bCs/>
          <w:sz w:val="27"/>
          <w:szCs w:val="27"/>
        </w:rPr>
      </w:pPr>
      <w:r w:rsidRPr="000034CD">
        <w:rPr>
          <w:color w:val="000000"/>
          <w:sz w:val="27"/>
          <w:szCs w:val="27"/>
        </w:rPr>
        <w:t>от 29.03.2018 № 7 «</w:t>
      </w:r>
      <w:r w:rsidRPr="000034CD">
        <w:rPr>
          <w:bCs/>
          <w:sz w:val="27"/>
          <w:szCs w:val="27"/>
        </w:rPr>
        <w:t xml:space="preserve">Об утверждении Порядка принятия лицами, замещающими муниципальные  должности сельского поселения </w:t>
      </w:r>
      <w:proofErr w:type="spellStart"/>
      <w:r w:rsidRPr="000034CD">
        <w:rPr>
          <w:bCs/>
          <w:sz w:val="27"/>
          <w:szCs w:val="27"/>
        </w:rPr>
        <w:t>Юдинское</w:t>
      </w:r>
      <w:proofErr w:type="spellEnd"/>
      <w:r w:rsidRPr="000034CD">
        <w:rPr>
          <w:bCs/>
          <w:sz w:val="27"/>
          <w:szCs w:val="27"/>
        </w:rPr>
        <w:t xml:space="preserve">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организаций»;</w:t>
      </w:r>
    </w:p>
    <w:p w:rsidR="00810DB1" w:rsidRPr="000034CD" w:rsidRDefault="000034CD" w:rsidP="000034CD">
      <w:pPr>
        <w:widowControl w:val="0"/>
        <w:tabs>
          <w:tab w:val="left" w:pos="2985"/>
        </w:tabs>
        <w:ind w:firstLine="709"/>
        <w:jc w:val="both"/>
        <w:rPr>
          <w:sz w:val="27"/>
          <w:szCs w:val="27"/>
        </w:rPr>
      </w:pPr>
      <w:r w:rsidRPr="000034CD">
        <w:rPr>
          <w:bCs/>
          <w:sz w:val="27"/>
          <w:szCs w:val="27"/>
        </w:rPr>
        <w:t xml:space="preserve">от 28.08.2018 № 31 «Об утверждении Порядка принятия лицами, замещающими муниципальные  должности сельского поселения </w:t>
      </w:r>
      <w:proofErr w:type="spellStart"/>
      <w:r w:rsidRPr="000034CD">
        <w:rPr>
          <w:bCs/>
          <w:sz w:val="27"/>
          <w:szCs w:val="27"/>
        </w:rPr>
        <w:t>Юдинское</w:t>
      </w:r>
      <w:proofErr w:type="spellEnd"/>
      <w:r w:rsidRPr="000034CD">
        <w:rPr>
          <w:bCs/>
          <w:sz w:val="27"/>
          <w:szCs w:val="27"/>
        </w:rPr>
        <w:t xml:space="preserve">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организаций».</w:t>
      </w:r>
    </w:p>
    <w:sectPr w:rsidR="00810DB1" w:rsidRPr="000034CD" w:rsidSect="004D1BC3">
      <w:headerReference w:type="default" r:id="rId10"/>
      <w:pgSz w:w="11906" w:h="16838"/>
      <w:pgMar w:top="993" w:right="851" w:bottom="1276" w:left="1560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84" w:rsidRDefault="00AF7884" w:rsidP="00A66CA7">
      <w:r>
        <w:separator/>
      </w:r>
    </w:p>
  </w:endnote>
  <w:endnote w:type="continuationSeparator" w:id="0">
    <w:p w:rsidR="00AF7884" w:rsidRDefault="00AF788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84" w:rsidRDefault="00AF7884" w:rsidP="00A66CA7">
      <w:r>
        <w:separator/>
      </w:r>
    </w:p>
  </w:footnote>
  <w:footnote w:type="continuationSeparator" w:id="0">
    <w:p w:rsidR="00AF7884" w:rsidRDefault="00AF788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365548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4CD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4CD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52887"/>
    <w:rsid w:val="00155236"/>
    <w:rsid w:val="001606F1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1BC3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81DF8"/>
    <w:rsid w:val="00693717"/>
    <w:rsid w:val="006B7BC5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10DB1"/>
    <w:rsid w:val="008339E4"/>
    <w:rsid w:val="00866825"/>
    <w:rsid w:val="008A3EBC"/>
    <w:rsid w:val="008A4FAD"/>
    <w:rsid w:val="008B5809"/>
    <w:rsid w:val="008D4E7B"/>
    <w:rsid w:val="008F6C60"/>
    <w:rsid w:val="0090531A"/>
    <w:rsid w:val="00925421"/>
    <w:rsid w:val="00936294"/>
    <w:rsid w:val="0094355D"/>
    <w:rsid w:val="00950A32"/>
    <w:rsid w:val="009610F0"/>
    <w:rsid w:val="00973B33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22E6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94CFE"/>
    <w:rsid w:val="00EE3494"/>
    <w:rsid w:val="00EF53E7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CEDC2-E435-41D2-8F49-A8AC62F1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4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127</cp:revision>
  <cp:lastPrinted>2024-07-30T14:26:00Z</cp:lastPrinted>
  <dcterms:created xsi:type="dcterms:W3CDTF">2020-02-14T05:10:00Z</dcterms:created>
  <dcterms:modified xsi:type="dcterms:W3CDTF">2024-07-30T14:26:00Z</dcterms:modified>
</cp:coreProperties>
</file>