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</w:t>
      </w:r>
      <w:r w:rsidR="00990314">
        <w:rPr>
          <w:sz w:val="28"/>
          <w:szCs w:val="28"/>
        </w:rPr>
        <w:t>10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990314">
        <w:rPr>
          <w:sz w:val="28"/>
          <w:szCs w:val="28"/>
        </w:rPr>
        <w:t>71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0475C0" w:rsidRDefault="00EB0DAF" w:rsidP="00EB0DAF">
      <w:pPr>
        <w:ind w:left="708" w:firstLine="12"/>
        <w:rPr>
          <w:sz w:val="28"/>
          <w:szCs w:val="28"/>
        </w:rPr>
      </w:pPr>
    </w:p>
    <w:tbl>
      <w:tblPr>
        <w:tblW w:w="5631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709"/>
      </w:tblGrid>
      <w:tr w:rsidR="00EB0DAF" w:rsidRPr="000475C0" w:rsidTr="00990314">
        <w:trPr>
          <w:cantSplit/>
          <w:trHeight w:val="1603"/>
        </w:trPr>
        <w:tc>
          <w:tcPr>
            <w:tcW w:w="4922" w:type="dxa"/>
          </w:tcPr>
          <w:p w:rsidR="00EB0DAF" w:rsidRPr="00990314" w:rsidRDefault="00990314" w:rsidP="00990314">
            <w:pPr>
              <w:ind w:right="567"/>
              <w:jc w:val="both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8733AB" wp14:editId="17D5DA3A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pt,-.05pt" to="223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"/>
                  </w:pict>
                </mc:Fallback>
              </mc:AlternateContent>
            </w:r>
            <w:r w:rsidR="00EB0DA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26C20B" wp14:editId="59EEFAF5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5pt,-.05pt" to="222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Ad&#10;HGsJ2wAAAAcBAAAPAAAAAAAAAAAAAAAAAKYEAABkcnMvZG93bnJldi54bWxQSwUGAAAAAAQABADz&#10;AAAArgUAAAAA&#10;"/>
                  </w:pict>
                </mc:Fallback>
              </mc:AlternateContent>
            </w:r>
            <w:r w:rsidR="00EB0DA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1E7679" wp14:editId="6BB3E8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EB0DA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E1FFD2" wp14:editId="4C1FFF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="00EB0DAF" w:rsidRPr="000475C0">
              <w:rPr>
                <w:sz w:val="28"/>
                <w:szCs w:val="28"/>
              </w:rPr>
              <w:t xml:space="preserve"> </w:t>
            </w:r>
            <w:r w:rsidRPr="00990314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990314">
              <w:rPr>
                <w:sz w:val="28"/>
                <w:szCs w:val="28"/>
              </w:rPr>
              <w:t>Великоустюгской</w:t>
            </w:r>
            <w:r>
              <w:rPr>
                <w:sz w:val="28"/>
                <w:szCs w:val="28"/>
              </w:rPr>
              <w:t xml:space="preserve"> </w:t>
            </w:r>
            <w:r w:rsidRPr="00990314">
              <w:rPr>
                <w:sz w:val="28"/>
                <w:szCs w:val="28"/>
              </w:rPr>
              <w:t>Думы</w:t>
            </w:r>
            <w:r>
              <w:rPr>
                <w:sz w:val="28"/>
                <w:szCs w:val="28"/>
              </w:rPr>
              <w:t xml:space="preserve"> </w:t>
            </w:r>
            <w:r w:rsidRPr="00990314">
              <w:rPr>
                <w:sz w:val="28"/>
                <w:szCs w:val="28"/>
              </w:rPr>
              <w:t>Великоустюгского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90314">
              <w:rPr>
                <w:sz w:val="28"/>
                <w:szCs w:val="28"/>
              </w:rPr>
              <w:t>округа от 16.11.2022 № 57</w:t>
            </w:r>
            <w:r>
              <w:rPr>
                <w:sz w:val="28"/>
                <w:szCs w:val="28"/>
              </w:rPr>
              <w:t xml:space="preserve">              </w:t>
            </w:r>
            <w:r w:rsidRPr="00990314">
              <w:rPr>
                <w:sz w:val="28"/>
                <w:szCs w:val="28"/>
              </w:rPr>
              <w:t>«О земельном налоге»</w:t>
            </w:r>
          </w:p>
          <w:p w:rsidR="00990314" w:rsidRDefault="00990314" w:rsidP="00990314">
            <w:pPr>
              <w:rPr>
                <w:lang w:eastAsia="ar-SA"/>
              </w:rPr>
            </w:pPr>
          </w:p>
          <w:p w:rsidR="00990314" w:rsidRPr="00990314" w:rsidRDefault="00990314" w:rsidP="00990314">
            <w:pPr>
              <w:rPr>
                <w:lang w:eastAsia="ar-SA"/>
              </w:rPr>
            </w:pPr>
          </w:p>
        </w:tc>
        <w:tc>
          <w:tcPr>
            <w:tcW w:w="709" w:type="dxa"/>
          </w:tcPr>
          <w:p w:rsidR="00EB0DAF" w:rsidRPr="000475C0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EB0DAF" w:rsidRPr="00990314" w:rsidRDefault="00990314" w:rsidP="00990314">
      <w:pPr>
        <w:ind w:firstLine="709"/>
        <w:jc w:val="both"/>
        <w:rPr>
          <w:sz w:val="28"/>
          <w:szCs w:val="28"/>
        </w:rPr>
      </w:pPr>
      <w:r w:rsidRPr="00990314">
        <w:rPr>
          <w:sz w:val="28"/>
          <w:szCs w:val="28"/>
        </w:rPr>
        <w:t>Руководствуясь 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статьями 25 и 28 Устава Великоустюгского муниципального округа Вологодской области</w:t>
      </w:r>
      <w:r w:rsidR="00CF5116" w:rsidRPr="00990314">
        <w:rPr>
          <w:rFonts w:eastAsia="Arial"/>
          <w:sz w:val="28"/>
          <w:szCs w:val="28"/>
        </w:rPr>
        <w:t>,</w:t>
      </w:r>
    </w:p>
    <w:p w:rsidR="00EB0DAF" w:rsidRPr="00990314" w:rsidRDefault="00EB0DAF" w:rsidP="0099031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90314">
        <w:rPr>
          <w:b/>
          <w:bCs/>
          <w:sz w:val="28"/>
          <w:szCs w:val="28"/>
        </w:rPr>
        <w:t>Великоустюгская Дума РЕШИЛА:</w:t>
      </w:r>
    </w:p>
    <w:p w:rsidR="00EB0DAF" w:rsidRPr="00990314" w:rsidRDefault="00EB0DAF" w:rsidP="0099031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90314" w:rsidRPr="00990314" w:rsidRDefault="00990314" w:rsidP="0099031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14">
        <w:rPr>
          <w:sz w:val="28"/>
          <w:szCs w:val="28"/>
        </w:rPr>
        <w:t>Внести в решение Великоустюгской Думы Великоустюгского муниципального округа Вологодской области от 16.11.2022 № 57 «О земельном налоге» следующее изменение:</w:t>
      </w:r>
    </w:p>
    <w:p w:rsidR="00990314" w:rsidRPr="00990314" w:rsidRDefault="00990314" w:rsidP="0099031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314">
        <w:rPr>
          <w:sz w:val="28"/>
          <w:szCs w:val="28"/>
        </w:rPr>
        <w:t>абзацы 3 и 4  пункта 2.1. изложить в следующей редакции:</w:t>
      </w:r>
    </w:p>
    <w:p w:rsidR="00990314" w:rsidRPr="00990314" w:rsidRDefault="00990314" w:rsidP="0099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 xml:space="preserve">«- занятых </w:t>
      </w:r>
      <w:hyperlink r:id="rId10">
        <w:r w:rsidRPr="00990314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990314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1">
        <w:r w:rsidRPr="0099031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990314">
        <w:rPr>
          <w:rFonts w:ascii="Times New Roman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Pr="00990314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990314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990314" w:rsidRPr="00990314" w:rsidRDefault="00990314" w:rsidP="009903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90314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12">
        <w:r w:rsidRPr="00990314">
          <w:rPr>
            <w:sz w:val="28"/>
            <w:szCs w:val="28"/>
          </w:rPr>
          <w:t>личного подсобного хозяйства</w:t>
        </w:r>
      </w:hyperlink>
      <w:r w:rsidRPr="00990314">
        <w:rPr>
          <w:sz w:val="28"/>
          <w:szCs w:val="28"/>
        </w:rPr>
        <w:t xml:space="preserve">, садоводства или огородничества, а также земельных </w:t>
      </w:r>
      <w:hyperlink r:id="rId13">
        <w:r w:rsidRPr="00990314">
          <w:rPr>
            <w:sz w:val="28"/>
            <w:szCs w:val="28"/>
          </w:rPr>
          <w:t xml:space="preserve">участков </w:t>
        </w:r>
        <w:r w:rsidRPr="00990314">
          <w:rPr>
            <w:sz w:val="28"/>
            <w:szCs w:val="28"/>
          </w:rPr>
          <w:lastRenderedPageBreak/>
          <w:t>общего назначения</w:t>
        </w:r>
      </w:hyperlink>
      <w:r w:rsidRPr="00990314">
        <w:rPr>
          <w:sz w:val="28"/>
          <w:szCs w:val="28"/>
        </w:rPr>
        <w:t xml:space="preserve">, предусмотренных Федеральным </w:t>
      </w:r>
      <w:hyperlink r:id="rId14">
        <w:r w:rsidRPr="00990314">
          <w:rPr>
            <w:sz w:val="28"/>
            <w:szCs w:val="28"/>
          </w:rPr>
          <w:t>законом</w:t>
        </w:r>
      </w:hyperlink>
      <w:r w:rsidRPr="00990314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</w:t>
      </w:r>
      <w:proofErr w:type="gramStart"/>
      <w:r w:rsidRPr="00990314">
        <w:rPr>
          <w:sz w:val="28"/>
          <w:szCs w:val="28"/>
        </w:rPr>
        <w:t>каждого</w:t>
      </w:r>
      <w:proofErr w:type="gramEnd"/>
      <w:r w:rsidRPr="00990314">
        <w:rPr>
          <w:sz w:val="28"/>
          <w:szCs w:val="28"/>
        </w:rPr>
        <w:t xml:space="preserve"> из которых превышает 300 миллионов рублей;</w:t>
      </w:r>
      <w:r w:rsidRPr="00990314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:rsidR="00E94CFE" w:rsidRPr="00990314" w:rsidRDefault="00990314" w:rsidP="00990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0314">
        <w:rPr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EB0DAF" w:rsidRPr="00990314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990314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990314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990314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990314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990314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990314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990314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990314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990314">
              <w:rPr>
                <w:sz w:val="28"/>
                <w:szCs w:val="28"/>
                <w:lang w:eastAsia="en-US"/>
              </w:rPr>
              <w:t>_______________</w:t>
            </w:r>
            <w:r w:rsidRPr="00990314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990314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990314">
              <w:rPr>
                <w:sz w:val="28"/>
                <w:szCs w:val="28"/>
                <w:lang w:eastAsia="en-US"/>
              </w:rPr>
              <w:t>Глав</w:t>
            </w:r>
            <w:r w:rsidR="00F81B3F" w:rsidRPr="00990314">
              <w:rPr>
                <w:sz w:val="28"/>
                <w:szCs w:val="28"/>
                <w:lang w:eastAsia="en-US"/>
              </w:rPr>
              <w:t>а</w:t>
            </w:r>
            <w:r w:rsidRPr="00990314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990314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990314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990314">
              <w:rPr>
                <w:sz w:val="28"/>
                <w:szCs w:val="28"/>
                <w:lang w:eastAsia="en-US"/>
              </w:rPr>
              <w:t>_____________</w:t>
            </w:r>
            <w:r w:rsidR="00797A2A" w:rsidRPr="00990314">
              <w:rPr>
                <w:sz w:val="28"/>
                <w:szCs w:val="28"/>
                <w:lang w:eastAsia="en-US"/>
              </w:rPr>
              <w:t>___</w:t>
            </w:r>
            <w:r w:rsidRPr="00990314">
              <w:rPr>
                <w:sz w:val="28"/>
                <w:szCs w:val="28"/>
                <w:lang w:eastAsia="en-US"/>
              </w:rPr>
              <w:t>__</w:t>
            </w:r>
            <w:r w:rsidR="0018541E" w:rsidRPr="00990314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990314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990314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  <w:bookmarkStart w:id="0" w:name="_GoBack"/>
      <w:bookmarkEnd w:id="0"/>
    </w:p>
    <w:sectPr w:rsidR="005A5DF4" w:rsidSect="004D1BC3">
      <w:headerReference w:type="default" r:id="rId15"/>
      <w:pgSz w:w="11906" w:h="16838"/>
      <w:pgMar w:top="993" w:right="851" w:bottom="1276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71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5371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12647&amp;dst=10001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54116&amp;dst=100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6786&amp;dst=10000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66787&amp;dst=1001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ECA9-F28B-4725-BA89-EB49D6B5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128</cp:revision>
  <cp:lastPrinted>2024-10-04T06:11:00Z</cp:lastPrinted>
  <dcterms:created xsi:type="dcterms:W3CDTF">2020-02-14T05:10:00Z</dcterms:created>
  <dcterms:modified xsi:type="dcterms:W3CDTF">2024-10-04T06:12:00Z</dcterms:modified>
</cp:coreProperties>
</file>