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62" w:rsidRDefault="009C3380">
      <w:pPr>
        <w:pStyle w:val="ab"/>
        <w:jc w:val="center"/>
      </w:pPr>
      <w:r>
        <w:rPr>
          <w:noProof/>
        </w:rPr>
        <w:drawing>
          <wp:inline distT="0" distB="0" distL="0" distR="0">
            <wp:extent cx="50673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C62" w:rsidRDefault="009F0C62">
      <w:pPr>
        <w:pStyle w:val="ab"/>
      </w:pPr>
    </w:p>
    <w:p w:rsidR="009F0C62" w:rsidRDefault="009C3380">
      <w:pPr>
        <w:pStyle w:val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ВЕЛИКОУСТЮГСКАЯ ДУМА</w:t>
      </w:r>
    </w:p>
    <w:p w:rsidR="009F0C62" w:rsidRDefault="009C33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</w:t>
      </w:r>
      <w:r w:rsidR="005A7C4A">
        <w:rPr>
          <w:b/>
          <w:sz w:val="26"/>
          <w:szCs w:val="26"/>
        </w:rPr>
        <w:t>УСТЮГСКОГО МУНИЦИПАЛЬНОГО ОКРУГА</w:t>
      </w:r>
    </w:p>
    <w:p w:rsidR="009F0C62" w:rsidRDefault="009F0C62">
      <w:pPr>
        <w:pStyle w:val="13"/>
        <w:tabs>
          <w:tab w:val="clear" w:pos="4677"/>
          <w:tab w:val="clear" w:pos="9355"/>
        </w:tabs>
        <w:rPr>
          <w:b/>
        </w:rPr>
      </w:pPr>
    </w:p>
    <w:p w:rsidR="009F0C62" w:rsidRDefault="009F0C62">
      <w:pPr>
        <w:rPr>
          <w:b/>
        </w:rPr>
      </w:pPr>
    </w:p>
    <w:p w:rsidR="009F0C62" w:rsidRDefault="009C3380">
      <w:pPr>
        <w:pStyle w:val="2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 w:rsidR="009F0C62" w:rsidRDefault="009C3380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9F0C62" w:rsidRDefault="009C3380">
      <w:pPr>
        <w:jc w:val="both"/>
      </w:pPr>
      <w:r>
        <w:rPr>
          <w:sz w:val="16"/>
        </w:rPr>
        <w:t xml:space="preserve">  от</w:t>
      </w:r>
      <w:r>
        <w:t xml:space="preserve">   </w:t>
      </w:r>
      <w:r w:rsidR="00605089">
        <w:t xml:space="preserve">   </w:t>
      </w:r>
      <w:r w:rsidR="00C37FFE">
        <w:rPr>
          <w:sz w:val="28"/>
          <w:szCs w:val="28"/>
        </w:rPr>
        <w:t>20</w:t>
      </w:r>
      <w:r w:rsidR="00251485">
        <w:rPr>
          <w:sz w:val="28"/>
          <w:szCs w:val="28"/>
        </w:rPr>
        <w:t>.12</w:t>
      </w:r>
      <w:r>
        <w:rPr>
          <w:sz w:val="28"/>
          <w:szCs w:val="28"/>
        </w:rPr>
        <w:t>.202</w:t>
      </w:r>
      <w:r w:rsidR="00E36BE4">
        <w:rPr>
          <w:sz w:val="28"/>
          <w:szCs w:val="28"/>
        </w:rPr>
        <w:t>2</w:t>
      </w:r>
      <w:r>
        <w:t xml:space="preserve">      </w:t>
      </w:r>
      <w:r w:rsidR="00605089">
        <w:t xml:space="preserve">    </w:t>
      </w:r>
      <w:r>
        <w:rPr>
          <w:sz w:val="16"/>
        </w:rPr>
        <w:t>№</w:t>
      </w:r>
      <w:r>
        <w:t xml:space="preserve">  </w:t>
      </w:r>
      <w:r w:rsidR="00605089">
        <w:t xml:space="preserve"> </w:t>
      </w:r>
      <w:r>
        <w:t xml:space="preserve"> </w:t>
      </w:r>
      <w:r w:rsidR="00C37FFE">
        <w:rPr>
          <w:sz w:val="28"/>
          <w:szCs w:val="28"/>
        </w:rPr>
        <w:t>86</w:t>
      </w:r>
    </w:p>
    <w:p w:rsidR="009F0C62" w:rsidRDefault="009C3380">
      <w:r>
        <w:rPr>
          <w:sz w:val="6"/>
        </w:rPr>
        <w:t xml:space="preserve">                  __________________________________________________</w:t>
      </w:r>
      <w:r w:rsidR="00605089">
        <w:rPr>
          <w:sz w:val="6"/>
        </w:rPr>
        <w:t xml:space="preserve">_______________           </w:t>
      </w:r>
      <w:r>
        <w:rPr>
          <w:sz w:val="6"/>
        </w:rPr>
        <w:t xml:space="preserve">      _________________________</w:t>
      </w:r>
    </w:p>
    <w:p w:rsidR="009F0C62" w:rsidRDefault="009C3380">
      <w:pPr>
        <w:ind w:left="426"/>
        <w:rPr>
          <w:sz w:val="16"/>
        </w:rPr>
      </w:pPr>
      <w:r>
        <w:rPr>
          <w:sz w:val="16"/>
        </w:rPr>
        <w:t>г. Великий Устюг</w:t>
      </w:r>
    </w:p>
    <w:p w:rsidR="009F0C62" w:rsidRPr="00CB2362" w:rsidRDefault="009F0C62">
      <w:pPr>
        <w:rPr>
          <w:b/>
          <w:sz w:val="28"/>
          <w:szCs w:val="28"/>
        </w:rPr>
      </w:pPr>
    </w:p>
    <w:p w:rsidR="00605089" w:rsidRPr="00CB2362" w:rsidRDefault="00605089">
      <w:pPr>
        <w:rPr>
          <w:b/>
          <w:sz w:val="28"/>
          <w:szCs w:val="28"/>
        </w:rPr>
      </w:pPr>
    </w:p>
    <w:tbl>
      <w:tblPr>
        <w:tblW w:w="4638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</w:tblGrid>
      <w:tr w:rsidR="00EC0A51" w:rsidRPr="00CB2362" w:rsidTr="00251485">
        <w:trPr>
          <w:cantSplit/>
          <w:trHeight w:val="633"/>
        </w:trPr>
        <w:tc>
          <w:tcPr>
            <w:tcW w:w="4638" w:type="dxa"/>
            <w:shd w:val="clear" w:color="auto" w:fill="auto"/>
          </w:tcPr>
          <w:p w:rsidR="00EC0A51" w:rsidRPr="00C37FFE" w:rsidRDefault="00D14791" w:rsidP="00C37FFE">
            <w:pPr>
              <w:pStyle w:val="ab"/>
              <w:spacing w:before="0" w:after="0"/>
              <w:jc w:val="both"/>
              <w:rPr>
                <w:rFonts w:cs="Times New Roman"/>
                <w:b/>
                <w:i w:val="0"/>
                <w:sz w:val="28"/>
                <w:szCs w:val="28"/>
              </w:rPr>
            </w:pPr>
            <w:r>
              <w:rPr>
                <w:rFonts w:cs="Times New Roman"/>
                <w:i w:val="0"/>
                <w:sz w:val="28"/>
                <w:szCs w:val="28"/>
                <w:lang w:eastAsia="zh-CN" w:bidi="ru-RU"/>
              </w:rPr>
              <w:pict>
                <v:line id="Изображение2" o:spid="_x0000_s1027" style="position:absolute;left:0;text-align:left;z-index:251660288" from="215.25pt,.65pt" to="231.55pt,.65pt">
                  <v:fill o:detectmouseclick="t"/>
                </v:line>
              </w:pict>
            </w:r>
            <w:r>
              <w:rPr>
                <w:rFonts w:cs="Times New Roman"/>
                <w:i w:val="0"/>
                <w:noProof/>
                <w:sz w:val="28"/>
                <w:szCs w:val="28"/>
                <w:lang w:eastAsia="zh-CN" w:bidi="ru-RU"/>
              </w:rPr>
              <w:pict>
                <v:line id="_x0000_s1030" style="position:absolute;left:0;text-align:left;flip:y;z-index:251665408;visibility:visible;mso-wrap-style:square;mso-width-percent:0;mso-height-percent:0;mso-wrap-distance-left:3.17497mm;mso-wrap-distance-top:0;mso-wrap-distance-right:3.17497mm;mso-wrap-distance-bottom:0;mso-position-horizontal-relative:text;mso-position-vertical-relative:text;mso-width-percent:0;mso-height-percent:0;mso-width-relative:page;mso-height-relative:page" from="231.55pt,.65pt" to="231.5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"/>
              </w:pict>
            </w:r>
            <w:r>
              <w:rPr>
                <w:rFonts w:cs="Times New Roman"/>
                <w:i w:val="0"/>
                <w:noProof/>
                <w:sz w:val="28"/>
                <w:szCs w:val="28"/>
                <w:lang w:eastAsia="zh-CN" w:bidi="ru-RU"/>
              </w:rPr>
              <w:pict>
                <v:line id="_x0000_s1034" style="position:absolute;left:0;text-align:left;z-index:251667456" from="-1.3pt,.65pt" to="15pt,.65pt">
                  <v:fill o:detectmouseclick="t"/>
                </v:line>
              </w:pict>
            </w:r>
            <w:r>
              <w:rPr>
                <w:rFonts w:cs="Times New Roman"/>
                <w:i w:val="0"/>
                <w:noProof/>
                <w:sz w:val="28"/>
                <w:szCs w:val="28"/>
                <w:lang w:eastAsia="zh-CN" w:bidi="ru-RU"/>
              </w:rPr>
              <w:pict>
                <v:line id="_x0000_s1033" style="position:absolute;left:0;text-align:left;flip:y;z-index:251666432;visibility:visible;mso-wrap-style:square;mso-width-percent:0;mso-height-percent:0;mso-wrap-distance-left:3.17497mm;mso-wrap-distance-top:0;mso-wrap-distance-right:3.17497mm;mso-wrap-distance-bottom:0;mso-position-horizontal-relative:text;mso-position-vertical-relative:text;mso-width-percent:0;mso-height-percent:0;mso-width-relative:page;mso-height-relative:page" from="-1.3pt,.65pt" to="-1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"/>
              </w:pict>
            </w:r>
            <w:r w:rsidR="0063477E" w:rsidRPr="00251485">
              <w:rPr>
                <w:rFonts w:eastAsiaTheme="minorHAnsi" w:cs="Times New Roman"/>
                <w:i w:val="0"/>
                <w:sz w:val="28"/>
                <w:szCs w:val="28"/>
                <w:lang w:eastAsia="en-US"/>
              </w:rPr>
              <w:t xml:space="preserve"> </w:t>
            </w:r>
            <w:r w:rsidR="00C37FFE" w:rsidRPr="00C37FFE">
              <w:rPr>
                <w:i w:val="0"/>
                <w:sz w:val="28"/>
                <w:szCs w:val="28"/>
              </w:rPr>
              <w:t>О разграничении полномочий органов местного самоуправления Великоустюгского муниципального округа Вологодской области в сфере административных отношений</w:t>
            </w:r>
          </w:p>
        </w:tc>
      </w:tr>
    </w:tbl>
    <w:p w:rsidR="009F0C62" w:rsidRPr="00CB2362" w:rsidRDefault="009F0C62">
      <w:pPr>
        <w:rPr>
          <w:sz w:val="28"/>
          <w:szCs w:val="28"/>
        </w:rPr>
      </w:pPr>
    </w:p>
    <w:p w:rsidR="00605089" w:rsidRPr="00CB2362" w:rsidRDefault="00605089" w:rsidP="000A57B9">
      <w:pPr>
        <w:ind w:firstLine="709"/>
        <w:rPr>
          <w:sz w:val="28"/>
          <w:szCs w:val="28"/>
        </w:rPr>
      </w:pPr>
    </w:p>
    <w:p w:rsidR="00C37FFE" w:rsidRDefault="00C37FFE" w:rsidP="00C37F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7B549A">
        <w:rPr>
          <w:sz w:val="28"/>
          <w:szCs w:val="28"/>
        </w:rPr>
        <w:t>закон</w:t>
      </w:r>
      <w:r>
        <w:rPr>
          <w:sz w:val="28"/>
          <w:szCs w:val="28"/>
        </w:rPr>
        <w:t>ом Вологодской области</w:t>
      </w:r>
      <w:r w:rsidRPr="004B409E">
        <w:t xml:space="preserve"> </w:t>
      </w:r>
      <w:r>
        <w:rPr>
          <w:sz w:val="28"/>
          <w:szCs w:val="28"/>
        </w:rPr>
        <w:t>от 28.11.2005 № 1369-ОЗ «</w:t>
      </w:r>
      <w:r w:rsidRPr="004B409E">
        <w:rPr>
          <w:sz w:val="28"/>
          <w:szCs w:val="28"/>
        </w:rPr>
        <w:t>О наделении органов местного самоуправления отдельными государственными полномочиями в сф</w:t>
      </w:r>
      <w:r>
        <w:rPr>
          <w:sz w:val="28"/>
          <w:szCs w:val="28"/>
        </w:rPr>
        <w:t>ере административных отношений»,</w:t>
      </w:r>
    </w:p>
    <w:p w:rsidR="00C37FFE" w:rsidRDefault="00C37FFE" w:rsidP="00C37FF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C37FFE" w:rsidRDefault="00C37FFE" w:rsidP="00C37F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7FFE" w:rsidRDefault="00C37FFE" w:rsidP="00C37FFE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  <w:t xml:space="preserve">1. </w:t>
      </w:r>
      <w:r>
        <w:rPr>
          <w:rFonts w:eastAsia="NSimSun"/>
          <w:sz w:val="28"/>
          <w:szCs w:val="28"/>
          <w:lang w:eastAsia="zh-CN"/>
        </w:rPr>
        <w:t>Разграничить полномочия между представительным и исполнительно-распорядительным органом местного самоуправления Великоустюгского муниципального округа Вологодской области в сфере административных отношений.</w:t>
      </w:r>
    </w:p>
    <w:p w:rsidR="00C37FFE" w:rsidRDefault="00C37FFE" w:rsidP="00C37FFE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2. К полномочиям Великоустюгской Думы Великоустюгского муниципального округа Вологодской области в сфере административных отношений относятся:</w:t>
      </w:r>
    </w:p>
    <w:p w:rsidR="00C37FFE" w:rsidRDefault="00C37FFE" w:rsidP="00C37FFE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1) принятие решения о создании административной комиссии в Великоустюгском муниципальном округе Вологодской области;</w:t>
      </w:r>
    </w:p>
    <w:p w:rsidR="00C37FFE" w:rsidRDefault="00C37FFE" w:rsidP="00C37FFE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2) утверждение персонального состава административной комиссии в Великоустюгском муниципальном округе Вологодской области;</w:t>
      </w:r>
    </w:p>
    <w:p w:rsidR="00C37FFE" w:rsidRDefault="00C37FFE" w:rsidP="00C37FFE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3) установление сроков приема и рассмотрения предложений по персональному составу административной комиссии, порядка рассмотрения данных предложений и перечня прилагаемых к ним документов;</w:t>
      </w:r>
    </w:p>
    <w:p w:rsidR="00C37FFE" w:rsidRDefault="00C37FFE" w:rsidP="00C37FFE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4) принятие решения о создании комиссии по делам несовершеннолетних и защите их прав в Великоустюгском муниципальном округе Вологодской области;</w:t>
      </w:r>
    </w:p>
    <w:p w:rsidR="00C37FFE" w:rsidRDefault="00C37FFE" w:rsidP="00C37FFE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lastRenderedPageBreak/>
        <w:tab/>
        <w:t>5) утверждение персонального состава комиссии по делам несовершеннолетних и защите их прав в Великоустюгском муниципальном округе Вологодской области;</w:t>
      </w:r>
    </w:p>
    <w:p w:rsidR="00C37FFE" w:rsidRDefault="00C37FFE" w:rsidP="00C37FFE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6)</w:t>
      </w:r>
      <w:r w:rsidRPr="004B409E">
        <w:rPr>
          <w:rFonts w:eastAsia="NSimSun"/>
          <w:sz w:val="28"/>
          <w:szCs w:val="28"/>
          <w:lang w:eastAsia="zh-CN"/>
        </w:rPr>
        <w:t xml:space="preserve"> </w:t>
      </w:r>
      <w:r>
        <w:rPr>
          <w:rFonts w:eastAsia="NSimSun"/>
          <w:sz w:val="28"/>
          <w:szCs w:val="28"/>
          <w:lang w:eastAsia="zh-CN"/>
        </w:rPr>
        <w:t>установление сроков приема и рассмотрения предложений по персональному составу комиссии по делам несовершеннолетних и защите их прав, порядка рассмотрения данных предложений и перечня прилагаемых к ним документов.</w:t>
      </w:r>
    </w:p>
    <w:p w:rsidR="00C37FFE" w:rsidRDefault="00C37FFE" w:rsidP="00C37FFE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3. К полномочиям администрации Великоустюгского муниципального округа Вологодской области в сфере административных отношений относятся:</w:t>
      </w:r>
    </w:p>
    <w:p w:rsidR="00C37FFE" w:rsidRDefault="00C37FFE" w:rsidP="00C37FFE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1) подготовка письменного представления Главы Великоустюгского муниципального округа Вологодской области о создании административной комиссии в Великоустюгском муниципальном округе Вологодской области и утверждении её персонального состава;</w:t>
      </w:r>
    </w:p>
    <w:p w:rsidR="00C37FFE" w:rsidRDefault="00C37FFE" w:rsidP="00C37FFE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2) подготовка письменного представления Главы Великоустюгского муниципального округа Вологодской области о создании  комиссии по делам несовершеннолетних и защите их прав в Великоустюгском муниципальном округе Вологодской области и утверждении её персонального состава;</w:t>
      </w:r>
    </w:p>
    <w:p w:rsidR="00C37FFE" w:rsidRDefault="00C37FFE" w:rsidP="00C37FFE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3) определение перечня должностных лиц, уполномоченных составлять протоколы об административных правонарушениях, предусмотренных соответствующими статьями закона</w:t>
      </w:r>
      <w:r w:rsidRPr="00CE4F27">
        <w:t xml:space="preserve"> </w:t>
      </w:r>
      <w:r w:rsidRPr="00CE4F27">
        <w:rPr>
          <w:rFonts w:eastAsia="NSimSun"/>
          <w:sz w:val="28"/>
          <w:szCs w:val="28"/>
          <w:lang w:eastAsia="zh-CN"/>
        </w:rPr>
        <w:t>Вологодской области от 08.12.</w:t>
      </w:r>
      <w:r>
        <w:rPr>
          <w:rFonts w:eastAsia="NSimSun"/>
          <w:sz w:val="28"/>
          <w:szCs w:val="28"/>
          <w:lang w:eastAsia="zh-CN"/>
        </w:rPr>
        <w:t>2010 № 2429-ОЗ «</w:t>
      </w:r>
      <w:r w:rsidRPr="00CE4F27">
        <w:rPr>
          <w:rFonts w:eastAsia="NSimSun"/>
          <w:sz w:val="28"/>
          <w:szCs w:val="28"/>
          <w:lang w:eastAsia="zh-CN"/>
        </w:rPr>
        <w:t>Об административных правонар</w:t>
      </w:r>
      <w:r>
        <w:rPr>
          <w:rFonts w:eastAsia="NSimSun"/>
          <w:sz w:val="28"/>
          <w:szCs w:val="28"/>
          <w:lang w:eastAsia="zh-CN"/>
        </w:rPr>
        <w:t>ушениях в Вологодской области».</w:t>
      </w:r>
    </w:p>
    <w:p w:rsidR="00C37FFE" w:rsidRDefault="00C37FFE" w:rsidP="00C37FFE">
      <w:pPr>
        <w:autoSpaceDE w:val="0"/>
        <w:autoSpaceDN w:val="0"/>
        <w:adjustRightInd w:val="0"/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>
        <w:rPr>
          <w:rFonts w:eastAsia="NSimSun"/>
          <w:color w:val="000000" w:themeColor="text1"/>
          <w:sz w:val="28"/>
          <w:szCs w:val="28"/>
          <w:lang w:eastAsia="zh-CN"/>
        </w:rPr>
        <w:t>4. Признать утратившими силу решения Великоустюгской Думы Великоустюгского муниципального района:</w:t>
      </w:r>
    </w:p>
    <w:p w:rsidR="00C37FFE" w:rsidRDefault="00C37FFE" w:rsidP="00C37FFE">
      <w:pPr>
        <w:autoSpaceDE w:val="0"/>
        <w:autoSpaceDN w:val="0"/>
        <w:adjustRightInd w:val="0"/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>- от 25.02.2011 № 7 «О наделении полномочиями в сфере административных правоотношений»;</w:t>
      </w:r>
    </w:p>
    <w:p w:rsidR="00C37FFE" w:rsidRDefault="00C37FFE" w:rsidP="00C37FFE">
      <w:pPr>
        <w:autoSpaceDE w:val="0"/>
        <w:autoSpaceDN w:val="0"/>
        <w:adjustRightInd w:val="0"/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>- от 26.02.2018 № 15 «О внесении изменений в решение Великоустюгской Думы от 25.02.2011 № 7 «О наделении полномочиями в сфере административных правоотношений».</w:t>
      </w:r>
    </w:p>
    <w:p w:rsidR="007058F3" w:rsidRPr="000A57B9" w:rsidRDefault="00C37FFE" w:rsidP="00C37F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5.  </w:t>
      </w:r>
      <w:r>
        <w:rPr>
          <w:sz w:val="28"/>
          <w:szCs w:val="28"/>
        </w:rPr>
        <w:t>Настоящее решение подлежит  официальному опубликованию и вступает в силу с 01 января 2023 года.</w:t>
      </w:r>
    </w:p>
    <w:p w:rsidR="001444E8" w:rsidRPr="000A57B9" w:rsidRDefault="001444E8" w:rsidP="000A57B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63477E" w:rsidRPr="00CB2362" w:rsidRDefault="0063477E" w:rsidP="00CB236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7058F3" w:rsidRPr="00CB2362" w:rsidTr="007058F3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058F3" w:rsidRPr="00CB2362" w:rsidRDefault="007058F3" w:rsidP="00FF3361">
            <w:pPr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 xml:space="preserve">Председатель </w:t>
            </w:r>
          </w:p>
          <w:p w:rsidR="007058F3" w:rsidRPr="00CB2362" w:rsidRDefault="007058F3" w:rsidP="00FF3361">
            <w:pPr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Великоустюгской Думы</w:t>
            </w:r>
          </w:p>
          <w:p w:rsidR="007058F3" w:rsidRPr="00CB2362" w:rsidRDefault="007058F3" w:rsidP="00FF3361">
            <w:pPr>
              <w:rPr>
                <w:sz w:val="28"/>
                <w:szCs w:val="28"/>
              </w:rPr>
            </w:pPr>
          </w:p>
          <w:p w:rsidR="007058F3" w:rsidRPr="00CB2362" w:rsidRDefault="007058F3" w:rsidP="007058F3">
            <w:pPr>
              <w:rPr>
                <w:b/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_______________</w:t>
            </w:r>
            <w:r w:rsidRPr="00CB2362">
              <w:rPr>
                <w:b/>
                <w:sz w:val="28"/>
                <w:szCs w:val="28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7058F3" w:rsidRPr="00CB2362" w:rsidRDefault="007058F3" w:rsidP="007058F3">
            <w:pPr>
              <w:ind w:left="176"/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7058F3" w:rsidRPr="00CB2362" w:rsidRDefault="007058F3" w:rsidP="007058F3">
            <w:pPr>
              <w:ind w:left="176"/>
              <w:rPr>
                <w:sz w:val="28"/>
                <w:szCs w:val="28"/>
              </w:rPr>
            </w:pPr>
          </w:p>
          <w:p w:rsidR="007058F3" w:rsidRPr="00CB2362" w:rsidRDefault="007058F3" w:rsidP="007058F3">
            <w:pPr>
              <w:ind w:left="176"/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_______________</w:t>
            </w:r>
            <w:r w:rsidRPr="00CB2362">
              <w:rPr>
                <w:b/>
                <w:sz w:val="28"/>
                <w:szCs w:val="28"/>
              </w:rPr>
              <w:t>А.В. Кузьмин</w:t>
            </w:r>
            <w:r w:rsidRPr="00CB2362">
              <w:rPr>
                <w:sz w:val="28"/>
                <w:szCs w:val="28"/>
              </w:rPr>
              <w:t xml:space="preserve">     </w:t>
            </w:r>
          </w:p>
        </w:tc>
      </w:tr>
    </w:tbl>
    <w:p w:rsidR="00567BB7" w:rsidRPr="00CB2362" w:rsidRDefault="00567BB7" w:rsidP="00567BB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567BB7" w:rsidRPr="00CB2362" w:rsidSect="00DA6C3F">
      <w:headerReference w:type="default" r:id="rId10"/>
      <w:pgSz w:w="11906" w:h="16838"/>
      <w:pgMar w:top="1134" w:right="851" w:bottom="1134" w:left="1701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791" w:rsidRDefault="00D14791" w:rsidP="009F0C62">
      <w:r>
        <w:separator/>
      </w:r>
    </w:p>
  </w:endnote>
  <w:endnote w:type="continuationSeparator" w:id="0">
    <w:p w:rsidR="00D14791" w:rsidRDefault="00D14791" w:rsidP="009F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791" w:rsidRDefault="00D14791" w:rsidP="009F0C62">
      <w:r>
        <w:separator/>
      </w:r>
    </w:p>
  </w:footnote>
  <w:footnote w:type="continuationSeparator" w:id="0">
    <w:p w:rsidR="00D14791" w:rsidRDefault="00D14791" w:rsidP="009F0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759166"/>
      <w:docPartObj>
        <w:docPartGallery w:val="Page Numbers (Top of Page)"/>
        <w:docPartUnique/>
      </w:docPartObj>
    </w:sdtPr>
    <w:sdtEndPr/>
    <w:sdtContent>
      <w:p w:rsidR="00785D84" w:rsidRDefault="00D166B9">
        <w:pPr>
          <w:pStyle w:val="1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22B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5D84" w:rsidRDefault="00785D84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D428D"/>
    <w:multiLevelType w:val="hybridMultilevel"/>
    <w:tmpl w:val="BBBA4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7699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0C62"/>
    <w:rsid w:val="00027D3E"/>
    <w:rsid w:val="0006553D"/>
    <w:rsid w:val="000A57B9"/>
    <w:rsid w:val="000E3500"/>
    <w:rsid w:val="000F6E88"/>
    <w:rsid w:val="001200DB"/>
    <w:rsid w:val="001208A9"/>
    <w:rsid w:val="00124859"/>
    <w:rsid w:val="001444E8"/>
    <w:rsid w:val="001829F2"/>
    <w:rsid w:val="001956BE"/>
    <w:rsid w:val="00196DD3"/>
    <w:rsid w:val="001C162D"/>
    <w:rsid w:val="00220F85"/>
    <w:rsid w:val="00231A3E"/>
    <w:rsid w:val="00232373"/>
    <w:rsid w:val="00233AE6"/>
    <w:rsid w:val="00251485"/>
    <w:rsid w:val="00273BDF"/>
    <w:rsid w:val="002832A7"/>
    <w:rsid w:val="002878D4"/>
    <w:rsid w:val="00293A1E"/>
    <w:rsid w:val="002A1591"/>
    <w:rsid w:val="002A3997"/>
    <w:rsid w:val="002B7C4E"/>
    <w:rsid w:val="002C50E7"/>
    <w:rsid w:val="00311F18"/>
    <w:rsid w:val="00316ACB"/>
    <w:rsid w:val="0033175B"/>
    <w:rsid w:val="00331EB0"/>
    <w:rsid w:val="00336D84"/>
    <w:rsid w:val="0035094A"/>
    <w:rsid w:val="003605AB"/>
    <w:rsid w:val="0037529C"/>
    <w:rsid w:val="003E6327"/>
    <w:rsid w:val="003F718E"/>
    <w:rsid w:val="00401AE6"/>
    <w:rsid w:val="00426740"/>
    <w:rsid w:val="00442EA1"/>
    <w:rsid w:val="00443924"/>
    <w:rsid w:val="0045581A"/>
    <w:rsid w:val="00470A22"/>
    <w:rsid w:val="00473EEB"/>
    <w:rsid w:val="004A09F4"/>
    <w:rsid w:val="004A61BF"/>
    <w:rsid w:val="004F55BF"/>
    <w:rsid w:val="00500C10"/>
    <w:rsid w:val="005042E8"/>
    <w:rsid w:val="0051013B"/>
    <w:rsid w:val="00511151"/>
    <w:rsid w:val="00524CDA"/>
    <w:rsid w:val="00536015"/>
    <w:rsid w:val="00567BB7"/>
    <w:rsid w:val="0059175D"/>
    <w:rsid w:val="005A7C4A"/>
    <w:rsid w:val="00605089"/>
    <w:rsid w:val="0060520E"/>
    <w:rsid w:val="006176FC"/>
    <w:rsid w:val="006207D9"/>
    <w:rsid w:val="00625E05"/>
    <w:rsid w:val="0063477E"/>
    <w:rsid w:val="0064741A"/>
    <w:rsid w:val="0065426B"/>
    <w:rsid w:val="00671639"/>
    <w:rsid w:val="007058F3"/>
    <w:rsid w:val="00747746"/>
    <w:rsid w:val="00752C73"/>
    <w:rsid w:val="00756F65"/>
    <w:rsid w:val="0076043E"/>
    <w:rsid w:val="00764FA9"/>
    <w:rsid w:val="00783D7D"/>
    <w:rsid w:val="00785D84"/>
    <w:rsid w:val="00792D6C"/>
    <w:rsid w:val="007A24FE"/>
    <w:rsid w:val="00804BA7"/>
    <w:rsid w:val="00806899"/>
    <w:rsid w:val="00826119"/>
    <w:rsid w:val="00830681"/>
    <w:rsid w:val="008E14EF"/>
    <w:rsid w:val="008F7AE2"/>
    <w:rsid w:val="00921245"/>
    <w:rsid w:val="009250AD"/>
    <w:rsid w:val="00960EA0"/>
    <w:rsid w:val="009671C5"/>
    <w:rsid w:val="009746F9"/>
    <w:rsid w:val="009775D7"/>
    <w:rsid w:val="0098035B"/>
    <w:rsid w:val="009908F2"/>
    <w:rsid w:val="0099362B"/>
    <w:rsid w:val="0099446A"/>
    <w:rsid w:val="009A5A5B"/>
    <w:rsid w:val="009A7833"/>
    <w:rsid w:val="009C2590"/>
    <w:rsid w:val="009C2DB4"/>
    <w:rsid w:val="009C3380"/>
    <w:rsid w:val="009E072A"/>
    <w:rsid w:val="009F0C62"/>
    <w:rsid w:val="00A711CF"/>
    <w:rsid w:val="00A82E88"/>
    <w:rsid w:val="00A9788E"/>
    <w:rsid w:val="00AA1857"/>
    <w:rsid w:val="00AB2F88"/>
    <w:rsid w:val="00AC2EF6"/>
    <w:rsid w:val="00AD2DFC"/>
    <w:rsid w:val="00AF4524"/>
    <w:rsid w:val="00AF5855"/>
    <w:rsid w:val="00B1277C"/>
    <w:rsid w:val="00B17204"/>
    <w:rsid w:val="00B17AD1"/>
    <w:rsid w:val="00B403DE"/>
    <w:rsid w:val="00B53802"/>
    <w:rsid w:val="00B62D53"/>
    <w:rsid w:val="00B67A40"/>
    <w:rsid w:val="00B80B03"/>
    <w:rsid w:val="00B959B3"/>
    <w:rsid w:val="00BB20A8"/>
    <w:rsid w:val="00BB3FF7"/>
    <w:rsid w:val="00BB4171"/>
    <w:rsid w:val="00BF35EA"/>
    <w:rsid w:val="00BF57DB"/>
    <w:rsid w:val="00C26538"/>
    <w:rsid w:val="00C37FFE"/>
    <w:rsid w:val="00C62A93"/>
    <w:rsid w:val="00C85D7E"/>
    <w:rsid w:val="00CB2362"/>
    <w:rsid w:val="00CB5726"/>
    <w:rsid w:val="00CC1D2F"/>
    <w:rsid w:val="00CD2CD5"/>
    <w:rsid w:val="00CE02D5"/>
    <w:rsid w:val="00D14791"/>
    <w:rsid w:val="00D166B9"/>
    <w:rsid w:val="00D22BD4"/>
    <w:rsid w:val="00D3439D"/>
    <w:rsid w:val="00D353A3"/>
    <w:rsid w:val="00D36FB5"/>
    <w:rsid w:val="00D44BDC"/>
    <w:rsid w:val="00D77809"/>
    <w:rsid w:val="00D85719"/>
    <w:rsid w:val="00D91115"/>
    <w:rsid w:val="00DA6C3F"/>
    <w:rsid w:val="00DC53B9"/>
    <w:rsid w:val="00DF4324"/>
    <w:rsid w:val="00DF5446"/>
    <w:rsid w:val="00E0209B"/>
    <w:rsid w:val="00E102A3"/>
    <w:rsid w:val="00E10788"/>
    <w:rsid w:val="00E145CA"/>
    <w:rsid w:val="00E271FB"/>
    <w:rsid w:val="00E36BE4"/>
    <w:rsid w:val="00E37CAB"/>
    <w:rsid w:val="00E42546"/>
    <w:rsid w:val="00E47781"/>
    <w:rsid w:val="00E60F3D"/>
    <w:rsid w:val="00EB7AB6"/>
    <w:rsid w:val="00EC0A51"/>
    <w:rsid w:val="00F0751A"/>
    <w:rsid w:val="00F35E01"/>
    <w:rsid w:val="00F4294B"/>
    <w:rsid w:val="00F56BD8"/>
    <w:rsid w:val="00F57EFB"/>
    <w:rsid w:val="00F74826"/>
    <w:rsid w:val="00F77C15"/>
    <w:rsid w:val="00F81B91"/>
    <w:rsid w:val="00FC368E"/>
    <w:rsid w:val="00FE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1">
    <w:name w:val="heading 1"/>
    <w:basedOn w:val="a"/>
    <w:next w:val="a"/>
    <w:qFormat/>
    <w:rsid w:val="008E14EF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qFormat/>
    <w:rsid w:val="007F616F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0">
    <w:name w:val="Заголовок 1 Знак"/>
    <w:basedOn w:val="a0"/>
    <w:link w:val="11"/>
    <w:qFormat/>
    <w:rsid w:val="000C7B71"/>
    <w:rPr>
      <w:sz w:val="24"/>
    </w:rPr>
  </w:style>
  <w:style w:type="character" w:customStyle="1" w:styleId="210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12">
    <w:name w:val="Название объекта1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0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13">
    <w:name w:val="Верхний колонтитул1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1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336D84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336D8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2">
    <w:name w:val="Гипертекстовая ссылка"/>
    <w:uiPriority w:val="99"/>
    <w:rsid w:val="00336D84"/>
    <w:rPr>
      <w:color w:val="008000"/>
    </w:rPr>
  </w:style>
  <w:style w:type="paragraph" w:styleId="af3">
    <w:name w:val="Normal (Web)"/>
    <w:basedOn w:val="a"/>
    <w:link w:val="af4"/>
    <w:uiPriority w:val="99"/>
    <w:unhideWhenUsed/>
    <w:rsid w:val="0065426B"/>
    <w:pPr>
      <w:spacing w:before="100" w:beforeAutospacing="1" w:after="100" w:afterAutospacing="1"/>
    </w:pPr>
    <w:rPr>
      <w:sz w:val="24"/>
      <w:szCs w:val="24"/>
    </w:rPr>
  </w:style>
  <w:style w:type="character" w:customStyle="1" w:styleId="15">
    <w:name w:val="Гиперссылка1"/>
    <w:basedOn w:val="a0"/>
    <w:rsid w:val="0065426B"/>
  </w:style>
  <w:style w:type="paragraph" w:customStyle="1" w:styleId="constitle">
    <w:name w:val="con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311F1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02">
    <w:name w:val="fontstyle102"/>
    <w:basedOn w:val="a0"/>
    <w:rsid w:val="00311F18"/>
  </w:style>
  <w:style w:type="paragraph" w:customStyle="1" w:styleId="consplusnormal">
    <w:name w:val="consplusnormal"/>
    <w:basedOn w:val="a"/>
    <w:rsid w:val="00826119"/>
    <w:pPr>
      <w:spacing w:before="100" w:beforeAutospacing="1" w:after="100" w:afterAutospacing="1"/>
    </w:pPr>
    <w:rPr>
      <w:sz w:val="24"/>
      <w:szCs w:val="24"/>
    </w:rPr>
  </w:style>
  <w:style w:type="paragraph" w:customStyle="1" w:styleId="balloontext">
    <w:name w:val="balloontext"/>
    <w:basedOn w:val="a"/>
    <w:rsid w:val="002A39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next w:val="a"/>
    <w:link w:val="ConsPlusTitle1"/>
    <w:qFormat/>
    <w:rsid w:val="00A711CF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ru-RU"/>
    </w:rPr>
  </w:style>
  <w:style w:type="character" w:customStyle="1" w:styleId="ConsPlusTitle1">
    <w:name w:val="ConsPlusTitle Знак"/>
    <w:link w:val="ConsPlusTitle0"/>
    <w:uiPriority w:val="99"/>
    <w:locked/>
    <w:rsid w:val="00A711CF"/>
    <w:rPr>
      <w:rFonts w:ascii="Arial" w:eastAsia="Arial" w:hAnsi="Arial"/>
      <w:b/>
      <w:bCs/>
      <w:kern w:val="0"/>
      <w:sz w:val="20"/>
      <w:szCs w:val="20"/>
      <w:lang w:bidi="ru-RU"/>
    </w:rPr>
  </w:style>
  <w:style w:type="paragraph" w:styleId="af5">
    <w:name w:val="Body Text Indent"/>
    <w:basedOn w:val="a"/>
    <w:link w:val="af6"/>
    <w:uiPriority w:val="99"/>
    <w:unhideWhenUsed/>
    <w:rsid w:val="00567BB7"/>
    <w:pPr>
      <w:spacing w:after="120" w:line="264" w:lineRule="auto"/>
      <w:ind w:left="283"/>
    </w:pPr>
    <w:rPr>
      <w:rFonts w:asciiTheme="minorHAnsi" w:hAnsiTheme="minorHAnsi"/>
      <w:color w:val="000000"/>
      <w:sz w:val="22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567BB7"/>
    <w:rPr>
      <w:rFonts w:asciiTheme="minorHAnsi" w:eastAsia="Times New Roman" w:hAnsiTheme="minorHAnsi" w:cs="Times New Roman"/>
      <w:color w:val="000000"/>
      <w:kern w:val="0"/>
      <w:sz w:val="22"/>
      <w:szCs w:val="20"/>
      <w:lang w:eastAsia="ru-RU" w:bidi="ar-SA"/>
    </w:rPr>
  </w:style>
  <w:style w:type="paragraph" w:customStyle="1" w:styleId="ConsPlusNormal0">
    <w:name w:val="ConsPlusNormal"/>
    <w:link w:val="ConsPlusNormal1"/>
    <w:qFormat/>
    <w:rsid w:val="008E14EF"/>
    <w:pPr>
      <w:widowControl w:val="0"/>
      <w:suppressAutoHyphens/>
      <w:ind w:firstLine="720"/>
    </w:pPr>
    <w:rPr>
      <w:rFonts w:ascii="Arial" w:eastAsia="Times New Roman" w:hAnsi="Arial"/>
      <w:kern w:val="0"/>
      <w:sz w:val="20"/>
      <w:szCs w:val="20"/>
      <w:lang w:eastAsia="ru-RU" w:bidi="ar-SA"/>
    </w:rPr>
  </w:style>
  <w:style w:type="character" w:customStyle="1" w:styleId="110">
    <w:name w:val="Заголовок 1 Знак1"/>
    <w:basedOn w:val="a0"/>
    <w:rsid w:val="008E14EF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ru-RU" w:bidi="ar-SA"/>
    </w:rPr>
  </w:style>
  <w:style w:type="paragraph" w:customStyle="1" w:styleId="Bodytext2">
    <w:name w:val="Body text (2)"/>
    <w:basedOn w:val="a"/>
    <w:qFormat/>
    <w:rsid w:val="008E14EF"/>
    <w:pPr>
      <w:widowControl w:val="0"/>
      <w:shd w:val="clear" w:color="auto" w:fill="FFFFFF"/>
      <w:spacing w:after="240" w:line="0" w:lineRule="atLeast"/>
      <w:jc w:val="center"/>
    </w:pPr>
    <w:rPr>
      <w:sz w:val="26"/>
      <w:szCs w:val="26"/>
    </w:rPr>
  </w:style>
  <w:style w:type="character" w:customStyle="1" w:styleId="ConsPlusNormal1">
    <w:name w:val="ConsPlusNormal1"/>
    <w:link w:val="ConsPlusNormal0"/>
    <w:rsid w:val="00E0209B"/>
    <w:rPr>
      <w:rFonts w:ascii="Arial" w:eastAsia="Times New Roman" w:hAnsi="Arial"/>
      <w:kern w:val="0"/>
      <w:sz w:val="20"/>
      <w:szCs w:val="20"/>
      <w:lang w:eastAsia="ru-RU" w:bidi="ar-SA"/>
    </w:rPr>
  </w:style>
  <w:style w:type="character" w:customStyle="1" w:styleId="af4">
    <w:name w:val="Обычный (веб) Знак"/>
    <w:link w:val="af3"/>
    <w:uiPriority w:val="99"/>
    <w:rsid w:val="00E0209B"/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651B5-96F3-437C-A456-55BA832C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"Лесной кодекс Российской Федерации" от 04.12.2006 N 200-ФЗ(ред. от 27.12.2018)</vt:lpstr>
      <vt:lpstr>ВЕЛИКОУСТЮГСКАЯ ДУМА</vt:lpstr>
      <vt:lpstr>    Р Е Ш Е Н И Е</vt:lpstr>
    </vt:vector>
  </TitlesOfParts>
  <Company>КонсультантПлюс Версия 4018.00.70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subject/>
  <dc:creator>АЛЕКСАНДР</dc:creator>
  <dc:description/>
  <cp:lastModifiedBy>user</cp:lastModifiedBy>
  <cp:revision>89</cp:revision>
  <cp:lastPrinted>2022-11-21T15:03:00Z</cp:lastPrinted>
  <dcterms:created xsi:type="dcterms:W3CDTF">2019-11-28T11:51:00Z</dcterms:created>
  <dcterms:modified xsi:type="dcterms:W3CDTF">2022-12-21T06:36:00Z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