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7224EE">
        <w:rPr>
          <w:sz w:val="28"/>
          <w:szCs w:val="28"/>
        </w:rPr>
        <w:t>9</w:t>
      </w:r>
      <w:r w:rsidR="00022316">
        <w:rPr>
          <w:sz w:val="28"/>
          <w:szCs w:val="28"/>
        </w:rPr>
        <w:t>6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 w:rsidP="00022316">
      <w:pPr>
        <w:ind w:right="3684"/>
        <w:rPr>
          <w:b/>
          <w:sz w:val="28"/>
          <w:szCs w:val="28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CB2362" w:rsidTr="00022316">
        <w:trPr>
          <w:cantSplit/>
          <w:trHeight w:val="633"/>
        </w:trPr>
        <w:tc>
          <w:tcPr>
            <w:tcW w:w="4780" w:type="dxa"/>
            <w:shd w:val="clear" w:color="auto" w:fill="auto"/>
          </w:tcPr>
          <w:p w:rsidR="00EC0A51" w:rsidRPr="00022316" w:rsidRDefault="00022316" w:rsidP="00022316">
            <w:pPr>
              <w:tabs>
                <w:tab w:val="left" w:pos="4638"/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21.7pt,.65pt" to="238pt,.65pt">
                  <v:fill o:detectmouseclick="t"/>
                </v:line>
              </w:pict>
            </w:r>
            <w:r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8pt,.65pt" to="23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883717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883717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25148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22316">
              <w:rPr>
                <w:sz w:val="28"/>
                <w:szCs w:val="28"/>
              </w:rPr>
              <w:t xml:space="preserve">О </w:t>
            </w:r>
            <w:r w:rsidRPr="00022316">
              <w:rPr>
                <w:kern w:val="1"/>
                <w:sz w:val="28"/>
                <w:szCs w:val="28"/>
              </w:rPr>
              <w:t>досрочном прекращении полномочий</w:t>
            </w:r>
            <w:r w:rsidRPr="00022316">
              <w:rPr>
                <w:sz w:val="28"/>
                <w:szCs w:val="28"/>
              </w:rPr>
              <w:t xml:space="preserve"> председателя Контрольно-счетной</w:t>
            </w:r>
            <w:r w:rsidRPr="00022316">
              <w:rPr>
                <w:sz w:val="28"/>
                <w:szCs w:val="28"/>
              </w:rPr>
              <w:t xml:space="preserve"> </w:t>
            </w:r>
            <w:r w:rsidRPr="00022316">
              <w:rPr>
                <w:sz w:val="28"/>
                <w:szCs w:val="28"/>
              </w:rPr>
              <w:t>палаты Великоустюгского муниципального  района</w:t>
            </w:r>
          </w:p>
        </w:tc>
      </w:tr>
    </w:tbl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022316" w:rsidRPr="003135C9" w:rsidRDefault="00022316" w:rsidP="00022316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022316" w:rsidRPr="00022316" w:rsidRDefault="00022316" w:rsidP="00022316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022316">
        <w:rPr>
          <w:sz w:val="28"/>
          <w:szCs w:val="28"/>
        </w:rPr>
        <w:t xml:space="preserve">В соответствии с частью 5 статьи 8 Федерального закона от 07.02.2011 </w:t>
      </w:r>
      <w:r w:rsidRPr="00022316">
        <w:rPr>
          <w:sz w:val="28"/>
          <w:szCs w:val="28"/>
        </w:rPr>
        <w:br/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40 Федерального закона от 06.10.2003 № 131-ФЗ </w:t>
      </w:r>
      <w:r w:rsidRPr="00022316">
        <w:rPr>
          <w:sz w:val="28"/>
          <w:szCs w:val="28"/>
        </w:rPr>
        <w:br/>
        <w:t>«Об общих принципах организации местного самоуправления в Российской Федерации», на основании личного заявления Ждановой Е.В. от 06.12.2022,</w:t>
      </w:r>
    </w:p>
    <w:p w:rsidR="00022316" w:rsidRPr="00022316" w:rsidRDefault="00022316" w:rsidP="00022316">
      <w:pPr>
        <w:pStyle w:val="af5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22316">
        <w:rPr>
          <w:rFonts w:ascii="Times New Roman" w:hAnsi="Times New Roman"/>
          <w:b/>
          <w:kern w:val="2"/>
          <w:sz w:val="28"/>
          <w:szCs w:val="28"/>
          <w:lang w:eastAsia="ar-SA"/>
        </w:rPr>
        <w:t>Великоустюгская Дума РЕШИЛА</w:t>
      </w:r>
      <w:r w:rsidRPr="00022316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022316" w:rsidRPr="00022316" w:rsidRDefault="00022316" w:rsidP="00022316">
      <w:pPr>
        <w:pStyle w:val="af5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022316" w:rsidRPr="00022316" w:rsidRDefault="00022316" w:rsidP="00022316">
      <w:pPr>
        <w:pStyle w:val="af3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316">
        <w:rPr>
          <w:sz w:val="28"/>
          <w:szCs w:val="28"/>
        </w:rPr>
        <w:t>1.</w:t>
      </w:r>
      <w:r w:rsidRPr="00022316">
        <w:rPr>
          <w:color w:val="000000"/>
          <w:sz w:val="28"/>
          <w:szCs w:val="28"/>
        </w:rPr>
        <w:t xml:space="preserve"> Прекратить досрочно 30 декабря 2022 года полномочия председателя</w:t>
      </w:r>
      <w:r w:rsidRPr="00022316">
        <w:rPr>
          <w:sz w:val="28"/>
          <w:szCs w:val="28"/>
        </w:rPr>
        <w:t xml:space="preserve"> Контрольно-счетной палаты Великоустюгского муниципального района Ждан</w:t>
      </w:r>
      <w:r w:rsidRPr="00022316">
        <w:rPr>
          <w:sz w:val="28"/>
          <w:szCs w:val="28"/>
        </w:rPr>
        <w:t>о</w:t>
      </w:r>
      <w:r w:rsidRPr="00022316">
        <w:rPr>
          <w:sz w:val="28"/>
          <w:szCs w:val="28"/>
        </w:rPr>
        <w:t>вой Елены Васильевны</w:t>
      </w:r>
      <w:r w:rsidRPr="00022316">
        <w:rPr>
          <w:color w:val="000000"/>
          <w:sz w:val="28"/>
          <w:szCs w:val="28"/>
        </w:rPr>
        <w:t>.</w:t>
      </w:r>
      <w:r w:rsidRPr="00022316">
        <w:rPr>
          <w:sz w:val="28"/>
          <w:szCs w:val="28"/>
        </w:rPr>
        <w:t xml:space="preserve"> </w:t>
      </w:r>
    </w:p>
    <w:p w:rsidR="00022316" w:rsidRPr="00022316" w:rsidRDefault="00022316" w:rsidP="00022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316">
        <w:rPr>
          <w:sz w:val="28"/>
          <w:szCs w:val="28"/>
        </w:rPr>
        <w:t>2. Настоящее решение вступает в силу со дня принятия подлежит размещению на официальном сайте органов местного самоуправления Великоустю</w:t>
      </w:r>
      <w:r w:rsidRPr="00022316">
        <w:rPr>
          <w:sz w:val="28"/>
          <w:szCs w:val="28"/>
        </w:rPr>
        <w:t>г</w:t>
      </w:r>
      <w:r w:rsidRPr="00022316">
        <w:rPr>
          <w:sz w:val="28"/>
          <w:szCs w:val="28"/>
        </w:rPr>
        <w:t>ского муниципального района.</w:t>
      </w:r>
    </w:p>
    <w:p w:rsidR="0063477E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316" w:rsidRPr="00CB2362" w:rsidRDefault="00022316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17" w:rsidRDefault="00883717" w:rsidP="009F0C62">
      <w:r>
        <w:separator/>
      </w:r>
    </w:p>
  </w:endnote>
  <w:endnote w:type="continuationSeparator" w:id="0">
    <w:p w:rsidR="00883717" w:rsidRDefault="0088371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17" w:rsidRDefault="00883717" w:rsidP="009F0C62">
      <w:r>
        <w:separator/>
      </w:r>
    </w:p>
  </w:footnote>
  <w:footnote w:type="continuationSeparator" w:id="0">
    <w:p w:rsidR="00883717" w:rsidRDefault="0088371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22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2316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83717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7F13-9049-45EA-A99C-81B2DFA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91</cp:revision>
  <cp:lastPrinted>2022-11-21T15:03:00Z</cp:lastPrinted>
  <dcterms:created xsi:type="dcterms:W3CDTF">2019-11-28T11:51:00Z</dcterms:created>
  <dcterms:modified xsi:type="dcterms:W3CDTF">2022-12-21T07:49:00Z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