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D6" w:rsidRDefault="00862BD6" w:rsidP="00862BD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2BD6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0482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BD6" w:rsidRPr="00BA1988" w:rsidRDefault="00862BD6" w:rsidP="00862BD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1988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862BD6" w:rsidRDefault="00862BD6" w:rsidP="00862BD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1988">
        <w:rPr>
          <w:rFonts w:ascii="Times New Roman" w:hAnsi="Times New Roman"/>
          <w:b/>
          <w:sz w:val="28"/>
          <w:szCs w:val="28"/>
        </w:rPr>
        <w:t xml:space="preserve">ВЕЛИКОУСТЮГСКОГО МУНИЦИПАЛЬНОГО </w:t>
      </w:r>
      <w:r>
        <w:rPr>
          <w:rFonts w:ascii="Times New Roman" w:hAnsi="Times New Roman"/>
          <w:b/>
          <w:sz w:val="28"/>
          <w:szCs w:val="28"/>
        </w:rPr>
        <w:t>ОКРУГА</w:t>
      </w:r>
    </w:p>
    <w:p w:rsidR="00862BD6" w:rsidRDefault="00862BD6" w:rsidP="00862BD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ВОЛОГОДСКОЙ ОБЛАСТИ</w:t>
      </w:r>
    </w:p>
    <w:p w:rsidR="00862BD6" w:rsidRPr="00BA1988" w:rsidRDefault="00862BD6" w:rsidP="00862BD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62BD6" w:rsidRPr="00A714B2" w:rsidRDefault="00862BD6" w:rsidP="00862BD6">
      <w:pPr>
        <w:jc w:val="center"/>
        <w:rPr>
          <w:rFonts w:ascii="Times New Roman" w:hAnsi="Times New Roman"/>
          <w:b/>
          <w:sz w:val="26"/>
          <w:szCs w:val="26"/>
        </w:rPr>
      </w:pPr>
      <w:r w:rsidRPr="00A714B2">
        <w:rPr>
          <w:rFonts w:ascii="Times New Roman" w:hAnsi="Times New Roman"/>
          <w:b/>
          <w:sz w:val="26"/>
          <w:szCs w:val="26"/>
        </w:rPr>
        <w:t xml:space="preserve">ИНФОРМАЦИЯ О РЕЗУЛЬТАТАХ ПРОВЕДЕНИЯ </w:t>
      </w:r>
      <w:r w:rsidR="00137160" w:rsidRPr="00A714B2">
        <w:rPr>
          <w:rFonts w:ascii="Times New Roman" w:hAnsi="Times New Roman"/>
          <w:b/>
          <w:sz w:val="26"/>
          <w:szCs w:val="26"/>
        </w:rPr>
        <w:t>КОНТРОЛЬНОГО МЕРОПРИЯТИЯ ПРИ РАСХОДОВАНИИ МЕЖБЮДЖЕТНЫХ ТРАНСФЕРТОВ</w:t>
      </w:r>
      <w:r w:rsidRPr="00A714B2">
        <w:rPr>
          <w:rFonts w:ascii="Times New Roman" w:hAnsi="Times New Roman"/>
          <w:b/>
          <w:sz w:val="26"/>
          <w:szCs w:val="26"/>
        </w:rPr>
        <w:t xml:space="preserve"> </w:t>
      </w:r>
    </w:p>
    <w:p w:rsidR="00862BD6" w:rsidRPr="00E22C97" w:rsidRDefault="00862BD6" w:rsidP="00862B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 w:rsidRPr="00E22C97">
        <w:rPr>
          <w:rFonts w:ascii="Times New Roman" w:hAnsi="Times New Roman"/>
          <w:sz w:val="28"/>
          <w:szCs w:val="28"/>
        </w:rPr>
        <w:t>В соответствии с планом работы Контрольно-счетной палаты Великоустюгского муниципального округа на 2023 год проведен</w:t>
      </w:r>
      <w:r w:rsidR="00137160" w:rsidRPr="00E22C97">
        <w:rPr>
          <w:rFonts w:ascii="Times New Roman" w:hAnsi="Times New Roman"/>
          <w:sz w:val="28"/>
          <w:szCs w:val="28"/>
        </w:rPr>
        <w:t xml:space="preserve">а проверка соблюдения бюджетного законодательства при расходовании межбюджетных трансфертов, выделенных бюджету сельского поселения Опокское в 2022 году на </w:t>
      </w:r>
      <w:r w:rsidR="008D5852">
        <w:rPr>
          <w:rFonts w:ascii="Times New Roman" w:hAnsi="Times New Roman"/>
          <w:sz w:val="28"/>
          <w:szCs w:val="28"/>
        </w:rPr>
        <w:t>проведение</w:t>
      </w:r>
      <w:r w:rsidR="00137160" w:rsidRPr="00E22C97">
        <w:rPr>
          <w:rFonts w:ascii="Times New Roman" w:hAnsi="Times New Roman"/>
          <w:sz w:val="28"/>
          <w:szCs w:val="28"/>
        </w:rPr>
        <w:t xml:space="preserve"> капитального ремонта здания МБУК «Полдарский Дом культуры».</w:t>
      </w:r>
    </w:p>
    <w:p w:rsidR="009F0929" w:rsidRPr="00E22C97" w:rsidRDefault="009F0929" w:rsidP="009F09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2C97">
        <w:rPr>
          <w:rFonts w:ascii="Times New Roman" w:hAnsi="Times New Roman"/>
          <w:sz w:val="28"/>
          <w:szCs w:val="28"/>
        </w:rPr>
        <w:t>По результатам проверки установлены нарушения федерального законодательства</w:t>
      </w:r>
      <w:r w:rsidR="009350DE" w:rsidRPr="00E22C97">
        <w:rPr>
          <w:rFonts w:ascii="Times New Roman" w:hAnsi="Times New Roman"/>
          <w:sz w:val="28"/>
          <w:szCs w:val="28"/>
        </w:rPr>
        <w:t xml:space="preserve"> в сфере закупок товаров, работ и услуг.</w:t>
      </w:r>
    </w:p>
    <w:p w:rsidR="00F5296E" w:rsidRPr="00E22C97" w:rsidRDefault="00E22C97" w:rsidP="00A714B2">
      <w:pPr>
        <w:pStyle w:val="a3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E22C97">
        <w:rPr>
          <w:rFonts w:ascii="Times New Roman" w:hAnsi="Times New Roman"/>
          <w:sz w:val="28"/>
          <w:szCs w:val="28"/>
          <w:shd w:val="clear" w:color="auto" w:fill="FFFFFF"/>
        </w:rPr>
        <w:t xml:space="preserve">Например, </w:t>
      </w:r>
      <w:r w:rsidR="009F0929" w:rsidRPr="00E22C97">
        <w:rPr>
          <w:rFonts w:ascii="Times New Roman" w:hAnsi="Times New Roman"/>
          <w:sz w:val="28"/>
          <w:szCs w:val="28"/>
          <w:shd w:val="clear" w:color="auto" w:fill="FFFFFF"/>
        </w:rPr>
        <w:t>идентификационный код закупки плана-графика не соответствует идентификационному коду закупки, указанному в контракте</w:t>
      </w:r>
      <w:r w:rsidR="00A714B2">
        <w:rPr>
          <w:rFonts w:ascii="Times New Roman" w:hAnsi="Times New Roman"/>
          <w:sz w:val="28"/>
          <w:szCs w:val="28"/>
          <w:shd w:val="clear" w:color="auto" w:fill="FFFFFF"/>
        </w:rPr>
        <w:t xml:space="preserve">, несоответствие установлено с </w:t>
      </w:r>
      <w:r w:rsidR="00A714B2" w:rsidRPr="00E22C97">
        <w:rPr>
          <w:rFonts w:ascii="Times New Roman" w:hAnsi="Times New Roman"/>
          <w:sz w:val="28"/>
          <w:szCs w:val="28"/>
        </w:rPr>
        <w:t xml:space="preserve">34 </w:t>
      </w:r>
      <w:r w:rsidR="00A714B2">
        <w:rPr>
          <w:rFonts w:ascii="Times New Roman" w:hAnsi="Times New Roman"/>
          <w:sz w:val="28"/>
          <w:szCs w:val="28"/>
        </w:rPr>
        <w:t xml:space="preserve">по </w:t>
      </w:r>
      <w:r w:rsidR="00A714B2" w:rsidRPr="00E22C97">
        <w:rPr>
          <w:rFonts w:ascii="Times New Roman" w:hAnsi="Times New Roman"/>
          <w:sz w:val="28"/>
          <w:szCs w:val="28"/>
        </w:rPr>
        <w:t>36 код показателя</w:t>
      </w:r>
      <w:r w:rsidR="00A714B2">
        <w:rPr>
          <w:rFonts w:ascii="Times New Roman" w:hAnsi="Times New Roman"/>
          <w:sz w:val="28"/>
          <w:szCs w:val="28"/>
        </w:rPr>
        <w:t>, определяющему</w:t>
      </w:r>
      <w:r w:rsidR="009F0929" w:rsidRPr="00E22C97">
        <w:rPr>
          <w:rFonts w:ascii="Times New Roman" w:hAnsi="Times New Roman"/>
          <w:sz w:val="28"/>
          <w:szCs w:val="28"/>
          <w:shd w:val="clear" w:color="auto" w:fill="FFFFFF"/>
        </w:rPr>
        <w:t xml:space="preserve"> код вида расходов</w:t>
      </w:r>
      <w:r w:rsidR="00A714B2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E22C97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F5296E" w:rsidRPr="00E22C97">
        <w:rPr>
          <w:rFonts w:ascii="Times New Roman" w:eastAsiaTheme="minorEastAsia" w:hAnsi="Times New Roman"/>
          <w:sz w:val="28"/>
          <w:szCs w:val="28"/>
        </w:rPr>
        <w:t xml:space="preserve"> нарушение </w:t>
      </w:r>
      <w:r w:rsidRPr="00E22C97">
        <w:rPr>
          <w:rFonts w:ascii="Times New Roman" w:eastAsiaTheme="minorEastAsia" w:hAnsi="Times New Roman"/>
          <w:sz w:val="28"/>
          <w:szCs w:val="28"/>
        </w:rPr>
        <w:t xml:space="preserve">норм </w:t>
      </w:r>
      <w:r w:rsidR="00F5296E" w:rsidRPr="00E22C97">
        <w:rPr>
          <w:rFonts w:ascii="Times New Roman" w:eastAsiaTheme="minorEastAsia" w:hAnsi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Налогового кодекса Российской Федерации, Гражданского кодекса Российской Федерации в муниципальном контракте не указано обязательное условие об уменьшении суммы, подлежащей уплате заказчиком физическому лицу, на размер налоговых платежей связанных с оплатой контракта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F5296E" w:rsidRPr="00E22C97" w:rsidRDefault="00E22C97" w:rsidP="009350DE">
      <w:pPr>
        <w:pStyle w:val="a3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В</w:t>
      </w:r>
      <w:r w:rsidR="00F5296E" w:rsidRPr="00E22C97">
        <w:rPr>
          <w:rFonts w:ascii="Times New Roman" w:eastAsiaTheme="minorEastAsia" w:hAnsi="Times New Roman"/>
          <w:sz w:val="28"/>
          <w:szCs w:val="28"/>
        </w:rPr>
        <w:t xml:space="preserve"> нарушение </w:t>
      </w:r>
      <w:r>
        <w:rPr>
          <w:rFonts w:ascii="Times New Roman" w:eastAsiaTheme="minorEastAsia" w:hAnsi="Times New Roman"/>
          <w:sz w:val="28"/>
          <w:szCs w:val="28"/>
        </w:rPr>
        <w:t xml:space="preserve">норм </w:t>
      </w:r>
      <w:r w:rsidR="00F5296E" w:rsidRPr="00E22C97">
        <w:rPr>
          <w:rFonts w:ascii="Times New Roman" w:eastAsiaTheme="minorEastAsia" w:hAnsi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Theme="minorEastAsia" w:hAnsi="Times New Roman"/>
          <w:sz w:val="28"/>
          <w:szCs w:val="28"/>
        </w:rPr>
        <w:t xml:space="preserve"> и положений</w:t>
      </w:r>
      <w:r w:rsidRPr="00E22C97">
        <w:rPr>
          <w:rFonts w:ascii="Times New Roman" w:eastAsiaTheme="minorEastAsia" w:hAnsi="Times New Roman"/>
          <w:sz w:val="28"/>
          <w:szCs w:val="28"/>
        </w:rPr>
        <w:t xml:space="preserve"> Порядка ведения реестра контрактов </w:t>
      </w:r>
      <w:r w:rsidR="00A714B2">
        <w:rPr>
          <w:rFonts w:ascii="Times New Roman" w:eastAsiaTheme="minorEastAsia" w:hAnsi="Times New Roman"/>
          <w:sz w:val="28"/>
          <w:szCs w:val="28"/>
        </w:rPr>
        <w:t>учреждением</w:t>
      </w:r>
      <w:r w:rsidR="00F5296E" w:rsidRPr="00E22C97">
        <w:rPr>
          <w:rFonts w:ascii="Times New Roman" w:eastAsiaTheme="minorEastAsia" w:hAnsi="Times New Roman"/>
          <w:sz w:val="28"/>
          <w:szCs w:val="28"/>
        </w:rPr>
        <w:t xml:space="preserve"> не своевременно размещена информация об оплате оказанной услуги</w:t>
      </w:r>
      <w:r w:rsidR="00A714B2" w:rsidRPr="00A714B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A714B2" w:rsidRPr="00E22C97">
        <w:rPr>
          <w:rFonts w:ascii="Times New Roman" w:eastAsiaTheme="minorEastAsia" w:hAnsi="Times New Roman"/>
          <w:sz w:val="28"/>
          <w:szCs w:val="28"/>
        </w:rPr>
        <w:t>в реестре контрактов</w:t>
      </w:r>
      <w:r w:rsidR="00F5296E" w:rsidRPr="00E22C97">
        <w:rPr>
          <w:rFonts w:ascii="Times New Roman" w:eastAsiaTheme="minorEastAsia" w:hAnsi="Times New Roman"/>
          <w:sz w:val="28"/>
          <w:szCs w:val="28"/>
        </w:rPr>
        <w:t>. Нарушение сроков опубликования документов об оплате выполненных работ по контракту составило 117 рабочих дней.</w:t>
      </w:r>
    </w:p>
    <w:p w:rsidR="009350DE" w:rsidRPr="00E22C97" w:rsidRDefault="009350DE" w:rsidP="009350D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2C97">
        <w:rPr>
          <w:rFonts w:ascii="Times New Roman" w:hAnsi="Times New Roman"/>
          <w:sz w:val="28"/>
          <w:szCs w:val="28"/>
        </w:rPr>
        <w:t>Материалы контрольного мероприятия направлены в Великоустюгскую межрайонную прокуратуру.</w:t>
      </w:r>
    </w:p>
    <w:sectPr w:rsidR="009350DE" w:rsidRPr="00E22C97" w:rsidSect="0072698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0CA" w:rsidRDefault="00BC50CA" w:rsidP="00967896">
      <w:pPr>
        <w:spacing w:after="0" w:line="240" w:lineRule="auto"/>
      </w:pPr>
      <w:r>
        <w:separator/>
      </w:r>
    </w:p>
  </w:endnote>
  <w:endnote w:type="continuationSeparator" w:id="1">
    <w:p w:rsidR="00BC50CA" w:rsidRDefault="00BC50CA" w:rsidP="00967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0CA" w:rsidRDefault="00BC50CA" w:rsidP="00967896">
      <w:pPr>
        <w:spacing w:after="0" w:line="240" w:lineRule="auto"/>
      </w:pPr>
      <w:r>
        <w:separator/>
      </w:r>
    </w:p>
  </w:footnote>
  <w:footnote w:type="continuationSeparator" w:id="1">
    <w:p w:rsidR="00BC50CA" w:rsidRDefault="00BC50CA" w:rsidP="00967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49329"/>
      <w:docPartObj>
        <w:docPartGallery w:val="Page Numbers (Top of Page)"/>
        <w:docPartUnique/>
      </w:docPartObj>
    </w:sdtPr>
    <w:sdtContent>
      <w:p w:rsidR="0072698A" w:rsidRDefault="001E144D">
        <w:pPr>
          <w:pStyle w:val="a5"/>
          <w:jc w:val="center"/>
        </w:pPr>
        <w:r>
          <w:fldChar w:fldCharType="begin"/>
        </w:r>
        <w:r w:rsidR="000B1DBA">
          <w:instrText xml:space="preserve"> PAGE   \* MERGEFORMAT </w:instrText>
        </w:r>
        <w:r>
          <w:fldChar w:fldCharType="separate"/>
        </w:r>
        <w:r w:rsidR="005A5E31">
          <w:rPr>
            <w:noProof/>
          </w:rPr>
          <w:t>2</w:t>
        </w:r>
        <w:r>
          <w:fldChar w:fldCharType="end"/>
        </w:r>
      </w:p>
    </w:sdtContent>
  </w:sdt>
  <w:p w:rsidR="0072698A" w:rsidRDefault="00BC50C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2BD6"/>
    <w:rsid w:val="000B1DBA"/>
    <w:rsid w:val="00137160"/>
    <w:rsid w:val="001E144D"/>
    <w:rsid w:val="00353946"/>
    <w:rsid w:val="003A7A72"/>
    <w:rsid w:val="00581D8F"/>
    <w:rsid w:val="005A5E31"/>
    <w:rsid w:val="00862BD6"/>
    <w:rsid w:val="008D5852"/>
    <w:rsid w:val="009350DE"/>
    <w:rsid w:val="009574D8"/>
    <w:rsid w:val="00967896"/>
    <w:rsid w:val="009F0929"/>
    <w:rsid w:val="00A714B2"/>
    <w:rsid w:val="00BC50CA"/>
    <w:rsid w:val="00D75E0E"/>
    <w:rsid w:val="00E22C97"/>
    <w:rsid w:val="00F52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62BD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rsid w:val="00862BD6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86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BD6"/>
  </w:style>
  <w:style w:type="paragraph" w:customStyle="1" w:styleId="ConsPlusTitle">
    <w:name w:val="ConsPlusTitle"/>
    <w:rsid w:val="00862BD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6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2BD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B1D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Горбунова</dc:creator>
  <cp:keywords/>
  <dc:description/>
  <cp:lastModifiedBy>Елена Жданова</cp:lastModifiedBy>
  <cp:revision>9</cp:revision>
  <dcterms:created xsi:type="dcterms:W3CDTF">2023-08-09T11:38:00Z</dcterms:created>
  <dcterms:modified xsi:type="dcterms:W3CDTF">2023-09-12T13:11:00Z</dcterms:modified>
</cp:coreProperties>
</file>