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Header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Heading2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     </w:t>
      </w:r>
      <w:r w:rsidR="00605F1D">
        <w:t xml:space="preserve">                          </w:t>
      </w:r>
      <w:r>
        <w:t xml:space="preserve">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8"/>
        <w:gridCol w:w="20"/>
        <w:gridCol w:w="63"/>
        <w:gridCol w:w="33"/>
      </w:tblGrid>
      <w:tr w:rsidR="009F0C62" w:rsidRPr="001375D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1375DD" w:rsidRDefault="00805E64" w:rsidP="00CB2D61">
            <w:pPr>
              <w:jc w:val="both"/>
              <w:rPr>
                <w:b/>
                <w:sz w:val="28"/>
                <w:szCs w:val="28"/>
              </w:rPr>
            </w:pPr>
            <w:r w:rsidRPr="00805E64"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 w:rsidRPr="00805E64"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 w:rsidRPr="00805E64"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1375DD">
              <w:rPr>
                <w:sz w:val="28"/>
                <w:szCs w:val="28"/>
              </w:rPr>
              <w:t>О</w:t>
            </w:r>
            <w:r w:rsidR="00605F1D" w:rsidRPr="001375DD">
              <w:rPr>
                <w:sz w:val="28"/>
                <w:szCs w:val="28"/>
              </w:rPr>
              <w:t xml:space="preserve"> внесении изменения</w:t>
            </w:r>
            <w:r w:rsidR="00C84CFF" w:rsidRPr="001375DD">
              <w:rPr>
                <w:sz w:val="28"/>
                <w:szCs w:val="28"/>
              </w:rPr>
              <w:t xml:space="preserve"> </w:t>
            </w:r>
            <w:r w:rsidR="00CB2D61">
              <w:rPr>
                <w:sz w:val="28"/>
                <w:szCs w:val="28"/>
              </w:rPr>
              <w:t xml:space="preserve">в </w:t>
            </w:r>
            <w:hyperlink w:anchor="P37">
              <w:r w:rsidR="00CB2D61">
                <w:rPr>
                  <w:sz w:val="28"/>
                  <w:szCs w:val="28"/>
                </w:rPr>
                <w:t>п</w:t>
              </w:r>
              <w:r w:rsidR="00CB2D61" w:rsidRPr="00E93B6F">
                <w:rPr>
                  <w:sz w:val="28"/>
                  <w:szCs w:val="28"/>
                </w:rPr>
                <w:t>орядок</w:t>
              </w:r>
            </w:hyperlink>
            <w:r w:rsidR="00CB2D61" w:rsidRPr="009C3056">
              <w:rPr>
                <w:sz w:val="28"/>
                <w:szCs w:val="28"/>
              </w:rPr>
              <w:t xml:space="preserve"> формирования и использования бюджетных ассигнований </w:t>
            </w:r>
            <w:r w:rsidR="00CB2D61">
              <w:rPr>
                <w:sz w:val="28"/>
                <w:szCs w:val="28"/>
              </w:rPr>
              <w:t xml:space="preserve">муниципального </w:t>
            </w:r>
            <w:r w:rsidR="00CB2D61" w:rsidRPr="009C3056">
              <w:rPr>
                <w:sz w:val="28"/>
                <w:szCs w:val="28"/>
              </w:rPr>
              <w:t xml:space="preserve">дорожного фонда </w:t>
            </w:r>
            <w:r w:rsidR="00CB2D61">
              <w:rPr>
                <w:sz w:val="28"/>
                <w:szCs w:val="28"/>
              </w:rPr>
              <w:t xml:space="preserve">Великоустюгского муниципального </w:t>
            </w:r>
            <w:r w:rsidR="00CB2D61" w:rsidRPr="009C3056">
              <w:rPr>
                <w:sz w:val="28"/>
                <w:szCs w:val="28"/>
              </w:rPr>
              <w:t>округа</w:t>
            </w:r>
            <w:r w:rsidR="00CB2D61">
              <w:rPr>
                <w:sz w:val="28"/>
                <w:szCs w:val="28"/>
              </w:rPr>
              <w:t xml:space="preserve"> Вологодской области </w:t>
            </w:r>
          </w:p>
        </w:tc>
        <w:tc>
          <w:tcPr>
            <w:tcW w:w="738" w:type="dxa"/>
            <w:shd w:val="clear" w:color="auto" w:fill="auto"/>
          </w:tcPr>
          <w:p w:rsidR="009F0C62" w:rsidRPr="001375DD" w:rsidRDefault="00805E6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1375D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Pr="001375DD" w:rsidRDefault="009F0C62">
      <w:pPr>
        <w:rPr>
          <w:sz w:val="28"/>
          <w:szCs w:val="28"/>
        </w:rPr>
      </w:pPr>
    </w:p>
    <w:p w:rsidR="007B549A" w:rsidRPr="00CB2D61" w:rsidRDefault="000724D6" w:rsidP="000724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75DD">
        <w:rPr>
          <w:rFonts w:eastAsia="NSimSun"/>
          <w:sz w:val="28"/>
          <w:szCs w:val="28"/>
          <w:lang w:eastAsia="zh-CN"/>
        </w:rPr>
        <w:tab/>
      </w:r>
      <w:r w:rsidR="00C84CFF" w:rsidRPr="001375DD">
        <w:rPr>
          <w:rFonts w:eastAsia="NSimSun"/>
          <w:sz w:val="28"/>
          <w:szCs w:val="28"/>
          <w:lang w:eastAsia="zh-CN"/>
        </w:rPr>
        <w:t>Р</w:t>
      </w:r>
      <w:r w:rsidRPr="001375DD">
        <w:rPr>
          <w:color w:val="000000"/>
          <w:sz w:val="28"/>
          <w:szCs w:val="28"/>
        </w:rPr>
        <w:t xml:space="preserve">уководствуясь </w:t>
      </w:r>
      <w:r w:rsidR="00CB2D61">
        <w:rPr>
          <w:color w:val="000000"/>
          <w:sz w:val="28"/>
          <w:szCs w:val="28"/>
        </w:rPr>
        <w:t>Федеральным</w:t>
      </w:r>
      <w:r w:rsidR="00CB2D61" w:rsidRPr="00CB2D61">
        <w:rPr>
          <w:color w:val="000000"/>
          <w:sz w:val="28"/>
          <w:szCs w:val="28"/>
        </w:rPr>
        <w:t xml:space="preserve"> закон</w:t>
      </w:r>
      <w:r w:rsidR="00CB2D61">
        <w:rPr>
          <w:color w:val="000000"/>
          <w:sz w:val="28"/>
          <w:szCs w:val="28"/>
        </w:rPr>
        <w:t>ом от 04.08.2023 № 416-ФЗ «</w:t>
      </w:r>
      <w:r w:rsidR="00CB2D61" w:rsidRPr="00CB2D61">
        <w:rPr>
          <w:color w:val="000000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="00CB2D61" w:rsidRPr="00CB2D61">
        <w:rPr>
          <w:color w:val="000000"/>
          <w:sz w:val="28"/>
          <w:szCs w:val="28"/>
        </w:rPr>
        <w:t>утратившими</w:t>
      </w:r>
      <w:proofErr w:type="gramEnd"/>
      <w:r w:rsidR="00CB2D61" w:rsidRPr="00CB2D61">
        <w:rPr>
          <w:color w:val="000000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CB2D61">
        <w:rPr>
          <w:color w:val="000000"/>
          <w:sz w:val="28"/>
          <w:szCs w:val="28"/>
        </w:rPr>
        <w:t>»</w:t>
      </w:r>
      <w:r w:rsidR="00007782" w:rsidRPr="001375DD">
        <w:rPr>
          <w:color w:val="000000"/>
          <w:sz w:val="28"/>
          <w:szCs w:val="28"/>
        </w:rPr>
        <w:t xml:space="preserve">, </w:t>
      </w:r>
      <w:r w:rsidR="00CB2D61">
        <w:rPr>
          <w:color w:val="000000"/>
          <w:sz w:val="28"/>
          <w:szCs w:val="28"/>
        </w:rPr>
        <w:t xml:space="preserve">статьей 25 </w:t>
      </w:r>
      <w:r w:rsidR="009E0C4B" w:rsidRPr="001375DD">
        <w:rPr>
          <w:color w:val="000000"/>
          <w:sz w:val="28"/>
          <w:szCs w:val="28"/>
        </w:rPr>
        <w:t>Устава Великоустюгского муниципального округа Вологодской области,</w:t>
      </w:r>
    </w:p>
    <w:p w:rsidR="009F0C62" w:rsidRPr="001375DD" w:rsidRDefault="009C3380">
      <w:pPr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ab/>
      </w:r>
      <w:r w:rsidRPr="001375DD">
        <w:rPr>
          <w:b/>
          <w:bCs/>
          <w:sz w:val="28"/>
          <w:szCs w:val="28"/>
        </w:rPr>
        <w:t>Великоустюгская Дума</w:t>
      </w:r>
      <w:r w:rsidRPr="001375DD">
        <w:rPr>
          <w:sz w:val="28"/>
          <w:szCs w:val="28"/>
        </w:rPr>
        <w:t xml:space="preserve"> </w:t>
      </w:r>
      <w:r w:rsidRPr="001375DD">
        <w:rPr>
          <w:b/>
          <w:sz w:val="28"/>
          <w:szCs w:val="28"/>
        </w:rPr>
        <w:t>РЕШИЛА:</w:t>
      </w:r>
      <w:bookmarkStart w:id="0" w:name="_GoBack"/>
      <w:bookmarkEnd w:id="0"/>
    </w:p>
    <w:p w:rsidR="009F0C62" w:rsidRPr="001375DD" w:rsidRDefault="009C3380">
      <w:pPr>
        <w:jc w:val="both"/>
        <w:rPr>
          <w:sz w:val="28"/>
          <w:szCs w:val="28"/>
        </w:rPr>
      </w:pPr>
      <w:r w:rsidRPr="001375DD">
        <w:rPr>
          <w:sz w:val="28"/>
          <w:szCs w:val="28"/>
        </w:rPr>
        <w:tab/>
      </w:r>
    </w:p>
    <w:p w:rsidR="00CB2D61" w:rsidRDefault="005A7C4A" w:rsidP="009E0C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5DD">
        <w:rPr>
          <w:sz w:val="28"/>
          <w:szCs w:val="28"/>
        </w:rPr>
        <w:tab/>
      </w:r>
      <w:r w:rsidR="009C3380" w:rsidRPr="001375DD">
        <w:rPr>
          <w:sz w:val="28"/>
          <w:szCs w:val="28"/>
        </w:rPr>
        <w:t xml:space="preserve">1. </w:t>
      </w:r>
      <w:r w:rsidR="00C84CFF" w:rsidRPr="001375DD">
        <w:rPr>
          <w:sz w:val="28"/>
          <w:szCs w:val="28"/>
        </w:rPr>
        <w:t>Внести в</w:t>
      </w:r>
      <w:r w:rsidR="00CB2D61" w:rsidRPr="00CB2D61">
        <w:rPr>
          <w:sz w:val="28"/>
          <w:szCs w:val="28"/>
        </w:rPr>
        <w:t xml:space="preserve"> </w:t>
      </w:r>
      <w:hyperlink w:anchor="P37">
        <w:r w:rsidR="00CB2D61">
          <w:rPr>
            <w:sz w:val="28"/>
            <w:szCs w:val="28"/>
          </w:rPr>
          <w:t>п</w:t>
        </w:r>
        <w:r w:rsidR="00CB2D61" w:rsidRPr="00E93B6F">
          <w:rPr>
            <w:sz w:val="28"/>
            <w:szCs w:val="28"/>
          </w:rPr>
          <w:t>орядок</w:t>
        </w:r>
      </w:hyperlink>
      <w:r w:rsidR="00CB2D61" w:rsidRPr="009C3056">
        <w:rPr>
          <w:sz w:val="28"/>
          <w:szCs w:val="28"/>
        </w:rPr>
        <w:t xml:space="preserve"> формирования и использования бюджетных ассигнований </w:t>
      </w:r>
      <w:r w:rsidR="00CB2D61">
        <w:rPr>
          <w:sz w:val="28"/>
          <w:szCs w:val="28"/>
        </w:rPr>
        <w:t xml:space="preserve">муниципального </w:t>
      </w:r>
      <w:r w:rsidR="00CB2D61" w:rsidRPr="009C3056">
        <w:rPr>
          <w:sz w:val="28"/>
          <w:szCs w:val="28"/>
        </w:rPr>
        <w:t xml:space="preserve">дорожного фонда </w:t>
      </w:r>
      <w:r w:rsidR="00CB2D61">
        <w:rPr>
          <w:sz w:val="28"/>
          <w:szCs w:val="28"/>
        </w:rPr>
        <w:t xml:space="preserve">Великоустюгского муниципального </w:t>
      </w:r>
      <w:r w:rsidR="00CB2D61" w:rsidRPr="009C3056">
        <w:rPr>
          <w:sz w:val="28"/>
          <w:szCs w:val="28"/>
        </w:rPr>
        <w:t>округа</w:t>
      </w:r>
      <w:r w:rsidR="00CB2D61">
        <w:rPr>
          <w:sz w:val="28"/>
          <w:szCs w:val="28"/>
        </w:rPr>
        <w:t xml:space="preserve"> Вологодской области, утвержденный</w:t>
      </w:r>
      <w:r w:rsidR="00C84CFF" w:rsidRPr="001375DD">
        <w:rPr>
          <w:sz w:val="28"/>
          <w:szCs w:val="28"/>
        </w:rPr>
        <w:t xml:space="preserve"> </w:t>
      </w:r>
      <w:r w:rsidR="009E0C4B" w:rsidRPr="001375DD">
        <w:rPr>
          <w:sz w:val="28"/>
          <w:szCs w:val="28"/>
        </w:rPr>
        <w:t>решение</w:t>
      </w:r>
      <w:r w:rsidR="00CB2D61">
        <w:rPr>
          <w:sz w:val="28"/>
          <w:szCs w:val="28"/>
        </w:rPr>
        <w:t>м</w:t>
      </w:r>
      <w:r w:rsidR="00C84CFF" w:rsidRPr="001375DD">
        <w:rPr>
          <w:sz w:val="28"/>
          <w:szCs w:val="28"/>
        </w:rPr>
        <w:t xml:space="preserve"> Великоустюгской Думы Великоустюгского муниципального </w:t>
      </w:r>
      <w:r w:rsidR="00CB2D61">
        <w:rPr>
          <w:sz w:val="28"/>
          <w:szCs w:val="28"/>
        </w:rPr>
        <w:t>округа Вологодской области от 20.12.2022 № 98  (далее – порядок</w:t>
      </w:r>
      <w:r w:rsidR="009E0C4B" w:rsidRPr="001375DD">
        <w:rPr>
          <w:sz w:val="28"/>
          <w:szCs w:val="28"/>
        </w:rPr>
        <w:t xml:space="preserve">) </w:t>
      </w:r>
      <w:r w:rsidR="00605F1D" w:rsidRPr="001375DD">
        <w:rPr>
          <w:sz w:val="28"/>
          <w:szCs w:val="28"/>
        </w:rPr>
        <w:t>следующее изменение</w:t>
      </w:r>
      <w:r w:rsidR="00C84CFF" w:rsidRPr="001375DD">
        <w:rPr>
          <w:sz w:val="28"/>
          <w:szCs w:val="28"/>
        </w:rPr>
        <w:t>:</w:t>
      </w:r>
      <w:r w:rsidR="00CB2D61">
        <w:rPr>
          <w:sz w:val="28"/>
          <w:szCs w:val="28"/>
        </w:rPr>
        <w:t xml:space="preserve"> </w:t>
      </w:r>
    </w:p>
    <w:p w:rsidR="00806733" w:rsidRPr="00CB2D61" w:rsidRDefault="00CB2D61" w:rsidP="009E0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подпункт «а» пункта 2.2. порядка дополнить абзацем следующего содержания:</w:t>
      </w:r>
    </w:p>
    <w:p w:rsidR="00CB2D61" w:rsidRPr="001375DD" w:rsidRDefault="00CB2D61" w:rsidP="009E0C4B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«штрафов за нарушение правил движения тяжеловесного и (или) крупногабаритного транспортного средства».</w:t>
      </w:r>
    </w:p>
    <w:p w:rsidR="0066210E" w:rsidRDefault="00DB6D29" w:rsidP="0066210E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sz w:val="28"/>
          <w:szCs w:val="28"/>
        </w:rPr>
        <w:tab/>
      </w:r>
      <w:r w:rsidRPr="001375DD">
        <w:rPr>
          <w:rFonts w:eastAsia="NSimSun"/>
          <w:color w:val="000000" w:themeColor="text1"/>
          <w:sz w:val="28"/>
          <w:szCs w:val="28"/>
          <w:lang w:eastAsia="zh-CN"/>
        </w:rPr>
        <w:t>2</w:t>
      </w:r>
      <w:r w:rsidR="00BF35EA" w:rsidRPr="001375DD"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 w:rsidR="0066210E">
        <w:rPr>
          <w:rFonts w:eastAsia="NSimSun"/>
          <w:sz w:val="28"/>
          <w:szCs w:val="28"/>
          <w:lang w:eastAsia="zh-CN"/>
        </w:rPr>
        <w:t>Положения настоящего решения применяются к правоотношениям, возникающим при составлении и исполнении бюджета округа, начиная с бюджета на 2024 год и на плановый период 2025 и 2026 годов (на 2024 год).</w:t>
      </w:r>
    </w:p>
    <w:p w:rsidR="0066210E" w:rsidRDefault="0066210E" w:rsidP="00605F1D">
      <w:pPr>
        <w:autoSpaceDE w:val="0"/>
        <w:autoSpaceDN w:val="0"/>
        <w:adjustRightInd w:val="0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</w:p>
    <w:p w:rsidR="00605F1D" w:rsidRPr="001375DD" w:rsidRDefault="0066210E" w:rsidP="00605F1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lastRenderedPageBreak/>
        <w:tab/>
        <w:t xml:space="preserve">3. </w:t>
      </w:r>
      <w:r w:rsidR="009C3380" w:rsidRPr="001375DD">
        <w:rPr>
          <w:sz w:val="28"/>
          <w:szCs w:val="28"/>
        </w:rPr>
        <w:t>Настоящее решение вступает в силу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 по</w:t>
      </w:r>
      <w:r w:rsidR="00CB2D61">
        <w:rPr>
          <w:rFonts w:eastAsia="NSimSun"/>
          <w:sz w:val="28"/>
          <w:szCs w:val="28"/>
          <w:lang w:eastAsia="zh-CN"/>
        </w:rPr>
        <w:t>сле официального опубликования</w:t>
      </w:r>
      <w:r w:rsidR="00605F1D" w:rsidRPr="001375DD">
        <w:rPr>
          <w:rFonts w:eastAsia="NSimSun"/>
          <w:sz w:val="28"/>
          <w:szCs w:val="28"/>
          <w:lang w:eastAsia="zh-CN"/>
        </w:rPr>
        <w:t xml:space="preserve">. </w:t>
      </w:r>
    </w:p>
    <w:p w:rsidR="00605F1D" w:rsidRPr="001375DD" w:rsidRDefault="00605F1D">
      <w:pPr>
        <w:rPr>
          <w:sz w:val="28"/>
          <w:szCs w:val="28"/>
        </w:rPr>
      </w:pPr>
    </w:p>
    <w:p w:rsidR="00DB6D29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 xml:space="preserve">Председатель </w:t>
      </w:r>
      <w:r w:rsidR="00DB6D29" w:rsidRPr="001375DD">
        <w:rPr>
          <w:sz w:val="28"/>
          <w:szCs w:val="28"/>
        </w:rPr>
        <w:t xml:space="preserve">                                             Глава </w:t>
      </w:r>
      <w:proofErr w:type="gramStart"/>
      <w:r w:rsidR="00DB6D29" w:rsidRPr="001375DD">
        <w:rPr>
          <w:sz w:val="28"/>
          <w:szCs w:val="28"/>
        </w:rPr>
        <w:t>Великоустюгского</w:t>
      </w:r>
      <w:proofErr w:type="gramEnd"/>
      <w:r w:rsidR="00DB6D29" w:rsidRPr="001375DD">
        <w:rPr>
          <w:sz w:val="28"/>
          <w:szCs w:val="28"/>
        </w:rPr>
        <w:t xml:space="preserve"> </w:t>
      </w:r>
    </w:p>
    <w:p w:rsidR="009F0C62" w:rsidRPr="001375DD" w:rsidRDefault="00BF35EA">
      <w:pPr>
        <w:rPr>
          <w:sz w:val="28"/>
          <w:szCs w:val="28"/>
        </w:rPr>
      </w:pPr>
      <w:r w:rsidRPr="001375DD">
        <w:rPr>
          <w:sz w:val="28"/>
          <w:szCs w:val="28"/>
        </w:rPr>
        <w:t>Великоустюгской Думы</w:t>
      </w:r>
      <w:r w:rsidR="00DB6D29" w:rsidRPr="001375DD">
        <w:rPr>
          <w:sz w:val="28"/>
          <w:szCs w:val="28"/>
        </w:rPr>
        <w:t xml:space="preserve">                            муниципального района</w:t>
      </w:r>
    </w:p>
    <w:p w:rsidR="00DB6D29" w:rsidRPr="001375DD" w:rsidRDefault="00DB6D29">
      <w:pPr>
        <w:rPr>
          <w:b/>
          <w:sz w:val="28"/>
          <w:szCs w:val="28"/>
        </w:rPr>
      </w:pPr>
    </w:p>
    <w:p w:rsidR="00605F1D" w:rsidRDefault="00DB6D29" w:rsidP="001375DD">
      <w:pPr>
        <w:rPr>
          <w:b/>
          <w:sz w:val="28"/>
          <w:szCs w:val="28"/>
        </w:rPr>
      </w:pPr>
      <w:r w:rsidRPr="001375DD">
        <w:rPr>
          <w:b/>
          <w:sz w:val="28"/>
          <w:szCs w:val="28"/>
        </w:rPr>
        <w:t xml:space="preserve">_________________ С.А. Капустин         __________________ А.В. </w:t>
      </w:r>
      <w:r w:rsidR="001375DD">
        <w:rPr>
          <w:b/>
          <w:sz w:val="28"/>
          <w:szCs w:val="28"/>
        </w:rPr>
        <w:t>Кузьмин</w:t>
      </w: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Default="0066210E" w:rsidP="001375DD">
      <w:pPr>
        <w:rPr>
          <w:b/>
          <w:sz w:val="28"/>
          <w:szCs w:val="28"/>
        </w:rPr>
      </w:pPr>
    </w:p>
    <w:p w:rsidR="0066210E" w:rsidRPr="001375DD" w:rsidRDefault="0066210E" w:rsidP="001375DD">
      <w:pPr>
        <w:rPr>
          <w:b/>
          <w:sz w:val="28"/>
          <w:szCs w:val="28"/>
        </w:rPr>
      </w:pPr>
    </w:p>
    <w:p w:rsidR="009F0C62" w:rsidRPr="001375DD" w:rsidRDefault="009C3380" w:rsidP="00921245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lastRenderedPageBreak/>
        <w:t>ПОЯСНИТЕЛЬНАЯ ЗАПИСКА</w:t>
      </w:r>
    </w:p>
    <w:p w:rsidR="009E0C4B" w:rsidRPr="001375DD" w:rsidRDefault="009C338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к проекту решения Великоустюгской Думы</w:t>
      </w:r>
      <w:r w:rsidR="009E0C4B" w:rsidRPr="001375DD">
        <w:rPr>
          <w:sz w:val="28"/>
          <w:szCs w:val="28"/>
        </w:rPr>
        <w:t xml:space="preserve"> </w:t>
      </w:r>
    </w:p>
    <w:p w:rsidR="009F0C62" w:rsidRPr="001375DD" w:rsidRDefault="009E0C4B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Великоустюгского муниципального округа</w:t>
      </w:r>
    </w:p>
    <w:p w:rsidR="00605F1D" w:rsidRPr="001375DD" w:rsidRDefault="00605F1D" w:rsidP="00E76950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«</w:t>
      </w:r>
      <w:r w:rsidR="0066210E" w:rsidRPr="001375DD">
        <w:rPr>
          <w:sz w:val="28"/>
          <w:szCs w:val="28"/>
        </w:rPr>
        <w:t xml:space="preserve">О внесении изменения </w:t>
      </w:r>
      <w:r w:rsidR="0066210E">
        <w:rPr>
          <w:sz w:val="28"/>
          <w:szCs w:val="28"/>
        </w:rPr>
        <w:t xml:space="preserve">в </w:t>
      </w:r>
      <w:hyperlink w:anchor="P37">
        <w:r w:rsidR="0066210E">
          <w:rPr>
            <w:sz w:val="28"/>
            <w:szCs w:val="28"/>
          </w:rPr>
          <w:t>п</w:t>
        </w:r>
        <w:r w:rsidR="0066210E" w:rsidRPr="00E93B6F">
          <w:rPr>
            <w:sz w:val="28"/>
            <w:szCs w:val="28"/>
          </w:rPr>
          <w:t>орядок</w:t>
        </w:r>
      </w:hyperlink>
      <w:r w:rsidR="0066210E" w:rsidRPr="009C3056">
        <w:rPr>
          <w:sz w:val="28"/>
          <w:szCs w:val="28"/>
        </w:rPr>
        <w:t xml:space="preserve"> формирования и использования бюджетных ассигнований </w:t>
      </w:r>
      <w:r w:rsidR="0066210E">
        <w:rPr>
          <w:sz w:val="28"/>
          <w:szCs w:val="28"/>
        </w:rPr>
        <w:t xml:space="preserve">муниципального </w:t>
      </w:r>
      <w:r w:rsidR="0066210E" w:rsidRPr="009C3056">
        <w:rPr>
          <w:sz w:val="28"/>
          <w:szCs w:val="28"/>
        </w:rPr>
        <w:t xml:space="preserve">дорожного фонда </w:t>
      </w:r>
      <w:r w:rsidR="0066210E">
        <w:rPr>
          <w:sz w:val="28"/>
          <w:szCs w:val="28"/>
        </w:rPr>
        <w:t xml:space="preserve">Великоустюгского муниципального </w:t>
      </w:r>
      <w:r w:rsidR="0066210E" w:rsidRPr="009C3056">
        <w:rPr>
          <w:sz w:val="28"/>
          <w:szCs w:val="28"/>
        </w:rPr>
        <w:t>округа</w:t>
      </w:r>
      <w:r w:rsidR="0066210E">
        <w:rPr>
          <w:sz w:val="28"/>
          <w:szCs w:val="28"/>
        </w:rPr>
        <w:t xml:space="preserve"> Вологодской области</w:t>
      </w:r>
      <w:r w:rsidRPr="001375DD">
        <w:rPr>
          <w:sz w:val="28"/>
          <w:szCs w:val="28"/>
        </w:rPr>
        <w:t>»</w:t>
      </w:r>
    </w:p>
    <w:p w:rsidR="009E0C4B" w:rsidRPr="001375DD" w:rsidRDefault="009E0C4B" w:rsidP="00E76950">
      <w:pPr>
        <w:jc w:val="center"/>
        <w:rPr>
          <w:sz w:val="28"/>
          <w:szCs w:val="28"/>
        </w:rPr>
      </w:pPr>
    </w:p>
    <w:p w:rsidR="009E0C4B" w:rsidRPr="001375DD" w:rsidRDefault="009C3380" w:rsidP="00DC0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75DD">
        <w:rPr>
          <w:color w:val="000000"/>
          <w:spacing w:val="-4"/>
          <w:sz w:val="28"/>
          <w:szCs w:val="28"/>
        </w:rPr>
        <w:tab/>
      </w:r>
      <w:r w:rsidR="0066210E">
        <w:rPr>
          <w:color w:val="000000"/>
          <w:spacing w:val="-4"/>
          <w:sz w:val="28"/>
          <w:szCs w:val="28"/>
        </w:rPr>
        <w:t>Статьей 1</w:t>
      </w:r>
      <w:r w:rsidR="00591F0D" w:rsidRPr="001375DD">
        <w:rPr>
          <w:color w:val="000000"/>
          <w:spacing w:val="-4"/>
          <w:sz w:val="28"/>
          <w:szCs w:val="28"/>
        </w:rPr>
        <w:t xml:space="preserve"> </w:t>
      </w:r>
      <w:r w:rsidR="001375DD" w:rsidRPr="001375DD">
        <w:rPr>
          <w:color w:val="000000"/>
          <w:spacing w:val="-4"/>
          <w:sz w:val="28"/>
          <w:szCs w:val="28"/>
        </w:rPr>
        <w:t xml:space="preserve">Федерального закона </w:t>
      </w:r>
      <w:r w:rsidR="0066210E">
        <w:rPr>
          <w:color w:val="000000"/>
          <w:spacing w:val="-4"/>
          <w:sz w:val="28"/>
          <w:szCs w:val="28"/>
        </w:rPr>
        <w:t>от 04.08.2023 № 416-ФЗ «</w:t>
      </w:r>
      <w:r w:rsidR="0066210E" w:rsidRPr="0066210E">
        <w:rPr>
          <w:color w:val="000000"/>
          <w:spacing w:val="-4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="0066210E" w:rsidRPr="0066210E">
        <w:rPr>
          <w:color w:val="000000"/>
          <w:spacing w:val="-4"/>
          <w:sz w:val="28"/>
          <w:szCs w:val="28"/>
        </w:rPr>
        <w:t>утратившими</w:t>
      </w:r>
      <w:proofErr w:type="gramEnd"/>
      <w:r w:rsidR="0066210E" w:rsidRPr="0066210E">
        <w:rPr>
          <w:color w:val="000000"/>
          <w:spacing w:val="-4"/>
          <w:sz w:val="28"/>
          <w:szCs w:val="28"/>
        </w:rPr>
        <w:t xml:space="preserve"> силу отдельных положений законодател</w:t>
      </w:r>
      <w:r w:rsidR="0066210E">
        <w:rPr>
          <w:color w:val="000000"/>
          <w:spacing w:val="-4"/>
          <w:sz w:val="28"/>
          <w:szCs w:val="28"/>
        </w:rPr>
        <w:t>ьных актов Российской Федерации» внесены изменения в пункт 5 статьи 179.4  Бюджетного</w:t>
      </w:r>
      <w:r w:rsidR="001375DD" w:rsidRPr="001375DD">
        <w:rPr>
          <w:color w:val="000000"/>
          <w:spacing w:val="-4"/>
          <w:sz w:val="28"/>
          <w:szCs w:val="28"/>
        </w:rPr>
        <w:t xml:space="preserve"> кодекса Российской Федерации</w:t>
      </w:r>
      <w:r w:rsidR="0066210E">
        <w:rPr>
          <w:color w:val="000000"/>
          <w:sz w:val="28"/>
          <w:szCs w:val="28"/>
        </w:rPr>
        <w:t>.</w:t>
      </w:r>
    </w:p>
    <w:p w:rsidR="0066210E" w:rsidRPr="007A045D" w:rsidRDefault="009E0C4B" w:rsidP="001375D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color w:val="000000"/>
          <w:spacing w:val="-4"/>
          <w:sz w:val="28"/>
          <w:szCs w:val="28"/>
        </w:rPr>
        <w:tab/>
      </w:r>
      <w:r w:rsidR="007A045D">
        <w:rPr>
          <w:color w:val="000000"/>
          <w:spacing w:val="-4"/>
          <w:sz w:val="28"/>
          <w:szCs w:val="28"/>
        </w:rPr>
        <w:t xml:space="preserve">Установлены дополнительные источники </w:t>
      </w:r>
      <w:r w:rsidR="007A045D">
        <w:rPr>
          <w:rFonts w:eastAsia="NSimSun"/>
          <w:sz w:val="28"/>
          <w:szCs w:val="28"/>
          <w:lang w:eastAsia="zh-CN"/>
        </w:rPr>
        <w:t>муниципальных дорожных</w:t>
      </w:r>
      <w:r w:rsidR="0066210E">
        <w:rPr>
          <w:rFonts w:eastAsia="NSimSun"/>
          <w:sz w:val="28"/>
          <w:szCs w:val="28"/>
          <w:lang w:eastAsia="zh-CN"/>
        </w:rPr>
        <w:t xml:space="preserve"> фонд</w:t>
      </w:r>
      <w:r w:rsidR="007A045D">
        <w:rPr>
          <w:rFonts w:eastAsia="NSimSun"/>
          <w:sz w:val="28"/>
          <w:szCs w:val="28"/>
          <w:lang w:eastAsia="zh-CN"/>
        </w:rPr>
        <w:t>ов. К ним отнесены доходы местных бюджетов от штрафов за нарушение правил движения тяжеловесного и (или) крупногабаритного транспортного средства.</w:t>
      </w:r>
    </w:p>
    <w:p w:rsidR="00576D6F" w:rsidRDefault="00576D6F" w:rsidP="005677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Таким  образом, </w:t>
      </w:r>
      <w:r w:rsidR="00567758" w:rsidRPr="001375DD">
        <w:rPr>
          <w:rFonts w:eastAsia="NSimSun"/>
          <w:sz w:val="28"/>
          <w:szCs w:val="28"/>
          <w:lang w:eastAsia="zh-CN"/>
        </w:rPr>
        <w:t xml:space="preserve">требуется внесение изменений </w:t>
      </w:r>
      <w:r w:rsidR="00567758" w:rsidRPr="001375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A045D">
        <w:rPr>
          <w:rFonts w:eastAsia="NSimSun"/>
          <w:sz w:val="28"/>
          <w:szCs w:val="28"/>
          <w:lang w:eastAsia="zh-CN"/>
        </w:rPr>
        <w:t xml:space="preserve">подпункт «а» пункта 2.2. порядка </w:t>
      </w:r>
      <w:r w:rsidR="007A045D" w:rsidRPr="009C3056">
        <w:rPr>
          <w:sz w:val="28"/>
          <w:szCs w:val="28"/>
        </w:rPr>
        <w:t xml:space="preserve">формирования и использования бюджетных ассигнований </w:t>
      </w:r>
      <w:r w:rsidR="007A045D">
        <w:rPr>
          <w:sz w:val="28"/>
          <w:szCs w:val="28"/>
        </w:rPr>
        <w:t xml:space="preserve">муниципального </w:t>
      </w:r>
      <w:r w:rsidR="007A045D" w:rsidRPr="009C3056">
        <w:rPr>
          <w:sz w:val="28"/>
          <w:szCs w:val="28"/>
        </w:rPr>
        <w:t xml:space="preserve">дорожного фонда </w:t>
      </w:r>
      <w:r w:rsidR="007A045D">
        <w:rPr>
          <w:sz w:val="28"/>
          <w:szCs w:val="28"/>
        </w:rPr>
        <w:t xml:space="preserve">Великоустюгского муниципального </w:t>
      </w:r>
      <w:r w:rsidR="007A045D" w:rsidRPr="009C3056">
        <w:rPr>
          <w:sz w:val="28"/>
          <w:szCs w:val="28"/>
        </w:rPr>
        <w:t>округа</w:t>
      </w:r>
      <w:r w:rsidR="007A045D">
        <w:rPr>
          <w:sz w:val="28"/>
          <w:szCs w:val="28"/>
        </w:rPr>
        <w:t xml:space="preserve"> Вологодской области, утвержденного решением</w:t>
      </w:r>
      <w:r w:rsidR="00567758" w:rsidRPr="001375DD">
        <w:rPr>
          <w:sz w:val="28"/>
          <w:szCs w:val="28"/>
        </w:rPr>
        <w:t xml:space="preserve"> Великоустюгской Думы Великоустюгского муниципального округа Вологодской области</w:t>
      </w:r>
      <w:r w:rsidRPr="00576D6F">
        <w:rPr>
          <w:sz w:val="28"/>
          <w:szCs w:val="28"/>
        </w:rPr>
        <w:t xml:space="preserve"> </w:t>
      </w:r>
      <w:r w:rsidR="007A045D">
        <w:rPr>
          <w:sz w:val="28"/>
          <w:szCs w:val="28"/>
        </w:rPr>
        <w:t>20.12.2022 № 98 .</w:t>
      </w:r>
    </w:p>
    <w:p w:rsidR="007A045D" w:rsidRDefault="00576D6F" w:rsidP="007A045D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="007A045D">
        <w:rPr>
          <w:rFonts w:eastAsia="NSimSun"/>
          <w:sz w:val="28"/>
          <w:szCs w:val="28"/>
          <w:lang w:eastAsia="zh-CN"/>
        </w:rPr>
        <w:t>Положения принимаемого решения будут применяться к правоотношениям, возникающим при составлении и исполнении бюджета округа, начиная с бюджета на 2024 год и на плановый период 2025 и 2026 годов (на 2024 год).</w:t>
      </w:r>
    </w:p>
    <w:p w:rsidR="00567758" w:rsidRPr="00591F0D" w:rsidRDefault="00567758" w:rsidP="00567758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E0C4B" w:rsidRPr="00591F0D" w:rsidRDefault="009E0C4B" w:rsidP="009E0C4B">
      <w:pPr>
        <w:autoSpaceDE w:val="0"/>
        <w:autoSpaceDN w:val="0"/>
        <w:adjustRightInd w:val="0"/>
        <w:jc w:val="both"/>
        <w:rPr>
          <w:rFonts w:eastAsia="NSimSun"/>
          <w:sz w:val="26"/>
          <w:szCs w:val="26"/>
          <w:lang w:eastAsia="zh-CN"/>
        </w:rPr>
      </w:pPr>
    </w:p>
    <w:p w:rsidR="009E0C4B" w:rsidRPr="00591F0D" w:rsidRDefault="009E0C4B" w:rsidP="00DC079C">
      <w:pPr>
        <w:autoSpaceDE w:val="0"/>
        <w:autoSpaceDN w:val="0"/>
        <w:adjustRightInd w:val="0"/>
        <w:jc w:val="both"/>
        <w:rPr>
          <w:color w:val="000000"/>
          <w:spacing w:val="-4"/>
          <w:sz w:val="26"/>
          <w:szCs w:val="26"/>
        </w:rPr>
      </w:pPr>
    </w:p>
    <w:p w:rsidR="009F0C62" w:rsidRDefault="009F0C62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p w:rsidR="003360A3" w:rsidRDefault="003360A3">
      <w:pPr>
        <w:jc w:val="both"/>
        <w:rPr>
          <w:color w:val="000000"/>
          <w:spacing w:val="-4"/>
          <w:sz w:val="28"/>
          <w:szCs w:val="28"/>
        </w:rPr>
      </w:pPr>
    </w:p>
    <w:sectPr w:rsidR="003360A3" w:rsidSect="009F0C62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AD" w:rsidRDefault="006171AD" w:rsidP="009F0C62">
      <w:r>
        <w:separator/>
      </w:r>
    </w:p>
  </w:endnote>
  <w:endnote w:type="continuationSeparator" w:id="0">
    <w:p w:rsidR="006171AD" w:rsidRDefault="006171AD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AD" w:rsidRDefault="006171AD" w:rsidP="009F0C62">
      <w:r>
        <w:separator/>
      </w:r>
    </w:p>
  </w:footnote>
  <w:footnote w:type="continuationSeparator" w:id="0">
    <w:p w:rsidR="006171AD" w:rsidRDefault="006171AD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D91115" w:rsidRDefault="00805E64">
        <w:pPr>
          <w:pStyle w:val="Header"/>
          <w:jc w:val="center"/>
        </w:pPr>
        <w:fldSimple w:instr="PAGE">
          <w:r w:rsidR="007A045D">
            <w:rPr>
              <w:noProof/>
            </w:rPr>
            <w:t>2</w:t>
          </w:r>
        </w:fldSimple>
      </w:p>
    </w:sdtContent>
  </w:sdt>
  <w:p w:rsidR="00D91115" w:rsidRDefault="00D911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1D" w:rsidRDefault="00605F1D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C62"/>
    <w:rsid w:val="00007782"/>
    <w:rsid w:val="000724D6"/>
    <w:rsid w:val="000E3500"/>
    <w:rsid w:val="001375DD"/>
    <w:rsid w:val="00186BE1"/>
    <w:rsid w:val="001E2DA9"/>
    <w:rsid w:val="00245D44"/>
    <w:rsid w:val="00273BDF"/>
    <w:rsid w:val="002832A7"/>
    <w:rsid w:val="002B16A7"/>
    <w:rsid w:val="002C50E7"/>
    <w:rsid w:val="003360A3"/>
    <w:rsid w:val="0034403A"/>
    <w:rsid w:val="0035094A"/>
    <w:rsid w:val="0037529C"/>
    <w:rsid w:val="003F08DD"/>
    <w:rsid w:val="00401AE6"/>
    <w:rsid w:val="0043247B"/>
    <w:rsid w:val="004505C7"/>
    <w:rsid w:val="00453F8B"/>
    <w:rsid w:val="0045581A"/>
    <w:rsid w:val="004D265A"/>
    <w:rsid w:val="004E677D"/>
    <w:rsid w:val="005042E8"/>
    <w:rsid w:val="00511151"/>
    <w:rsid w:val="00536015"/>
    <w:rsid w:val="0056754D"/>
    <w:rsid w:val="00567758"/>
    <w:rsid w:val="00576D6F"/>
    <w:rsid w:val="00581A07"/>
    <w:rsid w:val="00591F0D"/>
    <w:rsid w:val="005A7C4A"/>
    <w:rsid w:val="005D7049"/>
    <w:rsid w:val="0060520E"/>
    <w:rsid w:val="00605F1D"/>
    <w:rsid w:val="006171AD"/>
    <w:rsid w:val="006559F5"/>
    <w:rsid w:val="0066210E"/>
    <w:rsid w:val="00670A4E"/>
    <w:rsid w:val="006C4700"/>
    <w:rsid w:val="00741031"/>
    <w:rsid w:val="00771A5F"/>
    <w:rsid w:val="007A045D"/>
    <w:rsid w:val="007A775E"/>
    <w:rsid w:val="007B549A"/>
    <w:rsid w:val="007F02B4"/>
    <w:rsid w:val="008059C2"/>
    <w:rsid w:val="00805E64"/>
    <w:rsid w:val="00806733"/>
    <w:rsid w:val="0082676F"/>
    <w:rsid w:val="008573A3"/>
    <w:rsid w:val="00921245"/>
    <w:rsid w:val="00955143"/>
    <w:rsid w:val="00960EA0"/>
    <w:rsid w:val="009746F9"/>
    <w:rsid w:val="009775D7"/>
    <w:rsid w:val="009908F2"/>
    <w:rsid w:val="009C3380"/>
    <w:rsid w:val="009E0C4B"/>
    <w:rsid w:val="009F0C62"/>
    <w:rsid w:val="009F408A"/>
    <w:rsid w:val="00A6483D"/>
    <w:rsid w:val="00B403DE"/>
    <w:rsid w:val="00BB20A8"/>
    <w:rsid w:val="00BB4171"/>
    <w:rsid w:val="00BF35EA"/>
    <w:rsid w:val="00BF57DB"/>
    <w:rsid w:val="00C26538"/>
    <w:rsid w:val="00C75265"/>
    <w:rsid w:val="00C84CFF"/>
    <w:rsid w:val="00C85D7E"/>
    <w:rsid w:val="00CB2D61"/>
    <w:rsid w:val="00CC0A4B"/>
    <w:rsid w:val="00D56B3F"/>
    <w:rsid w:val="00D61386"/>
    <w:rsid w:val="00D742E1"/>
    <w:rsid w:val="00D91115"/>
    <w:rsid w:val="00DB6D29"/>
    <w:rsid w:val="00DC079C"/>
    <w:rsid w:val="00DF4324"/>
    <w:rsid w:val="00E76950"/>
    <w:rsid w:val="00EB7AB6"/>
    <w:rsid w:val="00F0751A"/>
    <w:rsid w:val="00F23026"/>
    <w:rsid w:val="00F9019C"/>
    <w:rsid w:val="00FA4601"/>
    <w:rsid w:val="00FE19FD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Heading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10"/>
    <w:uiPriority w:val="99"/>
    <w:rsid w:val="00605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0"/>
    <w:uiPriority w:val="99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1">
    <w:name w:val="footer"/>
    <w:basedOn w:val="a"/>
    <w:link w:val="11"/>
    <w:rsid w:val="00605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1"/>
    <w:rsid w:val="00605F1D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7792-ABFB-4E83-ABBB-0975CCA2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61</cp:revision>
  <cp:lastPrinted>2023-10-30T07:11:00Z</cp:lastPrinted>
  <dcterms:created xsi:type="dcterms:W3CDTF">2019-11-28T11:51:00Z</dcterms:created>
  <dcterms:modified xsi:type="dcterms:W3CDTF">2023-10-30T07:13:00Z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