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spacing w:before="120" w:after="120"/>
        <w:jc w:val="center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2"/>
        <w:tabs>
          <w:tab w:val="clear" w:pos="4677"/>
          <w:tab w:val="clear" w:pos="9355"/>
        </w:tabs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2"/>
        <w:spacing w:before="280" w:after="28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</w:t>
      </w:r>
      <w:r>
        <w:rPr>
          <w:sz w:val="28"/>
          <w:szCs w:val="28"/>
        </w:rPr>
        <w:t>00.00.2023</w:t>
      </w:r>
      <w:r>
        <w:rPr/>
        <w:t xml:space="preserve">      </w:t>
      </w:r>
      <w:r>
        <w:rPr>
          <w:sz w:val="16"/>
        </w:rPr>
        <w:t>№</w:t>
      </w:r>
      <w:r>
        <w:rPr/>
        <w:t xml:space="preserve">   </w:t>
      </w:r>
      <w:r>
        <w:rPr>
          <w:sz w:val="28"/>
          <w:szCs w:val="28"/>
        </w:rPr>
        <w:t>00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                   _________________________</w:t>
      </w:r>
    </w:p>
    <w:p>
      <w:pPr>
        <w:pStyle w:val="Normal"/>
        <w:ind w:left="426" w:hanging="0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tbl>
      <w:tblPr>
        <w:tblW w:w="5774" w:type="dxa"/>
        <w:jc w:val="left"/>
        <w:tblInd w:w="-102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20"/>
        <w:gridCol w:w="737"/>
        <w:gridCol w:w="20"/>
        <w:gridCol w:w="62"/>
        <w:gridCol w:w="35"/>
      </w:tblGrid>
      <w:tr>
        <w:trPr>
          <w:trHeight w:val="924" w:hRule="atLeast"/>
          <w:cantSplit w:val="true"/>
        </w:trPr>
        <w:tc>
          <w:tcPr>
            <w:tcW w:w="492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80645</wp:posOffset>
                      </wp:positionV>
                      <wp:extent cx="1270" cy="1270"/>
                      <wp:effectExtent l="0" t="0" r="0" b="0"/>
                      <wp:wrapNone/>
                      <wp:docPr id="2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2pt,6.35pt" to="-6.2pt,6.35pt" ID="Изображение1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13665" cy="1270"/>
                      <wp:effectExtent l="0" t="0" r="0" b="0"/>
                      <wp:wrapNone/>
                      <wp:docPr id="3" name="Изображение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.05pt" to="12.6pt,0.05pt" ID="Изображение2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635</wp:posOffset>
                      </wp:positionV>
                      <wp:extent cx="113665" cy="1270"/>
                      <wp:effectExtent l="0" t="0" r="0" b="0"/>
                      <wp:wrapNone/>
                      <wp:docPr id="4" name="Изображение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4.9pt,0.05pt" to="247.5pt,0.05pt" ID="Изображение3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определении органа местного самоуправления Великоустюгского муниципального округа осуществляющего </w:t>
            </w:r>
            <w:r>
              <w:rPr>
                <w:rFonts w:eastAsia="NSimSun"/>
                <w:sz w:val="28"/>
                <w:szCs w:val="28"/>
                <w:lang w:eastAsia="zh-CN"/>
              </w:rPr>
              <w:t>полномочия  в области торговой деятельности</w:t>
            </w:r>
          </w:p>
        </w:tc>
        <w:tc>
          <w:tcPr>
            <w:tcW w:w="7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1270" cy="1270"/>
                      <wp:effectExtent l="0" t="0" r="0" b="0"/>
                      <wp:wrapNone/>
                      <wp:docPr id="5" name="Изображение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.45pt,6.35pt" to="0.45pt,6.35pt" ID="Изображение4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Вологодской области от 19.04.2010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</w:t>
      </w:r>
      <w:r>
        <w:rPr/>
        <w:t xml:space="preserve"> </w:t>
      </w:r>
      <w:r>
        <w:rPr>
          <w:sz w:val="28"/>
          <w:szCs w:val="28"/>
        </w:rPr>
        <w:t>Приказом Департамента экономического развития Вологодской области от 21.03.2014 № 74-О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области», статьями 25, 28 Устава Великоустюгского муниципального округа Вологодской области,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  <w:bookmarkStart w:id="0" w:name="_GoBack"/>
      <w:bookmarkEnd w:id="0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администрацию Великоустюгского муниципального округа органом местного самоуправления Великоустюгского муниципального округа, осуществляющим следующие полномочия в области торговой деятельности: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а) </w:t>
      </w:r>
      <w:r>
        <w:rPr>
          <w:rFonts w:eastAsia="NSimSun"/>
          <w:sz w:val="28"/>
          <w:szCs w:val="28"/>
          <w:lang w:eastAsia="zh-CN"/>
        </w:rPr>
        <w:t>определение порядка формирования перечня мест для проведения ярмарок на территории  Великоустюгского муниципального округа;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б) </w:t>
      </w:r>
      <w:r>
        <w:rPr>
          <w:rFonts w:eastAsia="NSimSun"/>
          <w:sz w:val="28"/>
          <w:szCs w:val="28"/>
          <w:lang w:eastAsia="zh-CN"/>
        </w:rPr>
        <w:t>установление перечня мест проведения ярмарок на территории Великоустюгского муниципального округа, в том числе для размещения палаток и лотков в целях организации сезонных ярмарок, на которых осуществляется реализация продуктов питания и сельскохозяйственной продукции;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в) согласование решения о проведении ярмарки на территории Великоустюгского муниципального округа;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г) утверждение схемы размещения нестационарных торговых объектов на территории Великоустюгского муниципального округа.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2. </w:t>
      </w:r>
      <w:r>
        <w:rPr>
          <w:sz w:val="28"/>
          <w:szCs w:val="28"/>
        </w:rPr>
        <w:t xml:space="preserve">Настоящее решение вступает в силу после официального опубликования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Глава Великоустюгского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Великоустюгской Думы                            муниципального округа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_________________ С.А. Капустин         __________________ А.В. Кузьмин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itlePg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c72c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bidi="ar-SA" w:val="ru-RU"/>
    </w:rPr>
  </w:style>
  <w:style w:type="paragraph" w:styleId="1" w:customStyle="1">
    <w:name w:val="Heading 1"/>
    <w:basedOn w:val="Normal"/>
    <w:next w:val="Normal"/>
    <w:link w:val="1"/>
    <w:qFormat/>
    <w:rsid w:val="007f616f"/>
    <w:pPr>
      <w:keepNext w:val="true"/>
      <w:outlineLvl w:val="0"/>
    </w:pPr>
    <w:rPr>
      <w:sz w:val="24"/>
    </w:rPr>
  </w:style>
  <w:style w:type="paragraph" w:styleId="2" w:customStyle="1">
    <w:name w:val="Heading 2"/>
    <w:basedOn w:val="Normal"/>
    <w:next w:val="Normal"/>
    <w:qFormat/>
    <w:rsid w:val="007f616f"/>
    <w:pPr>
      <w:keepNext w:val="true"/>
      <w:outlineLvl w:val="1"/>
    </w:pPr>
    <w:rPr>
      <w:sz w:val="28"/>
    </w:rPr>
  </w:style>
  <w:style w:type="paragraph" w:styleId="3" w:customStyle="1">
    <w:name w:val="Heading 3"/>
    <w:basedOn w:val="Normal"/>
    <w:next w:val="Normal"/>
    <w:qFormat/>
    <w:rsid w:val="007f616f"/>
    <w:pPr>
      <w:keepNext w:val="true"/>
      <w:jc w:val="center"/>
      <w:outlineLvl w:val="2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bc6b85"/>
    <w:rPr/>
  </w:style>
  <w:style w:type="character" w:styleId="Style12" w:customStyle="1">
    <w:name w:val="Нижний колонтитул Знак"/>
    <w:basedOn w:val="DefaultParagraphFont"/>
    <w:qFormat/>
    <w:rsid w:val="00bc6b85"/>
    <w:rPr/>
  </w:style>
  <w:style w:type="character" w:styleId="11" w:customStyle="1">
    <w:name w:val="Заголовок 1 Знак"/>
    <w:basedOn w:val="DefaultParagraphFont"/>
    <w:link w:val="Heading1"/>
    <w:qFormat/>
    <w:rsid w:val="000c7b71"/>
    <w:rPr>
      <w:sz w:val="24"/>
    </w:rPr>
  </w:style>
  <w:style w:type="character" w:styleId="21" w:customStyle="1">
    <w:name w:val="Основной текст 2 Знак1"/>
    <w:basedOn w:val="DefaultParagraphFont"/>
    <w:link w:val="22"/>
    <w:qFormat/>
    <w:rsid w:val="000c7b71"/>
    <w:rPr>
      <w:sz w:val="28"/>
    </w:rPr>
  </w:style>
  <w:style w:type="character" w:styleId="Style13" w:customStyle="1">
    <w:name w:val="Основной текст Знак"/>
    <w:basedOn w:val="DefaultParagraphFont"/>
    <w:qFormat/>
    <w:rsid w:val="000c7b71"/>
    <w:rPr>
      <w:sz w:val="28"/>
    </w:rPr>
  </w:style>
  <w:style w:type="character" w:styleId="22" w:customStyle="1">
    <w:name w:val="Основной текст 2 Знак"/>
    <w:basedOn w:val="DefaultParagraphFont"/>
    <w:link w:val="23"/>
    <w:qFormat/>
    <w:rsid w:val="000c7b71"/>
    <w:rPr/>
  </w:style>
  <w:style w:type="character" w:styleId="Style14">
    <w:name w:val="Интернет-ссылка"/>
    <w:basedOn w:val="DefaultParagraphFont"/>
    <w:uiPriority w:val="99"/>
    <w:unhideWhenUsed/>
    <w:rsid w:val="00423adf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qFormat/>
    <w:rsid w:val="00560aee"/>
    <w:rPr>
      <w:rFonts w:ascii="Tahoma" w:hAnsi="Tahoma" w:cs="Tahoma"/>
      <w:sz w:val="16"/>
      <w:szCs w:val="16"/>
    </w:rPr>
  </w:style>
  <w:style w:type="character" w:styleId="Additionalfieldvalue" w:customStyle="1">
    <w:name w:val="additional-field-value"/>
    <w:basedOn w:val="DefaultParagraphFont"/>
    <w:qFormat/>
    <w:rsid w:val="00423adf"/>
    <w:rPr/>
  </w:style>
  <w:style w:type="character" w:styleId="23" w:customStyle="1">
    <w:name w:val="Заголовок 2 Знак"/>
    <w:basedOn w:val="DefaultParagraphFont"/>
    <w:link w:val="2"/>
    <w:uiPriority w:val="9"/>
    <w:qFormat/>
    <w:rsid w:val="00f67634"/>
    <w:rPr>
      <w:rFonts w:ascii="Times New Roman" w:hAnsi="Times New Roman" w:eastAsia="Times New Roman" w:cs="Times New Roman"/>
      <w:b/>
      <w:bCs/>
      <w:kern w:val="0"/>
      <w:sz w:val="36"/>
      <w:szCs w:val="36"/>
      <w:lang w:eastAsia="ru-RU" w:bidi="ar-SA"/>
    </w:rPr>
  </w:style>
  <w:style w:type="character" w:styleId="12" w:customStyle="1">
    <w:name w:val="Верхний колонтитул Знак1"/>
    <w:basedOn w:val="DefaultParagraphFont"/>
    <w:link w:val="af2"/>
    <w:uiPriority w:val="99"/>
    <w:qFormat/>
    <w:rsid w:val="00c921af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character" w:styleId="13" w:customStyle="1">
    <w:name w:val="Нижний колонтитул Знак1"/>
    <w:basedOn w:val="DefaultParagraphFont"/>
    <w:link w:val="af3"/>
    <w:qFormat/>
    <w:rsid w:val="00c921af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Style16" w:customStyle="1">
    <w:name w:val="Заголовок"/>
    <w:basedOn w:val="Normal"/>
    <w:next w:val="Style17"/>
    <w:qFormat/>
    <w:rsid w:val="009f0c6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7f616f"/>
    <w:pPr/>
    <w:rPr>
      <w:sz w:val="28"/>
    </w:rPr>
  </w:style>
  <w:style w:type="paragraph" w:styleId="Style18">
    <w:name w:val="List"/>
    <w:basedOn w:val="Style17"/>
    <w:rsid w:val="009f0c62"/>
    <w:pPr/>
    <w:rPr>
      <w:rFonts w:cs="Mangal"/>
    </w:rPr>
  </w:style>
  <w:style w:type="paragraph" w:styleId="Style19" w:customStyle="1">
    <w:name w:val="Caption"/>
    <w:basedOn w:val="Normal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f0c62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2">
    <w:name w:val="Body Text 2"/>
    <w:basedOn w:val="Normal"/>
    <w:link w:val="21"/>
    <w:qFormat/>
    <w:rsid w:val="007f616f"/>
    <w:pPr>
      <w:spacing w:lineRule="auto" w:line="480" w:before="0" w:after="120"/>
    </w:pPr>
    <w:rPr/>
  </w:style>
  <w:style w:type="paragraph" w:styleId="Style21" w:customStyle="1">
    <w:name w:val="Верхний и нижний колонтитулы"/>
    <w:basedOn w:val="Normal"/>
    <w:qFormat/>
    <w:rsid w:val="009f0c62"/>
    <w:pPr/>
    <w:rPr/>
  </w:style>
  <w:style w:type="paragraph" w:styleId="Style22">
    <w:name w:val="Header"/>
    <w:basedOn w:val="Normal"/>
    <w:link w:val="10"/>
    <w:uiPriority w:val="99"/>
    <w:rsid w:val="00c921a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11"/>
    <w:rsid w:val="00c921a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b064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560ae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13c3f"/>
    <w:pPr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qFormat/>
    <w:rsid w:val="00423adf"/>
    <w:pPr>
      <w:spacing w:beforeAutospacing="1" w:afterAutospacing="1"/>
    </w:pPr>
    <w:rPr>
      <w:sz w:val="28"/>
      <w:szCs w:val="28"/>
    </w:rPr>
  </w:style>
  <w:style w:type="paragraph" w:styleId="Consplustitle" w:customStyle="1">
    <w:name w:val="consplustitle"/>
    <w:basedOn w:val="Normal"/>
    <w:qFormat/>
    <w:rsid w:val="00423adf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basedOn w:val="Normal"/>
    <w:qFormat/>
    <w:rsid w:val="00c75234"/>
    <w:pPr>
      <w:spacing w:beforeAutospacing="1" w:afterAutospacing="1"/>
    </w:pPr>
    <w:rPr>
      <w:sz w:val="24"/>
      <w:szCs w:val="24"/>
    </w:rPr>
  </w:style>
  <w:style w:type="paragraph" w:styleId="Bodytext" w:customStyle="1">
    <w:name w:val="bodytext"/>
    <w:basedOn w:val="Normal"/>
    <w:qFormat/>
    <w:rsid w:val="00f67634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7f616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37F6-896B-445D-9811-CA05A701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Application>LibreOffice/6.3.1.2$Windows_X86_64 LibreOffice_project/b79626edf0065ac373bd1df5c28bd630b4424273</Application>
  <Pages>2</Pages>
  <Words>232</Words>
  <Characters>1898</Characters>
  <CharactersWithSpaces>2258</CharactersWithSpaces>
  <Paragraphs>21</Paragraphs>
  <Company>КонсультантПлюс Версия 4018.00.70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2019-11-28T11:51:00Z</dcterms:created>
  <dc:creator>АЛЕКСАНДР</dc:creator>
  <dc:description/>
  <dc:language>ru-RU</dc:language>
  <cp:lastModifiedBy/>
  <cp:lastPrinted>2023-03-17T10:50:00Z</cp:lastPrinted>
  <dcterms:modified xsi:type="dcterms:W3CDTF">2023-03-17T14:10:16Z</dcterms:modified>
  <cp:revision>60</cp:revision>
  <dc:subject/>
  <dc:title>"Лесной кодекс Российской Федерации" от 04.12.2006 N 200-ФЗ(ред. от 27.12.2018)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