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91" w:rsidRDefault="00D64F2D">
      <w:pPr>
        <w:pStyle w:val="ab"/>
        <w:jc w:val="center"/>
      </w:pPr>
      <w:r>
        <w:rPr>
          <w:noProof/>
        </w:rPr>
        <w:drawing>
          <wp:inline distT="0" distB="0" distL="0" distR="0">
            <wp:extent cx="506730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991" w:rsidRDefault="00830991">
      <w:pPr>
        <w:pStyle w:val="ab"/>
      </w:pPr>
    </w:p>
    <w:p w:rsidR="00830991" w:rsidRDefault="00D64F2D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ВЕЛИКОУСТЮГСКАЯ ДУМА</w:t>
      </w:r>
    </w:p>
    <w:p w:rsidR="00830991" w:rsidRDefault="00D64F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ВЕЛИКОУСТЮГСКОГО МУНИЦИПАЛЬНОГО ОКРУГА</w:t>
      </w:r>
    </w:p>
    <w:p w:rsidR="00830991" w:rsidRDefault="00830991">
      <w:pPr>
        <w:pStyle w:val="Header"/>
        <w:tabs>
          <w:tab w:val="clear" w:pos="4677"/>
          <w:tab w:val="clear" w:pos="9355"/>
        </w:tabs>
        <w:rPr>
          <w:b/>
        </w:rPr>
      </w:pPr>
    </w:p>
    <w:p w:rsidR="00830991" w:rsidRDefault="00830991">
      <w:pPr>
        <w:rPr>
          <w:b/>
        </w:rPr>
      </w:pPr>
    </w:p>
    <w:p w:rsidR="00830991" w:rsidRDefault="00D64F2D">
      <w:pPr>
        <w:pStyle w:val="Heading2"/>
        <w:spacing w:before="280" w:after="28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</w:t>
      </w:r>
    </w:p>
    <w:p w:rsidR="00830991" w:rsidRDefault="00D64F2D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830991" w:rsidRDefault="00D64F2D">
      <w:pPr>
        <w:jc w:val="both"/>
      </w:pPr>
      <w:r>
        <w:rPr>
          <w:sz w:val="16"/>
        </w:rPr>
        <w:t xml:space="preserve">  от</w:t>
      </w:r>
      <w:r>
        <w:t xml:space="preserve">   </w:t>
      </w:r>
      <w:r>
        <w:rPr>
          <w:sz w:val="28"/>
          <w:szCs w:val="28"/>
        </w:rPr>
        <w:t>00.00.2023</w:t>
      </w:r>
      <w:r>
        <w:t xml:space="preserve">      </w:t>
      </w:r>
      <w:r>
        <w:rPr>
          <w:sz w:val="16"/>
        </w:rPr>
        <w:t>№</w:t>
      </w:r>
      <w:r>
        <w:t xml:space="preserve">   </w:t>
      </w:r>
      <w:r>
        <w:rPr>
          <w:sz w:val="28"/>
          <w:szCs w:val="28"/>
        </w:rPr>
        <w:t>00</w:t>
      </w:r>
    </w:p>
    <w:p w:rsidR="00830991" w:rsidRDefault="00D64F2D">
      <w:r>
        <w:rPr>
          <w:sz w:val="6"/>
        </w:rPr>
        <w:t xml:space="preserve">                  _____________________________________________________                   _________________________</w:t>
      </w:r>
    </w:p>
    <w:p w:rsidR="00830991" w:rsidRDefault="00D64F2D">
      <w:pPr>
        <w:ind w:left="426"/>
        <w:rPr>
          <w:sz w:val="16"/>
        </w:rPr>
      </w:pPr>
      <w:r>
        <w:rPr>
          <w:sz w:val="16"/>
        </w:rPr>
        <w:t>г. Великий Устюг</w:t>
      </w:r>
    </w:p>
    <w:p w:rsidR="00830991" w:rsidRDefault="00830991">
      <w:pPr>
        <w:rPr>
          <w:b/>
          <w:sz w:val="32"/>
        </w:rPr>
      </w:pPr>
    </w:p>
    <w:p w:rsidR="00830991" w:rsidRDefault="00830991">
      <w:pPr>
        <w:rPr>
          <w:b/>
          <w:sz w:val="32"/>
        </w:rPr>
      </w:pPr>
    </w:p>
    <w:tbl>
      <w:tblPr>
        <w:tblW w:w="577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920"/>
        <w:gridCol w:w="737"/>
        <w:gridCol w:w="20"/>
        <w:gridCol w:w="62"/>
        <w:gridCol w:w="35"/>
      </w:tblGrid>
      <w:tr w:rsidR="00830991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830991" w:rsidRDefault="00830991">
            <w:pPr>
              <w:jc w:val="both"/>
              <w:rPr>
                <w:b/>
                <w:sz w:val="28"/>
                <w:szCs w:val="28"/>
              </w:rPr>
            </w:pPr>
            <w:r w:rsidRPr="00830991">
              <w:pict>
                <v:line id="Изображение1" o:spid="_x0000_s1030" style="position:absolute;left:0;text-align:left;z-index:251655680" from="-6.2pt,6.35pt" to="-6.2pt,6.35pt">
                  <v:fill o:detectmouseclick="t"/>
                </v:line>
              </w:pict>
            </w:r>
            <w:r w:rsidRPr="00830991">
              <w:pict>
                <v:line id="Изображение2" o:spid="_x0000_s1029" style="position:absolute;left:0;text-align:left;z-index:251656704" from="0,.05pt" to="12.6pt,.05pt">
                  <v:fill o:detectmouseclick="t"/>
                </v:line>
              </w:pict>
            </w:r>
            <w:r w:rsidRPr="00830991">
              <w:pict>
                <v:line id="Изображение3" o:spid="_x0000_s1028" style="position:absolute;left:0;text-align:left;z-index:251657728" from="234.9pt,.05pt" to="247.5pt,.05pt">
                  <v:fill o:detectmouseclick="t"/>
                </v:line>
              </w:pict>
            </w:r>
            <w:r w:rsidR="00D64F2D">
              <w:rPr>
                <w:sz w:val="28"/>
                <w:szCs w:val="28"/>
              </w:rPr>
              <w:t xml:space="preserve">О реализации правотворческой инициативы граждан </w:t>
            </w:r>
          </w:p>
        </w:tc>
        <w:tc>
          <w:tcPr>
            <w:tcW w:w="737" w:type="dxa"/>
            <w:shd w:val="clear" w:color="auto" w:fill="auto"/>
          </w:tcPr>
          <w:p w:rsidR="00830991" w:rsidRDefault="008309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2"/>
                <w:sz w:val="28"/>
                <w:szCs w:val="28"/>
              </w:rPr>
              <w:pict>
                <v:line id="Изображение4" o:spid="_x0000_s1027" style="position:absolute;left:0;text-align:left;z-index:251658752;mso-position-horizontal-relative:text;mso-position-vertical-relative:text" from=".45pt,6.35pt" to=".45pt,6.35pt">
                  <v:fill o:detectmouseclick="t"/>
                </v:line>
              </w:pict>
            </w:r>
          </w:p>
        </w:tc>
        <w:tc>
          <w:tcPr>
            <w:tcW w:w="20" w:type="dxa"/>
            <w:shd w:val="clear" w:color="auto" w:fill="auto"/>
          </w:tcPr>
          <w:p w:rsidR="00830991" w:rsidRDefault="008309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2" w:type="dxa"/>
            <w:shd w:val="clear" w:color="auto" w:fill="auto"/>
          </w:tcPr>
          <w:p w:rsidR="00830991" w:rsidRDefault="008309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5" w:type="dxa"/>
            <w:shd w:val="clear" w:color="auto" w:fill="auto"/>
          </w:tcPr>
          <w:p w:rsidR="00830991" w:rsidRDefault="00830991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830991" w:rsidRDefault="00830991">
      <w:pPr>
        <w:rPr>
          <w:sz w:val="28"/>
          <w:szCs w:val="28"/>
        </w:rPr>
      </w:pPr>
    </w:p>
    <w:p w:rsidR="00830991" w:rsidRDefault="00D64F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26 Федерального закона от 06.10.2003 № 131-ФЗ «Об общих принципах организации местного самоуправления в Российской Федерации», статьями 14 и 25 Устава Великоустюгского муниципального округа Вологодской области,</w:t>
      </w:r>
    </w:p>
    <w:p w:rsidR="00830991" w:rsidRDefault="00D64F2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Великоустюгская Дума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РЕШИЛА:</w:t>
      </w:r>
      <w:bookmarkStart w:id="0" w:name="_GoBack"/>
      <w:bookmarkEnd w:id="0"/>
    </w:p>
    <w:p w:rsidR="00830991" w:rsidRDefault="00830991">
      <w:pPr>
        <w:jc w:val="both"/>
        <w:rPr>
          <w:b/>
          <w:sz w:val="28"/>
          <w:szCs w:val="28"/>
        </w:rPr>
      </w:pPr>
    </w:p>
    <w:p w:rsidR="00830991" w:rsidRDefault="00D64F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прилагаемое положение о реализации правотворческой инициативы граждан.</w:t>
      </w:r>
    </w:p>
    <w:p w:rsidR="00830991" w:rsidRDefault="00D64F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rFonts w:eastAsia="NSimSun"/>
          <w:sz w:val="28"/>
          <w:szCs w:val="28"/>
          <w:lang w:eastAsia="zh-CN"/>
        </w:rPr>
        <w:t xml:space="preserve">2. Признать утратившими силу </w:t>
      </w:r>
      <w:r>
        <w:rPr>
          <w:bCs/>
          <w:sz w:val="28"/>
          <w:szCs w:val="28"/>
        </w:rPr>
        <w:t xml:space="preserve">нормативные правовые акты согласно приложению 2 </w:t>
      </w:r>
      <w:r>
        <w:rPr>
          <w:sz w:val="28"/>
          <w:szCs w:val="28"/>
        </w:rPr>
        <w:t>к настоящему решению.</w:t>
      </w:r>
    </w:p>
    <w:p w:rsidR="00830991" w:rsidRDefault="00D64F2D">
      <w:pPr>
        <w:jc w:val="both"/>
        <w:rPr>
          <w:b/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3. </w:t>
      </w:r>
      <w:r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830991" w:rsidRDefault="00830991">
      <w:pPr>
        <w:jc w:val="both"/>
        <w:rPr>
          <w:rFonts w:eastAsia="NSimSun"/>
          <w:sz w:val="28"/>
          <w:szCs w:val="28"/>
          <w:lang w:eastAsia="zh-CN"/>
        </w:rPr>
      </w:pPr>
    </w:p>
    <w:p w:rsidR="00830991" w:rsidRDefault="00830991">
      <w:pPr>
        <w:rPr>
          <w:sz w:val="28"/>
          <w:szCs w:val="28"/>
        </w:rPr>
      </w:pPr>
    </w:p>
    <w:p w:rsidR="00830991" w:rsidRDefault="00D64F2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Глава </w:t>
      </w:r>
      <w:proofErr w:type="gramStart"/>
      <w:r>
        <w:rPr>
          <w:sz w:val="28"/>
          <w:szCs w:val="28"/>
        </w:rPr>
        <w:t>Великоустюгского</w:t>
      </w:r>
      <w:proofErr w:type="gramEnd"/>
      <w:r>
        <w:rPr>
          <w:sz w:val="28"/>
          <w:szCs w:val="28"/>
        </w:rPr>
        <w:t xml:space="preserve"> </w:t>
      </w:r>
    </w:p>
    <w:p w:rsidR="00830991" w:rsidRDefault="00D64F2D">
      <w:pPr>
        <w:rPr>
          <w:sz w:val="28"/>
          <w:szCs w:val="28"/>
        </w:rPr>
      </w:pPr>
      <w:r>
        <w:rPr>
          <w:sz w:val="28"/>
          <w:szCs w:val="28"/>
        </w:rPr>
        <w:t>Великоустюгской Думы                            муниципального округа</w:t>
      </w:r>
    </w:p>
    <w:p w:rsidR="00830991" w:rsidRDefault="00830991">
      <w:pPr>
        <w:rPr>
          <w:sz w:val="28"/>
          <w:szCs w:val="28"/>
        </w:rPr>
      </w:pPr>
    </w:p>
    <w:p w:rsidR="00830991" w:rsidRDefault="00D64F2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С.А. Капустин         __________________ А.В. Кузьмин </w:t>
      </w:r>
    </w:p>
    <w:p w:rsidR="00830991" w:rsidRDefault="00830991">
      <w:pPr>
        <w:rPr>
          <w:sz w:val="28"/>
          <w:szCs w:val="28"/>
        </w:rPr>
      </w:pPr>
    </w:p>
    <w:p w:rsidR="00830991" w:rsidRDefault="00830991">
      <w:pPr>
        <w:rPr>
          <w:sz w:val="28"/>
          <w:szCs w:val="28"/>
        </w:rPr>
      </w:pPr>
    </w:p>
    <w:p w:rsidR="00830991" w:rsidRDefault="00830991">
      <w:pPr>
        <w:ind w:left="4536"/>
        <w:jc w:val="center"/>
        <w:rPr>
          <w:sz w:val="26"/>
          <w:szCs w:val="26"/>
        </w:rPr>
      </w:pPr>
    </w:p>
    <w:p w:rsidR="00830991" w:rsidRDefault="00830991">
      <w:pPr>
        <w:ind w:left="4536"/>
        <w:jc w:val="center"/>
        <w:rPr>
          <w:sz w:val="26"/>
          <w:szCs w:val="26"/>
        </w:rPr>
      </w:pPr>
    </w:p>
    <w:p w:rsidR="00830991" w:rsidRDefault="00830991">
      <w:pPr>
        <w:ind w:left="4536"/>
        <w:jc w:val="center"/>
        <w:rPr>
          <w:sz w:val="26"/>
          <w:szCs w:val="26"/>
        </w:rPr>
      </w:pPr>
    </w:p>
    <w:p w:rsidR="003705E8" w:rsidRDefault="003705E8">
      <w:pPr>
        <w:ind w:left="4536"/>
        <w:jc w:val="center"/>
        <w:rPr>
          <w:sz w:val="26"/>
          <w:szCs w:val="26"/>
        </w:rPr>
      </w:pPr>
    </w:p>
    <w:p w:rsidR="00830991" w:rsidRDefault="00D64F2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30991" w:rsidRDefault="00830991">
      <w:pPr>
        <w:ind w:left="4536"/>
        <w:jc w:val="center"/>
        <w:rPr>
          <w:sz w:val="28"/>
          <w:szCs w:val="28"/>
        </w:rPr>
      </w:pPr>
    </w:p>
    <w:p w:rsidR="00830991" w:rsidRDefault="00D64F2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30991" w:rsidRDefault="00D64F2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решением Великоустюгской Думы</w:t>
      </w:r>
    </w:p>
    <w:p w:rsidR="00830991" w:rsidRDefault="00D64F2D">
      <w:pPr>
        <w:pStyle w:val="af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 w:rsidR="00830991" w:rsidRDefault="00D64F2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№ </w:t>
      </w:r>
    </w:p>
    <w:p w:rsidR="00830991" w:rsidRDefault="0083099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30991" w:rsidRDefault="0083099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30991" w:rsidRDefault="00D64F2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ПОЛОЖЕНИЕ</w:t>
      </w:r>
    </w:p>
    <w:p w:rsidR="00830991" w:rsidRDefault="00D64F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реализации правотворческой инициативы граждан    </w:t>
      </w:r>
    </w:p>
    <w:p w:rsidR="00830991" w:rsidRDefault="00D64F2D">
      <w:pPr>
        <w:jc w:val="center"/>
      </w:pPr>
      <w:r>
        <w:rPr>
          <w:b/>
          <w:bCs/>
          <w:sz w:val="28"/>
          <w:szCs w:val="28"/>
        </w:rPr>
        <w:t>(далее - положение)</w:t>
      </w:r>
    </w:p>
    <w:p w:rsidR="00830991" w:rsidRDefault="00830991">
      <w:pPr>
        <w:jc w:val="right"/>
      </w:pPr>
    </w:p>
    <w:p w:rsidR="00830991" w:rsidRDefault="008309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0991" w:rsidRDefault="00D64F2D">
      <w:pPr>
        <w:jc w:val="center"/>
      </w:pPr>
      <w:r>
        <w:rPr>
          <w:sz w:val="28"/>
          <w:szCs w:val="28"/>
        </w:rPr>
        <w:t>1. Общие  положения</w:t>
      </w:r>
    </w:p>
    <w:p w:rsidR="00830991" w:rsidRDefault="00830991">
      <w:pPr>
        <w:jc w:val="center"/>
        <w:rPr>
          <w:sz w:val="28"/>
          <w:szCs w:val="28"/>
        </w:rPr>
      </w:pPr>
    </w:p>
    <w:p w:rsidR="00830991" w:rsidRDefault="00D64F2D">
      <w:pPr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1.1. Настоящее положение определяет процедуру внесения гражданами в порядке реализации правотворческой инициативы проекта муниципального правового акта в органы местного самоуправления Великоустюгского муниципального округа, </w:t>
      </w:r>
      <w:r>
        <w:rPr>
          <w:rFonts w:eastAsia="NSimSun"/>
          <w:sz w:val="28"/>
          <w:szCs w:val="28"/>
          <w:lang w:eastAsia="zh-CN"/>
        </w:rPr>
        <w:t xml:space="preserve">а также порядок рассмотрения указанного проекта  муниципального правового акта </w:t>
      </w:r>
      <w:r>
        <w:rPr>
          <w:sz w:val="28"/>
          <w:szCs w:val="28"/>
        </w:rPr>
        <w:t>органами местного самоуправления Великоустюгского муниципального округа.</w:t>
      </w:r>
    </w:p>
    <w:p w:rsidR="00830991" w:rsidRDefault="00D64F2D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1.2. Предметом правотворческой инициативы выступают проекты:</w:t>
      </w:r>
    </w:p>
    <w:p w:rsidR="00830991" w:rsidRDefault="00D64F2D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1) Устава Великоустюгского муниципального округа, муниципальных правовых актов о внесении изменений в Устав Великоустюгского муниципального округа;</w:t>
      </w:r>
    </w:p>
    <w:p w:rsidR="00830991" w:rsidRDefault="00D64F2D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2) муниципальных правовых актов, выносимых на местный референдум;</w:t>
      </w:r>
    </w:p>
    <w:p w:rsidR="00830991" w:rsidRDefault="00D64F2D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3) решений Великоустюгской Думы Великоустюгского муниципального округа;</w:t>
      </w:r>
    </w:p>
    <w:p w:rsidR="00830991" w:rsidRDefault="00D64F2D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4) муниципальных правовых актов администрации Великоустюгского муниципального округа;</w:t>
      </w:r>
    </w:p>
    <w:p w:rsidR="00830991" w:rsidRDefault="00D64F2D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5) муниципальных правовых актов Главы Великоустюгского муниципального округа;</w:t>
      </w:r>
    </w:p>
    <w:p w:rsidR="00830991" w:rsidRDefault="00D64F2D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6) муниципальных правовых актов Контрольно-счетной палаты Великоустюгского муниципального округа.</w:t>
      </w:r>
    </w:p>
    <w:p w:rsidR="00830991" w:rsidRDefault="00D64F2D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1.3. Не являются предметом правотворческой инициативы проекты:</w:t>
      </w:r>
    </w:p>
    <w:p w:rsidR="00830991" w:rsidRDefault="00D64F2D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1)</w:t>
      </w:r>
      <w:r>
        <w:rPr>
          <w:rFonts w:eastAsia="NSimSun"/>
          <w:sz w:val="28"/>
          <w:szCs w:val="28"/>
          <w:lang w:eastAsia="zh-CN"/>
        </w:rPr>
        <w:tab/>
        <w:t>муниципальных правовых актов по вопросам, не отнесенным законодательством к вопросам местного значения Великоустюгского муниципального округа;</w:t>
      </w:r>
    </w:p>
    <w:p w:rsidR="00830991" w:rsidRDefault="00D64F2D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2) бюджета Великоустюгского муниципального округа и муниципальных правовых актов о внесении изменений в бюджет Великоустюгского муниципального округа.</w:t>
      </w:r>
    </w:p>
    <w:p w:rsidR="00830991" w:rsidRDefault="00D64F2D">
      <w:pPr>
        <w:jc w:val="both"/>
        <w:rPr>
          <w:sz w:val="22"/>
          <w:szCs w:val="22"/>
        </w:rPr>
      </w:pPr>
      <w:r>
        <w:rPr>
          <w:rFonts w:eastAsia="NSimSun"/>
          <w:sz w:val="28"/>
          <w:szCs w:val="28"/>
          <w:lang w:eastAsia="zh-CN"/>
        </w:rPr>
        <w:tab/>
        <w:t>1.4. С правотворческой инициативой выступает инициативная группа  граждан, имеющих место жительства на территории Великоустюгского муниципального округа и обладающих избирательным правом.</w:t>
      </w:r>
      <w:r>
        <w:rPr>
          <w:sz w:val="22"/>
          <w:szCs w:val="22"/>
        </w:rPr>
        <w:t xml:space="preserve"> </w:t>
      </w:r>
    </w:p>
    <w:p w:rsidR="00830991" w:rsidRDefault="00D64F2D">
      <w:pPr>
        <w:jc w:val="both"/>
        <w:rPr>
          <w:rFonts w:eastAsia="NSimSun"/>
          <w:sz w:val="28"/>
          <w:szCs w:val="28"/>
          <w:lang w:eastAsia="zh-CN"/>
        </w:rPr>
      </w:pPr>
      <w:r>
        <w:rPr>
          <w:sz w:val="22"/>
          <w:szCs w:val="22"/>
        </w:rPr>
        <w:lastRenderedPageBreak/>
        <w:tab/>
      </w:r>
      <w:r>
        <w:rPr>
          <w:sz w:val="28"/>
          <w:szCs w:val="28"/>
        </w:rPr>
        <w:t>1.5. Минимальная численность инициативной группы граждан составляет три процента от числа жителей Великоустюгского муниципального округа, обладающих избирательным правом.</w:t>
      </w:r>
    </w:p>
    <w:p w:rsidR="00830991" w:rsidRDefault="00D64F2D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 xml:space="preserve"> </w:t>
      </w:r>
    </w:p>
    <w:p w:rsidR="00830991" w:rsidRDefault="00D64F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Внесение проекта муниципального правового акта </w:t>
      </w:r>
    </w:p>
    <w:p w:rsidR="00830991" w:rsidRDefault="00D64F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порядке реализации правотворческой инициативы </w:t>
      </w:r>
    </w:p>
    <w:p w:rsidR="00830991" w:rsidRDefault="00D64F2D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органы местного самоуправления</w:t>
      </w:r>
    </w:p>
    <w:p w:rsidR="00830991" w:rsidRDefault="00D64F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Великоустюгского муниципального округа</w:t>
      </w:r>
    </w:p>
    <w:p w:rsidR="00830991" w:rsidRDefault="00830991">
      <w:pPr>
        <w:jc w:val="center"/>
        <w:rPr>
          <w:sz w:val="28"/>
          <w:szCs w:val="28"/>
        </w:rPr>
      </w:pPr>
    </w:p>
    <w:p w:rsidR="00830991" w:rsidRDefault="00D64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В порядке реализации правотворческой инициативы инициативная группа вносит проект муниципального правового акта в орган местного самоуправления Великоустюгского муниципального округа, уполномоченный на его рассмотрение и принятие с приложением следующих документов:</w:t>
      </w:r>
    </w:p>
    <w:p w:rsidR="00830991" w:rsidRDefault="00D64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пояснительная записка к проекту, обосновывающая  необходимость принятия муниципального правового акта. Если проектом муниципального правового акта предусматривается расходование бюджетных средств, в пояснительной записке приводится финансово-экономическое обоснование;</w:t>
      </w:r>
    </w:p>
    <w:p w:rsidR="00830991" w:rsidRDefault="00D64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2) список граждан, входящих в инициативную группу, с указанием  фамилии, имени, отчества (при наличии), даты рождения, места жительства и подписи лица в поддержку проекта муниципального правового акта;</w:t>
      </w:r>
      <w:proofErr w:type="gramEnd"/>
    </w:p>
    <w:p w:rsidR="00830991" w:rsidRDefault="00D64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информационное письмо с указанием фамилии, имени, отчества и контактной информации лица, уполномоченного представлять инициативную группу при рассмотрении органом местного самоуправления Великоустюгского муниципального округа проекта муниципального правового акта. </w:t>
      </w:r>
    </w:p>
    <w:p w:rsidR="00830991" w:rsidRDefault="00D64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Проект муниципального правового акта с прилагаемыми документами  регистрируется в органе местного самоуправления Великоустюгского муниципального округа в день его поступления.</w:t>
      </w:r>
    </w:p>
    <w:p w:rsidR="00830991" w:rsidRDefault="00D64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В течение 10 рабочих дней со дня  регистрации проекта муниципального правового акта с прилагаемыми документами органом местного самоуправления Великоустюгского муниципального округа проводится проверка на предмет их полноты, достаточности и содержания.</w:t>
      </w:r>
    </w:p>
    <w:p w:rsidR="00830991" w:rsidRDefault="00D64F2D">
      <w:pPr>
        <w:jc w:val="both"/>
      </w:pPr>
      <w:r>
        <w:rPr>
          <w:sz w:val="28"/>
          <w:szCs w:val="28"/>
        </w:rPr>
        <w:tab/>
        <w:t xml:space="preserve">2.4. Если проект муниципального правового акта с прилагаемыми документами </w:t>
      </w:r>
      <w:proofErr w:type="gramStart"/>
      <w:r>
        <w:rPr>
          <w:sz w:val="28"/>
          <w:szCs w:val="28"/>
        </w:rPr>
        <w:t>соответствуют вышеуказанным требованиям инициативной группе в течение 3 рабочих дней со дня окончания проверки в письменном виде направляется</w:t>
      </w:r>
      <w:proofErr w:type="gramEnd"/>
      <w:r>
        <w:rPr>
          <w:sz w:val="28"/>
          <w:szCs w:val="28"/>
        </w:rPr>
        <w:t xml:space="preserve"> информация о передаче проекта муниципального правового акта с прилагаемыми документами на рассмотрение органа местного самоуправления Великоустюгского муниципального округа.</w:t>
      </w:r>
    </w:p>
    <w:p w:rsidR="00830991" w:rsidRDefault="00D64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 Проект муниципального правового акта с прилагаемыми документами в течение 3 рабочих дней со дня окончания проверки возвращается инициативной группе в следующих случаях:</w:t>
      </w:r>
    </w:p>
    <w:p w:rsidR="00830991" w:rsidRDefault="00D64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орган местного самоуправления Великоустюгского муниципального округа не уполномочен рассматривать поступивший в порядке реализации правотворческой инициативы проект муниципального правового акта.</w:t>
      </w:r>
    </w:p>
    <w:p w:rsidR="00830991" w:rsidRDefault="00D64F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В указанном случае инициативной группе предоставляется письменная информация об органе местного самоуправления Великоустюгского муниципального округа, уполномоченном рассматривать поступивший в порядке реализации правотворческой инициативы проект муниципального правового акта.</w:t>
      </w:r>
    </w:p>
    <w:p w:rsidR="00830991" w:rsidRDefault="00D64F2D">
      <w:pPr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 xml:space="preserve">2) проект муниципального правого акта регулирует вопросы, которые </w:t>
      </w:r>
      <w:r>
        <w:rPr>
          <w:rFonts w:eastAsia="NSimSun"/>
          <w:sz w:val="28"/>
          <w:szCs w:val="28"/>
          <w:lang w:eastAsia="zh-CN"/>
        </w:rPr>
        <w:t>не отнесены законодательством к вопросам местного значения Великоустюгского муниципального округа, либо является проектом бюджета Великоустюгского муниципального округа или муниципального правового акта о внесении изменений в бюджет Великоустюгского муниципального округа.</w:t>
      </w:r>
    </w:p>
    <w:p w:rsidR="00830991" w:rsidRDefault="00D64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указанном случае инициативной группе предоставляется письменное обоснование невозможности рассмотрения поступившего в порядке реализации правотворческой инициативы проекта муниципального правового акта.</w:t>
      </w:r>
    </w:p>
    <w:p w:rsidR="00830991" w:rsidRDefault="00D64F2D">
      <w:pPr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ab/>
        <w:t>3)  документы, указанные в пункте 2.1. настоящего положения не представлены, представлены не в полном объеме или содержат не полную информацию.</w:t>
      </w:r>
    </w:p>
    <w:p w:rsidR="00830991" w:rsidRDefault="00D64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указанном случае инициативной группе предоставляется письменное обоснование отказа в приеме документов с указанием недостатков, возможности и сроков их устранения.</w:t>
      </w:r>
    </w:p>
    <w:p w:rsidR="00830991" w:rsidRDefault="00D64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численность инициативной группы не соответствует численности, установленной пунктом 1.5. настоящего положения.</w:t>
      </w:r>
    </w:p>
    <w:p w:rsidR="00830991" w:rsidRDefault="00D64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указанном случае инициативной группе предоставляется письменное обоснование отказа в приеме документов.</w:t>
      </w:r>
    </w:p>
    <w:p w:rsidR="00830991" w:rsidRDefault="00830991">
      <w:pPr>
        <w:jc w:val="both"/>
        <w:rPr>
          <w:rFonts w:eastAsia="NSimSun"/>
          <w:sz w:val="28"/>
          <w:szCs w:val="28"/>
          <w:lang w:eastAsia="zh-CN"/>
        </w:rPr>
      </w:pPr>
    </w:p>
    <w:p w:rsidR="00830991" w:rsidRDefault="00D64F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Рассмотрение проекта муниципального правового акта </w:t>
      </w:r>
    </w:p>
    <w:p w:rsidR="00830991" w:rsidRDefault="00D64F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порядке реализации правотворческой инициативы </w:t>
      </w:r>
    </w:p>
    <w:p w:rsidR="00830991" w:rsidRDefault="00D64F2D">
      <w:pPr>
        <w:jc w:val="center"/>
        <w:rPr>
          <w:sz w:val="28"/>
          <w:szCs w:val="28"/>
        </w:rPr>
      </w:pPr>
      <w:r>
        <w:rPr>
          <w:sz w:val="28"/>
          <w:szCs w:val="28"/>
        </w:rPr>
        <w:t>в органе местного самоуправления</w:t>
      </w:r>
    </w:p>
    <w:p w:rsidR="00830991" w:rsidRDefault="00D64F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Великоустюгского муниципального округа</w:t>
      </w:r>
    </w:p>
    <w:p w:rsidR="00830991" w:rsidRDefault="00830991">
      <w:pPr>
        <w:jc w:val="center"/>
        <w:rPr>
          <w:sz w:val="28"/>
          <w:szCs w:val="28"/>
        </w:rPr>
      </w:pPr>
    </w:p>
    <w:p w:rsidR="00830991" w:rsidRDefault="00D64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Проект муниципального правового акта, внесенный в порядке реализации правотворческой инициативы, подлежит рассмотрению органом местного самоуправления Великоустюгского муниципального округа, к компетенции которого относится принятие соответствующего акта, в течение трех месяцев со дня его внесения.</w:t>
      </w:r>
    </w:p>
    <w:p w:rsidR="00830991" w:rsidRDefault="00D64F2D">
      <w:pPr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</w:r>
      <w:r>
        <w:rPr>
          <w:rFonts w:eastAsia="NSimSun"/>
          <w:sz w:val="28"/>
          <w:szCs w:val="28"/>
          <w:lang w:eastAsia="zh-CN"/>
        </w:rPr>
        <w:t xml:space="preserve">Коллегиальный орган местного самоуправления </w:t>
      </w:r>
      <w:r>
        <w:rPr>
          <w:sz w:val="28"/>
          <w:szCs w:val="28"/>
        </w:rPr>
        <w:t>Великоустюгского муниципального округа</w:t>
      </w:r>
      <w:r>
        <w:rPr>
          <w:rFonts w:eastAsia="NSimSun"/>
          <w:sz w:val="28"/>
          <w:szCs w:val="28"/>
          <w:lang w:eastAsia="zh-CN"/>
        </w:rPr>
        <w:t xml:space="preserve"> рассматривает </w:t>
      </w:r>
      <w:r>
        <w:rPr>
          <w:sz w:val="28"/>
          <w:szCs w:val="28"/>
        </w:rPr>
        <w:t>проект муниципального правового акта, внесенный в порядке реализации правотворческой инициативы,</w:t>
      </w:r>
      <w:r>
        <w:rPr>
          <w:rFonts w:eastAsia="NSimSun"/>
          <w:sz w:val="28"/>
          <w:szCs w:val="28"/>
          <w:lang w:eastAsia="zh-CN"/>
        </w:rPr>
        <w:t xml:space="preserve"> на своем открытом заседании.</w:t>
      </w:r>
    </w:p>
    <w:p w:rsidR="005174AB" w:rsidRDefault="00CD73E9" w:rsidP="005174AB">
      <w:pPr>
        <w:jc w:val="both"/>
        <w:rPr>
          <w:sz w:val="28"/>
          <w:szCs w:val="28"/>
        </w:rPr>
      </w:pPr>
      <w:r>
        <w:rPr>
          <w:rFonts w:eastAsia="NSimSun"/>
          <w:sz w:val="28"/>
          <w:szCs w:val="28"/>
          <w:lang w:eastAsia="zh-CN"/>
        </w:rPr>
        <w:tab/>
        <w:t xml:space="preserve">3.2. Орган местного самоуправления </w:t>
      </w:r>
      <w:r>
        <w:rPr>
          <w:sz w:val="28"/>
          <w:szCs w:val="28"/>
        </w:rPr>
        <w:t>Великоустюгского муниципального округа, к компетенц</w:t>
      </w:r>
      <w:r w:rsidR="00B67752">
        <w:rPr>
          <w:sz w:val="28"/>
          <w:szCs w:val="28"/>
        </w:rPr>
        <w:t>ии которого относится принятие муниципального правового</w:t>
      </w:r>
      <w:r>
        <w:rPr>
          <w:sz w:val="28"/>
          <w:szCs w:val="28"/>
        </w:rPr>
        <w:t xml:space="preserve"> акта, не позднее</w:t>
      </w:r>
      <w:r w:rsidR="00B677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чем за </w:t>
      </w:r>
      <w:r w:rsidR="00B67752">
        <w:rPr>
          <w:sz w:val="28"/>
          <w:szCs w:val="28"/>
        </w:rPr>
        <w:t>семь</w:t>
      </w:r>
      <w:r>
        <w:rPr>
          <w:sz w:val="28"/>
          <w:szCs w:val="28"/>
        </w:rPr>
        <w:t xml:space="preserve"> д</w:t>
      </w:r>
      <w:r w:rsidR="00B67752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="00B67752">
        <w:rPr>
          <w:sz w:val="28"/>
          <w:szCs w:val="28"/>
        </w:rPr>
        <w:t>до дня его рассмотрения в письменной форме</w:t>
      </w:r>
      <w:r w:rsidR="00B67752" w:rsidRPr="00B67752">
        <w:rPr>
          <w:sz w:val="28"/>
          <w:szCs w:val="28"/>
        </w:rPr>
        <w:t xml:space="preserve"> </w:t>
      </w:r>
      <w:r w:rsidR="00B67752">
        <w:rPr>
          <w:sz w:val="28"/>
          <w:szCs w:val="28"/>
        </w:rPr>
        <w:t>по адресу, указанному инициативной группо</w:t>
      </w:r>
      <w:r w:rsidR="005174AB">
        <w:rPr>
          <w:sz w:val="28"/>
          <w:szCs w:val="28"/>
        </w:rPr>
        <w:t xml:space="preserve">й </w:t>
      </w:r>
      <w:r w:rsidR="00B67752">
        <w:rPr>
          <w:sz w:val="28"/>
          <w:szCs w:val="28"/>
        </w:rPr>
        <w:t xml:space="preserve">в качестве контактного, извещает уполномоченного представителя </w:t>
      </w:r>
      <w:r w:rsidR="00B67752">
        <w:rPr>
          <w:sz w:val="28"/>
          <w:szCs w:val="28"/>
        </w:rPr>
        <w:lastRenderedPageBreak/>
        <w:t>инициативной группы о дате, месте и времени рассмотрения</w:t>
      </w:r>
      <w:r w:rsidR="005174AB">
        <w:rPr>
          <w:sz w:val="28"/>
          <w:szCs w:val="28"/>
        </w:rPr>
        <w:t xml:space="preserve"> проекта муниципального правового акта.</w:t>
      </w:r>
    </w:p>
    <w:p w:rsidR="00830991" w:rsidRDefault="005174AB" w:rsidP="005174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Представителю</w:t>
      </w:r>
      <w:r w:rsidR="00D64F2D">
        <w:rPr>
          <w:sz w:val="28"/>
          <w:szCs w:val="28"/>
        </w:rPr>
        <w:t xml:space="preserve"> инициативной группы граждан </w:t>
      </w:r>
      <w:r>
        <w:rPr>
          <w:sz w:val="28"/>
          <w:szCs w:val="28"/>
        </w:rPr>
        <w:t xml:space="preserve">обеспечивается </w:t>
      </w:r>
      <w:r w:rsidR="00D64F2D">
        <w:rPr>
          <w:sz w:val="28"/>
          <w:szCs w:val="28"/>
        </w:rPr>
        <w:t xml:space="preserve">возможность изложения своей позиции при рассмотрении проекта муниципального правового акта. </w:t>
      </w:r>
    </w:p>
    <w:p w:rsidR="00830991" w:rsidRDefault="005174AB" w:rsidP="005174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D64F2D">
        <w:rPr>
          <w:sz w:val="28"/>
          <w:szCs w:val="28"/>
        </w:rPr>
        <w:t xml:space="preserve">По результатам рассмотрения проекта муниципального правового акта органом местного самоуправления </w:t>
      </w:r>
      <w:r>
        <w:rPr>
          <w:sz w:val="28"/>
          <w:szCs w:val="28"/>
        </w:rPr>
        <w:t xml:space="preserve">Великоустюгского муниципального округа </w:t>
      </w:r>
      <w:r w:rsidR="00D64F2D">
        <w:rPr>
          <w:sz w:val="28"/>
          <w:szCs w:val="28"/>
        </w:rPr>
        <w:t>выносится мотивированное решение, которое в письменной форме до</w:t>
      </w:r>
      <w:r>
        <w:rPr>
          <w:sz w:val="28"/>
          <w:szCs w:val="28"/>
        </w:rPr>
        <w:t>водится до сведения инициативной группы</w:t>
      </w:r>
      <w:r w:rsidR="00D64F2D">
        <w:rPr>
          <w:sz w:val="28"/>
          <w:szCs w:val="28"/>
        </w:rPr>
        <w:t>, а также не поз</w:t>
      </w:r>
      <w:r>
        <w:rPr>
          <w:sz w:val="28"/>
          <w:szCs w:val="28"/>
        </w:rPr>
        <w:t>днее чем через 10 дней со дня его принятия публикуется</w:t>
      </w:r>
      <w:r w:rsidR="00D64F2D">
        <w:rPr>
          <w:sz w:val="28"/>
          <w:szCs w:val="28"/>
        </w:rPr>
        <w:t xml:space="preserve"> в средствах массовой информации.</w:t>
      </w:r>
    </w:p>
    <w:p w:rsidR="00830991" w:rsidRDefault="00830991">
      <w:pPr>
        <w:jc w:val="both"/>
        <w:rPr>
          <w:sz w:val="28"/>
          <w:szCs w:val="28"/>
        </w:rPr>
      </w:pPr>
    </w:p>
    <w:p w:rsidR="00830991" w:rsidRDefault="00830991">
      <w:pPr>
        <w:jc w:val="both"/>
        <w:rPr>
          <w:sz w:val="28"/>
          <w:szCs w:val="28"/>
        </w:rPr>
      </w:pPr>
    </w:p>
    <w:p w:rsidR="00830991" w:rsidRDefault="00830991">
      <w:pPr>
        <w:jc w:val="right"/>
        <w:rPr>
          <w:sz w:val="28"/>
          <w:szCs w:val="28"/>
        </w:rPr>
      </w:pPr>
      <w:bookmarkStart w:id="1" w:name="h_00000000000000000000000000000000000000"/>
      <w:bookmarkEnd w:id="1"/>
    </w:p>
    <w:p w:rsidR="00830991" w:rsidRDefault="00D64F2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30991" w:rsidRDefault="00D64F2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решению Великоустюгской Думы</w:t>
      </w:r>
    </w:p>
    <w:p w:rsidR="00830991" w:rsidRDefault="00D64F2D">
      <w:pPr>
        <w:pStyle w:val="af"/>
        <w:spacing w:beforeAutospacing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Великоустюгского муниципального округа</w:t>
      </w:r>
    </w:p>
    <w:p w:rsidR="00830991" w:rsidRDefault="00D64F2D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№  </w:t>
      </w:r>
    </w:p>
    <w:p w:rsidR="00830991" w:rsidRDefault="00830991">
      <w:pPr>
        <w:ind w:left="4536"/>
        <w:jc w:val="center"/>
        <w:rPr>
          <w:sz w:val="26"/>
          <w:szCs w:val="26"/>
        </w:rPr>
      </w:pPr>
    </w:p>
    <w:p w:rsidR="00830991" w:rsidRDefault="00830991">
      <w:pPr>
        <w:pStyle w:val="western"/>
        <w:spacing w:beforeAutospacing="0" w:afterAutospacing="0"/>
        <w:jc w:val="center"/>
        <w:rPr>
          <w:b/>
          <w:bCs/>
        </w:rPr>
      </w:pPr>
    </w:p>
    <w:p w:rsidR="00830991" w:rsidRDefault="00244375">
      <w:pPr>
        <w:pStyle w:val="western"/>
        <w:spacing w:beforeAutospacing="0" w:afterAutospacing="0"/>
        <w:jc w:val="center"/>
        <w:rPr>
          <w:b/>
          <w:bCs/>
        </w:rPr>
      </w:pPr>
      <w:r>
        <w:rPr>
          <w:b/>
          <w:bCs/>
        </w:rPr>
        <w:t>Перечень решений</w:t>
      </w:r>
    </w:p>
    <w:p w:rsidR="00830991" w:rsidRDefault="00D64F2D">
      <w:pPr>
        <w:pStyle w:val="western"/>
        <w:spacing w:beforeAutospacing="0" w:afterAutospacing="0"/>
        <w:jc w:val="center"/>
        <w:rPr>
          <w:b/>
          <w:bCs/>
        </w:rPr>
      </w:pPr>
      <w:r>
        <w:rPr>
          <w:b/>
          <w:bCs/>
        </w:rPr>
        <w:t>Великоустюгской Думы,  Советов городских и сельских поселений</w:t>
      </w:r>
    </w:p>
    <w:p w:rsidR="00830991" w:rsidRDefault="00D64F2D">
      <w:pPr>
        <w:pStyle w:val="western"/>
        <w:spacing w:beforeAutospacing="0" w:afterAutospacing="0"/>
        <w:jc w:val="center"/>
        <w:rPr>
          <w:b/>
          <w:bCs/>
        </w:rPr>
      </w:pPr>
      <w:r>
        <w:rPr>
          <w:b/>
        </w:rPr>
        <w:t>Великоустюгского муниципального района</w:t>
      </w:r>
    </w:p>
    <w:p w:rsidR="00244375" w:rsidRDefault="00244375">
      <w:pPr>
        <w:jc w:val="both"/>
        <w:rPr>
          <w:bCs/>
          <w:sz w:val="28"/>
          <w:szCs w:val="28"/>
        </w:rPr>
      </w:pPr>
    </w:p>
    <w:p w:rsidR="00830991" w:rsidRDefault="00244375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="00D64F2D">
        <w:rPr>
          <w:bCs/>
          <w:sz w:val="28"/>
          <w:szCs w:val="28"/>
        </w:rPr>
        <w:t>Решения:</w:t>
      </w:r>
    </w:p>
    <w:p w:rsidR="00244375" w:rsidRDefault="00D64F2D" w:rsidP="00244375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  <w:t xml:space="preserve">1. </w:t>
      </w:r>
      <w:r>
        <w:rPr>
          <w:rFonts w:eastAsia="Calibri"/>
          <w:sz w:val="28"/>
          <w:szCs w:val="28"/>
          <w:lang w:eastAsia="en-US"/>
        </w:rPr>
        <w:t>Великоустюгской Думы Великоустюгского муниципального района</w:t>
      </w:r>
      <w:r w:rsidR="00244375">
        <w:rPr>
          <w:rFonts w:eastAsia="Calibri"/>
          <w:sz w:val="28"/>
          <w:szCs w:val="28"/>
          <w:lang w:eastAsia="en-US"/>
        </w:rPr>
        <w:t>:</w:t>
      </w:r>
    </w:p>
    <w:p w:rsidR="00244375" w:rsidRDefault="00244375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244375">
        <w:rPr>
          <w:bCs/>
          <w:sz w:val="28"/>
          <w:szCs w:val="28"/>
        </w:rPr>
        <w:t>- от 17.12.2010 № 87</w:t>
      </w:r>
      <w:r w:rsidR="00D64F2D" w:rsidRPr="00244375">
        <w:rPr>
          <w:bCs/>
          <w:sz w:val="28"/>
          <w:szCs w:val="28"/>
        </w:rPr>
        <w:t xml:space="preserve"> «</w:t>
      </w:r>
      <w:r w:rsidRPr="00244375">
        <w:rPr>
          <w:sz w:val="28"/>
          <w:szCs w:val="28"/>
        </w:rPr>
        <w:t>О Порядке реализации правотворческой</w:t>
      </w:r>
      <w:r w:rsidRPr="00244375">
        <w:rPr>
          <w:bCs/>
          <w:sz w:val="28"/>
          <w:szCs w:val="28"/>
        </w:rPr>
        <w:t xml:space="preserve"> </w:t>
      </w:r>
      <w:r w:rsidRPr="00244375">
        <w:rPr>
          <w:sz w:val="28"/>
          <w:szCs w:val="28"/>
        </w:rPr>
        <w:t>инициативы  в  Великоустюгском  муниципальном  районе»;</w:t>
      </w:r>
    </w:p>
    <w:p w:rsidR="00244375" w:rsidRDefault="00244375" w:rsidP="0024437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244375">
        <w:rPr>
          <w:bCs/>
          <w:sz w:val="28"/>
          <w:szCs w:val="28"/>
        </w:rPr>
        <w:t>- от  26.02.2018 № 12 «</w:t>
      </w:r>
      <w:r w:rsidRPr="00244375">
        <w:rPr>
          <w:sz w:val="28"/>
          <w:szCs w:val="28"/>
        </w:rPr>
        <w:t>О внесении изменений в решение Великоустюгской Думы от  17.12.2010 № 87 «О порядке реализации правотворческой инициативы в Великоустюгском муниципальном районе».</w:t>
      </w:r>
    </w:p>
    <w:p w:rsidR="00244375" w:rsidRDefault="0024437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64F2D" w:rsidRPr="00244375">
        <w:rPr>
          <w:rStyle w:val="hyperlink"/>
          <w:color w:val="000000" w:themeColor="text1"/>
          <w:sz w:val="28"/>
          <w:szCs w:val="28"/>
        </w:rPr>
        <w:t xml:space="preserve">2. </w:t>
      </w:r>
      <w:r w:rsidRPr="00244375">
        <w:rPr>
          <w:sz w:val="28"/>
          <w:szCs w:val="28"/>
        </w:rPr>
        <w:t>Совета муниципального образования  «Город Великий Устюг» от 19.05.2006 № 50 «</w:t>
      </w:r>
      <w:r w:rsidRPr="00244375">
        <w:rPr>
          <w:bCs/>
          <w:sz w:val="28"/>
          <w:szCs w:val="28"/>
        </w:rPr>
        <w:t>О Порядке реализации правотворческой инициативы граждан в МО "Город Великий Устюг"</w:t>
      </w:r>
      <w:r>
        <w:rPr>
          <w:bCs/>
          <w:sz w:val="28"/>
          <w:szCs w:val="28"/>
        </w:rPr>
        <w:t>».</w:t>
      </w:r>
    </w:p>
    <w:p w:rsidR="00830991" w:rsidRPr="00244375" w:rsidRDefault="00244375">
      <w:pPr>
        <w:jc w:val="both"/>
        <w:rPr>
          <w:rStyle w:val="fontstyle50"/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  <w:t xml:space="preserve">3. </w:t>
      </w:r>
      <w:r w:rsidR="00D64F2D">
        <w:rPr>
          <w:rFonts w:eastAsia="Calibri"/>
          <w:sz w:val="28"/>
          <w:szCs w:val="28"/>
          <w:lang w:eastAsia="en-US"/>
        </w:rPr>
        <w:t xml:space="preserve">Совета городского поселения Красавино от </w:t>
      </w:r>
      <w:r>
        <w:rPr>
          <w:rStyle w:val="fontstyle86"/>
          <w:sz w:val="28"/>
          <w:szCs w:val="28"/>
        </w:rPr>
        <w:t>26.10.2005 № 14</w:t>
      </w:r>
      <w:r w:rsidR="00D64F2D">
        <w:rPr>
          <w:rStyle w:val="fontstyle86"/>
          <w:sz w:val="28"/>
          <w:szCs w:val="28"/>
        </w:rPr>
        <w:t xml:space="preserve"> «</w:t>
      </w:r>
      <w:r w:rsidR="00D64F2D">
        <w:rPr>
          <w:rStyle w:val="fontstyle50"/>
          <w:sz w:val="28"/>
          <w:szCs w:val="28"/>
        </w:rPr>
        <w:t>Об утвержд</w:t>
      </w:r>
      <w:r>
        <w:rPr>
          <w:rStyle w:val="fontstyle50"/>
          <w:sz w:val="28"/>
          <w:szCs w:val="28"/>
        </w:rPr>
        <w:t>ении Положения о правотворческой инициативе</w:t>
      </w:r>
      <w:r w:rsidR="00D64F2D">
        <w:rPr>
          <w:rStyle w:val="fontstyle50"/>
          <w:sz w:val="28"/>
          <w:szCs w:val="28"/>
        </w:rPr>
        <w:t>».</w:t>
      </w:r>
    </w:p>
    <w:p w:rsidR="00830991" w:rsidRDefault="00D64F2D">
      <w:pPr>
        <w:jc w:val="both"/>
        <w:rPr>
          <w:rStyle w:val="fontstyle47"/>
          <w:bCs/>
          <w:sz w:val="28"/>
          <w:szCs w:val="28"/>
        </w:rPr>
      </w:pPr>
      <w:r>
        <w:rPr>
          <w:rStyle w:val="fontstyle50"/>
          <w:sz w:val="28"/>
          <w:szCs w:val="28"/>
        </w:rPr>
        <w:tab/>
      </w:r>
      <w:r w:rsidR="00597088">
        <w:rPr>
          <w:rStyle w:val="fontstyle50"/>
          <w:sz w:val="28"/>
          <w:szCs w:val="28"/>
        </w:rPr>
        <w:t>4</w:t>
      </w:r>
      <w:r>
        <w:rPr>
          <w:rStyle w:val="fontstyle47"/>
          <w:bCs/>
          <w:sz w:val="28"/>
          <w:szCs w:val="28"/>
        </w:rPr>
        <w:t>. Совета городского поселения Кузино:</w:t>
      </w:r>
    </w:p>
    <w:p w:rsidR="00830991" w:rsidRDefault="00D64F2D">
      <w:pPr>
        <w:jc w:val="both"/>
        <w:rPr>
          <w:bCs/>
          <w:sz w:val="28"/>
          <w:szCs w:val="28"/>
        </w:rPr>
      </w:pPr>
      <w:r>
        <w:rPr>
          <w:rStyle w:val="fontstyle47"/>
          <w:bCs/>
          <w:sz w:val="28"/>
          <w:szCs w:val="28"/>
        </w:rPr>
        <w:tab/>
        <w:t xml:space="preserve">- от </w:t>
      </w:r>
      <w:r w:rsidR="00244375">
        <w:rPr>
          <w:rStyle w:val="fontstyle47"/>
          <w:bCs/>
          <w:sz w:val="28"/>
          <w:szCs w:val="28"/>
        </w:rPr>
        <w:t>02</w:t>
      </w:r>
      <w:r w:rsidR="00244375">
        <w:rPr>
          <w:sz w:val="28"/>
          <w:szCs w:val="28"/>
        </w:rPr>
        <w:t>.09.2020 № 17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порядке</w:t>
      </w:r>
      <w:r w:rsidR="00244375">
        <w:rPr>
          <w:bCs/>
          <w:sz w:val="28"/>
          <w:szCs w:val="28"/>
        </w:rPr>
        <w:t xml:space="preserve"> реализации правотворческой инициативы граждан</w:t>
      </w:r>
      <w:r>
        <w:rPr>
          <w:bCs/>
          <w:sz w:val="28"/>
          <w:szCs w:val="28"/>
        </w:rPr>
        <w:t>»;</w:t>
      </w:r>
    </w:p>
    <w:p w:rsidR="00597088" w:rsidRDefault="00D64F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от 25.11.2021 </w:t>
      </w:r>
      <w:r w:rsidR="00244375">
        <w:rPr>
          <w:bCs/>
          <w:sz w:val="28"/>
          <w:szCs w:val="28"/>
        </w:rPr>
        <w:t>№ 49</w:t>
      </w:r>
      <w:r>
        <w:rPr>
          <w:bCs/>
          <w:sz w:val="28"/>
          <w:szCs w:val="28"/>
        </w:rPr>
        <w:t xml:space="preserve"> «О внесении изменений в порядок проведения </w:t>
      </w:r>
      <w:r w:rsidR="00244375">
        <w:rPr>
          <w:bCs/>
          <w:sz w:val="28"/>
          <w:szCs w:val="28"/>
        </w:rPr>
        <w:t>реализации правотворческой инициативы граждан</w:t>
      </w:r>
      <w:r>
        <w:rPr>
          <w:bCs/>
          <w:sz w:val="28"/>
          <w:szCs w:val="28"/>
        </w:rPr>
        <w:t>».</w:t>
      </w:r>
    </w:p>
    <w:p w:rsidR="00597088" w:rsidRDefault="0059708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5</w:t>
      </w:r>
      <w:r w:rsidR="00D64F2D">
        <w:rPr>
          <w:sz w:val="28"/>
          <w:szCs w:val="28"/>
        </w:rPr>
        <w:t xml:space="preserve">. Совета сельского поселения </w:t>
      </w:r>
      <w:proofErr w:type="spellStart"/>
      <w:r w:rsidR="00D64F2D">
        <w:rPr>
          <w:sz w:val="28"/>
          <w:szCs w:val="28"/>
        </w:rPr>
        <w:t>Верхневарженское</w:t>
      </w:r>
      <w:proofErr w:type="spellEnd"/>
      <w:r>
        <w:rPr>
          <w:sz w:val="28"/>
          <w:szCs w:val="28"/>
        </w:rPr>
        <w:t>:</w:t>
      </w:r>
    </w:p>
    <w:p w:rsidR="00745327" w:rsidRDefault="00597088" w:rsidP="00745327">
      <w:pPr>
        <w:jc w:val="both"/>
        <w:rPr>
          <w:rStyle w:val="fontstyle168"/>
          <w:sz w:val="28"/>
          <w:szCs w:val="28"/>
        </w:rPr>
      </w:pPr>
      <w:r>
        <w:rPr>
          <w:sz w:val="28"/>
          <w:szCs w:val="28"/>
        </w:rPr>
        <w:tab/>
        <w:t xml:space="preserve"> - от 09.09.2005 № 9</w:t>
      </w:r>
      <w:r w:rsidR="00D64F2D">
        <w:rPr>
          <w:sz w:val="28"/>
          <w:szCs w:val="28"/>
        </w:rPr>
        <w:t xml:space="preserve"> «</w:t>
      </w:r>
      <w:r>
        <w:rPr>
          <w:rStyle w:val="fontstyle168"/>
          <w:sz w:val="28"/>
          <w:szCs w:val="28"/>
        </w:rPr>
        <w:t xml:space="preserve">О </w:t>
      </w:r>
      <w:proofErr w:type="gramStart"/>
      <w:r>
        <w:rPr>
          <w:rStyle w:val="fontstyle168"/>
          <w:sz w:val="28"/>
          <w:szCs w:val="28"/>
        </w:rPr>
        <w:t>Положении</w:t>
      </w:r>
      <w:proofErr w:type="gramEnd"/>
      <w:r>
        <w:rPr>
          <w:rStyle w:val="fontstyle168"/>
          <w:sz w:val="28"/>
          <w:szCs w:val="28"/>
        </w:rPr>
        <w:t xml:space="preserve"> о правотворческой инициативе</w:t>
      </w:r>
      <w:r w:rsidR="00D64F2D">
        <w:rPr>
          <w:rStyle w:val="fontstyle168"/>
          <w:sz w:val="28"/>
          <w:szCs w:val="28"/>
        </w:rPr>
        <w:t xml:space="preserve"> сельского поселения </w:t>
      </w:r>
      <w:proofErr w:type="spellStart"/>
      <w:r w:rsidR="00D64F2D">
        <w:rPr>
          <w:rStyle w:val="fontstyle168"/>
          <w:sz w:val="28"/>
          <w:szCs w:val="28"/>
        </w:rPr>
        <w:t>Верхневарженское</w:t>
      </w:r>
      <w:proofErr w:type="spellEnd"/>
      <w:r w:rsidR="00D64F2D">
        <w:rPr>
          <w:rStyle w:val="fontstyle168"/>
          <w:sz w:val="28"/>
          <w:szCs w:val="28"/>
        </w:rPr>
        <w:t>»</w:t>
      </w:r>
      <w:r>
        <w:rPr>
          <w:rStyle w:val="fontstyle168"/>
          <w:sz w:val="28"/>
          <w:szCs w:val="28"/>
        </w:rPr>
        <w:t>;</w:t>
      </w:r>
    </w:p>
    <w:p w:rsidR="00745327" w:rsidRDefault="00745327" w:rsidP="00597088">
      <w:pPr>
        <w:jc w:val="both"/>
        <w:rPr>
          <w:sz w:val="28"/>
          <w:szCs w:val="28"/>
        </w:rPr>
      </w:pPr>
      <w:r w:rsidRPr="00745327">
        <w:rPr>
          <w:rStyle w:val="fontstyle168"/>
          <w:sz w:val="28"/>
          <w:szCs w:val="28"/>
        </w:rPr>
        <w:tab/>
        <w:t>- от 03.11.2006 № 45 «</w:t>
      </w:r>
      <w:r w:rsidRPr="00745327">
        <w:rPr>
          <w:bCs/>
          <w:sz w:val="28"/>
          <w:szCs w:val="28"/>
        </w:rPr>
        <w:t>О внесении изменений и дополнений</w:t>
      </w:r>
      <w:r w:rsidRPr="00745327">
        <w:rPr>
          <w:sz w:val="28"/>
          <w:szCs w:val="28"/>
        </w:rPr>
        <w:t xml:space="preserve"> </w:t>
      </w:r>
      <w:r w:rsidRPr="00745327">
        <w:rPr>
          <w:bCs/>
          <w:sz w:val="28"/>
          <w:szCs w:val="28"/>
        </w:rPr>
        <w:t>в решение Совета сельского поселения</w:t>
      </w:r>
      <w:r w:rsidRPr="00745327">
        <w:rPr>
          <w:sz w:val="28"/>
          <w:szCs w:val="28"/>
        </w:rPr>
        <w:t xml:space="preserve"> </w:t>
      </w:r>
      <w:proofErr w:type="spellStart"/>
      <w:r w:rsidRPr="00745327">
        <w:rPr>
          <w:bCs/>
          <w:sz w:val="28"/>
          <w:szCs w:val="28"/>
        </w:rPr>
        <w:t>Верхневарженское</w:t>
      </w:r>
      <w:proofErr w:type="spellEnd"/>
      <w:r w:rsidRPr="00745327">
        <w:rPr>
          <w:bCs/>
          <w:sz w:val="28"/>
          <w:szCs w:val="28"/>
        </w:rPr>
        <w:t xml:space="preserve"> от 09.09.2005 № 9»;</w:t>
      </w:r>
    </w:p>
    <w:p w:rsidR="00597088" w:rsidRPr="00745327" w:rsidRDefault="00745327" w:rsidP="00597088">
      <w:pPr>
        <w:jc w:val="both"/>
        <w:rPr>
          <w:rStyle w:val="fontstyle102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97088" w:rsidRPr="00597088">
        <w:rPr>
          <w:rStyle w:val="fontstyle168"/>
          <w:color w:val="000000" w:themeColor="text1"/>
          <w:sz w:val="28"/>
          <w:szCs w:val="28"/>
        </w:rPr>
        <w:t>- от 25.04.2007 № 11 «</w:t>
      </w:r>
      <w:r w:rsidR="00597088" w:rsidRPr="00597088">
        <w:rPr>
          <w:rStyle w:val="fontstyle102"/>
          <w:bCs/>
          <w:color w:val="000000" w:themeColor="text1"/>
          <w:sz w:val="28"/>
          <w:szCs w:val="28"/>
        </w:rPr>
        <w:t xml:space="preserve">О внесении изменений и дополнений в </w:t>
      </w:r>
      <w:r w:rsidR="00597088" w:rsidRPr="00597088">
        <w:rPr>
          <w:rStyle w:val="hyperlink"/>
          <w:bCs/>
          <w:color w:val="000000" w:themeColor="text1"/>
          <w:sz w:val="28"/>
          <w:szCs w:val="28"/>
        </w:rPr>
        <w:t xml:space="preserve">решение Совета сельского поселения </w:t>
      </w:r>
      <w:proofErr w:type="spellStart"/>
      <w:r w:rsidR="00597088" w:rsidRPr="00597088">
        <w:rPr>
          <w:rStyle w:val="hyperlink"/>
          <w:bCs/>
          <w:color w:val="000000" w:themeColor="text1"/>
          <w:sz w:val="28"/>
          <w:szCs w:val="28"/>
        </w:rPr>
        <w:t>Верхневарженское</w:t>
      </w:r>
      <w:proofErr w:type="spellEnd"/>
      <w:r w:rsidR="00597088" w:rsidRPr="00597088">
        <w:rPr>
          <w:rStyle w:val="hyperlink"/>
          <w:bCs/>
          <w:color w:val="000000" w:themeColor="text1"/>
          <w:sz w:val="28"/>
          <w:szCs w:val="28"/>
        </w:rPr>
        <w:t xml:space="preserve"> от 09.09.2005 года № 9 </w:t>
      </w:r>
      <w:r w:rsidR="00597088" w:rsidRPr="00597088">
        <w:rPr>
          <w:rStyle w:val="fontstyle102"/>
          <w:bCs/>
          <w:color w:val="000000" w:themeColor="text1"/>
          <w:sz w:val="28"/>
          <w:szCs w:val="28"/>
        </w:rPr>
        <w:t xml:space="preserve">«О </w:t>
      </w:r>
      <w:proofErr w:type="gramStart"/>
      <w:r w:rsidR="00597088" w:rsidRPr="00597088">
        <w:rPr>
          <w:rStyle w:val="fontstyle102"/>
          <w:bCs/>
          <w:color w:val="000000" w:themeColor="text1"/>
          <w:sz w:val="28"/>
          <w:szCs w:val="28"/>
        </w:rPr>
        <w:t>положении</w:t>
      </w:r>
      <w:proofErr w:type="gramEnd"/>
      <w:r w:rsidR="00597088" w:rsidRPr="00597088">
        <w:rPr>
          <w:rStyle w:val="fontstyle102"/>
          <w:bCs/>
          <w:color w:val="000000" w:themeColor="text1"/>
          <w:sz w:val="28"/>
          <w:szCs w:val="28"/>
        </w:rPr>
        <w:t xml:space="preserve"> о правотворческой инициативе сельского поселения </w:t>
      </w:r>
      <w:proofErr w:type="spellStart"/>
      <w:r w:rsidR="00597088" w:rsidRPr="00597088">
        <w:rPr>
          <w:rStyle w:val="fontstyle102"/>
          <w:bCs/>
          <w:color w:val="000000" w:themeColor="text1"/>
          <w:sz w:val="28"/>
          <w:szCs w:val="28"/>
        </w:rPr>
        <w:t>Верхневарженское</w:t>
      </w:r>
      <w:proofErr w:type="spellEnd"/>
      <w:r w:rsidR="00597088" w:rsidRPr="00597088">
        <w:rPr>
          <w:rStyle w:val="fontstyle102"/>
          <w:bCs/>
          <w:color w:val="000000" w:themeColor="text1"/>
          <w:sz w:val="28"/>
          <w:szCs w:val="28"/>
        </w:rPr>
        <w:t>»;</w:t>
      </w:r>
    </w:p>
    <w:p w:rsidR="00597088" w:rsidRPr="00597088" w:rsidRDefault="00597088" w:rsidP="00597088">
      <w:pPr>
        <w:jc w:val="both"/>
        <w:rPr>
          <w:bCs/>
          <w:color w:val="000000" w:themeColor="text1"/>
          <w:sz w:val="28"/>
          <w:szCs w:val="28"/>
        </w:rPr>
      </w:pPr>
      <w:r>
        <w:rPr>
          <w:rStyle w:val="fontstyle102"/>
          <w:bCs/>
          <w:color w:val="000000" w:themeColor="text1"/>
          <w:sz w:val="28"/>
          <w:szCs w:val="28"/>
        </w:rPr>
        <w:tab/>
      </w:r>
      <w:r w:rsidRPr="00597088">
        <w:rPr>
          <w:color w:val="000000" w:themeColor="text1"/>
          <w:sz w:val="28"/>
          <w:szCs w:val="28"/>
        </w:rPr>
        <w:t xml:space="preserve">- от 05.11.2008 № 34 </w:t>
      </w:r>
      <w:r>
        <w:rPr>
          <w:color w:val="000000" w:themeColor="text1"/>
          <w:sz w:val="28"/>
          <w:szCs w:val="28"/>
        </w:rPr>
        <w:t>«</w:t>
      </w:r>
      <w:r w:rsidRPr="00597088">
        <w:rPr>
          <w:color w:val="000000" w:themeColor="text1"/>
          <w:sz w:val="28"/>
          <w:szCs w:val="28"/>
        </w:rPr>
        <w:t xml:space="preserve">О внесении изменений в решение  Совета сельского поселения </w:t>
      </w:r>
      <w:proofErr w:type="spellStart"/>
      <w:r w:rsidRPr="00597088">
        <w:rPr>
          <w:color w:val="000000" w:themeColor="text1"/>
          <w:sz w:val="28"/>
          <w:szCs w:val="28"/>
        </w:rPr>
        <w:t>Верхневарженское</w:t>
      </w:r>
      <w:proofErr w:type="spellEnd"/>
      <w:r w:rsidRPr="00597088">
        <w:rPr>
          <w:color w:val="000000" w:themeColor="text1"/>
          <w:sz w:val="28"/>
          <w:szCs w:val="28"/>
        </w:rPr>
        <w:t xml:space="preserve"> от 9.09.2005 № 9 «О </w:t>
      </w:r>
      <w:proofErr w:type="gramStart"/>
      <w:r w:rsidRPr="00597088">
        <w:rPr>
          <w:color w:val="000000" w:themeColor="text1"/>
          <w:sz w:val="28"/>
          <w:szCs w:val="28"/>
        </w:rPr>
        <w:t>положении</w:t>
      </w:r>
      <w:proofErr w:type="gramEnd"/>
      <w:r w:rsidRPr="00597088">
        <w:rPr>
          <w:color w:val="000000" w:themeColor="text1"/>
          <w:sz w:val="28"/>
          <w:szCs w:val="28"/>
        </w:rPr>
        <w:t xml:space="preserve"> о правотворческой инициативе сельского поселения </w:t>
      </w:r>
      <w:proofErr w:type="spellStart"/>
      <w:r w:rsidRPr="00597088">
        <w:rPr>
          <w:color w:val="000000" w:themeColor="text1"/>
          <w:sz w:val="28"/>
          <w:szCs w:val="28"/>
        </w:rPr>
        <w:t>Верхневарженское</w:t>
      </w:r>
      <w:proofErr w:type="spellEnd"/>
      <w:r w:rsidRPr="00597088">
        <w:rPr>
          <w:color w:val="000000" w:themeColor="text1"/>
          <w:sz w:val="28"/>
          <w:szCs w:val="28"/>
        </w:rPr>
        <w:t>».</w:t>
      </w:r>
    </w:p>
    <w:p w:rsidR="002D24F7" w:rsidRDefault="002D24F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6. Совета сельского поселения </w:t>
      </w:r>
      <w:proofErr w:type="spellStart"/>
      <w:r>
        <w:rPr>
          <w:bCs/>
          <w:sz w:val="28"/>
          <w:szCs w:val="28"/>
        </w:rPr>
        <w:t>Красавинское</w:t>
      </w:r>
      <w:proofErr w:type="spellEnd"/>
      <w:r>
        <w:rPr>
          <w:bCs/>
          <w:sz w:val="28"/>
          <w:szCs w:val="28"/>
        </w:rPr>
        <w:t>:</w:t>
      </w:r>
    </w:p>
    <w:p w:rsidR="002D24F7" w:rsidRDefault="002D24F7" w:rsidP="002D24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от 06.09.2005 № 11</w:t>
      </w:r>
      <w:r w:rsidR="00D64F2D">
        <w:rPr>
          <w:bCs/>
          <w:sz w:val="28"/>
          <w:szCs w:val="28"/>
        </w:rPr>
        <w:t xml:space="preserve"> «Об утвержд</w:t>
      </w:r>
      <w:r>
        <w:rPr>
          <w:bCs/>
          <w:sz w:val="28"/>
          <w:szCs w:val="28"/>
        </w:rPr>
        <w:t>ении положения о правотворческой инициативе</w:t>
      </w:r>
      <w:r w:rsidR="00D64F2D">
        <w:rPr>
          <w:bCs/>
          <w:sz w:val="28"/>
          <w:szCs w:val="28"/>
        </w:rPr>
        <w:t xml:space="preserve"> в сельском поселении </w:t>
      </w:r>
      <w:proofErr w:type="spellStart"/>
      <w:r w:rsidR="00D64F2D">
        <w:rPr>
          <w:bCs/>
          <w:sz w:val="28"/>
          <w:szCs w:val="28"/>
        </w:rPr>
        <w:t>Красавинское</w:t>
      </w:r>
      <w:proofErr w:type="spellEnd"/>
      <w:r w:rsidR="00D64F2D">
        <w:rPr>
          <w:bCs/>
          <w:sz w:val="28"/>
          <w:szCs w:val="28"/>
        </w:rPr>
        <w:t>»;</w:t>
      </w:r>
    </w:p>
    <w:p w:rsidR="002D24F7" w:rsidRPr="00847CEA" w:rsidRDefault="002D24F7" w:rsidP="00847CEA">
      <w:pPr>
        <w:jc w:val="both"/>
        <w:rPr>
          <w:rStyle w:val="fontstyle70"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2D24F7">
        <w:rPr>
          <w:bCs/>
          <w:sz w:val="28"/>
          <w:szCs w:val="28"/>
        </w:rPr>
        <w:t xml:space="preserve">- от 24.06.2006 № 47 «О внесении изменений и дополнений в некоторые нормативно-правовые акты Совета сельского поселения </w:t>
      </w:r>
      <w:proofErr w:type="spellStart"/>
      <w:r w:rsidRPr="002D24F7">
        <w:rPr>
          <w:bCs/>
          <w:sz w:val="28"/>
          <w:szCs w:val="28"/>
        </w:rPr>
        <w:t>Красавинское</w:t>
      </w:r>
      <w:proofErr w:type="spellEnd"/>
      <w:r w:rsidRPr="002D24F7">
        <w:rPr>
          <w:bCs/>
          <w:sz w:val="28"/>
          <w:szCs w:val="28"/>
        </w:rPr>
        <w:t>»</w:t>
      </w:r>
      <w:r w:rsidR="00847CEA">
        <w:rPr>
          <w:bCs/>
          <w:sz w:val="28"/>
          <w:szCs w:val="28"/>
        </w:rPr>
        <w:t>.</w:t>
      </w:r>
    </w:p>
    <w:p w:rsidR="00847CEA" w:rsidRDefault="00DD1B90">
      <w:pPr>
        <w:jc w:val="both"/>
        <w:rPr>
          <w:rStyle w:val="fontstyle70"/>
          <w:bCs/>
          <w:color w:val="000000" w:themeColor="text1"/>
          <w:sz w:val="28"/>
          <w:szCs w:val="28"/>
        </w:rPr>
      </w:pPr>
      <w:r>
        <w:rPr>
          <w:rStyle w:val="fontstyle70"/>
          <w:bCs/>
          <w:color w:val="000000" w:themeColor="text1"/>
          <w:sz w:val="28"/>
          <w:szCs w:val="28"/>
        </w:rPr>
        <w:tab/>
        <w:t>7</w:t>
      </w:r>
      <w:r w:rsidR="00D64F2D">
        <w:rPr>
          <w:rStyle w:val="fontstyle70"/>
          <w:bCs/>
          <w:color w:val="000000" w:themeColor="text1"/>
          <w:sz w:val="28"/>
          <w:szCs w:val="28"/>
        </w:rPr>
        <w:t xml:space="preserve">. Совета сельского поселения </w:t>
      </w:r>
      <w:proofErr w:type="spellStart"/>
      <w:r w:rsidR="00D64F2D">
        <w:rPr>
          <w:rStyle w:val="fontstyle70"/>
          <w:bCs/>
          <w:color w:val="000000" w:themeColor="text1"/>
          <w:sz w:val="28"/>
          <w:szCs w:val="28"/>
        </w:rPr>
        <w:t>Ломоватское</w:t>
      </w:r>
      <w:proofErr w:type="spellEnd"/>
      <w:r w:rsidR="00847CEA">
        <w:rPr>
          <w:rStyle w:val="fontstyle70"/>
          <w:bCs/>
          <w:color w:val="000000" w:themeColor="text1"/>
          <w:sz w:val="28"/>
          <w:szCs w:val="28"/>
        </w:rPr>
        <w:t>:</w:t>
      </w:r>
    </w:p>
    <w:p w:rsidR="00847CEA" w:rsidRDefault="00847CEA" w:rsidP="00847CEA">
      <w:pPr>
        <w:jc w:val="both"/>
        <w:rPr>
          <w:sz w:val="28"/>
          <w:szCs w:val="28"/>
        </w:rPr>
      </w:pPr>
      <w:r>
        <w:rPr>
          <w:rStyle w:val="fontstyle70"/>
          <w:bCs/>
          <w:color w:val="000000" w:themeColor="text1"/>
          <w:sz w:val="28"/>
          <w:szCs w:val="28"/>
        </w:rPr>
        <w:tab/>
      </w:r>
      <w:r w:rsidRPr="00847CEA">
        <w:rPr>
          <w:rStyle w:val="fontstyle70"/>
          <w:bCs/>
          <w:color w:val="000000" w:themeColor="text1"/>
          <w:sz w:val="28"/>
          <w:szCs w:val="28"/>
        </w:rPr>
        <w:t>-  от 28.10.2005</w:t>
      </w:r>
      <w:r w:rsidR="00D64F2D" w:rsidRPr="00847CEA">
        <w:rPr>
          <w:rStyle w:val="fontstyle70"/>
          <w:bCs/>
          <w:color w:val="000000" w:themeColor="text1"/>
          <w:sz w:val="28"/>
          <w:szCs w:val="28"/>
        </w:rPr>
        <w:t xml:space="preserve"> № </w:t>
      </w:r>
      <w:r w:rsidRPr="00847CEA">
        <w:rPr>
          <w:rStyle w:val="fontstyle70"/>
          <w:bCs/>
          <w:color w:val="000000" w:themeColor="text1"/>
          <w:sz w:val="28"/>
          <w:szCs w:val="28"/>
        </w:rPr>
        <w:t>21</w:t>
      </w:r>
      <w:r w:rsidR="00D64F2D" w:rsidRPr="00847CEA">
        <w:rPr>
          <w:sz w:val="28"/>
          <w:szCs w:val="28"/>
        </w:rPr>
        <w:t xml:space="preserve"> «</w:t>
      </w:r>
      <w:r w:rsidRPr="00847CEA">
        <w:rPr>
          <w:bCs/>
          <w:sz w:val="28"/>
          <w:szCs w:val="28"/>
        </w:rPr>
        <w:t xml:space="preserve">О принятии Положения о правотворческой инициативе сельского поселения </w:t>
      </w:r>
      <w:proofErr w:type="spellStart"/>
      <w:r w:rsidRPr="00847CEA">
        <w:rPr>
          <w:bCs/>
          <w:sz w:val="28"/>
          <w:szCs w:val="28"/>
        </w:rPr>
        <w:t>Ломоватское</w:t>
      </w:r>
      <w:proofErr w:type="spellEnd"/>
      <w:r>
        <w:rPr>
          <w:sz w:val="28"/>
          <w:szCs w:val="28"/>
        </w:rPr>
        <w:t>»;</w:t>
      </w:r>
    </w:p>
    <w:p w:rsidR="00847CEA" w:rsidRPr="00847CEA" w:rsidRDefault="00847CE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847CEA">
        <w:rPr>
          <w:color w:val="000000" w:themeColor="text1"/>
          <w:sz w:val="28"/>
          <w:szCs w:val="28"/>
        </w:rPr>
        <w:t>- от 05.04.2007 № 87 «</w:t>
      </w:r>
      <w:r w:rsidRPr="00847CEA">
        <w:rPr>
          <w:rStyle w:val="fontstyle112"/>
          <w:color w:val="000000" w:themeColor="text1"/>
          <w:sz w:val="28"/>
          <w:szCs w:val="28"/>
        </w:rPr>
        <w:t xml:space="preserve">О внесении изменений в </w:t>
      </w:r>
      <w:r w:rsidRPr="00847CEA">
        <w:rPr>
          <w:rStyle w:val="hyperlink"/>
          <w:color w:val="000000" w:themeColor="text1"/>
          <w:sz w:val="28"/>
          <w:szCs w:val="28"/>
        </w:rPr>
        <w:t>решение Совета № 21 от 28.10.2005 года</w:t>
      </w:r>
      <w:r w:rsidRPr="00847CEA">
        <w:rPr>
          <w:rStyle w:val="fontstyle112"/>
          <w:color w:val="000000" w:themeColor="text1"/>
          <w:sz w:val="28"/>
          <w:szCs w:val="28"/>
        </w:rPr>
        <w:t xml:space="preserve"> «О принятии Положения о правотворческой инициативе сельского поселения </w:t>
      </w:r>
      <w:proofErr w:type="spellStart"/>
      <w:r w:rsidRPr="00847CEA">
        <w:rPr>
          <w:rStyle w:val="fontstyle112"/>
          <w:color w:val="000000" w:themeColor="text1"/>
          <w:sz w:val="28"/>
          <w:szCs w:val="28"/>
        </w:rPr>
        <w:t>Ломоватское</w:t>
      </w:r>
      <w:proofErr w:type="spellEnd"/>
      <w:r w:rsidRPr="00847CEA">
        <w:rPr>
          <w:rStyle w:val="fontstyle112"/>
          <w:color w:val="000000" w:themeColor="text1"/>
          <w:sz w:val="28"/>
          <w:szCs w:val="28"/>
        </w:rPr>
        <w:t>».</w:t>
      </w:r>
    </w:p>
    <w:p w:rsidR="00830991" w:rsidRDefault="00D64F2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D1B9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Совет сельского поселения </w:t>
      </w:r>
      <w:proofErr w:type="spellStart"/>
      <w:r>
        <w:rPr>
          <w:bCs/>
          <w:sz w:val="28"/>
          <w:szCs w:val="28"/>
        </w:rPr>
        <w:t>Марденгское</w:t>
      </w:r>
      <w:proofErr w:type="spellEnd"/>
      <w:r>
        <w:rPr>
          <w:bCs/>
          <w:sz w:val="28"/>
          <w:szCs w:val="28"/>
        </w:rPr>
        <w:t>:</w:t>
      </w:r>
    </w:p>
    <w:p w:rsidR="00830991" w:rsidRDefault="00D64F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от 10.12.2005 №  21 «Об утверждении положения о правотворческой инициативе в сельском поселении </w:t>
      </w:r>
      <w:proofErr w:type="spellStart"/>
      <w:r>
        <w:rPr>
          <w:bCs/>
          <w:sz w:val="28"/>
          <w:szCs w:val="28"/>
        </w:rPr>
        <w:t>Марденгское</w:t>
      </w:r>
      <w:proofErr w:type="spellEnd"/>
      <w:r>
        <w:rPr>
          <w:bCs/>
          <w:sz w:val="28"/>
          <w:szCs w:val="28"/>
        </w:rPr>
        <w:t>»;</w:t>
      </w:r>
    </w:p>
    <w:p w:rsidR="00830991" w:rsidRDefault="00D64F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от </w:t>
      </w:r>
      <w:r w:rsidR="004563B9">
        <w:rPr>
          <w:sz w:val="28"/>
          <w:szCs w:val="28"/>
        </w:rPr>
        <w:t>23.05.2007 № 78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внесении изменений в </w:t>
      </w:r>
      <w:r w:rsidR="004563B9">
        <w:rPr>
          <w:bCs/>
          <w:sz w:val="28"/>
          <w:szCs w:val="28"/>
        </w:rPr>
        <w:t>решения Советов</w:t>
      </w:r>
      <w:r>
        <w:rPr>
          <w:bCs/>
          <w:sz w:val="28"/>
          <w:szCs w:val="28"/>
        </w:rPr>
        <w:t xml:space="preserve"> </w:t>
      </w:r>
      <w:r w:rsidR="004563B9">
        <w:rPr>
          <w:bCs/>
          <w:sz w:val="28"/>
          <w:szCs w:val="28"/>
        </w:rPr>
        <w:t xml:space="preserve">сельского поселения </w:t>
      </w:r>
      <w:proofErr w:type="spellStart"/>
      <w:r w:rsidR="004563B9">
        <w:rPr>
          <w:bCs/>
          <w:sz w:val="28"/>
          <w:szCs w:val="28"/>
        </w:rPr>
        <w:t>Марденгское</w:t>
      </w:r>
      <w:proofErr w:type="spellEnd"/>
      <w:r>
        <w:rPr>
          <w:bCs/>
          <w:sz w:val="28"/>
          <w:szCs w:val="28"/>
        </w:rPr>
        <w:t>».</w:t>
      </w:r>
    </w:p>
    <w:p w:rsidR="004563B9" w:rsidRDefault="00DD1B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9</w:t>
      </w:r>
      <w:r w:rsidR="00D64F2D">
        <w:rPr>
          <w:bCs/>
          <w:sz w:val="28"/>
          <w:szCs w:val="28"/>
        </w:rPr>
        <w:t xml:space="preserve">. Совет сельского поселения </w:t>
      </w:r>
      <w:proofErr w:type="spellStart"/>
      <w:r w:rsidR="00D64F2D">
        <w:rPr>
          <w:bCs/>
          <w:sz w:val="28"/>
          <w:szCs w:val="28"/>
        </w:rPr>
        <w:t>Опокское</w:t>
      </w:r>
      <w:proofErr w:type="spellEnd"/>
      <w:r w:rsidR="004563B9">
        <w:rPr>
          <w:bCs/>
          <w:sz w:val="28"/>
          <w:szCs w:val="28"/>
        </w:rPr>
        <w:t>:</w:t>
      </w:r>
    </w:p>
    <w:p w:rsidR="00830991" w:rsidRDefault="00D64F2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563B9">
        <w:rPr>
          <w:bCs/>
          <w:sz w:val="28"/>
          <w:szCs w:val="28"/>
        </w:rPr>
        <w:t xml:space="preserve">- </w:t>
      </w:r>
      <w:r w:rsidR="008A6B74">
        <w:rPr>
          <w:bCs/>
          <w:sz w:val="28"/>
          <w:szCs w:val="28"/>
        </w:rPr>
        <w:t>от 28.10.2005 № 20</w:t>
      </w:r>
      <w:r>
        <w:rPr>
          <w:bCs/>
          <w:sz w:val="28"/>
          <w:szCs w:val="28"/>
        </w:rPr>
        <w:t xml:space="preserve"> «</w:t>
      </w:r>
      <w:r w:rsidR="008A6B74">
        <w:rPr>
          <w:rStyle w:val="additional-field-value"/>
          <w:sz w:val="28"/>
          <w:szCs w:val="28"/>
        </w:rPr>
        <w:t>О принятии Положения о правотворческой инициативе</w:t>
      </w:r>
      <w:r>
        <w:rPr>
          <w:rStyle w:val="additional-field-value"/>
          <w:sz w:val="28"/>
          <w:szCs w:val="28"/>
        </w:rPr>
        <w:t xml:space="preserve"> в сельском поселении </w:t>
      </w:r>
      <w:proofErr w:type="spellStart"/>
      <w:r w:rsidR="008A6B74">
        <w:rPr>
          <w:bCs/>
          <w:sz w:val="28"/>
          <w:szCs w:val="28"/>
        </w:rPr>
        <w:t>Опокское</w:t>
      </w:r>
      <w:proofErr w:type="spellEnd"/>
      <w:r w:rsidR="008A6B74">
        <w:rPr>
          <w:bCs/>
          <w:sz w:val="28"/>
          <w:szCs w:val="28"/>
        </w:rPr>
        <w:t>»;</w:t>
      </w:r>
    </w:p>
    <w:p w:rsidR="008A6B74" w:rsidRPr="008A6B74" w:rsidRDefault="008A6B7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8A6B74">
        <w:rPr>
          <w:bCs/>
          <w:sz w:val="28"/>
          <w:szCs w:val="28"/>
        </w:rPr>
        <w:t>- от 03.10.2008  № 33 «</w:t>
      </w:r>
      <w:r w:rsidRPr="008A6B74">
        <w:rPr>
          <w:rStyle w:val="fontstyle70"/>
          <w:bCs/>
          <w:sz w:val="28"/>
          <w:szCs w:val="28"/>
        </w:rPr>
        <w:t xml:space="preserve">О внесении дополнений в решение Совета № 20 от 28 октября 2005 года «Об утверждении Положения о правотворческой инициативе в сельском поселении </w:t>
      </w:r>
      <w:proofErr w:type="spellStart"/>
      <w:r w:rsidRPr="008A6B74">
        <w:rPr>
          <w:rStyle w:val="fontstyle70"/>
          <w:bCs/>
          <w:sz w:val="28"/>
          <w:szCs w:val="28"/>
        </w:rPr>
        <w:t>Опокское</w:t>
      </w:r>
      <w:proofErr w:type="spellEnd"/>
      <w:r w:rsidRPr="008A6B74">
        <w:rPr>
          <w:rStyle w:val="fontstyle70"/>
          <w:bCs/>
          <w:sz w:val="28"/>
          <w:szCs w:val="28"/>
        </w:rPr>
        <w:t>».</w:t>
      </w:r>
    </w:p>
    <w:p w:rsidR="00DD1B90" w:rsidRDefault="00DD1B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10</w:t>
      </w:r>
      <w:r w:rsidR="00D64F2D">
        <w:rPr>
          <w:bCs/>
          <w:sz w:val="28"/>
          <w:szCs w:val="28"/>
        </w:rPr>
        <w:t xml:space="preserve">. Совет сельского поселения </w:t>
      </w:r>
      <w:proofErr w:type="gramStart"/>
      <w:r w:rsidR="00D64F2D">
        <w:rPr>
          <w:bCs/>
          <w:sz w:val="28"/>
          <w:szCs w:val="28"/>
        </w:rPr>
        <w:t>Орловское</w:t>
      </w:r>
      <w:proofErr w:type="gramEnd"/>
      <w:r>
        <w:rPr>
          <w:bCs/>
          <w:sz w:val="28"/>
          <w:szCs w:val="28"/>
        </w:rPr>
        <w:t>:</w:t>
      </w:r>
    </w:p>
    <w:p w:rsidR="00F23E18" w:rsidRDefault="00DD1B90" w:rsidP="00F23E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 от 30.11.2005 № 17</w:t>
      </w:r>
      <w:r w:rsidR="00D64F2D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положения о правотворческой инициативе сельского поселения </w:t>
      </w:r>
      <w:proofErr w:type="gramStart"/>
      <w:r>
        <w:rPr>
          <w:bCs/>
          <w:sz w:val="28"/>
          <w:szCs w:val="28"/>
        </w:rPr>
        <w:t>Орловское</w:t>
      </w:r>
      <w:proofErr w:type="gramEnd"/>
      <w:r>
        <w:rPr>
          <w:bCs/>
          <w:sz w:val="28"/>
          <w:szCs w:val="28"/>
        </w:rPr>
        <w:t>»;</w:t>
      </w:r>
    </w:p>
    <w:p w:rsidR="00DD1B90" w:rsidRDefault="00F23E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D1B90" w:rsidRPr="00F23E18">
        <w:rPr>
          <w:bCs/>
          <w:sz w:val="28"/>
          <w:szCs w:val="28"/>
        </w:rPr>
        <w:t xml:space="preserve">- </w:t>
      </w:r>
      <w:r w:rsidRPr="00F23E18">
        <w:rPr>
          <w:bCs/>
          <w:sz w:val="28"/>
          <w:szCs w:val="28"/>
        </w:rPr>
        <w:t>от 20.04.2007 № 12 «</w:t>
      </w:r>
      <w:r w:rsidRPr="00F23E18">
        <w:rPr>
          <w:rStyle w:val="fontstyle157"/>
          <w:bCs/>
          <w:sz w:val="28"/>
          <w:szCs w:val="28"/>
        </w:rPr>
        <w:t>О внесении изменений в решение Совета сельского поселения Орловское от 30.11.2005 года № 17»</w:t>
      </w:r>
      <w:r>
        <w:rPr>
          <w:rStyle w:val="fontstyle157"/>
          <w:bCs/>
          <w:sz w:val="28"/>
          <w:szCs w:val="28"/>
        </w:rPr>
        <w:t>.</w:t>
      </w:r>
    </w:p>
    <w:p w:rsidR="00830991" w:rsidRDefault="00F23E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11</w:t>
      </w:r>
      <w:r w:rsidR="00D64F2D">
        <w:rPr>
          <w:bCs/>
          <w:sz w:val="28"/>
          <w:szCs w:val="28"/>
        </w:rPr>
        <w:t xml:space="preserve">. Совета сельского поселения </w:t>
      </w:r>
      <w:proofErr w:type="spellStart"/>
      <w:r w:rsidR="00D64F2D">
        <w:rPr>
          <w:bCs/>
          <w:sz w:val="28"/>
          <w:szCs w:val="28"/>
        </w:rPr>
        <w:t>Самотовинское</w:t>
      </w:r>
      <w:proofErr w:type="spellEnd"/>
      <w:r w:rsidR="00D64F2D">
        <w:rPr>
          <w:bCs/>
          <w:sz w:val="28"/>
          <w:szCs w:val="28"/>
        </w:rPr>
        <w:t>:</w:t>
      </w:r>
    </w:p>
    <w:p w:rsidR="00830991" w:rsidRDefault="007513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от 09.09.2005 № 11</w:t>
      </w:r>
      <w:r w:rsidR="00D64F2D">
        <w:rPr>
          <w:bCs/>
          <w:sz w:val="28"/>
          <w:szCs w:val="28"/>
        </w:rPr>
        <w:t xml:space="preserve"> «Об утверждении Положения о</w:t>
      </w:r>
      <w:r>
        <w:rPr>
          <w:bCs/>
          <w:sz w:val="28"/>
          <w:szCs w:val="28"/>
        </w:rPr>
        <w:t xml:space="preserve"> порядке реализации правотворческой инициативы</w:t>
      </w:r>
      <w:r w:rsidR="00D64F2D">
        <w:rPr>
          <w:bCs/>
          <w:sz w:val="28"/>
          <w:szCs w:val="28"/>
        </w:rPr>
        <w:t xml:space="preserve"> в сельском поселении </w:t>
      </w:r>
      <w:proofErr w:type="spellStart"/>
      <w:r w:rsidR="00D64F2D">
        <w:rPr>
          <w:bCs/>
          <w:sz w:val="28"/>
          <w:szCs w:val="28"/>
        </w:rPr>
        <w:t>Самотовинское</w:t>
      </w:r>
      <w:proofErr w:type="spellEnd"/>
      <w:r w:rsidR="00D64F2D">
        <w:rPr>
          <w:bCs/>
          <w:sz w:val="28"/>
          <w:szCs w:val="28"/>
        </w:rPr>
        <w:t>»;</w:t>
      </w:r>
    </w:p>
    <w:p w:rsidR="00751386" w:rsidRDefault="007513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от 14.07.2006 № 11  «О внесении изменений и дополнений в отдельные решения Совета и об отмене отдельных решений Совета сельского поселения </w:t>
      </w:r>
      <w:proofErr w:type="spellStart"/>
      <w:r>
        <w:rPr>
          <w:bCs/>
          <w:sz w:val="28"/>
          <w:szCs w:val="28"/>
        </w:rPr>
        <w:t>Самотовинское</w:t>
      </w:r>
      <w:proofErr w:type="spellEnd"/>
      <w:r>
        <w:rPr>
          <w:bCs/>
          <w:sz w:val="28"/>
          <w:szCs w:val="28"/>
        </w:rPr>
        <w:t>»;</w:t>
      </w:r>
    </w:p>
    <w:p w:rsidR="00830991" w:rsidRDefault="0075138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64F2D">
        <w:rPr>
          <w:bCs/>
          <w:sz w:val="28"/>
          <w:szCs w:val="28"/>
        </w:rPr>
        <w:t xml:space="preserve">- от 04.05.2007 № 10 «О внесении изменений и дополнений в некоторые решения Совета и о признании отдельных решений Совета сельского поселения </w:t>
      </w:r>
      <w:proofErr w:type="spellStart"/>
      <w:r w:rsidR="00D64F2D">
        <w:rPr>
          <w:bCs/>
          <w:sz w:val="28"/>
          <w:szCs w:val="28"/>
        </w:rPr>
        <w:t>Самотовинское</w:t>
      </w:r>
      <w:proofErr w:type="spellEnd"/>
      <w:r w:rsidR="00D64F2D">
        <w:rPr>
          <w:bCs/>
          <w:sz w:val="28"/>
          <w:szCs w:val="28"/>
        </w:rPr>
        <w:t xml:space="preserve"> </w:t>
      </w:r>
      <w:proofErr w:type="gramStart"/>
      <w:r w:rsidR="00D64F2D">
        <w:rPr>
          <w:bCs/>
          <w:sz w:val="28"/>
          <w:szCs w:val="28"/>
        </w:rPr>
        <w:t>утратившими</w:t>
      </w:r>
      <w:proofErr w:type="gramEnd"/>
      <w:r w:rsidR="00D64F2D">
        <w:rPr>
          <w:bCs/>
          <w:sz w:val="28"/>
          <w:szCs w:val="28"/>
        </w:rPr>
        <w:t xml:space="preserve"> силу».</w:t>
      </w:r>
    </w:p>
    <w:p w:rsidR="00BC7D29" w:rsidRPr="00BC7D29" w:rsidRDefault="00F23E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12</w:t>
      </w:r>
      <w:r w:rsidR="00D64F2D">
        <w:rPr>
          <w:bCs/>
          <w:sz w:val="28"/>
          <w:szCs w:val="28"/>
        </w:rPr>
        <w:t xml:space="preserve">. Совета сельского поселения </w:t>
      </w:r>
      <w:proofErr w:type="spellStart"/>
      <w:r w:rsidR="00D64F2D">
        <w:rPr>
          <w:bCs/>
          <w:sz w:val="28"/>
          <w:szCs w:val="28"/>
        </w:rPr>
        <w:t>Теплогорское</w:t>
      </w:r>
      <w:proofErr w:type="spellEnd"/>
      <w:r w:rsidR="00BC7D29">
        <w:rPr>
          <w:bCs/>
          <w:sz w:val="28"/>
          <w:szCs w:val="28"/>
        </w:rPr>
        <w:t xml:space="preserve"> от 25</w:t>
      </w:r>
      <w:r w:rsidR="00D64F2D">
        <w:rPr>
          <w:bCs/>
          <w:sz w:val="28"/>
          <w:szCs w:val="28"/>
        </w:rPr>
        <w:t xml:space="preserve">.08.2005 № </w:t>
      </w:r>
      <w:r w:rsidR="00BC7D29">
        <w:rPr>
          <w:bCs/>
          <w:sz w:val="28"/>
          <w:szCs w:val="28"/>
        </w:rPr>
        <w:t xml:space="preserve">13 </w:t>
      </w:r>
      <w:r w:rsidR="00D64F2D">
        <w:rPr>
          <w:bCs/>
          <w:sz w:val="28"/>
          <w:szCs w:val="28"/>
        </w:rPr>
        <w:t>«О прин</w:t>
      </w:r>
      <w:r w:rsidR="00BC7D29">
        <w:rPr>
          <w:bCs/>
          <w:sz w:val="28"/>
          <w:szCs w:val="28"/>
        </w:rPr>
        <w:t>ятии Положения о правотворческой инициативе</w:t>
      </w:r>
      <w:r w:rsidR="00D64F2D">
        <w:rPr>
          <w:bCs/>
          <w:sz w:val="28"/>
          <w:szCs w:val="28"/>
        </w:rPr>
        <w:t xml:space="preserve"> в сельском поселении </w:t>
      </w:r>
      <w:proofErr w:type="spellStart"/>
      <w:r w:rsidR="00D64F2D">
        <w:rPr>
          <w:bCs/>
          <w:sz w:val="28"/>
          <w:szCs w:val="28"/>
        </w:rPr>
        <w:t>Теплогорское</w:t>
      </w:r>
      <w:proofErr w:type="spellEnd"/>
      <w:r w:rsidR="00BC7D29">
        <w:rPr>
          <w:sz w:val="28"/>
          <w:szCs w:val="28"/>
        </w:rPr>
        <w:t>».</w:t>
      </w:r>
    </w:p>
    <w:p w:rsidR="00AB0AAC" w:rsidRDefault="00D64F2D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23E18">
        <w:rPr>
          <w:bCs/>
          <w:color w:val="000000"/>
          <w:sz w:val="28"/>
          <w:szCs w:val="28"/>
        </w:rPr>
        <w:t>13</w:t>
      </w:r>
      <w:r>
        <w:rPr>
          <w:bCs/>
          <w:color w:val="000000"/>
          <w:sz w:val="28"/>
          <w:szCs w:val="28"/>
        </w:rPr>
        <w:t xml:space="preserve">. Совета сельского поселения </w:t>
      </w:r>
      <w:proofErr w:type="spellStart"/>
      <w:r>
        <w:rPr>
          <w:bCs/>
          <w:color w:val="000000"/>
          <w:sz w:val="28"/>
          <w:szCs w:val="28"/>
        </w:rPr>
        <w:t>Трегубовское</w:t>
      </w:r>
      <w:proofErr w:type="spellEnd"/>
      <w:r w:rsidR="00AB0AAC">
        <w:rPr>
          <w:bCs/>
          <w:color w:val="000000"/>
          <w:sz w:val="28"/>
          <w:szCs w:val="28"/>
        </w:rPr>
        <w:t>:</w:t>
      </w:r>
    </w:p>
    <w:p w:rsidR="00830991" w:rsidRDefault="00AB0AAC">
      <w:pPr>
        <w:jc w:val="both"/>
        <w:rPr>
          <w:rStyle w:val="additional-field-value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-  от 25.11.2005 № 16</w:t>
      </w:r>
      <w:r w:rsidR="00D64F2D">
        <w:rPr>
          <w:bCs/>
          <w:color w:val="000000"/>
          <w:sz w:val="28"/>
          <w:szCs w:val="28"/>
        </w:rPr>
        <w:t xml:space="preserve"> «</w:t>
      </w:r>
      <w:r>
        <w:rPr>
          <w:rStyle w:val="additional-field-value"/>
          <w:sz w:val="28"/>
          <w:szCs w:val="28"/>
        </w:rPr>
        <w:t xml:space="preserve">Об утверждении положения о </w:t>
      </w:r>
      <w:proofErr w:type="gramStart"/>
      <w:r>
        <w:rPr>
          <w:rStyle w:val="additional-field-value"/>
          <w:sz w:val="28"/>
          <w:szCs w:val="28"/>
        </w:rPr>
        <w:t>правотворческой</w:t>
      </w:r>
      <w:proofErr w:type="gramEnd"/>
      <w:r>
        <w:rPr>
          <w:rStyle w:val="additional-field-value"/>
          <w:sz w:val="28"/>
          <w:szCs w:val="28"/>
        </w:rPr>
        <w:t xml:space="preserve"> </w:t>
      </w:r>
      <w:proofErr w:type="spellStart"/>
      <w:r>
        <w:rPr>
          <w:rStyle w:val="additional-field-value"/>
          <w:sz w:val="28"/>
          <w:szCs w:val="28"/>
        </w:rPr>
        <w:t>инциативе</w:t>
      </w:r>
      <w:proofErr w:type="spellEnd"/>
      <w:r>
        <w:rPr>
          <w:rStyle w:val="additional-field-value"/>
          <w:sz w:val="28"/>
          <w:szCs w:val="28"/>
        </w:rPr>
        <w:t>»;</w:t>
      </w:r>
    </w:p>
    <w:p w:rsidR="00AB0AAC" w:rsidRDefault="00AB0AAC" w:rsidP="00AB0AAC">
      <w:pPr>
        <w:jc w:val="both"/>
        <w:rPr>
          <w:bCs/>
          <w:sz w:val="28"/>
          <w:szCs w:val="28"/>
        </w:rPr>
      </w:pPr>
      <w:r>
        <w:rPr>
          <w:rStyle w:val="additional-field-value"/>
          <w:sz w:val="28"/>
          <w:szCs w:val="28"/>
        </w:rPr>
        <w:tab/>
      </w:r>
      <w:r w:rsidRPr="00AB0AAC">
        <w:rPr>
          <w:rStyle w:val="additional-field-value"/>
          <w:sz w:val="28"/>
          <w:szCs w:val="28"/>
        </w:rPr>
        <w:t>- от 24.12.2007 № 52 «</w:t>
      </w:r>
      <w:r w:rsidRPr="00AB0AAC">
        <w:rPr>
          <w:bCs/>
          <w:sz w:val="28"/>
          <w:szCs w:val="28"/>
        </w:rPr>
        <w:t xml:space="preserve">О внесении изменений и дополнений в некоторые решения Совета сельского поселения </w:t>
      </w:r>
      <w:proofErr w:type="spellStart"/>
      <w:r w:rsidRPr="00AB0AAC">
        <w:rPr>
          <w:bCs/>
          <w:sz w:val="28"/>
          <w:szCs w:val="28"/>
        </w:rPr>
        <w:t>Трегубовское</w:t>
      </w:r>
      <w:proofErr w:type="spellEnd"/>
      <w:r w:rsidRPr="00AB0AAC">
        <w:rPr>
          <w:bCs/>
          <w:sz w:val="28"/>
          <w:szCs w:val="28"/>
        </w:rPr>
        <w:t xml:space="preserve"> и о признании отдельных решений Совета сельского поселения </w:t>
      </w:r>
      <w:proofErr w:type="spellStart"/>
      <w:r w:rsidRPr="00AB0AAC">
        <w:rPr>
          <w:bCs/>
          <w:sz w:val="28"/>
          <w:szCs w:val="28"/>
        </w:rPr>
        <w:t>Трегубовское</w:t>
      </w:r>
      <w:proofErr w:type="spellEnd"/>
      <w:r w:rsidRPr="00AB0AAC">
        <w:rPr>
          <w:bCs/>
          <w:sz w:val="28"/>
          <w:szCs w:val="28"/>
        </w:rPr>
        <w:t xml:space="preserve"> </w:t>
      </w:r>
      <w:proofErr w:type="gramStart"/>
      <w:r w:rsidRPr="00AB0AAC">
        <w:rPr>
          <w:bCs/>
          <w:sz w:val="28"/>
          <w:szCs w:val="28"/>
        </w:rPr>
        <w:t>утратившими</w:t>
      </w:r>
      <w:proofErr w:type="gramEnd"/>
      <w:r w:rsidRPr="00AB0AAC">
        <w:rPr>
          <w:bCs/>
          <w:sz w:val="28"/>
          <w:szCs w:val="28"/>
        </w:rPr>
        <w:t xml:space="preserve"> силу»;</w:t>
      </w:r>
    </w:p>
    <w:p w:rsidR="00BC5929" w:rsidRDefault="00AB0AAC" w:rsidP="00BC59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B0AAC">
        <w:rPr>
          <w:bCs/>
          <w:sz w:val="28"/>
          <w:szCs w:val="28"/>
        </w:rPr>
        <w:t xml:space="preserve">- от 05.02.2008 № 07 «О внесении изменений и дополнений в некоторые решения Совета сельского поселения </w:t>
      </w:r>
      <w:proofErr w:type="spellStart"/>
      <w:r w:rsidRPr="00AB0AAC">
        <w:rPr>
          <w:bCs/>
          <w:sz w:val="28"/>
          <w:szCs w:val="28"/>
        </w:rPr>
        <w:t>Трегубовское</w:t>
      </w:r>
      <w:proofErr w:type="spellEnd"/>
      <w:r w:rsidRPr="00AB0AAC">
        <w:rPr>
          <w:bCs/>
          <w:sz w:val="28"/>
          <w:szCs w:val="28"/>
        </w:rPr>
        <w:t xml:space="preserve"> и о признании отдельных решений Совета сельского поселения </w:t>
      </w:r>
      <w:proofErr w:type="spellStart"/>
      <w:r w:rsidRPr="00AB0AAC">
        <w:rPr>
          <w:bCs/>
          <w:sz w:val="28"/>
          <w:szCs w:val="28"/>
        </w:rPr>
        <w:t>Трегубовское</w:t>
      </w:r>
      <w:proofErr w:type="spellEnd"/>
      <w:r w:rsidRPr="00AB0AAC">
        <w:rPr>
          <w:bCs/>
          <w:sz w:val="28"/>
          <w:szCs w:val="28"/>
        </w:rPr>
        <w:t xml:space="preserve"> </w:t>
      </w:r>
      <w:proofErr w:type="gramStart"/>
      <w:r w:rsidRPr="00AB0AAC">
        <w:rPr>
          <w:bCs/>
          <w:sz w:val="28"/>
          <w:szCs w:val="28"/>
        </w:rPr>
        <w:t>утратившими</w:t>
      </w:r>
      <w:proofErr w:type="gramEnd"/>
      <w:r w:rsidRPr="00AB0AAC">
        <w:rPr>
          <w:bCs/>
          <w:sz w:val="28"/>
          <w:szCs w:val="28"/>
        </w:rPr>
        <w:t xml:space="preserve"> силу».</w:t>
      </w:r>
    </w:p>
    <w:p w:rsidR="00BC5929" w:rsidRPr="00BC5929" w:rsidRDefault="00BC59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23E18" w:rsidRPr="00BC5929">
        <w:rPr>
          <w:sz w:val="28"/>
          <w:szCs w:val="28"/>
        </w:rPr>
        <w:t>14</w:t>
      </w:r>
      <w:r w:rsidR="00D64F2D" w:rsidRPr="00BC5929">
        <w:rPr>
          <w:sz w:val="28"/>
          <w:szCs w:val="28"/>
        </w:rPr>
        <w:t xml:space="preserve">. Совета сельского поселения </w:t>
      </w:r>
      <w:proofErr w:type="spellStart"/>
      <w:r w:rsidRPr="00BC5929">
        <w:rPr>
          <w:sz w:val="28"/>
          <w:szCs w:val="28"/>
        </w:rPr>
        <w:t>Усть-Алексеевское</w:t>
      </w:r>
      <w:proofErr w:type="spellEnd"/>
      <w:r w:rsidRPr="00BC5929">
        <w:rPr>
          <w:sz w:val="28"/>
          <w:szCs w:val="28"/>
        </w:rPr>
        <w:t xml:space="preserve"> от 24.04.2007 №  14</w:t>
      </w:r>
      <w:r>
        <w:rPr>
          <w:sz w:val="28"/>
          <w:szCs w:val="28"/>
        </w:rPr>
        <w:t xml:space="preserve"> </w:t>
      </w:r>
      <w:r w:rsidR="00D64F2D" w:rsidRPr="00BC5929">
        <w:rPr>
          <w:sz w:val="28"/>
          <w:szCs w:val="28"/>
        </w:rPr>
        <w:t>«</w:t>
      </w:r>
      <w:r w:rsidRPr="00BC5929">
        <w:rPr>
          <w:bCs/>
          <w:sz w:val="28"/>
          <w:szCs w:val="28"/>
        </w:rPr>
        <w:t xml:space="preserve">О внесении изменений и дополнений в решения Совета сельского поселения </w:t>
      </w:r>
      <w:proofErr w:type="spellStart"/>
      <w:r w:rsidRPr="00BC5929">
        <w:rPr>
          <w:bCs/>
          <w:sz w:val="28"/>
          <w:szCs w:val="28"/>
        </w:rPr>
        <w:t>Усть-Алексеевское</w:t>
      </w:r>
      <w:proofErr w:type="spellEnd"/>
      <w:r w:rsidRPr="00BC5929">
        <w:rPr>
          <w:bCs/>
          <w:sz w:val="28"/>
          <w:szCs w:val="28"/>
        </w:rPr>
        <w:t>».</w:t>
      </w:r>
    </w:p>
    <w:p w:rsidR="00830991" w:rsidRPr="00BC5929" w:rsidRDefault="00F23E18">
      <w:pPr>
        <w:jc w:val="both"/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  <w:t>15</w:t>
      </w:r>
      <w:r w:rsidR="00D64F2D">
        <w:rPr>
          <w:bCs/>
          <w:color w:val="000000" w:themeColor="text1"/>
          <w:sz w:val="28"/>
          <w:szCs w:val="28"/>
        </w:rPr>
        <w:t xml:space="preserve">. Совета сельского поселения </w:t>
      </w:r>
      <w:proofErr w:type="spellStart"/>
      <w:r w:rsidR="00D64F2D">
        <w:rPr>
          <w:bCs/>
          <w:color w:val="000000" w:themeColor="text1"/>
          <w:sz w:val="28"/>
          <w:szCs w:val="28"/>
        </w:rPr>
        <w:t>Юдинское</w:t>
      </w:r>
      <w:proofErr w:type="spellEnd"/>
      <w:r w:rsidR="00D64F2D">
        <w:rPr>
          <w:bCs/>
          <w:color w:val="000000" w:themeColor="text1"/>
          <w:sz w:val="28"/>
          <w:szCs w:val="28"/>
        </w:rPr>
        <w:t>:</w:t>
      </w:r>
    </w:p>
    <w:p w:rsidR="00BC5929" w:rsidRDefault="00BC5929" w:rsidP="00BC5929">
      <w:pPr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  <w:t xml:space="preserve">- от 09.09.2005 № 15 </w:t>
      </w:r>
      <w:r w:rsidR="00D64F2D">
        <w:rPr>
          <w:bCs/>
          <w:color w:val="000000" w:themeColor="text1"/>
          <w:sz w:val="28"/>
          <w:szCs w:val="28"/>
        </w:rPr>
        <w:t>«</w:t>
      </w:r>
      <w:r>
        <w:rPr>
          <w:sz w:val="28"/>
          <w:szCs w:val="28"/>
        </w:rPr>
        <w:t>О правотворческой инициативе</w:t>
      </w:r>
      <w:r w:rsidR="00D64F2D">
        <w:rPr>
          <w:sz w:val="28"/>
          <w:szCs w:val="28"/>
        </w:rPr>
        <w:t xml:space="preserve"> граждан»;</w:t>
      </w:r>
    </w:p>
    <w:p w:rsidR="00BC5929" w:rsidRDefault="00BC5929" w:rsidP="00BC592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BC5929">
        <w:rPr>
          <w:sz w:val="28"/>
          <w:szCs w:val="28"/>
        </w:rPr>
        <w:t>- от 23</w:t>
      </w:r>
      <w:r w:rsidR="00D64F2D" w:rsidRPr="00BC5929">
        <w:rPr>
          <w:sz w:val="28"/>
          <w:szCs w:val="28"/>
        </w:rPr>
        <w:t>.0</w:t>
      </w:r>
      <w:r w:rsidRPr="00BC5929">
        <w:rPr>
          <w:sz w:val="28"/>
          <w:szCs w:val="28"/>
        </w:rPr>
        <w:t>6.2006 № 18</w:t>
      </w:r>
      <w:r w:rsidR="00D64F2D" w:rsidRPr="00BC5929">
        <w:rPr>
          <w:sz w:val="28"/>
          <w:szCs w:val="28"/>
        </w:rPr>
        <w:t xml:space="preserve"> «</w:t>
      </w:r>
      <w:r w:rsidRPr="00BC5929">
        <w:rPr>
          <w:bCs/>
          <w:sz w:val="28"/>
          <w:szCs w:val="28"/>
        </w:rPr>
        <w:t>О внесении изменений и дополнений</w:t>
      </w:r>
      <w:r w:rsidRPr="00BC5929">
        <w:rPr>
          <w:sz w:val="28"/>
          <w:szCs w:val="28"/>
        </w:rPr>
        <w:t xml:space="preserve"> </w:t>
      </w:r>
      <w:r w:rsidRPr="00BC5929">
        <w:rPr>
          <w:bCs/>
          <w:sz w:val="28"/>
          <w:szCs w:val="28"/>
        </w:rPr>
        <w:t xml:space="preserve">в положение о правотворческой инициативе в сельском поселении </w:t>
      </w:r>
      <w:proofErr w:type="spellStart"/>
      <w:r w:rsidRPr="00BC5929">
        <w:rPr>
          <w:bCs/>
          <w:sz w:val="28"/>
          <w:szCs w:val="28"/>
        </w:rPr>
        <w:t>Юдинское</w:t>
      </w:r>
      <w:proofErr w:type="spellEnd"/>
      <w:r w:rsidRPr="00BC5929">
        <w:rPr>
          <w:bCs/>
          <w:sz w:val="28"/>
          <w:szCs w:val="28"/>
        </w:rPr>
        <w:t xml:space="preserve">, утвержденное решением Совета сельского поселения </w:t>
      </w:r>
      <w:proofErr w:type="spellStart"/>
      <w:r w:rsidRPr="00BC5929">
        <w:rPr>
          <w:bCs/>
          <w:sz w:val="28"/>
          <w:szCs w:val="28"/>
        </w:rPr>
        <w:t>Юдинское</w:t>
      </w:r>
      <w:proofErr w:type="spellEnd"/>
      <w:r w:rsidRPr="00BC5929">
        <w:rPr>
          <w:bCs/>
          <w:sz w:val="28"/>
          <w:szCs w:val="28"/>
        </w:rPr>
        <w:t xml:space="preserve"> от 09 сентября 2005 года</w:t>
      </w:r>
      <w:r w:rsidRPr="00BC5929">
        <w:rPr>
          <w:sz w:val="28"/>
          <w:szCs w:val="28"/>
        </w:rPr>
        <w:t xml:space="preserve"> </w:t>
      </w:r>
      <w:r w:rsidRPr="00BC5929">
        <w:rPr>
          <w:bCs/>
          <w:sz w:val="28"/>
          <w:szCs w:val="28"/>
        </w:rPr>
        <w:t>N 15»;</w:t>
      </w:r>
    </w:p>
    <w:p w:rsidR="00BC5929" w:rsidRPr="00BC5929" w:rsidRDefault="00BC5929" w:rsidP="00BC59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BC5929">
        <w:rPr>
          <w:bCs/>
          <w:sz w:val="28"/>
          <w:szCs w:val="28"/>
        </w:rPr>
        <w:t xml:space="preserve">- от 26.04.2007 № 10 «О внесении изменений и дополнений в решение Совета сельского поселения </w:t>
      </w:r>
      <w:proofErr w:type="spellStart"/>
      <w:r w:rsidRPr="00BC5929">
        <w:rPr>
          <w:bCs/>
          <w:sz w:val="28"/>
          <w:szCs w:val="28"/>
        </w:rPr>
        <w:t>Юдинское</w:t>
      </w:r>
      <w:proofErr w:type="spellEnd"/>
      <w:r w:rsidRPr="00BC5929">
        <w:rPr>
          <w:bCs/>
          <w:sz w:val="28"/>
          <w:szCs w:val="28"/>
        </w:rPr>
        <w:t xml:space="preserve"> от 9 сентября 2005 года N 15 "О правотворческой инициативе"</w:t>
      </w:r>
      <w:r>
        <w:rPr>
          <w:bCs/>
          <w:sz w:val="28"/>
          <w:szCs w:val="28"/>
        </w:rPr>
        <w:t>»</w:t>
      </w:r>
      <w:r w:rsidRPr="00BC5929">
        <w:rPr>
          <w:bCs/>
          <w:sz w:val="28"/>
          <w:szCs w:val="28"/>
        </w:rPr>
        <w:t>.</w:t>
      </w:r>
    </w:p>
    <w:p w:rsidR="00BC5929" w:rsidRPr="00BC5929" w:rsidRDefault="00BC5929" w:rsidP="00BC5929">
      <w:pPr>
        <w:jc w:val="both"/>
        <w:rPr>
          <w:sz w:val="28"/>
          <w:szCs w:val="28"/>
        </w:rPr>
      </w:pPr>
    </w:p>
    <w:p w:rsidR="00830991" w:rsidRPr="00BC5929" w:rsidRDefault="00BC5929" w:rsidP="00BC5929">
      <w:pPr>
        <w:spacing w:before="100" w:beforeAutospacing="1" w:after="100" w:afterAutospacing="1"/>
        <w:rPr>
          <w:sz w:val="24"/>
          <w:szCs w:val="24"/>
        </w:rPr>
      </w:pPr>
      <w:r w:rsidRPr="00BC5929">
        <w:rPr>
          <w:rFonts w:ascii="Arial" w:hAnsi="Arial" w:cs="Arial"/>
          <w:sz w:val="22"/>
          <w:szCs w:val="22"/>
        </w:rPr>
        <w:t> </w:t>
      </w:r>
    </w:p>
    <w:p w:rsidR="00830991" w:rsidRDefault="00830991">
      <w:pPr>
        <w:jc w:val="both"/>
        <w:rPr>
          <w:sz w:val="28"/>
          <w:szCs w:val="28"/>
        </w:rPr>
      </w:pPr>
    </w:p>
    <w:p w:rsidR="00BC5929" w:rsidRDefault="00BC5929">
      <w:pPr>
        <w:jc w:val="both"/>
        <w:rPr>
          <w:sz w:val="28"/>
          <w:szCs w:val="28"/>
        </w:rPr>
      </w:pPr>
    </w:p>
    <w:p w:rsidR="00BC5929" w:rsidRDefault="00BC5929">
      <w:pPr>
        <w:jc w:val="both"/>
        <w:rPr>
          <w:sz w:val="28"/>
          <w:szCs w:val="28"/>
        </w:rPr>
      </w:pPr>
    </w:p>
    <w:p w:rsidR="00BC5929" w:rsidRDefault="00BC5929">
      <w:pPr>
        <w:jc w:val="both"/>
        <w:rPr>
          <w:sz w:val="28"/>
          <w:szCs w:val="28"/>
        </w:rPr>
      </w:pPr>
    </w:p>
    <w:p w:rsidR="00BC5929" w:rsidRDefault="00BC5929">
      <w:pPr>
        <w:jc w:val="both"/>
        <w:rPr>
          <w:sz w:val="28"/>
          <w:szCs w:val="28"/>
        </w:rPr>
      </w:pPr>
    </w:p>
    <w:p w:rsidR="00BC5929" w:rsidRDefault="00BC5929">
      <w:pPr>
        <w:jc w:val="both"/>
        <w:rPr>
          <w:sz w:val="28"/>
          <w:szCs w:val="28"/>
        </w:rPr>
      </w:pPr>
    </w:p>
    <w:p w:rsidR="00BC5929" w:rsidRDefault="00BC5929">
      <w:pPr>
        <w:jc w:val="both"/>
        <w:rPr>
          <w:sz w:val="28"/>
          <w:szCs w:val="28"/>
        </w:rPr>
      </w:pPr>
    </w:p>
    <w:p w:rsidR="00BC5929" w:rsidRDefault="00BC5929">
      <w:pPr>
        <w:jc w:val="both"/>
        <w:rPr>
          <w:sz w:val="28"/>
          <w:szCs w:val="28"/>
        </w:rPr>
      </w:pPr>
    </w:p>
    <w:p w:rsidR="00BC5929" w:rsidRDefault="00BC5929">
      <w:pPr>
        <w:jc w:val="both"/>
        <w:rPr>
          <w:sz w:val="28"/>
          <w:szCs w:val="28"/>
        </w:rPr>
      </w:pPr>
    </w:p>
    <w:p w:rsidR="00BC5929" w:rsidRDefault="00BC5929">
      <w:pPr>
        <w:jc w:val="both"/>
        <w:rPr>
          <w:sz w:val="28"/>
          <w:szCs w:val="28"/>
        </w:rPr>
      </w:pPr>
    </w:p>
    <w:p w:rsidR="00BC5929" w:rsidRDefault="00BC5929">
      <w:pPr>
        <w:jc w:val="both"/>
        <w:rPr>
          <w:sz w:val="28"/>
          <w:szCs w:val="28"/>
        </w:rPr>
      </w:pPr>
    </w:p>
    <w:p w:rsidR="00BC5929" w:rsidRDefault="00BC5929">
      <w:pPr>
        <w:jc w:val="both"/>
        <w:rPr>
          <w:sz w:val="28"/>
          <w:szCs w:val="28"/>
        </w:rPr>
      </w:pPr>
    </w:p>
    <w:p w:rsidR="00BC5929" w:rsidRDefault="00BC5929">
      <w:pPr>
        <w:jc w:val="both"/>
        <w:rPr>
          <w:sz w:val="28"/>
          <w:szCs w:val="28"/>
        </w:rPr>
      </w:pPr>
    </w:p>
    <w:p w:rsidR="00BC5929" w:rsidRDefault="00BC5929">
      <w:pPr>
        <w:jc w:val="both"/>
        <w:rPr>
          <w:sz w:val="28"/>
          <w:szCs w:val="28"/>
        </w:rPr>
      </w:pPr>
    </w:p>
    <w:p w:rsidR="00BC5929" w:rsidRDefault="00BC5929">
      <w:pPr>
        <w:jc w:val="both"/>
        <w:rPr>
          <w:sz w:val="28"/>
          <w:szCs w:val="28"/>
        </w:rPr>
      </w:pPr>
    </w:p>
    <w:p w:rsidR="00830991" w:rsidRDefault="00D64F2D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30991" w:rsidRDefault="00D64F2D">
      <w:pPr>
        <w:jc w:val="center"/>
      </w:pPr>
      <w:r>
        <w:rPr>
          <w:sz w:val="28"/>
          <w:szCs w:val="28"/>
        </w:rPr>
        <w:t xml:space="preserve">к проекту решения Великоустюгской Думы  </w:t>
      </w:r>
    </w:p>
    <w:p w:rsidR="00830991" w:rsidRDefault="00D64F2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F6395">
        <w:rPr>
          <w:sz w:val="28"/>
          <w:szCs w:val="28"/>
        </w:rPr>
        <w:t>О реализации правотворческой инициативы граждан</w:t>
      </w:r>
      <w:r w:rsidR="00830991" w:rsidRPr="00830991">
        <w:pict>
          <v:line id="shape_0" o:spid="_x0000_s1026" style="position:absolute;left:0;text-align:left;z-index:251659776;mso-position-horizontal-relative:text;mso-position-vertical-relative:text" from="-6.2pt,6.35pt" to="-6.2pt,6.35pt">
            <v:fill o:detectmouseclick="t"/>
          </v:line>
        </w:pict>
      </w:r>
      <w:r>
        <w:rPr>
          <w:sz w:val="28"/>
          <w:szCs w:val="28"/>
        </w:rPr>
        <w:t>»</w:t>
      </w:r>
    </w:p>
    <w:p w:rsidR="00830991" w:rsidRDefault="00830991">
      <w:pPr>
        <w:jc w:val="center"/>
        <w:rPr>
          <w:rFonts w:eastAsia="NSimSun"/>
          <w:bCs/>
          <w:sz w:val="28"/>
          <w:szCs w:val="28"/>
          <w:lang w:eastAsia="zh-CN"/>
        </w:rPr>
      </w:pPr>
    </w:p>
    <w:p w:rsidR="008F6395" w:rsidRDefault="008F6395" w:rsidP="008F6395">
      <w:pPr>
        <w:autoSpaceDE w:val="0"/>
        <w:autoSpaceDN w:val="0"/>
        <w:adjustRightInd w:val="0"/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>В соответствии со статьей 26</w:t>
      </w:r>
      <w:r w:rsidR="00D64F2D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64F2D">
        <w:rPr>
          <w:rFonts w:eastAsia="NSimSun"/>
          <w:sz w:val="28"/>
          <w:szCs w:val="28"/>
          <w:lang w:eastAsia="zh-CN"/>
        </w:rPr>
        <w:t xml:space="preserve"> </w:t>
      </w:r>
      <w:r>
        <w:rPr>
          <w:rFonts w:eastAsia="NSimSun"/>
          <w:sz w:val="28"/>
          <w:szCs w:val="28"/>
          <w:lang w:eastAsia="zh-CN"/>
        </w:rPr>
        <w:t>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представительного органа муниципального образования.</w:t>
      </w:r>
    </w:p>
    <w:p w:rsidR="008F6395" w:rsidRDefault="008F6395" w:rsidP="008F6395">
      <w:pPr>
        <w:autoSpaceDE w:val="0"/>
        <w:autoSpaceDN w:val="0"/>
        <w:adjustRightInd w:val="0"/>
        <w:ind w:firstLine="540"/>
        <w:jc w:val="both"/>
        <w:rPr>
          <w:rFonts w:eastAsia="NSimSun"/>
          <w:sz w:val="28"/>
          <w:szCs w:val="28"/>
          <w:lang w:eastAsia="zh-CN"/>
        </w:rPr>
      </w:pPr>
      <w:r>
        <w:rPr>
          <w:rFonts w:eastAsia="NSimSun"/>
          <w:sz w:val="28"/>
          <w:szCs w:val="28"/>
          <w:lang w:eastAsia="zh-CN"/>
        </w:rPr>
        <w:t>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образования, обладающих избирательным правом.</w:t>
      </w:r>
    </w:p>
    <w:p w:rsidR="002028C0" w:rsidRDefault="00D64F2D" w:rsidP="002028C0">
      <w:pPr>
        <w:jc w:val="both"/>
        <w:rPr>
          <w:rFonts w:eastAsia="NSimSun"/>
          <w:sz w:val="28"/>
          <w:szCs w:val="28"/>
          <w:lang w:eastAsia="zh-CN"/>
        </w:rPr>
      </w:pPr>
      <w:r>
        <w:rPr>
          <w:sz w:val="28"/>
          <w:szCs w:val="28"/>
        </w:rPr>
        <w:tab/>
        <w:t>Предлагаемы</w:t>
      </w:r>
      <w:r w:rsidR="008F6395">
        <w:rPr>
          <w:sz w:val="28"/>
          <w:szCs w:val="28"/>
        </w:rPr>
        <w:t>м проектом утверждается положение о реализации правотворческой инициативы граждан</w:t>
      </w:r>
      <w:r w:rsidR="002028C0">
        <w:rPr>
          <w:sz w:val="28"/>
          <w:szCs w:val="28"/>
        </w:rPr>
        <w:t xml:space="preserve">, которым определяется процедура внесения гражданами в порядке реализации правотворческой инициативы проекта муниципального правового акта в органы местного самоуправления Великоустюгского муниципального округа, </w:t>
      </w:r>
      <w:r w:rsidR="002028C0">
        <w:rPr>
          <w:rFonts w:eastAsia="NSimSun"/>
          <w:sz w:val="28"/>
          <w:szCs w:val="28"/>
          <w:lang w:eastAsia="zh-CN"/>
        </w:rPr>
        <w:t xml:space="preserve">а также порядок рассмотрения указанного проекта  муниципального правового акта </w:t>
      </w:r>
      <w:r w:rsidR="002028C0">
        <w:rPr>
          <w:sz w:val="28"/>
          <w:szCs w:val="28"/>
        </w:rPr>
        <w:t>органами местного самоуправления Великоустюгского муниципального округа.</w:t>
      </w:r>
    </w:p>
    <w:p w:rsidR="00830991" w:rsidRDefault="00830991">
      <w:pPr>
        <w:jc w:val="both"/>
      </w:pPr>
    </w:p>
    <w:p w:rsidR="00830991" w:rsidRDefault="00D64F2D">
      <w:pPr>
        <w:spacing w:before="200"/>
        <w:jc w:val="both"/>
      </w:pPr>
      <w:r>
        <w:rPr>
          <w:rFonts w:ascii="Arial" w:hAnsi="Arial"/>
        </w:rPr>
        <w:t xml:space="preserve"> </w:t>
      </w:r>
    </w:p>
    <w:p w:rsidR="00830991" w:rsidRDefault="00830991">
      <w:pPr>
        <w:jc w:val="both"/>
        <w:rPr>
          <w:sz w:val="28"/>
          <w:szCs w:val="28"/>
        </w:rPr>
      </w:pPr>
    </w:p>
    <w:p w:rsidR="00830991" w:rsidRDefault="00830991">
      <w:pPr>
        <w:jc w:val="both"/>
        <w:rPr>
          <w:sz w:val="28"/>
          <w:szCs w:val="28"/>
        </w:rPr>
      </w:pPr>
    </w:p>
    <w:p w:rsidR="00830991" w:rsidRDefault="00D64F2D">
      <w:pPr>
        <w:jc w:val="both"/>
      </w:pPr>
      <w:r>
        <w:rPr>
          <w:sz w:val="28"/>
          <w:szCs w:val="28"/>
        </w:rPr>
        <w:tab/>
      </w:r>
    </w:p>
    <w:p w:rsidR="00830991" w:rsidRDefault="00830991">
      <w:pPr>
        <w:jc w:val="both"/>
      </w:pPr>
    </w:p>
    <w:sectPr w:rsidR="00830991" w:rsidSect="00830991">
      <w:headerReference w:type="default" r:id="rId8"/>
      <w:pgSz w:w="11906" w:h="16838"/>
      <w:pgMar w:top="1134" w:right="851" w:bottom="1134" w:left="1701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D64" w:rsidRDefault="00A35D64" w:rsidP="00830991">
      <w:r>
        <w:separator/>
      </w:r>
    </w:p>
  </w:endnote>
  <w:endnote w:type="continuationSeparator" w:id="0">
    <w:p w:rsidR="00A35D64" w:rsidRDefault="00A35D64" w:rsidP="00830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D64" w:rsidRDefault="00A35D64" w:rsidP="00830991">
      <w:r>
        <w:separator/>
      </w:r>
    </w:p>
  </w:footnote>
  <w:footnote w:type="continuationSeparator" w:id="0">
    <w:p w:rsidR="00A35D64" w:rsidRDefault="00A35D64" w:rsidP="00830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020802"/>
      <w:docPartObj>
        <w:docPartGallery w:val="Page Numbers (Top of Page)"/>
        <w:docPartUnique/>
      </w:docPartObj>
    </w:sdtPr>
    <w:sdtContent>
      <w:p w:rsidR="00D64F2D" w:rsidRDefault="00D64F2D">
        <w:pPr>
          <w:pStyle w:val="Header"/>
          <w:jc w:val="center"/>
        </w:pPr>
        <w:fldSimple w:instr="PAGE">
          <w:r w:rsidR="002028C0">
            <w:rPr>
              <w:noProof/>
            </w:rPr>
            <w:t>4</w:t>
          </w:r>
        </w:fldSimple>
      </w:p>
    </w:sdtContent>
  </w:sdt>
  <w:p w:rsidR="00D64F2D" w:rsidRDefault="00D64F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0991"/>
    <w:rsid w:val="002028C0"/>
    <w:rsid w:val="00244375"/>
    <w:rsid w:val="002D24F7"/>
    <w:rsid w:val="003705E8"/>
    <w:rsid w:val="004563B9"/>
    <w:rsid w:val="005174AB"/>
    <w:rsid w:val="00597088"/>
    <w:rsid w:val="00745327"/>
    <w:rsid w:val="00751386"/>
    <w:rsid w:val="00830991"/>
    <w:rsid w:val="00847CEA"/>
    <w:rsid w:val="008A6B74"/>
    <w:rsid w:val="008F6395"/>
    <w:rsid w:val="00A35D64"/>
    <w:rsid w:val="00AB0AAC"/>
    <w:rsid w:val="00B67752"/>
    <w:rsid w:val="00BC5929"/>
    <w:rsid w:val="00BC7D29"/>
    <w:rsid w:val="00CD73E9"/>
    <w:rsid w:val="00D64F2D"/>
    <w:rsid w:val="00DD1B90"/>
    <w:rsid w:val="00F2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3">
    <w:name w:val="heading 3"/>
    <w:basedOn w:val="a"/>
    <w:uiPriority w:val="9"/>
    <w:qFormat/>
    <w:rsid w:val="002443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qFormat/>
    <w:rsid w:val="007F616F"/>
    <w:pPr>
      <w:keepNext/>
      <w:outlineLvl w:val="0"/>
    </w:pPr>
    <w:rPr>
      <w:sz w:val="24"/>
    </w:rPr>
  </w:style>
  <w:style w:type="paragraph" w:customStyle="1" w:styleId="Heading2">
    <w:name w:val="Heading 2"/>
    <w:basedOn w:val="a"/>
    <w:next w:val="a"/>
    <w:link w:val="2"/>
    <w:qFormat/>
    <w:rsid w:val="007F616F"/>
    <w:pPr>
      <w:keepNext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30"/>
    <w:qFormat/>
    <w:rsid w:val="007F616F"/>
    <w:pPr>
      <w:keepNext/>
      <w:jc w:val="center"/>
      <w:outlineLvl w:val="2"/>
    </w:pPr>
    <w:rPr>
      <w:b/>
      <w:sz w:val="32"/>
    </w:rPr>
  </w:style>
  <w:style w:type="paragraph" w:customStyle="1" w:styleId="Heading6">
    <w:name w:val="Heading 6"/>
    <w:basedOn w:val="a"/>
    <w:next w:val="a"/>
    <w:link w:val="6"/>
    <w:semiHidden/>
    <w:unhideWhenUsed/>
    <w:qFormat/>
    <w:rsid w:val="00F538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qFormat/>
    <w:rsid w:val="000C7B71"/>
    <w:rPr>
      <w:sz w:val="24"/>
    </w:rPr>
  </w:style>
  <w:style w:type="character" w:customStyle="1" w:styleId="21">
    <w:name w:val="Основной текст 2 Знак1"/>
    <w:basedOn w:val="a0"/>
    <w:link w:val="20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"/>
    <w:qFormat/>
    <w:rsid w:val="000C7B71"/>
  </w:style>
  <w:style w:type="character" w:customStyle="1" w:styleId="-">
    <w:name w:val="Интернет-ссылка"/>
    <w:basedOn w:val="a0"/>
    <w:uiPriority w:val="99"/>
    <w:unhideWhenUsed/>
    <w:rsid w:val="00AB79B5"/>
    <w:rPr>
      <w:color w:val="0000FF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a0"/>
    <w:link w:val="20"/>
    <w:uiPriority w:val="9"/>
    <w:qFormat/>
    <w:rsid w:val="008A2F4D"/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customStyle="1" w:styleId="30">
    <w:name w:val="Заголовок 3 Знак"/>
    <w:basedOn w:val="a0"/>
    <w:link w:val="Heading3"/>
    <w:uiPriority w:val="9"/>
    <w:qFormat/>
    <w:rsid w:val="008A2F4D"/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customStyle="1" w:styleId="fontstyle86">
    <w:name w:val="fontstyle86"/>
    <w:basedOn w:val="a0"/>
    <w:qFormat/>
    <w:rsid w:val="002144D2"/>
  </w:style>
  <w:style w:type="character" w:customStyle="1" w:styleId="fontstyle50">
    <w:name w:val="fontstyle50"/>
    <w:basedOn w:val="a0"/>
    <w:qFormat/>
    <w:rsid w:val="002144D2"/>
  </w:style>
  <w:style w:type="character" w:customStyle="1" w:styleId="fontstyle47">
    <w:name w:val="fontstyle47"/>
    <w:basedOn w:val="a0"/>
    <w:qFormat/>
    <w:rsid w:val="002144D2"/>
  </w:style>
  <w:style w:type="character" w:customStyle="1" w:styleId="fontstyle52">
    <w:name w:val="fontstyle52"/>
    <w:basedOn w:val="a0"/>
    <w:qFormat/>
    <w:rsid w:val="002144D2"/>
  </w:style>
  <w:style w:type="character" w:customStyle="1" w:styleId="6">
    <w:name w:val="Заголовок 6 Знак"/>
    <w:basedOn w:val="a0"/>
    <w:link w:val="Heading6"/>
    <w:semiHidden/>
    <w:qFormat/>
    <w:rsid w:val="00F53860"/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0"/>
      <w:szCs w:val="20"/>
      <w:lang w:eastAsia="ru-RU" w:bidi="ar-SA"/>
    </w:rPr>
  </w:style>
  <w:style w:type="character" w:customStyle="1" w:styleId="hyperlink">
    <w:name w:val="hyperlink"/>
    <w:basedOn w:val="a0"/>
    <w:qFormat/>
    <w:rsid w:val="00F53860"/>
  </w:style>
  <w:style w:type="character" w:customStyle="1" w:styleId="fontstyle70">
    <w:name w:val="fontstyle70"/>
    <w:basedOn w:val="a0"/>
    <w:qFormat/>
    <w:rsid w:val="00680723"/>
  </w:style>
  <w:style w:type="character" w:customStyle="1" w:styleId="HTML">
    <w:name w:val="Стандартный HTML Знак"/>
    <w:basedOn w:val="a0"/>
    <w:link w:val="HTML"/>
    <w:uiPriority w:val="99"/>
    <w:qFormat/>
    <w:rsid w:val="00BB67BB"/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fontstyle168">
    <w:name w:val="fontstyle168"/>
    <w:basedOn w:val="a0"/>
    <w:qFormat/>
    <w:rsid w:val="00AB79B5"/>
  </w:style>
  <w:style w:type="character" w:customStyle="1" w:styleId="additional-field-value">
    <w:name w:val="additional-field-value"/>
    <w:basedOn w:val="a0"/>
    <w:qFormat/>
    <w:rsid w:val="00AB79B5"/>
  </w:style>
  <w:style w:type="character" w:customStyle="1" w:styleId="fontstyle13">
    <w:name w:val="fontstyle13"/>
    <w:basedOn w:val="a0"/>
    <w:qFormat/>
    <w:rsid w:val="00CC29F6"/>
  </w:style>
  <w:style w:type="character" w:customStyle="1" w:styleId="fontstyle16">
    <w:name w:val="fontstyle16"/>
    <w:basedOn w:val="a0"/>
    <w:qFormat/>
    <w:rsid w:val="00CC29F6"/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Caption">
    <w:name w:val="Caption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2">
    <w:name w:val="Body Text 2"/>
    <w:basedOn w:val="a"/>
    <w:link w:val="21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Header">
    <w:name w:val="Header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qFormat/>
    <w:rsid w:val="00A13C3F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8A2F4D"/>
    <w:pPr>
      <w:spacing w:beforeAutospacing="1" w:afterAutospacing="1"/>
    </w:pPr>
    <w:rPr>
      <w:sz w:val="24"/>
      <w:szCs w:val="24"/>
    </w:rPr>
  </w:style>
  <w:style w:type="paragraph" w:customStyle="1" w:styleId="ConsPlusTitle">
    <w:name w:val="ConsPlusTitle"/>
    <w:basedOn w:val="a"/>
    <w:next w:val="a"/>
    <w:qFormat/>
    <w:rsid w:val="006E73A4"/>
    <w:pPr>
      <w:widowControl w:val="0"/>
      <w:suppressAutoHyphens/>
    </w:pPr>
    <w:rPr>
      <w:rFonts w:ascii="Arial" w:eastAsia="Arial" w:hAnsi="Arial" w:cs="Arial"/>
      <w:b/>
      <w:bCs/>
      <w:lang w:eastAsia="zh-CN" w:bidi="ru-RU"/>
    </w:rPr>
  </w:style>
  <w:style w:type="paragraph" w:customStyle="1" w:styleId="ConsPlusNormal">
    <w:name w:val="ConsPlusNormal"/>
    <w:next w:val="a"/>
    <w:qFormat/>
    <w:rsid w:val="006E73A4"/>
    <w:pPr>
      <w:widowControl w:val="0"/>
      <w:suppressAutoHyphens/>
      <w:ind w:firstLine="720"/>
    </w:pPr>
    <w:rPr>
      <w:rFonts w:ascii="Arial" w:eastAsia="Arial" w:hAnsi="Arial"/>
      <w:kern w:val="0"/>
      <w:szCs w:val="20"/>
      <w:lang w:bidi="ru-RU"/>
    </w:rPr>
  </w:style>
  <w:style w:type="paragraph" w:customStyle="1" w:styleId="style5">
    <w:name w:val="style5"/>
    <w:basedOn w:val="a"/>
    <w:qFormat/>
    <w:rsid w:val="002144D2"/>
    <w:pPr>
      <w:spacing w:beforeAutospacing="1" w:afterAutospacing="1"/>
    </w:pPr>
    <w:rPr>
      <w:sz w:val="24"/>
      <w:szCs w:val="24"/>
    </w:rPr>
  </w:style>
  <w:style w:type="paragraph" w:customStyle="1" w:styleId="style6">
    <w:name w:val="style6"/>
    <w:basedOn w:val="a"/>
    <w:qFormat/>
    <w:rsid w:val="002144D2"/>
    <w:pPr>
      <w:spacing w:beforeAutospacing="1" w:afterAutospacing="1"/>
    </w:pPr>
    <w:rPr>
      <w:sz w:val="24"/>
      <w:szCs w:val="24"/>
    </w:rPr>
  </w:style>
  <w:style w:type="paragraph" w:customStyle="1" w:styleId="style17">
    <w:name w:val="style17"/>
    <w:basedOn w:val="a"/>
    <w:qFormat/>
    <w:rsid w:val="002144D2"/>
    <w:pPr>
      <w:spacing w:beforeAutospacing="1" w:afterAutospacing="1"/>
    </w:pPr>
    <w:rPr>
      <w:sz w:val="24"/>
      <w:szCs w:val="24"/>
    </w:rPr>
  </w:style>
  <w:style w:type="paragraph" w:customStyle="1" w:styleId="style22">
    <w:name w:val="style22"/>
    <w:basedOn w:val="a"/>
    <w:qFormat/>
    <w:rsid w:val="002144D2"/>
    <w:pPr>
      <w:spacing w:beforeAutospacing="1" w:afterAutospacing="1"/>
    </w:pPr>
    <w:rPr>
      <w:sz w:val="24"/>
      <w:szCs w:val="24"/>
    </w:rPr>
  </w:style>
  <w:style w:type="paragraph" w:customStyle="1" w:styleId="consplustitle0">
    <w:name w:val="consplustitle"/>
    <w:basedOn w:val="a"/>
    <w:qFormat/>
    <w:rsid w:val="002144D2"/>
    <w:pPr>
      <w:spacing w:beforeAutospacing="1" w:afterAutospacing="1"/>
    </w:pPr>
    <w:rPr>
      <w:sz w:val="24"/>
      <w:szCs w:val="24"/>
    </w:rPr>
  </w:style>
  <w:style w:type="paragraph" w:customStyle="1" w:styleId="normalweb">
    <w:name w:val="normalweb"/>
    <w:basedOn w:val="a"/>
    <w:qFormat/>
    <w:rsid w:val="001335E8"/>
    <w:pPr>
      <w:spacing w:beforeAutospacing="1" w:afterAutospacing="1"/>
    </w:pPr>
    <w:rPr>
      <w:sz w:val="24"/>
      <w:szCs w:val="24"/>
    </w:rPr>
  </w:style>
  <w:style w:type="paragraph" w:customStyle="1" w:styleId="af0">
    <w:name w:val="a"/>
    <w:basedOn w:val="a"/>
    <w:qFormat/>
    <w:rsid w:val="00CC6938"/>
    <w:pPr>
      <w:spacing w:beforeAutospacing="1" w:afterAutospacing="1"/>
    </w:pPr>
    <w:rPr>
      <w:sz w:val="24"/>
      <w:szCs w:val="24"/>
    </w:rPr>
  </w:style>
  <w:style w:type="paragraph" w:customStyle="1" w:styleId="a00">
    <w:name w:val="a0"/>
    <w:basedOn w:val="a"/>
    <w:qFormat/>
    <w:rsid w:val="00CC6938"/>
    <w:pPr>
      <w:spacing w:beforeAutospacing="1" w:afterAutospacing="1"/>
    </w:pPr>
    <w:rPr>
      <w:sz w:val="24"/>
      <w:szCs w:val="24"/>
    </w:rPr>
  </w:style>
  <w:style w:type="paragraph" w:customStyle="1" w:styleId="consnormal">
    <w:name w:val="consnormal"/>
    <w:basedOn w:val="a"/>
    <w:qFormat/>
    <w:rsid w:val="00680723"/>
    <w:pPr>
      <w:spacing w:beforeAutospacing="1" w:afterAutospacing="1"/>
    </w:pPr>
    <w:rPr>
      <w:sz w:val="24"/>
      <w:szCs w:val="24"/>
    </w:rPr>
  </w:style>
  <w:style w:type="paragraph" w:customStyle="1" w:styleId="style26">
    <w:name w:val="style26"/>
    <w:basedOn w:val="a"/>
    <w:qFormat/>
    <w:rsid w:val="00680723"/>
    <w:pPr>
      <w:spacing w:beforeAutospacing="1" w:afterAutospacing="1"/>
    </w:pPr>
    <w:rPr>
      <w:sz w:val="24"/>
      <w:szCs w:val="24"/>
    </w:rPr>
  </w:style>
  <w:style w:type="paragraph" w:customStyle="1" w:styleId="consplusnormal0">
    <w:name w:val="consplusnormal"/>
    <w:basedOn w:val="a"/>
    <w:qFormat/>
    <w:rsid w:val="00A5295B"/>
    <w:pPr>
      <w:spacing w:beforeAutospacing="1" w:afterAutospacing="1"/>
    </w:pPr>
    <w:rPr>
      <w:sz w:val="24"/>
      <w:szCs w:val="24"/>
    </w:rPr>
  </w:style>
  <w:style w:type="paragraph" w:styleId="HTML0">
    <w:name w:val="HTML Preformatted"/>
    <w:basedOn w:val="a"/>
    <w:uiPriority w:val="99"/>
    <w:unhideWhenUsed/>
    <w:qFormat/>
    <w:rsid w:val="00BB6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55343B"/>
    <w:pPr>
      <w:spacing w:beforeAutospacing="1" w:afterAutospacing="1"/>
    </w:pPr>
    <w:rPr>
      <w:sz w:val="28"/>
      <w:szCs w:val="28"/>
    </w:rPr>
  </w:style>
  <w:style w:type="paragraph" w:customStyle="1" w:styleId="style51">
    <w:name w:val="style51"/>
    <w:basedOn w:val="a"/>
    <w:qFormat/>
    <w:rsid w:val="00AB79B5"/>
    <w:pPr>
      <w:spacing w:beforeAutospacing="1" w:afterAutospacing="1"/>
    </w:pPr>
    <w:rPr>
      <w:sz w:val="24"/>
      <w:szCs w:val="24"/>
    </w:rPr>
  </w:style>
  <w:style w:type="paragraph" w:customStyle="1" w:styleId="style8">
    <w:name w:val="style8"/>
    <w:basedOn w:val="a"/>
    <w:qFormat/>
    <w:rsid w:val="00AB79B5"/>
    <w:pPr>
      <w:spacing w:beforeAutospacing="1" w:afterAutospacing="1"/>
    </w:pPr>
    <w:rPr>
      <w:sz w:val="24"/>
      <w:szCs w:val="24"/>
    </w:rPr>
  </w:style>
  <w:style w:type="paragraph" w:customStyle="1" w:styleId="10">
    <w:name w:val="Название объекта1"/>
    <w:basedOn w:val="a"/>
    <w:qFormat/>
    <w:rsid w:val="00AB79B5"/>
    <w:pPr>
      <w:spacing w:beforeAutospacing="1" w:afterAutospacing="1"/>
    </w:pPr>
    <w:rPr>
      <w:sz w:val="24"/>
      <w:szCs w:val="24"/>
    </w:rPr>
  </w:style>
  <w:style w:type="table" w:styleId="af1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3 Знак1"/>
    <w:basedOn w:val="a0"/>
    <w:link w:val="3"/>
    <w:uiPriority w:val="9"/>
    <w:rsid w:val="00244375"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eastAsia="ru-RU" w:bidi="ar-SA"/>
    </w:rPr>
  </w:style>
  <w:style w:type="paragraph" w:customStyle="1" w:styleId="style9">
    <w:name w:val="style9"/>
    <w:basedOn w:val="a"/>
    <w:rsid w:val="0059708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597088"/>
  </w:style>
  <w:style w:type="paragraph" w:customStyle="1" w:styleId="style25">
    <w:name w:val="style25"/>
    <w:basedOn w:val="a"/>
    <w:rsid w:val="0059708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5">
    <w:name w:val="fontstyle165"/>
    <w:basedOn w:val="a0"/>
    <w:rsid w:val="00745327"/>
  </w:style>
  <w:style w:type="paragraph" w:customStyle="1" w:styleId="style19">
    <w:name w:val="style19"/>
    <w:basedOn w:val="a"/>
    <w:rsid w:val="00847CEA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2">
    <w:name w:val="fontstyle112"/>
    <w:basedOn w:val="a0"/>
    <w:rsid w:val="00847CEA"/>
  </w:style>
  <w:style w:type="paragraph" w:customStyle="1" w:styleId="style12">
    <w:name w:val="style12"/>
    <w:basedOn w:val="a"/>
    <w:rsid w:val="00F23E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7">
    <w:name w:val="fontstyle157"/>
    <w:basedOn w:val="a0"/>
    <w:rsid w:val="00F23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52104-FC0F-4382-90B6-CA0E5197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2659</TotalTime>
  <Pages>8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subject/>
  <dc:creator>АЛЕКСАНДР</dc:creator>
  <dc:description/>
  <cp:lastModifiedBy>KDN3</cp:lastModifiedBy>
  <cp:revision>86</cp:revision>
  <cp:lastPrinted>2023-09-27T05:50:00Z</cp:lastPrinted>
  <dcterms:created xsi:type="dcterms:W3CDTF">2019-11-28T11:51:00Z</dcterms:created>
  <dcterms:modified xsi:type="dcterms:W3CDTF">2023-10-09T11:14:00Z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