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0B" w:rsidRPr="00B00DD7" w:rsidRDefault="006659D5" w:rsidP="00B00DD7">
      <w:pPr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Извещение</w:t>
      </w:r>
      <w:r w:rsidR="0049140B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 возможности установления публичн</w:t>
      </w:r>
      <w:r w:rsidR="00E33D69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</w:t>
      </w:r>
      <w:r w:rsidR="0049140B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сервитут</w:t>
      </w:r>
      <w:r w:rsidR="00E33D69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</w:p>
    <w:p w:rsidR="002F2AC4" w:rsidRPr="00B00DD7" w:rsidRDefault="0049140B" w:rsidP="00B00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1A77" w:rsidRPr="00B00DD7" w:rsidRDefault="001B66E1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дминистрации</w:t>
      </w:r>
      <w:r w:rsidR="003146F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Великоустюгского муниципального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округа</w:t>
      </w:r>
      <w:r w:rsidR="003146F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Вологодской области,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взаимодействия при реализации </w:t>
      </w:r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Региональной программы газификации жилищно-коммунального хозяйства, промышленных и иных организаций на территории Вологодской области на 2022-2031 годы, </w:t>
      </w:r>
      <w:r w:rsidR="003146F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являясь уполномоченным органом по рассмотрению ходатайства об установлении публичного сервитута, в соответствии с</w:t>
      </w:r>
      <w:r w:rsidR="005E5FD4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статьей 39.42 Земельного кодекса Российской Федерации</w:t>
      </w:r>
      <w:r w:rsidR="003146F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информирует </w:t>
      </w:r>
      <w:r w:rsidR="00E01A86" w:rsidRPr="00E01A8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правообладателей земельн</w:t>
      </w:r>
      <w:r w:rsidR="00E53152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E01A86" w:rsidRPr="00E01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E53152">
        <w:rPr>
          <w:rFonts w:ascii="Times New Roman" w:eastAsia="Times New Roman" w:hAnsi="Times New Roman" w:cs="Times New Roman"/>
          <w:sz w:val="27"/>
          <w:szCs w:val="27"/>
          <w:lang w:eastAsia="ru-RU"/>
        </w:rPr>
        <w:t>а с кадастровым</w:t>
      </w:r>
      <w:r w:rsidR="00E01A86" w:rsidRPr="00E01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номер</w:t>
      </w:r>
      <w:r w:rsidR="00E53152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="00E01A86" w:rsidRPr="00E01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35:10:</w:t>
      </w:r>
      <w:r w:rsidR="00E53152">
        <w:rPr>
          <w:rFonts w:ascii="Times New Roman" w:eastAsia="Times New Roman" w:hAnsi="Times New Roman" w:cs="Times New Roman"/>
          <w:sz w:val="27"/>
          <w:szCs w:val="27"/>
          <w:lang w:eastAsia="ru-RU"/>
        </w:rPr>
        <w:t>0402024:6</w:t>
      </w:r>
      <w:r w:rsidR="00E01A86" w:rsidRPr="00E01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5329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возможном установлении</w:t>
      </w:r>
      <w:proofErr w:type="gramEnd"/>
      <w:r w:rsidR="00C5329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338E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публичного сервитута</w:t>
      </w:r>
      <w:r w:rsidR="00A41A77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3A7F" w:rsidRPr="00B00DD7" w:rsidRDefault="00A41A77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 установления публичн</w:t>
      </w:r>
      <w:r w:rsidR="00E33D69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ого</w:t>
      </w:r>
      <w:r w:rsidR="00BD3A7F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сервитут</w:t>
      </w:r>
      <w:r w:rsidR="00E33D69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49140B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33D69" w:rsidRPr="00B00DD7" w:rsidRDefault="00E33D69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Строительство и эксплуатация линейного объекта </w:t>
      </w:r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системы газоснабжения местного значения – Распределительные газопроводы </w:t>
      </w:r>
      <w:r w:rsidR="00700235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E53152">
        <w:rPr>
          <w:rFonts w:ascii="Times New Roman" w:eastAsia="Times New Roman" w:hAnsi="Times New Roman" w:cs="Times New Roman"/>
          <w:sz w:val="27"/>
          <w:szCs w:val="27"/>
          <w:lang w:eastAsia="ru-RU"/>
        </w:rPr>
        <w:t>Бахарево</w:t>
      </w:r>
      <w:bookmarkStart w:id="0" w:name="_GoBack"/>
      <w:bookmarkEnd w:id="0"/>
      <w:r w:rsidR="00E01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Великоустюгский район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3A7F" w:rsidRPr="00B00DD7" w:rsidRDefault="00221282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Адрес или описание местоположения земел</w:t>
      </w:r>
      <w:r w:rsidR="007D6B2F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ьн</w:t>
      </w:r>
      <w:r w:rsidR="006659D5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 участков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в отношении котор</w:t>
      </w:r>
      <w:r w:rsidR="006659D5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испрашивается публичный сервитут:</w:t>
      </w:r>
    </w:p>
    <w:p w:rsidR="00221282" w:rsidRPr="00B00DD7" w:rsidRDefault="006659D5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Описание местоположения границ публичного серв</w:t>
      </w:r>
      <w:r w:rsidR="009B59A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итута согласно прилагаемой схеме</w:t>
      </w:r>
      <w:r w:rsidR="0067588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7B0C" w:rsidRPr="00B00DD7" w:rsidRDefault="00DB21B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установления публичн</w:t>
      </w:r>
      <w:r w:rsidR="007259EA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сервитут</w:t>
      </w:r>
      <w:r w:rsidR="007259EA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0338E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33D69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пятнадцати дней со дня опубликования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настоящего </w:t>
      </w:r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извещения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614BF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• заинтересованные лица могут ознакомиться с описанием местоположения границ публичн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7259E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сервитут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33D69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правообладатели земельн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отношении котор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испрашивается публичны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 могут подать в 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 по управлению имуществом администрации Великоустюгского муниципального округа Вологодской области</w:t>
      </w:r>
      <w:r w:rsidR="009941D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заявления об учете их прав (обременений прав) на земельны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ок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приложением копий документов, подтверждающих эти права</w:t>
      </w:r>
      <w:proofErr w:type="gramEnd"/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(обременения прав). В таких заявлениях указывается способ связи с правообладателями земельн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их почтовый адрес и (или) адрес электронной</w:t>
      </w:r>
      <w:r w:rsidR="00BD7B0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почты.</w:t>
      </w:r>
    </w:p>
    <w:p w:rsidR="00826B5C" w:rsidRPr="00B00DD7" w:rsidRDefault="00826B5C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лица, чьи интересы и права могут быть затронуты в результате установления публичн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</w:t>
      </w:r>
      <w:r w:rsidR="007259E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сервитут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земельный участок, могут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направить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адрес 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</w:t>
      </w:r>
      <w:r w:rsidR="0067588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управлению имуществом администрации Великоустюгского муниципального округа Вологодской области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свои предложения и з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амечания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вопросу установления публичного сервитута.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D7B0C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Ознакомление с </w:t>
      </w:r>
      <w:r w:rsidR="009941D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описанием местоположения границ публичн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7259E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сервитут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59A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прием заявлений осуществляется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proofErr w:type="gramStart"/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Российская Федерация, Вологодская область,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муниципальный округ Великоустюгский, </w:t>
      </w:r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 Великий Устюг, Советский проспект, дом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74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(Комитет по управлению имуществом администрации Великоустюгского муниципального округа), с 8:00 до 17:00 (перерыв с 12:00 до 13:00), с понедельника по пятницу (кроме выходных и праздничных дней), телефон/факс 8 (81738) 2-72-43; 8 (81738) 2-18-79</w:t>
      </w:r>
      <w:r w:rsidR="002F5B91" w:rsidRPr="00B00DD7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2F5B91" w:rsidRPr="00B00DD7">
        <w:rPr>
          <w:rFonts w:ascii="Times New Roman" w:hAnsi="Times New Roman" w:cs="Times New Roman"/>
          <w:sz w:val="27"/>
          <w:szCs w:val="27"/>
        </w:rPr>
        <w:t xml:space="preserve">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электронной почты: kumi@vumr.ru</w:t>
      </w:r>
    </w:p>
    <w:p w:rsidR="00064F97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извещение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размещено на </w:t>
      </w:r>
      <w:r w:rsidR="009941D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официальном сайте</w:t>
      </w:r>
      <w:r w:rsidR="00064F97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Великоустюгского муниципального округа Вологодской области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https://35velikoustugskij.gosuslugi.ru/</w:t>
      </w:r>
    </w:p>
    <w:p w:rsidR="0049140B" w:rsidRPr="00B00DD7" w:rsidRDefault="002D1B9C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Дополнительную информацию можно получить по телефон</w:t>
      </w:r>
      <w:r w:rsidR="002F5B91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E33D69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 </w:t>
      </w:r>
      <w:r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(81738)</w:t>
      </w:r>
      <w:r w:rsidRPr="005408EA">
        <w:rPr>
          <w:rFonts w:ascii="Times New Roman" w:hAnsi="Times New Roman" w:cs="Times New Roman"/>
          <w:sz w:val="27"/>
          <w:szCs w:val="27"/>
        </w:rPr>
        <w:t xml:space="preserve"> </w:t>
      </w:r>
      <w:r w:rsidR="00D32989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2-72-43</w:t>
      </w:r>
      <w:r w:rsidR="00E33D69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sectPr w:rsidR="0049140B" w:rsidRPr="00B00DD7" w:rsidSect="0067588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347E"/>
    <w:multiLevelType w:val="multilevel"/>
    <w:tmpl w:val="12EA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87CAD"/>
    <w:multiLevelType w:val="hybridMultilevel"/>
    <w:tmpl w:val="10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B6F84"/>
    <w:multiLevelType w:val="hybridMultilevel"/>
    <w:tmpl w:val="AAD0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54"/>
    <w:rsid w:val="000338E9"/>
    <w:rsid w:val="00064F97"/>
    <w:rsid w:val="000E62F8"/>
    <w:rsid w:val="00123977"/>
    <w:rsid w:val="001B66E1"/>
    <w:rsid w:val="002172E1"/>
    <w:rsid w:val="00221282"/>
    <w:rsid w:val="00230C08"/>
    <w:rsid w:val="002337E4"/>
    <w:rsid w:val="0024105F"/>
    <w:rsid w:val="00295593"/>
    <w:rsid w:val="002A7557"/>
    <w:rsid w:val="002D1B9C"/>
    <w:rsid w:val="002F2AC4"/>
    <w:rsid w:val="002F5B91"/>
    <w:rsid w:val="003146F8"/>
    <w:rsid w:val="00402554"/>
    <w:rsid w:val="00430E28"/>
    <w:rsid w:val="004614BF"/>
    <w:rsid w:val="0049140B"/>
    <w:rsid w:val="005408EA"/>
    <w:rsid w:val="00594188"/>
    <w:rsid w:val="005A3236"/>
    <w:rsid w:val="005D2F5B"/>
    <w:rsid w:val="005E5FD4"/>
    <w:rsid w:val="0060488C"/>
    <w:rsid w:val="00642BD0"/>
    <w:rsid w:val="00650442"/>
    <w:rsid w:val="006659D5"/>
    <w:rsid w:val="0067588A"/>
    <w:rsid w:val="006A2A19"/>
    <w:rsid w:val="00700235"/>
    <w:rsid w:val="007259EA"/>
    <w:rsid w:val="007B7EB0"/>
    <w:rsid w:val="007D6B2F"/>
    <w:rsid w:val="00822FB3"/>
    <w:rsid w:val="00826B5C"/>
    <w:rsid w:val="008304B3"/>
    <w:rsid w:val="00833EBD"/>
    <w:rsid w:val="00865AFB"/>
    <w:rsid w:val="00902A1B"/>
    <w:rsid w:val="00915994"/>
    <w:rsid w:val="009941DF"/>
    <w:rsid w:val="009B59A5"/>
    <w:rsid w:val="009E4A0D"/>
    <w:rsid w:val="00A41A77"/>
    <w:rsid w:val="00A61C51"/>
    <w:rsid w:val="00A8112E"/>
    <w:rsid w:val="00AB3A3E"/>
    <w:rsid w:val="00AE3811"/>
    <w:rsid w:val="00B00DD7"/>
    <w:rsid w:val="00B10C6D"/>
    <w:rsid w:val="00B84B91"/>
    <w:rsid w:val="00BA50AE"/>
    <w:rsid w:val="00BD3A7F"/>
    <w:rsid w:val="00BD7B0C"/>
    <w:rsid w:val="00C53298"/>
    <w:rsid w:val="00C6189A"/>
    <w:rsid w:val="00CC6183"/>
    <w:rsid w:val="00D32989"/>
    <w:rsid w:val="00DB21BB"/>
    <w:rsid w:val="00DC6B93"/>
    <w:rsid w:val="00E01A86"/>
    <w:rsid w:val="00E11392"/>
    <w:rsid w:val="00E33D69"/>
    <w:rsid w:val="00E53152"/>
    <w:rsid w:val="00F672A9"/>
    <w:rsid w:val="00F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3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3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dolgina_is</dc:creator>
  <cp:lastModifiedBy>Администратор</cp:lastModifiedBy>
  <cp:revision>7</cp:revision>
  <cp:lastPrinted>2023-03-22T08:42:00Z</cp:lastPrinted>
  <dcterms:created xsi:type="dcterms:W3CDTF">2023-07-05T06:25:00Z</dcterms:created>
  <dcterms:modified xsi:type="dcterms:W3CDTF">2023-07-25T12:38:00Z</dcterms:modified>
</cp:coreProperties>
</file>