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r>
        <w:drawing>
          <wp:anchor allowOverlap="true" behindDoc="false" distB="0" distL="114300" distR="114300" distT="0" layoutInCell="true" locked="false" relativeHeight="251658240" simplePos="false">
            <wp:simplePos x="0" y="0"/>
            <wp:positionH relativeFrom="column">
              <wp:posOffset>-23649</wp:posOffset>
            </wp:positionH>
            <wp:positionV relativeFrom="paragraph">
              <wp:posOffset>-7883</wp:posOffset>
            </wp:positionV>
            <wp:extent cx="7598979" cy="10704241"/>
            <wp:effectExtent b="0" l="0" r="0" t="0"/>
            <wp:wrapNone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tretch/>
                  </pic:blipFill>
                  <pic:spPr>
                    <a:xfrm flipH="false" flipV="false" rot="0">
                      <a:ext cx="7598979" cy="10704241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2000000"/>
    <w:p w14:paraId="03000000"/>
    <w:p w14:paraId="04000000"/>
    <w:p w14:paraId="05000000"/>
    <w:p w14:paraId="06000000"/>
    <w:p w14:paraId="07000000"/>
    <w:p w14:paraId="08000000"/>
    <w:p w14:paraId="09000000"/>
    <w:p w14:paraId="0A000000"/>
    <w:p w14:paraId="0B000000"/>
    <w:p w14:paraId="0C000000"/>
    <w:p w14:paraId="0D000000"/>
    <w:p w14:paraId="0E000000"/>
    <w:p w14:paraId="0F000000"/>
    <w:p w14:paraId="10000000"/>
    <w:p w14:paraId="11000000"/>
    <w:p w14:paraId="12000000"/>
    <w:p w14:paraId="13000000"/>
    <w:p w14:paraId="14000000"/>
    <w:p w14:paraId="15000000"/>
    <w:p w14:paraId="16000000"/>
    <w:p w14:paraId="17000000"/>
    <w:p w14:paraId="18000000"/>
    <w:p w14:paraId="19000000"/>
    <w:p w14:paraId="1A000000"/>
    <w:p w14:paraId="1B000000"/>
    <w:p w14:paraId="1C000000"/>
    <w:p w14:paraId="1D000000"/>
    <w:p w14:paraId="1E000000"/>
    <w:p w14:paraId="1F000000"/>
    <w:p w14:paraId="20000000"/>
    <w:p w14:paraId="21000000"/>
    <w:sectPr>
      <w:pgSz w:h="16838" w:orient="portrait" w:w="11906"/>
      <w:pgMar w:bottom="0" w:footer="709" w:gutter="0" w:header="709" w:left="0" w:right="0" w:top="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Balloon Text"/>
    <w:basedOn w:val="Style_1"/>
    <w:link w:val="Style_7_ch"/>
    <w:pPr>
      <w:spacing w:after="0" w:line="240" w:lineRule="auto"/>
      <w:ind/>
    </w:pPr>
    <w:rPr>
      <w:rFonts w:ascii="Tahoma" w:hAnsi="Tahoma"/>
      <w:sz w:val="16"/>
    </w:rPr>
  </w:style>
  <w:style w:styleId="Style_7_ch" w:type="character">
    <w:name w:val="Balloon Text"/>
    <w:basedOn w:val="Style_1_ch"/>
    <w:link w:val="Style_7"/>
    <w:rPr>
      <w:rFonts w:ascii="Tahoma" w:hAnsi="Tahoma"/>
      <w:sz w:val="16"/>
    </w:rPr>
  </w:style>
  <w:style w:styleId="Style_8" w:type="paragraph">
    <w:name w:val="toc 3"/>
    <w:next w:val="Style_1"/>
    <w:link w:val="Style_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_ch" w:type="character">
    <w:name w:val="toc 3"/>
    <w:link w:val="Style_8"/>
    <w:rPr>
      <w:rFonts w:ascii="XO Thames" w:hAnsi="XO Thames"/>
      <w:sz w:val="28"/>
    </w:rPr>
  </w:style>
  <w:style w:styleId="Style_9" w:type="paragraph">
    <w:name w:val="heading 5"/>
    <w:next w:val="Style_1"/>
    <w:link w:val="Style_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9_ch" w:type="character">
    <w:name w:val="heading 5"/>
    <w:link w:val="Style_9"/>
    <w:rPr>
      <w:rFonts w:ascii="XO Thames" w:hAnsi="XO Thames"/>
      <w:b w:val="1"/>
      <w:sz w:val="22"/>
    </w:rPr>
  </w:style>
  <w:style w:styleId="Style_10" w:type="paragraph">
    <w:name w:val="heading 1"/>
    <w:next w:val="Style_1"/>
    <w:link w:val="Style_1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1" w:type="paragraph">
    <w:name w:val="Hyperlink"/>
    <w:link w:val="Style_11_ch"/>
    <w:rPr>
      <w:color w:val="0000FF"/>
      <w:u w:val="single"/>
    </w:rPr>
  </w:style>
  <w:style w:styleId="Style_11_ch" w:type="character">
    <w:name w:val="Hyperlink"/>
    <w:link w:val="Style_11"/>
    <w:rPr>
      <w:color w:val="0000FF"/>
      <w:u w:val="single"/>
    </w:rPr>
  </w:style>
  <w:style w:styleId="Style_12" w:type="paragraph">
    <w:name w:val="Footnote"/>
    <w:link w:val="Style_12_ch"/>
    <w:pPr>
      <w:ind w:firstLine="851" w:left="0"/>
      <w:jc w:val="both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next w:val="Style_1"/>
    <w:link w:val="Style_1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3_ch" w:type="character">
    <w:name w:val="toc 1"/>
    <w:link w:val="Style_13"/>
    <w:rPr>
      <w:rFonts w:ascii="XO Thames" w:hAnsi="XO Thames"/>
      <w:b w:val="1"/>
      <w:sz w:val="28"/>
    </w:rPr>
  </w:style>
  <w:style w:styleId="Style_14" w:type="paragraph">
    <w:name w:val="Header and Footer"/>
    <w:link w:val="Style_14_ch"/>
    <w:pPr>
      <w:spacing w:line="240" w:lineRule="auto"/>
      <w:ind/>
      <w:jc w:val="both"/>
    </w:pPr>
    <w:rPr>
      <w:rFonts w:ascii="XO Thames" w:hAnsi="XO Thames"/>
      <w:sz w:val="20"/>
    </w:rPr>
  </w:style>
  <w:style w:styleId="Style_14_ch" w:type="character">
    <w:name w:val="Header and Footer"/>
    <w:link w:val="Style_14"/>
    <w:rPr>
      <w:rFonts w:ascii="XO Thames" w:hAnsi="XO Thames"/>
      <w:sz w:val="20"/>
    </w:rPr>
  </w:style>
  <w:style w:styleId="Style_15" w:type="paragraph">
    <w:name w:val="toc 9"/>
    <w:next w:val="Style_1"/>
    <w:link w:val="Style_1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5_ch" w:type="character">
    <w:name w:val="toc 9"/>
    <w:link w:val="Style_15"/>
    <w:rPr>
      <w:rFonts w:ascii="XO Thames" w:hAnsi="XO Thames"/>
      <w:sz w:val="28"/>
    </w:rPr>
  </w:style>
  <w:style w:styleId="Style_16" w:type="paragraph">
    <w:name w:val="toc 8"/>
    <w:next w:val="Style_1"/>
    <w:link w:val="Style_1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6_ch" w:type="character">
    <w:name w:val="toc 8"/>
    <w:link w:val="Style_16"/>
    <w:rPr>
      <w:rFonts w:ascii="XO Thames" w:hAnsi="XO Thames"/>
      <w:sz w:val="28"/>
    </w:rPr>
  </w:style>
  <w:style w:styleId="Style_17" w:type="paragraph">
    <w:name w:val="Default Paragraph Font"/>
    <w:link w:val="Style_17_ch"/>
  </w:style>
  <w:style w:styleId="Style_17_ch" w:type="character">
    <w:name w:val="Default Paragraph Font"/>
    <w:link w:val="Style_17"/>
  </w:style>
  <w:style w:styleId="Style_18" w:type="paragraph">
    <w:name w:val="toc 5"/>
    <w:next w:val="Style_1"/>
    <w:link w:val="Style_1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8_ch" w:type="character">
    <w:name w:val="toc 5"/>
    <w:link w:val="Style_18"/>
    <w:rPr>
      <w:rFonts w:ascii="XO Thames" w:hAnsi="XO Thames"/>
      <w:sz w:val="28"/>
    </w:rPr>
  </w:style>
  <w:style w:styleId="Style_19" w:type="paragraph">
    <w:name w:val="Subtitle"/>
    <w:next w:val="Style_1"/>
    <w:link w:val="Style_1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9_ch" w:type="character">
    <w:name w:val="Subtitle"/>
    <w:link w:val="Style_19"/>
    <w:rPr>
      <w:rFonts w:ascii="XO Thames" w:hAnsi="XO Thames"/>
      <w:i w:val="1"/>
      <w:sz w:val="24"/>
    </w:rPr>
  </w:style>
  <w:style w:styleId="Style_20" w:type="paragraph">
    <w:name w:val="Title"/>
    <w:next w:val="Style_1"/>
    <w:link w:val="Style_2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0_ch" w:type="character">
    <w:name w:val="Title"/>
    <w:link w:val="Style_20"/>
    <w:rPr>
      <w:rFonts w:ascii="XO Thames" w:hAnsi="XO Thames"/>
      <w:b w:val="1"/>
      <w:caps w:val="1"/>
      <w:sz w:val="40"/>
    </w:rPr>
  </w:style>
  <w:style w:styleId="Style_21" w:type="paragraph">
    <w:name w:val="heading 4"/>
    <w:next w:val="Style_1"/>
    <w:link w:val="Style_2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1_ch" w:type="character">
    <w:name w:val="heading 4"/>
    <w:link w:val="Style_21"/>
    <w:rPr>
      <w:rFonts w:ascii="XO Thames" w:hAnsi="XO Thames"/>
      <w:b w:val="1"/>
      <w:sz w:val="24"/>
    </w:rPr>
  </w:style>
  <w:style w:styleId="Style_22" w:type="paragraph">
    <w:name w:val="heading 2"/>
    <w:next w:val="Style_1"/>
    <w:link w:val="Style_2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2_ch" w:type="character">
    <w:name w:val="heading 2"/>
    <w:link w:val="Style_22"/>
    <w:rPr>
      <w:rFonts w:ascii="XO Thames" w:hAnsi="XO Thames"/>
      <w:b w:val="1"/>
      <w:sz w:val="28"/>
    </w:rPr>
  </w:style>
  <w:style w:default="1" w:styleId="Style_2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2023-03-17T07:43:05Z</dcterms:modified>
</cp:coreProperties>
</file>