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E84" w:rsidRDefault="00E035BF" w:rsidP="00987E84">
      <w:pPr>
        <w:jc w:val="center"/>
        <w:rPr>
          <w:rFonts w:ascii="Bookman Old Style" w:hAnsi="Bookman Old Style"/>
        </w:rPr>
      </w:pPr>
      <w:r>
        <w:br/>
      </w:r>
      <w:r w:rsidR="00987E84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3810</wp:posOffset>
            </wp:positionV>
            <wp:extent cx="476250" cy="56515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87E84" w:rsidRDefault="00987E84" w:rsidP="00987E84">
      <w:pPr>
        <w:jc w:val="center"/>
      </w:pPr>
    </w:p>
    <w:p w:rsidR="00987E84" w:rsidRDefault="00987E84" w:rsidP="00987E84">
      <w:pPr>
        <w:jc w:val="center"/>
      </w:pPr>
    </w:p>
    <w:p w:rsidR="00987E84" w:rsidRPr="00DA54B4" w:rsidRDefault="00987E84" w:rsidP="00987E84">
      <w:pPr>
        <w:jc w:val="center"/>
        <w:rPr>
          <w:sz w:val="16"/>
        </w:rPr>
      </w:pPr>
    </w:p>
    <w:p w:rsidR="00987E84" w:rsidRPr="00654E22" w:rsidRDefault="00987E84" w:rsidP="00987E84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АДМИНИСТРАЦИЯ </w:t>
      </w:r>
      <w:r w:rsidRPr="00654E22">
        <w:rPr>
          <w:sz w:val="26"/>
          <w:szCs w:val="26"/>
        </w:rPr>
        <w:t xml:space="preserve">ВЕЛИКОУСТЮГСКОГО МУНИЦИПАЛЬНОГО </w:t>
      </w:r>
      <w:r>
        <w:rPr>
          <w:sz w:val="26"/>
          <w:szCs w:val="26"/>
        </w:rPr>
        <w:t>ОКРУГА</w:t>
      </w:r>
    </w:p>
    <w:p w:rsidR="00987E84" w:rsidRDefault="00987E84" w:rsidP="00987E84">
      <w:pPr>
        <w:jc w:val="center"/>
        <w:rPr>
          <w:sz w:val="26"/>
          <w:szCs w:val="26"/>
        </w:rPr>
      </w:pPr>
      <w:r w:rsidRPr="00654E22">
        <w:rPr>
          <w:sz w:val="26"/>
          <w:szCs w:val="26"/>
        </w:rPr>
        <w:t>ВОЛОГОДСКОЙ ОБЛАСТИ</w:t>
      </w:r>
    </w:p>
    <w:p w:rsidR="00987E84" w:rsidRDefault="00987E84" w:rsidP="00987E84">
      <w:pPr>
        <w:jc w:val="center"/>
        <w:rPr>
          <w:sz w:val="26"/>
          <w:szCs w:val="26"/>
        </w:rPr>
      </w:pPr>
    </w:p>
    <w:p w:rsidR="00987E84" w:rsidRDefault="00987E84" w:rsidP="00987E84">
      <w:pPr>
        <w:jc w:val="center"/>
        <w:rPr>
          <w:sz w:val="26"/>
          <w:szCs w:val="26"/>
        </w:rPr>
      </w:pPr>
    </w:p>
    <w:p w:rsidR="00987E84" w:rsidRPr="00CA2360" w:rsidRDefault="00987E84" w:rsidP="00987E84">
      <w:pPr>
        <w:jc w:val="center"/>
        <w:rPr>
          <w:b/>
          <w:sz w:val="28"/>
          <w:szCs w:val="28"/>
        </w:rPr>
      </w:pPr>
      <w:r w:rsidRPr="00CA2360">
        <w:rPr>
          <w:b/>
          <w:sz w:val="28"/>
          <w:szCs w:val="28"/>
        </w:rPr>
        <w:t>ПОСТАНОВЛЕНИЕ</w:t>
      </w:r>
    </w:p>
    <w:p w:rsidR="00987E84" w:rsidRPr="00CA2360" w:rsidRDefault="00987E84" w:rsidP="00987E84">
      <w:pPr>
        <w:jc w:val="center"/>
        <w:rPr>
          <w:b/>
          <w:sz w:val="28"/>
          <w:szCs w:val="28"/>
        </w:rPr>
      </w:pPr>
    </w:p>
    <w:p w:rsidR="00987E84" w:rsidRPr="00CA2360" w:rsidRDefault="00987E84" w:rsidP="00987E84">
      <w:pPr>
        <w:jc w:val="both"/>
        <w:rPr>
          <w:sz w:val="28"/>
          <w:szCs w:val="28"/>
          <w:u w:val="single"/>
        </w:rPr>
      </w:pPr>
      <w:r w:rsidRPr="00CA2360">
        <w:rPr>
          <w:sz w:val="28"/>
          <w:szCs w:val="28"/>
        </w:rPr>
        <w:t xml:space="preserve">        </w:t>
      </w:r>
      <w:r w:rsidRPr="00CA2360">
        <w:rPr>
          <w:sz w:val="28"/>
          <w:szCs w:val="28"/>
        </w:rPr>
        <w:tab/>
      </w:r>
      <w:r w:rsidRPr="00CA2360">
        <w:rPr>
          <w:sz w:val="28"/>
          <w:szCs w:val="28"/>
        </w:rPr>
        <w:tab/>
        <w:t xml:space="preserve">   </w:t>
      </w:r>
      <w:r w:rsidRPr="00CA2360">
        <w:rPr>
          <w:sz w:val="28"/>
          <w:szCs w:val="28"/>
        </w:rPr>
        <w:tab/>
      </w:r>
      <w:r w:rsidRPr="00CA2360">
        <w:rPr>
          <w:sz w:val="28"/>
          <w:szCs w:val="28"/>
        </w:rPr>
        <w:tab/>
      </w:r>
      <w:r w:rsidRPr="00CA2360">
        <w:rPr>
          <w:sz w:val="28"/>
          <w:szCs w:val="28"/>
        </w:rPr>
        <w:tab/>
      </w:r>
      <w:r w:rsidRPr="00CA2360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 xml:space="preserve">  </w:t>
      </w:r>
      <w:r w:rsidRPr="00CA236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Pr="00CA23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575EA0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</w:t>
      </w:r>
      <w:r w:rsidRPr="00CA2360">
        <w:rPr>
          <w:sz w:val="28"/>
          <w:szCs w:val="28"/>
        </w:rPr>
        <w:t xml:space="preserve">     № </w:t>
      </w:r>
    </w:p>
    <w:p w:rsidR="00987E84" w:rsidRPr="00CA2360" w:rsidRDefault="00987E84" w:rsidP="00987E84">
      <w:pPr>
        <w:jc w:val="center"/>
        <w:rPr>
          <w:sz w:val="28"/>
          <w:szCs w:val="28"/>
        </w:rPr>
      </w:pPr>
      <w:r w:rsidRPr="00CA2360">
        <w:rPr>
          <w:sz w:val="28"/>
          <w:szCs w:val="28"/>
        </w:rPr>
        <w:t>г. Великий Устюг</w:t>
      </w:r>
    </w:p>
    <w:p w:rsidR="00987E84" w:rsidRPr="00CA2360" w:rsidRDefault="00987E84" w:rsidP="00987E84">
      <w:pPr>
        <w:jc w:val="center"/>
        <w:rPr>
          <w:sz w:val="28"/>
          <w:szCs w:val="28"/>
        </w:rPr>
      </w:pPr>
    </w:p>
    <w:p w:rsidR="00987E84" w:rsidRPr="00D3740E" w:rsidRDefault="00987E84" w:rsidP="00987E84">
      <w:pPr>
        <w:jc w:val="center"/>
        <w:rPr>
          <w:sz w:val="28"/>
          <w:szCs w:val="28"/>
        </w:rPr>
      </w:pPr>
    </w:p>
    <w:p w:rsidR="00987E84" w:rsidRDefault="00EC68E7" w:rsidP="00BC604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Великоустюгского муниципального округа от </w:t>
      </w:r>
      <w:r w:rsidRPr="00EC68E7">
        <w:rPr>
          <w:rFonts w:ascii="Times New Roman" w:hAnsi="Times New Roman" w:cs="Times New Roman"/>
          <w:sz w:val="28"/>
          <w:szCs w:val="28"/>
        </w:rPr>
        <w:t>13.02.2024</w:t>
      </w:r>
      <w:r>
        <w:rPr>
          <w:rFonts w:ascii="Times New Roman" w:hAnsi="Times New Roman" w:cs="Times New Roman"/>
          <w:sz w:val="28"/>
          <w:szCs w:val="28"/>
        </w:rPr>
        <w:t xml:space="preserve"> № 363 «</w:t>
      </w:r>
      <w:r w:rsidR="00987E84">
        <w:rPr>
          <w:rFonts w:ascii="Times New Roman" w:hAnsi="Times New Roman" w:cs="Times New Roman"/>
          <w:sz w:val="28"/>
          <w:szCs w:val="28"/>
        </w:rPr>
        <w:t>Об утверждении положения об оплате труда</w:t>
      </w:r>
      <w:r w:rsidR="00BC604C">
        <w:rPr>
          <w:rFonts w:ascii="Times New Roman" w:hAnsi="Times New Roman" w:cs="Times New Roman"/>
          <w:sz w:val="28"/>
          <w:szCs w:val="28"/>
        </w:rPr>
        <w:t xml:space="preserve"> </w:t>
      </w:r>
      <w:r w:rsidR="00987E84">
        <w:rPr>
          <w:rFonts w:ascii="Times New Roman" w:hAnsi="Times New Roman" w:cs="Times New Roman"/>
          <w:sz w:val="28"/>
          <w:szCs w:val="28"/>
        </w:rPr>
        <w:t>раб</w:t>
      </w:r>
      <w:r w:rsidR="00BF17E3">
        <w:rPr>
          <w:rFonts w:ascii="Times New Roman" w:hAnsi="Times New Roman" w:cs="Times New Roman"/>
          <w:sz w:val="28"/>
          <w:szCs w:val="28"/>
        </w:rPr>
        <w:t>отников муниципального автономного</w:t>
      </w:r>
      <w:r w:rsidR="00987E84">
        <w:rPr>
          <w:rFonts w:ascii="Times New Roman" w:hAnsi="Times New Roman" w:cs="Times New Roman"/>
          <w:sz w:val="28"/>
          <w:szCs w:val="28"/>
        </w:rPr>
        <w:t xml:space="preserve"> учреждения</w:t>
      </w:r>
    </w:p>
    <w:p w:rsidR="00987E84" w:rsidRPr="00D3740E" w:rsidRDefault="00F62FC7" w:rsidP="00BC604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«Центр социального питания Великоустюгского муниципального округа</w:t>
      </w:r>
      <w:r w:rsidR="00987E84">
        <w:rPr>
          <w:rFonts w:ascii="Times New Roman" w:hAnsi="Times New Roman" w:cs="Times New Roman"/>
          <w:sz w:val="28"/>
          <w:szCs w:val="28"/>
        </w:rPr>
        <w:t>»</w:t>
      </w:r>
    </w:p>
    <w:p w:rsidR="00987E84" w:rsidRPr="00D3740E" w:rsidRDefault="00987E84" w:rsidP="00987E8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87E84" w:rsidRPr="00D3740E" w:rsidRDefault="00987E84" w:rsidP="00987E8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87E84" w:rsidRDefault="00987E84" w:rsidP="00987E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статьёй 38 Устава Великоустюгского муниципального округа, н</w:t>
      </w:r>
      <w:r w:rsidRPr="00D3740E">
        <w:rPr>
          <w:rFonts w:ascii="Times New Roman" w:hAnsi="Times New Roman" w:cs="Times New Roman"/>
          <w:sz w:val="28"/>
          <w:szCs w:val="28"/>
        </w:rPr>
        <w:t>а основании</w:t>
      </w:r>
      <w:r>
        <w:rPr>
          <w:rFonts w:ascii="Times New Roman" w:hAnsi="Times New Roman" w:cs="Times New Roman"/>
          <w:sz w:val="28"/>
          <w:szCs w:val="28"/>
        </w:rPr>
        <w:t xml:space="preserve"> решения </w:t>
      </w:r>
      <w:r w:rsidRPr="00D3740E">
        <w:rPr>
          <w:rFonts w:ascii="Times New Roman" w:hAnsi="Times New Roman" w:cs="Times New Roman"/>
          <w:sz w:val="28"/>
          <w:szCs w:val="28"/>
        </w:rPr>
        <w:t>Великоустюгской Думы от 31.01.2023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740E">
        <w:rPr>
          <w:rFonts w:ascii="Times New Roman" w:hAnsi="Times New Roman" w:cs="Times New Roman"/>
          <w:sz w:val="28"/>
          <w:szCs w:val="28"/>
        </w:rPr>
        <w:t xml:space="preserve">8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3740E">
        <w:rPr>
          <w:rFonts w:ascii="Times New Roman" w:hAnsi="Times New Roman" w:cs="Times New Roman"/>
          <w:sz w:val="28"/>
          <w:szCs w:val="28"/>
        </w:rPr>
        <w:t>Об оплате труда работников муниципальных учреждений, финансируемых из бюджета Великоустюгского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75EA0">
        <w:rPr>
          <w:rFonts w:ascii="Times New Roman" w:hAnsi="Times New Roman" w:cs="Times New Roman"/>
          <w:sz w:val="28"/>
          <w:szCs w:val="28"/>
        </w:rPr>
        <w:t>,</w:t>
      </w:r>
    </w:p>
    <w:p w:rsidR="00987E84" w:rsidRDefault="00987E84" w:rsidP="00987E84">
      <w:pPr>
        <w:pStyle w:val="ConsPlusNormal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D3740E">
        <w:rPr>
          <w:rFonts w:ascii="Times New Roman" w:hAnsi="Times New Roman" w:cs="Times New Roman"/>
          <w:b/>
          <w:caps/>
          <w:sz w:val="28"/>
          <w:szCs w:val="28"/>
        </w:rPr>
        <w:t>постановляю:</w:t>
      </w:r>
    </w:p>
    <w:p w:rsidR="00987E84" w:rsidRPr="00D3740E" w:rsidRDefault="00987E84" w:rsidP="00987E84">
      <w:pPr>
        <w:pStyle w:val="ConsPlusNormal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987E84" w:rsidRDefault="00C65FF4" w:rsidP="00D47E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45669">
        <w:rPr>
          <w:rFonts w:ascii="Times New Roman" w:hAnsi="Times New Roman" w:cs="Times New Roman"/>
          <w:sz w:val="28"/>
          <w:szCs w:val="28"/>
        </w:rPr>
        <w:t>Внести изменение</w:t>
      </w:r>
      <w:r w:rsidR="00D47E24">
        <w:rPr>
          <w:rFonts w:ascii="Times New Roman" w:hAnsi="Times New Roman" w:cs="Times New Roman"/>
          <w:sz w:val="28"/>
          <w:szCs w:val="28"/>
        </w:rPr>
        <w:t xml:space="preserve"> </w:t>
      </w:r>
      <w:r w:rsidR="00D47E24" w:rsidRPr="00D47E24">
        <w:rPr>
          <w:rFonts w:ascii="Times New Roman" w:hAnsi="Times New Roman" w:cs="Times New Roman"/>
          <w:sz w:val="28"/>
          <w:szCs w:val="28"/>
        </w:rPr>
        <w:t>в постановление администрации Великоустюгского муниципального округа от 13.02.2024 № 363 «Об утверждении положения об оплате труда работников муници</w:t>
      </w:r>
      <w:r w:rsidR="00D47E24">
        <w:rPr>
          <w:rFonts w:ascii="Times New Roman" w:hAnsi="Times New Roman" w:cs="Times New Roman"/>
          <w:sz w:val="28"/>
          <w:szCs w:val="28"/>
        </w:rPr>
        <w:t xml:space="preserve">пального автономного учреждения </w:t>
      </w:r>
      <w:r w:rsidR="00D47E24" w:rsidRPr="00D47E24">
        <w:rPr>
          <w:rFonts w:ascii="Times New Roman" w:hAnsi="Times New Roman" w:cs="Times New Roman"/>
          <w:sz w:val="28"/>
          <w:szCs w:val="28"/>
        </w:rPr>
        <w:t>«Центр социального питания Великоустюгского муниципального округа»</w:t>
      </w:r>
      <w:r w:rsidR="00E45669">
        <w:rPr>
          <w:rFonts w:ascii="Times New Roman" w:hAnsi="Times New Roman" w:cs="Times New Roman"/>
          <w:sz w:val="28"/>
          <w:szCs w:val="28"/>
        </w:rPr>
        <w:t>, изложив пункт 2.4. положения в новой редакции «2.4.</w:t>
      </w:r>
      <w:r w:rsidR="00E45669" w:rsidRPr="00E45669">
        <w:t xml:space="preserve"> </w:t>
      </w:r>
      <w:r w:rsidR="00E45669" w:rsidRPr="00E45669">
        <w:rPr>
          <w:rFonts w:ascii="Times New Roman" w:hAnsi="Times New Roman" w:cs="Times New Roman"/>
          <w:sz w:val="28"/>
          <w:szCs w:val="28"/>
        </w:rPr>
        <w:t>Отраслевой коэффициент устанавливается в размере 3</w:t>
      </w:r>
      <w:r w:rsidR="00E45669">
        <w:rPr>
          <w:rFonts w:ascii="Times New Roman" w:hAnsi="Times New Roman" w:cs="Times New Roman"/>
          <w:sz w:val="28"/>
          <w:szCs w:val="28"/>
        </w:rPr>
        <w:t>,3».</w:t>
      </w:r>
    </w:p>
    <w:p w:rsidR="00C65FF4" w:rsidRPr="00D3740E" w:rsidRDefault="00C65FF4" w:rsidP="00D47E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bookmarkStart w:id="0" w:name="_GoBack"/>
      <w:bookmarkEnd w:id="0"/>
      <w:r w:rsidRPr="00C65FF4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официального опубликования и распространяет свое действие на правоотношения, возникшие с 01.07.2024.</w:t>
      </w:r>
    </w:p>
    <w:p w:rsidR="00E035BF" w:rsidRDefault="00E035BF">
      <w:pPr>
        <w:pStyle w:val="ConsPlusTitlePage"/>
      </w:pPr>
    </w:p>
    <w:p w:rsidR="00E035BF" w:rsidRDefault="00E035BF">
      <w:pPr>
        <w:pStyle w:val="ConsPlusNormal"/>
        <w:jc w:val="both"/>
        <w:outlineLvl w:val="0"/>
      </w:pPr>
    </w:p>
    <w:p w:rsidR="00E035BF" w:rsidRDefault="00E035BF">
      <w:pPr>
        <w:pStyle w:val="ConsPlusNormal"/>
        <w:jc w:val="both"/>
      </w:pPr>
    </w:p>
    <w:p w:rsidR="00BF17E3" w:rsidRPr="00BF17E3" w:rsidRDefault="00CF60E5" w:rsidP="00BF17E3">
      <w:pPr>
        <w:shd w:val="clear" w:color="auto" w:fill="FFFFF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BF17E3" w:rsidRPr="00BF17E3">
        <w:rPr>
          <w:b/>
          <w:sz w:val="28"/>
          <w:szCs w:val="28"/>
        </w:rPr>
        <w:t xml:space="preserve"> </w:t>
      </w:r>
    </w:p>
    <w:p w:rsidR="00E035BF" w:rsidRPr="00BF17E3" w:rsidRDefault="00BF17E3" w:rsidP="00BF17E3">
      <w:pPr>
        <w:pStyle w:val="ConsPlusNormal"/>
        <w:jc w:val="both"/>
        <w:rPr>
          <w:rFonts w:ascii="Times New Roman" w:hAnsi="Times New Roman" w:cs="Times New Roman"/>
          <w:b/>
        </w:rPr>
      </w:pPr>
      <w:r w:rsidRPr="00BF17E3">
        <w:rPr>
          <w:rFonts w:ascii="Times New Roman" w:hAnsi="Times New Roman" w:cs="Times New Roman"/>
          <w:b/>
          <w:sz w:val="28"/>
          <w:szCs w:val="28"/>
        </w:rPr>
        <w:t>Великоустюгского муниципального округа</w:t>
      </w:r>
      <w:r w:rsidRPr="00BF17E3">
        <w:rPr>
          <w:rFonts w:ascii="Times New Roman" w:hAnsi="Times New Roman" w:cs="Times New Roman"/>
          <w:b/>
          <w:sz w:val="28"/>
          <w:szCs w:val="28"/>
        </w:rPr>
        <w:tab/>
        <w:t xml:space="preserve">            </w:t>
      </w:r>
      <w:r w:rsidR="00DF5F03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575EA0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DF5F03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BF17E3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DF5F03">
        <w:rPr>
          <w:rFonts w:ascii="Times New Roman" w:hAnsi="Times New Roman" w:cs="Times New Roman"/>
          <w:b/>
          <w:sz w:val="28"/>
          <w:szCs w:val="28"/>
        </w:rPr>
        <w:t>И.А. Абрамов</w:t>
      </w:r>
    </w:p>
    <w:p w:rsidR="00E035BF" w:rsidRPr="00BF17E3" w:rsidRDefault="00E035BF">
      <w:pPr>
        <w:pStyle w:val="ConsPlusNormal"/>
        <w:jc w:val="both"/>
        <w:rPr>
          <w:rFonts w:ascii="Times New Roman" w:hAnsi="Times New Roman" w:cs="Times New Roman"/>
          <w:b/>
        </w:rPr>
      </w:pPr>
    </w:p>
    <w:p w:rsidR="00E035BF" w:rsidRPr="00BF17E3" w:rsidRDefault="00E035BF">
      <w:pPr>
        <w:pStyle w:val="ConsPlusNormal"/>
        <w:jc w:val="both"/>
        <w:rPr>
          <w:rFonts w:ascii="Times New Roman" w:hAnsi="Times New Roman" w:cs="Times New Roman"/>
          <w:b/>
        </w:rPr>
      </w:pPr>
    </w:p>
    <w:p w:rsidR="00E035BF" w:rsidRDefault="00E035BF">
      <w:pPr>
        <w:pStyle w:val="ConsPlusNormal"/>
        <w:jc w:val="both"/>
      </w:pPr>
    </w:p>
    <w:p w:rsidR="00BF17E3" w:rsidRDefault="00BF17E3">
      <w:pPr>
        <w:pStyle w:val="ConsPlusNormal"/>
        <w:jc w:val="both"/>
      </w:pPr>
    </w:p>
    <w:p w:rsidR="00BF17E3" w:rsidRDefault="00BF17E3">
      <w:pPr>
        <w:pStyle w:val="ConsPlusNormal"/>
        <w:jc w:val="both"/>
      </w:pPr>
    </w:p>
    <w:p w:rsidR="00BF17E3" w:rsidRDefault="00BF17E3">
      <w:pPr>
        <w:pStyle w:val="ConsPlusNormal"/>
        <w:jc w:val="both"/>
      </w:pPr>
    </w:p>
    <w:sectPr w:rsidR="00BF17E3" w:rsidSect="00575EA0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5BF"/>
    <w:rsid w:val="00003CDC"/>
    <w:rsid w:val="00026372"/>
    <w:rsid w:val="000957C9"/>
    <w:rsid w:val="000B022E"/>
    <w:rsid w:val="001D7608"/>
    <w:rsid w:val="00254F0B"/>
    <w:rsid w:val="002647B7"/>
    <w:rsid w:val="002E0835"/>
    <w:rsid w:val="00315E2C"/>
    <w:rsid w:val="00434FAD"/>
    <w:rsid w:val="004843E3"/>
    <w:rsid w:val="00490A13"/>
    <w:rsid w:val="004A4253"/>
    <w:rsid w:val="004F3EA4"/>
    <w:rsid w:val="00511460"/>
    <w:rsid w:val="00521328"/>
    <w:rsid w:val="00575EA0"/>
    <w:rsid w:val="005B02F6"/>
    <w:rsid w:val="00611C82"/>
    <w:rsid w:val="006D68F0"/>
    <w:rsid w:val="00702229"/>
    <w:rsid w:val="00752BB0"/>
    <w:rsid w:val="0076022B"/>
    <w:rsid w:val="007679CF"/>
    <w:rsid w:val="00804DF7"/>
    <w:rsid w:val="00887153"/>
    <w:rsid w:val="008E1814"/>
    <w:rsid w:val="008F2AB5"/>
    <w:rsid w:val="00987E84"/>
    <w:rsid w:val="00A05464"/>
    <w:rsid w:val="00AC0806"/>
    <w:rsid w:val="00B16E4E"/>
    <w:rsid w:val="00B65609"/>
    <w:rsid w:val="00B7356F"/>
    <w:rsid w:val="00BC604C"/>
    <w:rsid w:val="00BC6EFD"/>
    <w:rsid w:val="00BF17E3"/>
    <w:rsid w:val="00C65FF4"/>
    <w:rsid w:val="00CB16F9"/>
    <w:rsid w:val="00CF60E5"/>
    <w:rsid w:val="00D47E24"/>
    <w:rsid w:val="00DF5F03"/>
    <w:rsid w:val="00E035BF"/>
    <w:rsid w:val="00E45669"/>
    <w:rsid w:val="00E81FC6"/>
    <w:rsid w:val="00E97096"/>
    <w:rsid w:val="00EC68E7"/>
    <w:rsid w:val="00F62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E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F17E3"/>
    <w:pPr>
      <w:keepNext/>
      <w:jc w:val="center"/>
      <w:outlineLvl w:val="0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035B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035B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035B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987E84"/>
    <w:rPr>
      <w:rFonts w:ascii="Calibri" w:eastAsiaTheme="minorEastAsia" w:hAnsi="Calibri" w:cs="Calibri"/>
      <w:lang w:eastAsia="ru-RU"/>
    </w:rPr>
  </w:style>
  <w:style w:type="character" w:customStyle="1" w:styleId="10">
    <w:name w:val="Заголовок 1 Знак"/>
    <w:basedOn w:val="a0"/>
    <w:link w:val="1"/>
    <w:rsid w:val="00BF17E3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E083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083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E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F17E3"/>
    <w:pPr>
      <w:keepNext/>
      <w:jc w:val="center"/>
      <w:outlineLvl w:val="0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035B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035B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035B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987E84"/>
    <w:rPr>
      <w:rFonts w:ascii="Calibri" w:eastAsiaTheme="minorEastAsia" w:hAnsi="Calibri" w:cs="Calibri"/>
      <w:lang w:eastAsia="ru-RU"/>
    </w:rPr>
  </w:style>
  <w:style w:type="character" w:customStyle="1" w:styleId="10">
    <w:name w:val="Заголовок 1 Знак"/>
    <w:basedOn w:val="a0"/>
    <w:link w:val="1"/>
    <w:rsid w:val="00BF17E3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E083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083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Черняева</dc:creator>
  <cp:lastModifiedBy>Пользователь</cp:lastModifiedBy>
  <cp:revision>14</cp:revision>
  <cp:lastPrinted>2024-02-16T11:28:00Z</cp:lastPrinted>
  <dcterms:created xsi:type="dcterms:W3CDTF">2024-02-13T10:43:00Z</dcterms:created>
  <dcterms:modified xsi:type="dcterms:W3CDTF">2024-07-08T06:31:00Z</dcterms:modified>
</cp:coreProperties>
</file>