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0B" w:rsidRDefault="0017090B" w:rsidP="0017090B"/>
    <w:p w:rsidR="0017090B" w:rsidRPr="007B62FB" w:rsidRDefault="0017090B" w:rsidP="0017090B">
      <w:pPr>
        <w:ind w:firstLine="708"/>
        <w:jc w:val="right"/>
        <w:rPr>
          <w:sz w:val="32"/>
          <w:szCs w:val="32"/>
        </w:rPr>
      </w:pPr>
      <w:bookmarkStart w:id="0" w:name="_GoBack"/>
      <w:bookmarkEnd w:id="0"/>
      <w:r w:rsidRPr="007B62FB">
        <w:rPr>
          <w:sz w:val="32"/>
          <w:szCs w:val="32"/>
        </w:rPr>
        <w:t>ПРОЕКТ</w:t>
      </w:r>
    </w:p>
    <w:p w:rsidR="0017090B" w:rsidRDefault="0017090B" w:rsidP="0017090B">
      <w:pPr>
        <w:ind w:firstLine="708"/>
        <w:jc w:val="both"/>
        <w:rPr>
          <w:sz w:val="26"/>
          <w:szCs w:val="26"/>
        </w:rPr>
      </w:pPr>
    </w:p>
    <w:p w:rsidR="0017090B" w:rsidRDefault="0017090B" w:rsidP="0017090B">
      <w:pPr>
        <w:pStyle w:val="a5"/>
      </w:pPr>
      <w:r>
        <w:rPr>
          <w:noProof/>
          <w:sz w:val="20"/>
        </w:rPr>
        <w:drawing>
          <wp:inline distT="0" distB="0" distL="0" distR="0">
            <wp:extent cx="504825" cy="600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90B" w:rsidRDefault="0017090B" w:rsidP="0017090B">
      <w:pPr>
        <w:pStyle w:val="a5"/>
      </w:pPr>
    </w:p>
    <w:p w:rsidR="0017090B" w:rsidRPr="00720483" w:rsidRDefault="0017090B" w:rsidP="0017090B">
      <w:pPr>
        <w:pStyle w:val="1"/>
        <w:rPr>
          <w:sz w:val="32"/>
          <w:szCs w:val="32"/>
        </w:rPr>
      </w:pPr>
      <w:r w:rsidRPr="00720483">
        <w:rPr>
          <w:sz w:val="32"/>
          <w:szCs w:val="32"/>
        </w:rPr>
        <w:t>ВЕЛИКОУСТЮГСКАЯ ДУМА</w:t>
      </w:r>
    </w:p>
    <w:p w:rsidR="0017090B" w:rsidRPr="00720483" w:rsidRDefault="0017090B" w:rsidP="0017090B">
      <w:pPr>
        <w:jc w:val="center"/>
        <w:rPr>
          <w:b/>
          <w:sz w:val="26"/>
          <w:szCs w:val="26"/>
        </w:rPr>
      </w:pPr>
      <w:r w:rsidRPr="00720483">
        <w:rPr>
          <w:b/>
          <w:sz w:val="26"/>
          <w:szCs w:val="26"/>
        </w:rPr>
        <w:t>ВЕЛИКОУСТЮГ</w:t>
      </w:r>
      <w:r>
        <w:rPr>
          <w:b/>
          <w:sz w:val="26"/>
          <w:szCs w:val="26"/>
        </w:rPr>
        <w:t>С</w:t>
      </w:r>
      <w:r w:rsidRPr="00720483">
        <w:rPr>
          <w:b/>
          <w:sz w:val="26"/>
          <w:szCs w:val="26"/>
        </w:rPr>
        <w:t xml:space="preserve">КОГО МУНИЦИПАЛЬНОГО </w:t>
      </w:r>
      <w:r>
        <w:rPr>
          <w:b/>
          <w:sz w:val="26"/>
          <w:szCs w:val="26"/>
        </w:rPr>
        <w:t>ОКРУГА</w:t>
      </w:r>
    </w:p>
    <w:p w:rsidR="0017090B" w:rsidRDefault="0017090B" w:rsidP="0017090B">
      <w:pPr>
        <w:pStyle w:val="a3"/>
        <w:tabs>
          <w:tab w:val="clear" w:pos="4677"/>
          <w:tab w:val="clear" w:pos="9355"/>
        </w:tabs>
      </w:pPr>
    </w:p>
    <w:p w:rsidR="0017090B" w:rsidRDefault="0017090B" w:rsidP="0017090B"/>
    <w:p w:rsidR="0017090B" w:rsidRDefault="0017090B" w:rsidP="0017090B">
      <w:pPr>
        <w:pStyle w:val="2"/>
      </w:pPr>
      <w:r>
        <w:t xml:space="preserve">Р Е Ш Е Н И Е </w:t>
      </w:r>
    </w:p>
    <w:p w:rsidR="0017090B" w:rsidRDefault="0017090B" w:rsidP="0017090B"/>
    <w:p w:rsidR="0017090B" w:rsidRPr="00453001" w:rsidRDefault="0017090B" w:rsidP="0017090B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                                    </w:t>
      </w:r>
      <w:r>
        <w:rPr>
          <w:sz w:val="16"/>
        </w:rPr>
        <w:t>№</w:t>
      </w:r>
      <w:r>
        <w:t xml:space="preserve"> </w:t>
      </w:r>
      <w:r>
        <w:rPr>
          <w:sz w:val="28"/>
          <w:szCs w:val="28"/>
        </w:rPr>
        <w:t xml:space="preserve">     </w:t>
      </w:r>
    </w:p>
    <w:p w:rsidR="0017090B" w:rsidRDefault="0017090B" w:rsidP="0017090B">
      <w:r>
        <w:rPr>
          <w:sz w:val="6"/>
        </w:rPr>
        <w:t xml:space="preserve">                  ___________________________________________________________________________                   ______________________________________</w:t>
      </w:r>
    </w:p>
    <w:p w:rsidR="0017090B" w:rsidRDefault="0017090B" w:rsidP="0017090B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17090B" w:rsidRDefault="0017090B" w:rsidP="0017090B">
      <w:pPr>
        <w:ind w:left="708" w:firstLine="12"/>
        <w:rPr>
          <w:sz w:val="16"/>
        </w:rPr>
      </w:pPr>
    </w:p>
    <w:p w:rsidR="0017090B" w:rsidRDefault="0017090B" w:rsidP="0017090B">
      <w:pPr>
        <w:ind w:left="708" w:firstLine="12"/>
        <w:rPr>
          <w:sz w:val="16"/>
        </w:rPr>
      </w:pPr>
    </w:p>
    <w:tbl>
      <w:tblPr>
        <w:tblW w:w="4780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5"/>
        <w:gridCol w:w="425"/>
      </w:tblGrid>
      <w:tr w:rsidR="0017090B" w:rsidRPr="00393A52" w:rsidTr="002C2294">
        <w:trPr>
          <w:cantSplit/>
          <w:trHeight w:val="924"/>
        </w:trPr>
        <w:tc>
          <w:tcPr>
            <w:tcW w:w="4355" w:type="dxa"/>
          </w:tcPr>
          <w:p w:rsidR="0017090B" w:rsidRPr="00393A52" w:rsidRDefault="0017090B" w:rsidP="002C229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2526665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13970" t="8890" r="5080" b="1016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95pt,-.05pt" to="216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13970" t="8890" r="5080" b="1016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95pt,-.05pt" to="216.9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11430" t="8890" r="7620" b="1016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Y60Ea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11430" t="8890" r="7620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"/>
                  </w:pict>
                </mc:Fallback>
              </mc:AlternateContent>
            </w:r>
            <w:r w:rsidRPr="00393A52">
              <w:rPr>
                <w:b/>
                <w:sz w:val="28"/>
                <w:szCs w:val="28"/>
              </w:rPr>
              <w:t xml:space="preserve"> </w:t>
            </w:r>
            <w:r w:rsidRPr="00393A52">
              <w:rPr>
                <w:sz w:val="28"/>
                <w:szCs w:val="28"/>
              </w:rPr>
              <w:t>О внесении</w:t>
            </w:r>
            <w:r>
              <w:rPr>
                <w:sz w:val="28"/>
                <w:szCs w:val="28"/>
              </w:rPr>
              <w:t xml:space="preserve"> </w:t>
            </w:r>
            <w:r w:rsidRPr="00393A52">
              <w:rPr>
                <w:sz w:val="28"/>
                <w:szCs w:val="28"/>
              </w:rPr>
              <w:t>изменений в</w:t>
            </w:r>
            <w:r>
              <w:rPr>
                <w:sz w:val="28"/>
                <w:szCs w:val="28"/>
              </w:rPr>
              <w:t xml:space="preserve"> </w:t>
            </w:r>
            <w:r w:rsidRPr="00393A52">
              <w:rPr>
                <w:sz w:val="28"/>
                <w:szCs w:val="28"/>
              </w:rPr>
              <w:t>Устав  Великоустюгского муниципального округа Вологодской области</w:t>
            </w:r>
          </w:p>
        </w:tc>
        <w:tc>
          <w:tcPr>
            <w:tcW w:w="425" w:type="dxa"/>
          </w:tcPr>
          <w:p w:rsidR="0017090B" w:rsidRPr="00393A52" w:rsidRDefault="0017090B" w:rsidP="002C2294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17090B" w:rsidRPr="00393A52" w:rsidRDefault="0017090B" w:rsidP="0017090B">
      <w:pPr>
        <w:jc w:val="both"/>
        <w:rPr>
          <w:sz w:val="28"/>
          <w:szCs w:val="28"/>
        </w:rPr>
      </w:pPr>
      <w:r w:rsidRPr="00393A52">
        <w:rPr>
          <w:sz w:val="28"/>
          <w:szCs w:val="28"/>
          <w:lang w:eastAsia="ar-SA"/>
        </w:rPr>
        <w:tab/>
      </w:r>
    </w:p>
    <w:p w:rsidR="0017090B" w:rsidRPr="00393A52" w:rsidRDefault="0017090B" w:rsidP="0017090B">
      <w:pPr>
        <w:jc w:val="both"/>
        <w:rPr>
          <w:b/>
          <w:sz w:val="28"/>
          <w:szCs w:val="28"/>
        </w:rPr>
      </w:pPr>
    </w:p>
    <w:p w:rsidR="0017090B" w:rsidRPr="00393A52" w:rsidRDefault="0017090B" w:rsidP="0017090B">
      <w:pPr>
        <w:ind w:right="-180" w:firstLine="720"/>
        <w:jc w:val="both"/>
        <w:rPr>
          <w:sz w:val="28"/>
          <w:szCs w:val="28"/>
        </w:rPr>
      </w:pPr>
      <w:r w:rsidRPr="00393A52">
        <w:rPr>
          <w:sz w:val="28"/>
          <w:szCs w:val="28"/>
        </w:rPr>
        <w:t>Руководствуясь статьями 28, 62 Устава Великоустюгского муниципального округа,</w:t>
      </w:r>
    </w:p>
    <w:p w:rsidR="0017090B" w:rsidRPr="00393A52" w:rsidRDefault="0017090B" w:rsidP="0017090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17090B" w:rsidRPr="00393A52" w:rsidRDefault="0017090B" w:rsidP="0017090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393A52">
        <w:rPr>
          <w:b/>
          <w:bCs/>
          <w:sz w:val="28"/>
          <w:szCs w:val="28"/>
        </w:rPr>
        <w:t>Великоустюгская Дума РЕШИЛА:</w:t>
      </w:r>
    </w:p>
    <w:p w:rsidR="0017090B" w:rsidRPr="00393A52" w:rsidRDefault="0017090B" w:rsidP="0017090B">
      <w:pPr>
        <w:ind w:firstLine="709"/>
        <w:jc w:val="both"/>
        <w:rPr>
          <w:sz w:val="28"/>
          <w:szCs w:val="28"/>
        </w:rPr>
      </w:pPr>
      <w:r w:rsidRPr="00393A52">
        <w:rPr>
          <w:sz w:val="28"/>
          <w:szCs w:val="28"/>
        </w:rPr>
        <w:t>1. Внести в Устав Великоустюгского муниципального округа Вологодской области (далее – Устав) следующие изменения:</w:t>
      </w:r>
    </w:p>
    <w:p w:rsidR="0017090B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A52">
        <w:rPr>
          <w:sz w:val="28"/>
          <w:szCs w:val="28"/>
        </w:rPr>
        <w:t>1.1.</w:t>
      </w:r>
      <w:r>
        <w:rPr>
          <w:sz w:val="28"/>
          <w:szCs w:val="28"/>
        </w:rPr>
        <w:t xml:space="preserve"> В</w:t>
      </w:r>
      <w:r w:rsidRPr="009E29AE">
        <w:rPr>
          <w:sz w:val="28"/>
          <w:szCs w:val="28"/>
        </w:rPr>
        <w:t xml:space="preserve"> части 1 статьи 6 Устава</w:t>
      </w:r>
      <w:r>
        <w:rPr>
          <w:sz w:val="28"/>
          <w:szCs w:val="28"/>
        </w:rPr>
        <w:t>:</w:t>
      </w:r>
    </w:p>
    <w:p w:rsidR="0017090B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Пункт 16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округа»;</w:t>
      </w:r>
    </w:p>
    <w:p w:rsidR="0017090B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Пункт</w:t>
      </w:r>
      <w:r w:rsidRPr="009E29AE">
        <w:rPr>
          <w:sz w:val="28"/>
          <w:szCs w:val="28"/>
        </w:rPr>
        <w:t xml:space="preserve"> </w:t>
      </w:r>
      <w:r>
        <w:rPr>
          <w:sz w:val="28"/>
          <w:szCs w:val="28"/>
        </w:rPr>
        <w:t>42</w:t>
      </w:r>
      <w:r w:rsidRPr="009E29AE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словами «, а также правил использования водных объектов для рекреационных целей»</w:t>
      </w:r>
      <w:r w:rsidRPr="009E29AE">
        <w:rPr>
          <w:sz w:val="28"/>
          <w:szCs w:val="28"/>
        </w:rPr>
        <w:t>.</w:t>
      </w:r>
    </w:p>
    <w:p w:rsidR="0017090B" w:rsidRPr="00393A52" w:rsidRDefault="0017090B" w:rsidP="0017090B">
      <w:pPr>
        <w:ind w:firstLine="709"/>
        <w:jc w:val="both"/>
        <w:rPr>
          <w:sz w:val="28"/>
          <w:szCs w:val="28"/>
        </w:rPr>
      </w:pPr>
      <w:r w:rsidRPr="00FB3367">
        <w:rPr>
          <w:sz w:val="28"/>
          <w:szCs w:val="28"/>
        </w:rPr>
        <w:t>1.2. В части</w:t>
      </w:r>
      <w:r w:rsidRPr="00393A52">
        <w:rPr>
          <w:sz w:val="28"/>
          <w:szCs w:val="28"/>
        </w:rPr>
        <w:t xml:space="preserve"> 1 статьи 38 Устава: </w:t>
      </w:r>
    </w:p>
    <w:p w:rsidR="0017090B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A52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393A52">
        <w:rPr>
          <w:sz w:val="28"/>
          <w:szCs w:val="28"/>
        </w:rPr>
        <w:t xml:space="preserve">.1. </w:t>
      </w:r>
      <w:r>
        <w:rPr>
          <w:sz w:val="28"/>
          <w:szCs w:val="28"/>
        </w:rPr>
        <w:t>Пункт 28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округа»;</w:t>
      </w:r>
    </w:p>
    <w:p w:rsidR="0017090B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Пункт</w:t>
      </w:r>
      <w:r w:rsidRPr="009E29AE">
        <w:rPr>
          <w:sz w:val="28"/>
          <w:szCs w:val="28"/>
        </w:rPr>
        <w:t xml:space="preserve"> </w:t>
      </w:r>
      <w:r>
        <w:rPr>
          <w:sz w:val="28"/>
          <w:szCs w:val="28"/>
        </w:rPr>
        <w:t>53 дополнить словами «, а также правил использования водных объектов для рекреационных целей»</w:t>
      </w:r>
      <w:r w:rsidRPr="00393A52">
        <w:rPr>
          <w:sz w:val="28"/>
          <w:szCs w:val="28"/>
        </w:rPr>
        <w:t>;</w:t>
      </w:r>
    </w:p>
    <w:p w:rsidR="0017090B" w:rsidRPr="00393A52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 Пункт</w:t>
      </w:r>
      <w:r w:rsidRPr="009E29AE">
        <w:rPr>
          <w:sz w:val="28"/>
          <w:szCs w:val="28"/>
        </w:rPr>
        <w:t xml:space="preserve"> </w:t>
      </w:r>
      <w:r>
        <w:rPr>
          <w:sz w:val="28"/>
          <w:szCs w:val="28"/>
        </w:rPr>
        <w:t>59</w:t>
      </w:r>
      <w:r w:rsidRPr="009E29AE">
        <w:rPr>
          <w:sz w:val="28"/>
          <w:szCs w:val="28"/>
        </w:rPr>
        <w:t xml:space="preserve"> </w:t>
      </w:r>
      <w:r w:rsidRPr="00393A52">
        <w:rPr>
          <w:sz w:val="28"/>
          <w:szCs w:val="28"/>
        </w:rPr>
        <w:t>изложить в новой редакции:</w:t>
      </w:r>
    </w:p>
    <w:p w:rsidR="0017090B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</w:p>
    <w:p w:rsidR="0017090B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367">
        <w:rPr>
          <w:sz w:val="28"/>
          <w:szCs w:val="28"/>
        </w:rPr>
        <w:lastRenderedPageBreak/>
        <w:t xml:space="preserve">1.3. </w:t>
      </w:r>
      <w:r>
        <w:rPr>
          <w:sz w:val="28"/>
          <w:szCs w:val="28"/>
        </w:rPr>
        <w:t>В части 3 статьи 39 Устава слова «Федеральным законом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образований"» заменить словами «Федеральным законом от 7 февраля 2011 года N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образований"».</w:t>
      </w:r>
    </w:p>
    <w:p w:rsidR="0017090B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7E45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52">
        <w:rPr>
          <w:sz w:val="28"/>
          <w:szCs w:val="28"/>
        </w:rPr>
        <w:t xml:space="preserve">. </w:t>
      </w:r>
      <w:r>
        <w:rPr>
          <w:sz w:val="28"/>
          <w:szCs w:val="28"/>
        </w:rPr>
        <w:t>Часть 10 статьи 42 Устава изложить в новой редакции:</w:t>
      </w:r>
    </w:p>
    <w:p w:rsidR="0017090B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«10.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муниципальный округ,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17090B" w:rsidRDefault="0017090B" w:rsidP="001709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муниципальные правовые акты вступают в силу со дня их подписания, если иное не установлено действующим законодательством, настоящим Уставом или самим муниципальным правовым актом.».</w:t>
      </w:r>
    </w:p>
    <w:p w:rsidR="0017090B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62122E">
        <w:rPr>
          <w:sz w:val="28"/>
          <w:szCs w:val="28"/>
        </w:rPr>
        <w:t xml:space="preserve">Статью 44 Устава изложить в </w:t>
      </w:r>
      <w:r>
        <w:rPr>
          <w:sz w:val="28"/>
          <w:szCs w:val="28"/>
        </w:rPr>
        <w:t>новой редакции:</w:t>
      </w:r>
    </w:p>
    <w:p w:rsidR="0017090B" w:rsidRPr="0062122E" w:rsidRDefault="0017090B" w:rsidP="0017090B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Статья 44. Порядок </w:t>
      </w:r>
      <w:r w:rsidRPr="0062122E">
        <w:rPr>
          <w:b/>
          <w:bCs/>
          <w:sz w:val="28"/>
          <w:szCs w:val="28"/>
        </w:rPr>
        <w:t xml:space="preserve">вступления в силу и обнародования муниципальных правовых актов, </w:t>
      </w:r>
      <w:r w:rsidRPr="007803FA">
        <w:rPr>
          <w:b/>
          <w:bCs/>
          <w:sz w:val="28"/>
          <w:szCs w:val="28"/>
        </w:rPr>
        <w:t>в том числе</w:t>
      </w:r>
      <w:r>
        <w:rPr>
          <w:b/>
          <w:bCs/>
          <w:sz w:val="28"/>
          <w:szCs w:val="28"/>
        </w:rPr>
        <w:t xml:space="preserve"> </w:t>
      </w:r>
      <w:r w:rsidRPr="0062122E">
        <w:rPr>
          <w:b/>
          <w:bCs/>
          <w:sz w:val="28"/>
          <w:szCs w:val="28"/>
        </w:rPr>
        <w:t>соглашений, заключаемых между органами местного самоуправления</w:t>
      </w:r>
    </w:p>
    <w:p w:rsidR="0017090B" w:rsidRPr="0062122E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22E">
        <w:rPr>
          <w:sz w:val="28"/>
          <w:szCs w:val="28"/>
        </w:rPr>
        <w:t xml:space="preserve">1. Обнародованием муниципального правового акта муниципального округа, </w:t>
      </w:r>
      <w:r w:rsidRPr="007803FA">
        <w:rPr>
          <w:bCs/>
          <w:sz w:val="28"/>
          <w:szCs w:val="28"/>
        </w:rPr>
        <w:t>в том числе</w:t>
      </w:r>
      <w:r>
        <w:rPr>
          <w:b/>
          <w:bCs/>
          <w:sz w:val="28"/>
          <w:szCs w:val="28"/>
        </w:rPr>
        <w:t xml:space="preserve"> </w:t>
      </w:r>
      <w:r w:rsidRPr="0062122E">
        <w:rPr>
          <w:sz w:val="28"/>
          <w:szCs w:val="28"/>
        </w:rPr>
        <w:t xml:space="preserve">соглашения, заключенного между органами местного самоуправления, является: </w:t>
      </w:r>
    </w:p>
    <w:p w:rsidR="0017090B" w:rsidRPr="005B362C" w:rsidRDefault="0017090B" w:rsidP="0017090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2122E">
        <w:rPr>
          <w:sz w:val="28"/>
          <w:szCs w:val="28"/>
        </w:rPr>
        <w:t>1) официальное опубликование (первая публикация полного текста) муниципального правового акта</w:t>
      </w:r>
      <w:r>
        <w:rPr>
          <w:sz w:val="28"/>
          <w:szCs w:val="28"/>
        </w:rPr>
        <w:t>,</w:t>
      </w:r>
      <w:r w:rsidRPr="0062122E">
        <w:rPr>
          <w:sz w:val="28"/>
          <w:szCs w:val="28"/>
        </w:rPr>
        <w:t xml:space="preserve"> </w:t>
      </w:r>
      <w:r w:rsidRPr="007803FA">
        <w:rPr>
          <w:bCs/>
          <w:sz w:val="28"/>
          <w:szCs w:val="28"/>
        </w:rPr>
        <w:t>в том числе</w:t>
      </w:r>
      <w:r>
        <w:rPr>
          <w:b/>
          <w:bCs/>
          <w:sz w:val="28"/>
          <w:szCs w:val="28"/>
        </w:rPr>
        <w:t xml:space="preserve"> </w:t>
      </w:r>
      <w:r w:rsidRPr="0062122E">
        <w:rPr>
          <w:sz w:val="28"/>
          <w:szCs w:val="28"/>
        </w:rPr>
        <w:t>соглашения, заключенного между органами местного самоуправления</w:t>
      </w:r>
      <w:r>
        <w:rPr>
          <w:sz w:val="28"/>
          <w:szCs w:val="28"/>
        </w:rPr>
        <w:t>,</w:t>
      </w:r>
      <w:r w:rsidRPr="0062122E">
        <w:rPr>
          <w:sz w:val="28"/>
          <w:szCs w:val="28"/>
        </w:rPr>
        <w:t xml:space="preserve"> </w:t>
      </w:r>
      <w:r w:rsidRPr="005B362C">
        <w:rPr>
          <w:bCs/>
          <w:sz w:val="28"/>
          <w:szCs w:val="28"/>
        </w:rPr>
        <w:t>в газете "Советская мысль"</w:t>
      </w:r>
      <w:r w:rsidRPr="005B362C">
        <w:rPr>
          <w:sz w:val="28"/>
          <w:szCs w:val="28"/>
        </w:rPr>
        <w:t>;</w:t>
      </w:r>
    </w:p>
    <w:p w:rsidR="0017090B" w:rsidRPr="0062122E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22E">
        <w:rPr>
          <w:sz w:val="28"/>
          <w:szCs w:val="28"/>
        </w:rPr>
        <w:t>2) размещение на официальном сайте муниципального округа в информационно-телекоммуникационной сети "Интернет".</w:t>
      </w:r>
    </w:p>
    <w:p w:rsidR="0017090B" w:rsidRPr="0062122E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2122E">
        <w:rPr>
          <w:sz w:val="28"/>
          <w:szCs w:val="28"/>
        </w:rPr>
        <w:t>В случае опубликования текста муниципального правового акта</w:t>
      </w:r>
      <w:r>
        <w:rPr>
          <w:sz w:val="28"/>
          <w:szCs w:val="28"/>
        </w:rPr>
        <w:t>,</w:t>
      </w:r>
      <w:r w:rsidRPr="0062122E">
        <w:rPr>
          <w:sz w:val="28"/>
          <w:szCs w:val="28"/>
        </w:rPr>
        <w:t xml:space="preserve"> </w:t>
      </w:r>
      <w:r w:rsidRPr="007803FA">
        <w:rPr>
          <w:bCs/>
          <w:sz w:val="28"/>
          <w:szCs w:val="28"/>
        </w:rPr>
        <w:t>в том числе</w:t>
      </w:r>
      <w:r w:rsidRPr="0062122E">
        <w:rPr>
          <w:sz w:val="28"/>
          <w:szCs w:val="28"/>
        </w:rPr>
        <w:t xml:space="preserve"> соглашения, заключенного между органами местного самоуправления, по частям в нескольких номерах официального издания днем официального опубликования считается день опубликования заключительной части полного текста муниципального правового акта.</w:t>
      </w:r>
    </w:p>
    <w:p w:rsidR="0017090B" w:rsidRPr="0062122E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22E">
        <w:rPr>
          <w:sz w:val="28"/>
          <w:szCs w:val="28"/>
        </w:rPr>
        <w:t>При официальном опубликовании текст муниципального правового акта</w:t>
      </w:r>
      <w:r>
        <w:rPr>
          <w:sz w:val="28"/>
          <w:szCs w:val="28"/>
        </w:rPr>
        <w:t>,</w:t>
      </w:r>
      <w:r w:rsidRPr="0062122E">
        <w:rPr>
          <w:sz w:val="28"/>
          <w:szCs w:val="28"/>
        </w:rPr>
        <w:t xml:space="preserve"> </w:t>
      </w:r>
      <w:r w:rsidRPr="007803FA">
        <w:rPr>
          <w:bCs/>
          <w:sz w:val="28"/>
          <w:szCs w:val="28"/>
        </w:rPr>
        <w:t>в том числе</w:t>
      </w:r>
      <w:r w:rsidRPr="0062122E">
        <w:rPr>
          <w:sz w:val="28"/>
          <w:szCs w:val="28"/>
        </w:rPr>
        <w:t xml:space="preserve"> соглашения, заключенного между органами местного самоуправления, излагается в точном соответствии с подлинником (заверенной копией подлинника) муниципального правового акта</w:t>
      </w:r>
      <w:r>
        <w:rPr>
          <w:sz w:val="28"/>
          <w:szCs w:val="28"/>
        </w:rPr>
        <w:t>,</w:t>
      </w:r>
      <w:r w:rsidRPr="0062122E">
        <w:rPr>
          <w:sz w:val="28"/>
          <w:szCs w:val="28"/>
        </w:rPr>
        <w:t xml:space="preserve"> </w:t>
      </w:r>
      <w:r w:rsidRPr="007803FA">
        <w:rPr>
          <w:bCs/>
          <w:sz w:val="28"/>
          <w:szCs w:val="28"/>
        </w:rPr>
        <w:t>в том числе</w:t>
      </w:r>
      <w:r w:rsidRPr="0062122E">
        <w:rPr>
          <w:sz w:val="28"/>
          <w:szCs w:val="28"/>
        </w:rPr>
        <w:t xml:space="preserve"> соглашения, заключенного между органами местного самоуправления.</w:t>
      </w:r>
    </w:p>
    <w:p w:rsidR="0017090B" w:rsidRPr="0062122E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22E">
        <w:rPr>
          <w:sz w:val="28"/>
          <w:szCs w:val="28"/>
        </w:rPr>
        <w:t>В случае, если при официальном опубликовании муниципального правового акта</w:t>
      </w:r>
      <w:r>
        <w:rPr>
          <w:sz w:val="28"/>
          <w:szCs w:val="28"/>
        </w:rPr>
        <w:t>,</w:t>
      </w:r>
      <w:r w:rsidRPr="0062122E">
        <w:rPr>
          <w:sz w:val="28"/>
          <w:szCs w:val="28"/>
        </w:rPr>
        <w:t xml:space="preserve"> </w:t>
      </w:r>
      <w:r w:rsidRPr="007803FA">
        <w:rPr>
          <w:bCs/>
          <w:sz w:val="28"/>
          <w:szCs w:val="28"/>
        </w:rPr>
        <w:t>в том числе</w:t>
      </w:r>
      <w:r w:rsidRPr="0062122E">
        <w:rPr>
          <w:sz w:val="28"/>
          <w:szCs w:val="28"/>
        </w:rPr>
        <w:t xml:space="preserve"> соглашения, заключенного между органами местного самоуправления, были допущены ошибки, опечатки, иные неточности в сравнении с подлинником муниципального правового акта</w:t>
      </w:r>
      <w:r>
        <w:rPr>
          <w:sz w:val="28"/>
          <w:szCs w:val="28"/>
        </w:rPr>
        <w:t>,</w:t>
      </w:r>
      <w:r w:rsidRPr="0062122E">
        <w:rPr>
          <w:sz w:val="28"/>
          <w:szCs w:val="28"/>
        </w:rPr>
        <w:t xml:space="preserve"> </w:t>
      </w:r>
      <w:r w:rsidRPr="007803FA">
        <w:rPr>
          <w:bCs/>
          <w:sz w:val="28"/>
          <w:szCs w:val="28"/>
        </w:rPr>
        <w:t>в том числе</w:t>
      </w:r>
      <w:r w:rsidRPr="0062122E">
        <w:rPr>
          <w:sz w:val="28"/>
          <w:szCs w:val="28"/>
        </w:rPr>
        <w:t xml:space="preserve"> соглашения, заключенного между органами местного самоуправления, то в десятидневный срок со дня обнаружения ошибки, </w:t>
      </w:r>
      <w:r w:rsidRPr="0062122E">
        <w:rPr>
          <w:sz w:val="28"/>
          <w:szCs w:val="28"/>
        </w:rPr>
        <w:lastRenderedPageBreak/>
        <w:t>опечатки, иной неточности в том же издании должно быть опубликовано официальное извещение об исправлении неточностей или ошибок с указанием правильного прочтения или приведения полного текста муниципального правового акта</w:t>
      </w:r>
      <w:r>
        <w:rPr>
          <w:sz w:val="28"/>
          <w:szCs w:val="28"/>
        </w:rPr>
        <w:t>,</w:t>
      </w:r>
      <w:r w:rsidRPr="0062122E">
        <w:rPr>
          <w:sz w:val="28"/>
          <w:szCs w:val="28"/>
        </w:rPr>
        <w:t xml:space="preserve"> </w:t>
      </w:r>
      <w:r w:rsidRPr="007803FA">
        <w:rPr>
          <w:bCs/>
          <w:sz w:val="28"/>
          <w:szCs w:val="28"/>
        </w:rPr>
        <w:t>в том числе</w:t>
      </w:r>
      <w:r w:rsidRPr="0062122E">
        <w:rPr>
          <w:sz w:val="28"/>
          <w:szCs w:val="28"/>
        </w:rPr>
        <w:t xml:space="preserve"> соглашения, заключенного между органами местного самоуправления, в правильной редакции.</w:t>
      </w:r>
    </w:p>
    <w:p w:rsidR="0017090B" w:rsidRPr="0062122E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122E">
        <w:rPr>
          <w:sz w:val="28"/>
          <w:szCs w:val="28"/>
        </w:rPr>
        <w:t>. Дополнительным источником официального опубликования муниципальных правовых актов</w:t>
      </w:r>
      <w:r>
        <w:rPr>
          <w:sz w:val="28"/>
          <w:szCs w:val="28"/>
        </w:rPr>
        <w:t>,</w:t>
      </w:r>
      <w:r w:rsidRPr="0062122E">
        <w:rPr>
          <w:sz w:val="28"/>
          <w:szCs w:val="28"/>
        </w:rPr>
        <w:t xml:space="preserve"> </w:t>
      </w:r>
      <w:r w:rsidRPr="007803FA">
        <w:rPr>
          <w:bCs/>
          <w:sz w:val="28"/>
          <w:szCs w:val="28"/>
        </w:rPr>
        <w:t>в том числе</w:t>
      </w:r>
      <w:r w:rsidRPr="0062122E">
        <w:rPr>
          <w:sz w:val="28"/>
          <w:szCs w:val="28"/>
        </w:rPr>
        <w:t xml:space="preserve"> соглашений, заключенных между органами местного самоуправления, также является портал Министерства юстиции Российской Федерации "Нормативные правовые акты в Российской Федерации" (http://</w:t>
      </w:r>
      <w:r w:rsidRPr="0017090B">
        <w:rPr>
          <w:sz w:val="28"/>
          <w:szCs w:val="28"/>
        </w:rPr>
        <w:t xml:space="preserve">pravo-minjust.ru, </w:t>
      </w:r>
      <w:hyperlink r:id="rId10" w:history="1">
        <w:r w:rsidRPr="0017090B">
          <w:rPr>
            <w:rStyle w:val="af6"/>
            <w:color w:val="auto"/>
            <w:sz w:val="28"/>
            <w:szCs w:val="28"/>
          </w:rPr>
          <w:t>http://право-минюст.рф</w:t>
        </w:r>
      </w:hyperlink>
      <w:r w:rsidRPr="0017090B">
        <w:rPr>
          <w:sz w:val="28"/>
          <w:szCs w:val="28"/>
        </w:rPr>
        <w:t>, свидетельство о регистрации в ка</w:t>
      </w:r>
      <w:r w:rsidRPr="005B362C">
        <w:rPr>
          <w:sz w:val="28"/>
          <w:szCs w:val="28"/>
        </w:rPr>
        <w:t xml:space="preserve">честве средств массовой информации </w:t>
      </w:r>
      <w:r w:rsidRPr="005B362C">
        <w:rPr>
          <w:sz w:val="28"/>
          <w:szCs w:val="28"/>
          <w:shd w:val="clear" w:color="auto" w:fill="F3F3F3"/>
        </w:rPr>
        <w:t>ЭЛ № ФС 77 – 72471 от 05.03.2018</w:t>
      </w:r>
      <w:r w:rsidRPr="00960B35">
        <w:rPr>
          <w:sz w:val="28"/>
          <w:szCs w:val="28"/>
        </w:rPr>
        <w:t>).</w:t>
      </w:r>
    </w:p>
    <w:p w:rsidR="0017090B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2122E">
        <w:rPr>
          <w:sz w:val="28"/>
          <w:szCs w:val="28"/>
        </w:rPr>
        <w:t>. Перечень периодических печатных изданий, сетевых изданий с указанием доменных имен соответствующих сайтов в информационно-телекоммуникационной сети "Интернет"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муниципального образования.</w:t>
      </w:r>
      <w:r>
        <w:rPr>
          <w:sz w:val="28"/>
          <w:szCs w:val="28"/>
        </w:rPr>
        <w:t>».</w:t>
      </w:r>
    </w:p>
    <w:p w:rsidR="0017090B" w:rsidRPr="00C97E45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C97E45">
        <w:rPr>
          <w:sz w:val="28"/>
          <w:szCs w:val="28"/>
        </w:rPr>
        <w:t>Дополнить Устав главой 7.1 следующего содержания:</w:t>
      </w:r>
    </w:p>
    <w:p w:rsidR="0017090B" w:rsidRPr="00C97E45" w:rsidRDefault="0017090B" w:rsidP="0017090B">
      <w:pPr>
        <w:pStyle w:val="a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C97E45">
        <w:rPr>
          <w:rFonts w:ascii="Times New Roman" w:hAnsi="Times New Roman"/>
          <w:sz w:val="28"/>
          <w:szCs w:val="28"/>
        </w:rPr>
        <w:t>«</w:t>
      </w:r>
      <w:r w:rsidRPr="00C97E45">
        <w:rPr>
          <w:rFonts w:ascii="Times New Roman" w:hAnsi="Times New Roman"/>
          <w:b/>
          <w:sz w:val="28"/>
          <w:szCs w:val="28"/>
        </w:rPr>
        <w:t>Глава 7.1. МЕЖДУНАРОДНЫЕ И ВНЕШНЕЭКОНОМИЧЕСКИЕ СВЯЗИ ОРГАНОВ МЕСТНОГО САМОУПРАВЛЕНИЯ</w:t>
      </w:r>
      <w:r w:rsidRPr="00C97E45">
        <w:rPr>
          <w:rFonts w:ascii="Times New Roman" w:hAnsi="Times New Roman"/>
          <w:sz w:val="28"/>
          <w:szCs w:val="28"/>
        </w:rPr>
        <w:t xml:space="preserve"> </w:t>
      </w:r>
      <w:r w:rsidRPr="00C97E45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17090B" w:rsidRPr="00C97E45" w:rsidRDefault="0017090B" w:rsidP="0017090B">
      <w:pPr>
        <w:pStyle w:val="a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17090B" w:rsidRPr="00C97E45" w:rsidRDefault="0017090B" w:rsidP="0017090B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97E45">
        <w:rPr>
          <w:b/>
          <w:sz w:val="28"/>
          <w:szCs w:val="28"/>
        </w:rPr>
        <w:t>Статья 57.1.</w:t>
      </w:r>
      <w:r w:rsidRPr="00C97E45">
        <w:rPr>
          <w:sz w:val="28"/>
          <w:szCs w:val="28"/>
        </w:rPr>
        <w:t xml:space="preserve"> </w:t>
      </w:r>
      <w:r w:rsidRPr="00C97E45">
        <w:rPr>
          <w:b/>
          <w:bCs/>
          <w:sz w:val="28"/>
          <w:szCs w:val="28"/>
        </w:rPr>
        <w:t>Полномочия органов местного самоуправления Великоустюгского муниципального округа в сфере международных и внешнеэкономических связей</w:t>
      </w:r>
    </w:p>
    <w:p w:rsidR="0017090B" w:rsidRPr="0062122E" w:rsidRDefault="0017090B" w:rsidP="001709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090B" w:rsidRPr="0062122E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22E">
        <w:rPr>
          <w:sz w:val="28"/>
          <w:szCs w:val="28"/>
        </w:rPr>
        <w:t xml:space="preserve">1. Международные и внешнеэкономические связи осуществляются органами местного самоуправления </w:t>
      </w:r>
      <w:r>
        <w:rPr>
          <w:sz w:val="28"/>
          <w:szCs w:val="28"/>
        </w:rPr>
        <w:t>Великоустюгского</w:t>
      </w:r>
      <w:r w:rsidRPr="0062122E">
        <w:rPr>
          <w:sz w:val="28"/>
          <w:szCs w:val="28"/>
        </w:rPr>
        <w:t xml:space="preserve"> муниципального округа в целях решения вопросов местного значения по согласованию с органами государственной власти области в порядке, установленном законом области.</w:t>
      </w:r>
    </w:p>
    <w:p w:rsidR="0017090B" w:rsidRPr="0062122E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22E">
        <w:rPr>
          <w:sz w:val="28"/>
          <w:szCs w:val="28"/>
        </w:rPr>
        <w:t xml:space="preserve">2. К полномочиям органов местного самоуправления </w:t>
      </w:r>
      <w:r>
        <w:rPr>
          <w:sz w:val="28"/>
          <w:szCs w:val="28"/>
        </w:rPr>
        <w:t>Великоустюгского</w:t>
      </w:r>
      <w:r w:rsidRPr="0062122E">
        <w:rPr>
          <w:sz w:val="28"/>
          <w:szCs w:val="28"/>
        </w:rPr>
        <w:t xml:space="preserve"> муниципального округа в сфере международных и внешнеэкономических связей относятся:</w:t>
      </w:r>
    </w:p>
    <w:p w:rsidR="0017090B" w:rsidRPr="0062122E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22E">
        <w:rPr>
          <w:sz w:val="28"/>
          <w:szCs w:val="28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17090B" w:rsidRPr="0062122E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22E">
        <w:rPr>
          <w:sz w:val="28"/>
          <w:szCs w:val="28"/>
        </w:rPr>
        <w:t xml:space="preserve">2) заключение соглашений об осуществлении международных и внешнеэкономических связей органов местного самоуправления </w:t>
      </w:r>
      <w:r>
        <w:rPr>
          <w:sz w:val="28"/>
          <w:szCs w:val="28"/>
        </w:rPr>
        <w:t>Великоустюгского</w:t>
      </w:r>
      <w:r w:rsidRPr="0062122E">
        <w:rPr>
          <w:sz w:val="28"/>
          <w:szCs w:val="28"/>
        </w:rPr>
        <w:t xml:space="preserve"> муниципального округа с органами местного самоуправления иностранных государств;</w:t>
      </w:r>
    </w:p>
    <w:p w:rsidR="0017090B" w:rsidRPr="0062122E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22E">
        <w:rPr>
          <w:sz w:val="28"/>
          <w:szCs w:val="28"/>
        </w:rPr>
        <w:lastRenderedPageBreak/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17090B" w:rsidRPr="0062122E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22E">
        <w:rPr>
          <w:sz w:val="28"/>
          <w:szCs w:val="28"/>
        </w:rPr>
        <w:t>4) участие в разработке и реализации проектов международных программ межмуниципального сотрудничества;</w:t>
      </w:r>
    </w:p>
    <w:p w:rsidR="0017090B" w:rsidRPr="0062122E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22E">
        <w:rPr>
          <w:sz w:val="28"/>
          <w:szCs w:val="28"/>
        </w:rPr>
        <w:t xml:space="preserve">5) иные полномочия в сфере международных и внешнеэкономических связей органов местного самоуправления </w:t>
      </w:r>
      <w:r>
        <w:rPr>
          <w:sz w:val="28"/>
          <w:szCs w:val="28"/>
        </w:rPr>
        <w:t>Великоустюгского</w:t>
      </w:r>
      <w:r w:rsidRPr="0062122E">
        <w:rPr>
          <w:sz w:val="28"/>
          <w:szCs w:val="28"/>
        </w:rPr>
        <w:t xml:space="preserve"> муниципального округа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области.</w:t>
      </w:r>
    </w:p>
    <w:p w:rsidR="0017090B" w:rsidRPr="0062122E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090B" w:rsidRPr="0062122E" w:rsidRDefault="0017090B" w:rsidP="0017090B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62122E">
        <w:rPr>
          <w:b/>
          <w:bCs/>
          <w:sz w:val="28"/>
          <w:szCs w:val="28"/>
        </w:rPr>
        <w:t xml:space="preserve">Статья 57.2. Соглашения об осуществлении международных и </w:t>
      </w:r>
      <w:r w:rsidRPr="000D1B78">
        <w:rPr>
          <w:b/>
          <w:bCs/>
          <w:sz w:val="28"/>
          <w:szCs w:val="28"/>
        </w:rPr>
        <w:t>внешнеэкономических связей органов местного самоуправления</w:t>
      </w:r>
      <w:r w:rsidRPr="000D1B78">
        <w:rPr>
          <w:b/>
          <w:sz w:val="28"/>
          <w:szCs w:val="28"/>
        </w:rPr>
        <w:t xml:space="preserve"> Великоустюгского муниципального</w:t>
      </w:r>
      <w:r w:rsidRPr="0062122E">
        <w:rPr>
          <w:b/>
          <w:sz w:val="28"/>
          <w:szCs w:val="28"/>
        </w:rPr>
        <w:t xml:space="preserve"> округа</w:t>
      </w:r>
    </w:p>
    <w:p w:rsidR="0017090B" w:rsidRPr="0062122E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090B" w:rsidRPr="0062122E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22E">
        <w:rPr>
          <w:sz w:val="28"/>
          <w:szCs w:val="28"/>
        </w:rPr>
        <w:t xml:space="preserve">1. В целях решения вопросов местного значения органы местного самоуправления </w:t>
      </w:r>
      <w:r>
        <w:rPr>
          <w:sz w:val="28"/>
          <w:szCs w:val="28"/>
        </w:rPr>
        <w:t>Великоустюгского</w:t>
      </w:r>
      <w:r w:rsidRPr="0062122E">
        <w:rPr>
          <w:sz w:val="28"/>
          <w:szCs w:val="28"/>
        </w:rPr>
        <w:t xml:space="preserve"> муниципального округа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области в порядке, определяемом законом области.</w:t>
      </w:r>
    </w:p>
    <w:p w:rsidR="0017090B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2122E">
        <w:rPr>
          <w:sz w:val="28"/>
          <w:szCs w:val="28"/>
        </w:rPr>
        <w:t xml:space="preserve">. Подписанные соглашения об осуществлении международных и внешнеэкономических связей органов местного самоуправления </w:t>
      </w:r>
      <w:r>
        <w:rPr>
          <w:sz w:val="28"/>
          <w:szCs w:val="28"/>
        </w:rPr>
        <w:t>Великоустюгского</w:t>
      </w:r>
      <w:r w:rsidRPr="0062122E">
        <w:rPr>
          <w:sz w:val="28"/>
          <w:szCs w:val="28"/>
        </w:rPr>
        <w:t xml:space="preserve"> муниципального округа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17090B" w:rsidRPr="0062122E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090B" w:rsidRPr="0062122E" w:rsidRDefault="0017090B" w:rsidP="0017090B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62122E">
        <w:rPr>
          <w:b/>
          <w:bCs/>
          <w:sz w:val="28"/>
          <w:szCs w:val="28"/>
        </w:rPr>
        <w:t>Статья 57.3. Информирование об осуществлении международных и внешнеэкономических связей органов местного самоуправления</w:t>
      </w:r>
      <w:r w:rsidRPr="0062122E">
        <w:rPr>
          <w:sz w:val="28"/>
          <w:szCs w:val="28"/>
        </w:rPr>
        <w:t xml:space="preserve"> </w:t>
      </w:r>
      <w:r w:rsidRPr="000D1B78">
        <w:rPr>
          <w:b/>
          <w:sz w:val="28"/>
          <w:szCs w:val="28"/>
        </w:rPr>
        <w:t xml:space="preserve">Великоустюгского </w:t>
      </w:r>
      <w:r w:rsidRPr="0062122E">
        <w:rPr>
          <w:b/>
          <w:sz w:val="28"/>
          <w:szCs w:val="28"/>
        </w:rPr>
        <w:t>муниципального округа</w:t>
      </w:r>
    </w:p>
    <w:p w:rsidR="0017090B" w:rsidRPr="0062122E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090B" w:rsidRPr="0062122E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22E">
        <w:rPr>
          <w:sz w:val="28"/>
          <w:szCs w:val="28"/>
        </w:rPr>
        <w:t xml:space="preserve">1. Глава </w:t>
      </w:r>
      <w:r>
        <w:rPr>
          <w:sz w:val="28"/>
          <w:szCs w:val="28"/>
        </w:rPr>
        <w:t>Великоустюгского</w:t>
      </w:r>
      <w:r w:rsidRPr="0062122E">
        <w:rPr>
          <w:sz w:val="28"/>
          <w:szCs w:val="28"/>
        </w:rPr>
        <w:t xml:space="preserve"> муниципального округа ежегодно до 15 января информирует уполномоченный орган государственной власти области в установленном указанным органом порядке об осуществлении международных и внешнеэкономических связей органов местного самоуправления </w:t>
      </w:r>
      <w:r>
        <w:rPr>
          <w:sz w:val="28"/>
          <w:szCs w:val="28"/>
        </w:rPr>
        <w:t>Великоустюгского</w:t>
      </w:r>
      <w:r w:rsidRPr="0062122E">
        <w:rPr>
          <w:sz w:val="28"/>
          <w:szCs w:val="28"/>
        </w:rPr>
        <w:t xml:space="preserve"> муниципального округа и о результатах осуществления таких связей в предыдущем году.</w:t>
      </w:r>
    </w:p>
    <w:p w:rsidR="0017090B" w:rsidRPr="0062122E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090B" w:rsidRPr="0062122E" w:rsidRDefault="0017090B" w:rsidP="0017090B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62122E">
        <w:rPr>
          <w:b/>
          <w:bCs/>
          <w:sz w:val="28"/>
          <w:szCs w:val="28"/>
        </w:rPr>
        <w:t>Статья 57.4. Перечень соглашений об осуществлении международных и внешнеэкономических связей органов местного самоуправления</w:t>
      </w:r>
      <w:r w:rsidRPr="0062122E">
        <w:rPr>
          <w:sz w:val="28"/>
          <w:szCs w:val="28"/>
        </w:rPr>
        <w:t xml:space="preserve"> </w:t>
      </w:r>
      <w:r w:rsidRPr="000D1B78">
        <w:rPr>
          <w:b/>
          <w:sz w:val="28"/>
          <w:szCs w:val="28"/>
        </w:rPr>
        <w:t xml:space="preserve">Великоустюгского </w:t>
      </w:r>
      <w:r w:rsidRPr="0062122E">
        <w:rPr>
          <w:b/>
          <w:sz w:val="28"/>
          <w:szCs w:val="28"/>
        </w:rPr>
        <w:t>муниципального округа</w:t>
      </w:r>
    </w:p>
    <w:p w:rsidR="0017090B" w:rsidRPr="0062122E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090B" w:rsidRPr="0062122E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22E">
        <w:rPr>
          <w:sz w:val="28"/>
          <w:szCs w:val="28"/>
        </w:rPr>
        <w:t xml:space="preserve">1. </w:t>
      </w:r>
      <w:r>
        <w:rPr>
          <w:sz w:val="28"/>
          <w:szCs w:val="28"/>
        </w:rPr>
        <w:t>Великоустюгский</w:t>
      </w:r>
      <w:r w:rsidRPr="0062122E">
        <w:rPr>
          <w:sz w:val="28"/>
          <w:szCs w:val="28"/>
        </w:rPr>
        <w:t xml:space="preserve"> муниципальный округ формирует перечень соглашений об осуществлении международных и внешнеэкономических связей органов местного самоуправления </w:t>
      </w:r>
      <w:r>
        <w:rPr>
          <w:sz w:val="28"/>
          <w:szCs w:val="28"/>
        </w:rPr>
        <w:t>Великоустюгского</w:t>
      </w:r>
      <w:r w:rsidRPr="0062122E">
        <w:rPr>
          <w:sz w:val="28"/>
          <w:szCs w:val="28"/>
        </w:rPr>
        <w:t xml:space="preserve"> муниципального </w:t>
      </w:r>
      <w:r w:rsidRPr="0062122E">
        <w:rPr>
          <w:sz w:val="28"/>
          <w:szCs w:val="28"/>
        </w:rPr>
        <w:lastRenderedPageBreak/>
        <w:t xml:space="preserve">округа в порядке, определенном высшим исполнительным органом области. В такой перечень включаются все соглашения об осуществлении международных и внешнеэкономических связей органов местного самоуправления </w:t>
      </w:r>
      <w:r>
        <w:rPr>
          <w:sz w:val="28"/>
          <w:szCs w:val="28"/>
        </w:rPr>
        <w:t>Великоустюгского</w:t>
      </w:r>
      <w:r w:rsidRPr="0062122E">
        <w:rPr>
          <w:sz w:val="28"/>
          <w:szCs w:val="28"/>
        </w:rPr>
        <w:t xml:space="preserve"> муниципального округа, в том числе соглашения, утратившие силу.</w:t>
      </w:r>
    </w:p>
    <w:p w:rsidR="0017090B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22E">
        <w:rPr>
          <w:sz w:val="28"/>
          <w:szCs w:val="28"/>
        </w:rPr>
        <w:t xml:space="preserve">2. Глава </w:t>
      </w:r>
      <w:r>
        <w:rPr>
          <w:sz w:val="28"/>
          <w:szCs w:val="28"/>
        </w:rPr>
        <w:t>Великоустюгского</w:t>
      </w:r>
      <w:r w:rsidRPr="0062122E">
        <w:rPr>
          <w:sz w:val="28"/>
          <w:szCs w:val="28"/>
        </w:rPr>
        <w:t xml:space="preserve"> муниципального округа ежегодно до 15 января направляет в уполномоченный орган государственной власти области перечень соглашений об осуществлении международных и внешнеэкономических связей органов местного самоуправления </w:t>
      </w:r>
      <w:r>
        <w:rPr>
          <w:sz w:val="28"/>
          <w:szCs w:val="28"/>
        </w:rPr>
        <w:t>Великоустюгского</w:t>
      </w:r>
      <w:r w:rsidRPr="0062122E">
        <w:rPr>
          <w:sz w:val="28"/>
          <w:szCs w:val="28"/>
        </w:rPr>
        <w:t xml:space="preserve"> муниципального округа,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</w:t>
      </w:r>
      <w:r>
        <w:rPr>
          <w:sz w:val="28"/>
          <w:szCs w:val="28"/>
        </w:rPr>
        <w:t>Великоустюгского</w:t>
      </w:r>
      <w:r w:rsidRPr="0062122E">
        <w:rPr>
          <w:sz w:val="28"/>
          <w:szCs w:val="28"/>
        </w:rPr>
        <w:t xml:space="preserve"> муниципального округа, в том числе соглашения, утратившие силу.</w:t>
      </w:r>
      <w:r>
        <w:rPr>
          <w:sz w:val="28"/>
          <w:szCs w:val="28"/>
        </w:rPr>
        <w:t>».</w:t>
      </w:r>
    </w:p>
    <w:p w:rsidR="0017090B" w:rsidRPr="00393A52" w:rsidRDefault="0017090B" w:rsidP="0017090B">
      <w:pPr>
        <w:ind w:firstLine="709"/>
        <w:jc w:val="both"/>
        <w:rPr>
          <w:sz w:val="28"/>
          <w:szCs w:val="28"/>
        </w:rPr>
      </w:pPr>
      <w:r w:rsidRPr="00393A52">
        <w:rPr>
          <w:sz w:val="28"/>
          <w:szCs w:val="28"/>
        </w:rPr>
        <w:t>2. Изменения в Устав Великоустюгского муниципального округа Вологодской области, принятые настоящим решением, вступают в силу после  государственной регистрации и официального опубликования</w:t>
      </w:r>
      <w:r>
        <w:rPr>
          <w:sz w:val="28"/>
          <w:szCs w:val="28"/>
        </w:rPr>
        <w:t xml:space="preserve">, за исключением подпунктов 1.1.1. и 1.2.1. настоящего решения, вступающих в силу </w:t>
      </w:r>
      <w:r w:rsidRPr="00393A52">
        <w:rPr>
          <w:sz w:val="28"/>
          <w:szCs w:val="28"/>
        </w:rPr>
        <w:t>после  государственной регистрации и официального опубликования</w:t>
      </w:r>
      <w:r>
        <w:rPr>
          <w:sz w:val="28"/>
          <w:szCs w:val="28"/>
        </w:rPr>
        <w:t>, но не ранее 01 сентября 2024 года</w:t>
      </w:r>
      <w:r w:rsidRPr="00393A52">
        <w:rPr>
          <w:sz w:val="28"/>
          <w:szCs w:val="28"/>
        </w:rPr>
        <w:t>.</w:t>
      </w:r>
    </w:p>
    <w:p w:rsidR="0017090B" w:rsidRDefault="0017090B" w:rsidP="0017090B">
      <w:pPr>
        <w:pStyle w:val="a8"/>
        <w:ind w:left="567"/>
        <w:rPr>
          <w:sz w:val="26"/>
          <w:szCs w:val="26"/>
        </w:rPr>
      </w:pPr>
    </w:p>
    <w:p w:rsidR="0017090B" w:rsidRDefault="0017090B" w:rsidP="0017090B">
      <w:pPr>
        <w:ind w:firstLine="720"/>
        <w:jc w:val="both"/>
        <w:rPr>
          <w:b/>
          <w:bCs/>
          <w:sz w:val="26"/>
          <w:szCs w:val="26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17090B" w:rsidRPr="00393A52" w:rsidTr="002C2294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17090B" w:rsidRDefault="0017090B" w:rsidP="002C22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17090B" w:rsidRDefault="0017090B" w:rsidP="002C22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17090B" w:rsidRDefault="0017090B" w:rsidP="002C2294">
            <w:pPr>
              <w:rPr>
                <w:sz w:val="28"/>
                <w:szCs w:val="28"/>
                <w:lang w:eastAsia="en-US"/>
              </w:rPr>
            </w:pPr>
          </w:p>
          <w:p w:rsidR="0017090B" w:rsidRDefault="0017090B" w:rsidP="002C229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</w:t>
            </w:r>
            <w:r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7090B" w:rsidRDefault="0017090B" w:rsidP="002C2294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Великоустюгского муниципального округа Вологодской области </w:t>
            </w:r>
          </w:p>
          <w:p w:rsidR="0017090B" w:rsidRDefault="0017090B" w:rsidP="002C2294">
            <w:pPr>
              <w:ind w:left="176"/>
              <w:rPr>
                <w:sz w:val="28"/>
                <w:szCs w:val="28"/>
                <w:lang w:eastAsia="en-US"/>
              </w:rPr>
            </w:pPr>
          </w:p>
          <w:p w:rsidR="0017090B" w:rsidRDefault="0017090B" w:rsidP="002C2294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 </w:t>
            </w:r>
            <w:r w:rsidRPr="00453DD9">
              <w:rPr>
                <w:b/>
                <w:sz w:val="28"/>
                <w:szCs w:val="28"/>
                <w:lang w:eastAsia="en-US"/>
              </w:rPr>
              <w:t>И.А.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453DD9">
              <w:rPr>
                <w:b/>
                <w:sz w:val="28"/>
                <w:szCs w:val="28"/>
                <w:lang w:eastAsia="en-US"/>
              </w:rPr>
              <w:t>Абрамов</w:t>
            </w:r>
          </w:p>
        </w:tc>
      </w:tr>
    </w:tbl>
    <w:p w:rsidR="0017090B" w:rsidRDefault="0017090B" w:rsidP="0017090B">
      <w:pPr>
        <w:pStyle w:val="a6"/>
        <w:rPr>
          <w:sz w:val="26"/>
          <w:szCs w:val="26"/>
        </w:rPr>
      </w:pPr>
    </w:p>
    <w:p w:rsidR="0017090B" w:rsidRDefault="0017090B" w:rsidP="0017090B">
      <w:pPr>
        <w:pStyle w:val="a6"/>
        <w:rPr>
          <w:sz w:val="26"/>
          <w:szCs w:val="26"/>
        </w:rPr>
      </w:pPr>
    </w:p>
    <w:p w:rsidR="0017090B" w:rsidRDefault="0017090B" w:rsidP="0017090B">
      <w:pPr>
        <w:pStyle w:val="a6"/>
        <w:rPr>
          <w:sz w:val="26"/>
          <w:szCs w:val="26"/>
        </w:rPr>
      </w:pPr>
    </w:p>
    <w:p w:rsidR="0017090B" w:rsidRDefault="0017090B" w:rsidP="0017090B">
      <w:pPr>
        <w:pStyle w:val="a6"/>
        <w:rPr>
          <w:sz w:val="26"/>
          <w:szCs w:val="26"/>
        </w:rPr>
      </w:pPr>
    </w:p>
    <w:p w:rsidR="0017090B" w:rsidRDefault="0017090B" w:rsidP="0017090B">
      <w:pPr>
        <w:pStyle w:val="a6"/>
        <w:rPr>
          <w:sz w:val="26"/>
          <w:szCs w:val="26"/>
        </w:rPr>
      </w:pPr>
    </w:p>
    <w:p w:rsidR="0017090B" w:rsidRDefault="0017090B" w:rsidP="0017090B">
      <w:pPr>
        <w:pStyle w:val="a6"/>
        <w:rPr>
          <w:sz w:val="26"/>
          <w:szCs w:val="26"/>
        </w:rPr>
      </w:pPr>
    </w:p>
    <w:p w:rsidR="0017090B" w:rsidRDefault="0017090B" w:rsidP="0017090B">
      <w:pPr>
        <w:pStyle w:val="a6"/>
        <w:rPr>
          <w:sz w:val="26"/>
          <w:szCs w:val="26"/>
        </w:rPr>
      </w:pPr>
    </w:p>
    <w:p w:rsidR="0017090B" w:rsidRDefault="0017090B" w:rsidP="0017090B">
      <w:pPr>
        <w:pStyle w:val="a6"/>
        <w:rPr>
          <w:sz w:val="26"/>
          <w:szCs w:val="26"/>
        </w:rPr>
      </w:pPr>
    </w:p>
    <w:p w:rsidR="0017090B" w:rsidRDefault="0017090B" w:rsidP="0017090B">
      <w:pPr>
        <w:pStyle w:val="a6"/>
        <w:rPr>
          <w:sz w:val="26"/>
          <w:szCs w:val="26"/>
        </w:rPr>
      </w:pPr>
    </w:p>
    <w:p w:rsidR="0017090B" w:rsidRDefault="0017090B" w:rsidP="0017090B">
      <w:pPr>
        <w:pStyle w:val="a6"/>
        <w:rPr>
          <w:sz w:val="26"/>
          <w:szCs w:val="26"/>
        </w:rPr>
      </w:pPr>
    </w:p>
    <w:p w:rsidR="0017090B" w:rsidRDefault="0017090B" w:rsidP="0017090B">
      <w:pPr>
        <w:pStyle w:val="a6"/>
        <w:rPr>
          <w:sz w:val="26"/>
          <w:szCs w:val="26"/>
        </w:rPr>
      </w:pPr>
    </w:p>
    <w:p w:rsidR="0017090B" w:rsidRDefault="0017090B" w:rsidP="0017090B">
      <w:pPr>
        <w:pStyle w:val="a6"/>
        <w:rPr>
          <w:sz w:val="26"/>
          <w:szCs w:val="26"/>
        </w:rPr>
      </w:pPr>
    </w:p>
    <w:p w:rsidR="0017090B" w:rsidRDefault="0017090B" w:rsidP="0017090B">
      <w:pPr>
        <w:pStyle w:val="a6"/>
        <w:rPr>
          <w:sz w:val="26"/>
          <w:szCs w:val="26"/>
        </w:rPr>
      </w:pPr>
    </w:p>
    <w:p w:rsidR="001638F3" w:rsidRDefault="001638F3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sectPr w:rsidR="001638F3" w:rsidSect="0056067B">
      <w:headerReference w:type="default" r:id="rId11"/>
      <w:pgSz w:w="11906" w:h="16838"/>
      <w:pgMar w:top="1134" w:right="851" w:bottom="1021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84" w:rsidRDefault="00AF7884" w:rsidP="00A66CA7">
      <w:r>
        <w:separator/>
      </w:r>
    </w:p>
  </w:endnote>
  <w:endnote w:type="continuationSeparator" w:id="0">
    <w:p w:rsidR="00AF7884" w:rsidRDefault="00AF788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84" w:rsidRDefault="00AF7884" w:rsidP="00A66CA7">
      <w:r>
        <w:separator/>
      </w:r>
    </w:p>
  </w:footnote>
  <w:footnote w:type="continuationSeparator" w:id="0">
    <w:p w:rsidR="00AF7884" w:rsidRDefault="00AF788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33689"/>
      <w:docPartObj>
        <w:docPartGallery w:val="Page Numbers (Top of Page)"/>
        <w:docPartUnique/>
      </w:docPartObj>
    </w:sdtPr>
    <w:sdtEndPr/>
    <w:sdtContent>
      <w:p w:rsidR="00AF7884" w:rsidRDefault="00AF7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A01">
          <w:rPr>
            <w:noProof/>
          </w:rPr>
          <w:t>5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5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1"/>
  </w:num>
  <w:num w:numId="9">
    <w:abstractNumId w:val="10"/>
  </w:num>
  <w:num w:numId="10">
    <w:abstractNumId w:val="4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A707D"/>
    <w:rsid w:val="000C43F3"/>
    <w:rsid w:val="000D640B"/>
    <w:rsid w:val="00105A27"/>
    <w:rsid w:val="00105DB1"/>
    <w:rsid w:val="00152887"/>
    <w:rsid w:val="00155236"/>
    <w:rsid w:val="001606F1"/>
    <w:rsid w:val="001638F3"/>
    <w:rsid w:val="0017090B"/>
    <w:rsid w:val="0018139B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86B0F"/>
    <w:rsid w:val="004900C0"/>
    <w:rsid w:val="004A7C19"/>
    <w:rsid w:val="004B3716"/>
    <w:rsid w:val="004C4687"/>
    <w:rsid w:val="004C530B"/>
    <w:rsid w:val="004D3591"/>
    <w:rsid w:val="004E2EAB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7540C"/>
    <w:rsid w:val="007864F8"/>
    <w:rsid w:val="00786F9A"/>
    <w:rsid w:val="007911DD"/>
    <w:rsid w:val="00797A2A"/>
    <w:rsid w:val="007B4CAD"/>
    <w:rsid w:val="007D37BA"/>
    <w:rsid w:val="007D3EAA"/>
    <w:rsid w:val="007F1773"/>
    <w:rsid w:val="008339E4"/>
    <w:rsid w:val="00866825"/>
    <w:rsid w:val="008A3EBC"/>
    <w:rsid w:val="008A4FAD"/>
    <w:rsid w:val="008B5809"/>
    <w:rsid w:val="008D4E7B"/>
    <w:rsid w:val="008F6C60"/>
    <w:rsid w:val="0090531A"/>
    <w:rsid w:val="00925421"/>
    <w:rsid w:val="00936294"/>
    <w:rsid w:val="0094355D"/>
    <w:rsid w:val="00950A32"/>
    <w:rsid w:val="009610F0"/>
    <w:rsid w:val="00973B33"/>
    <w:rsid w:val="009D11CF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E79B9"/>
    <w:rsid w:val="00AF3E25"/>
    <w:rsid w:val="00AF51EE"/>
    <w:rsid w:val="00AF7884"/>
    <w:rsid w:val="00B0052C"/>
    <w:rsid w:val="00B0124D"/>
    <w:rsid w:val="00B461D5"/>
    <w:rsid w:val="00B50336"/>
    <w:rsid w:val="00B551C9"/>
    <w:rsid w:val="00BA5338"/>
    <w:rsid w:val="00BC40C5"/>
    <w:rsid w:val="00BC5F99"/>
    <w:rsid w:val="00BC715B"/>
    <w:rsid w:val="00BD5C09"/>
    <w:rsid w:val="00BF160C"/>
    <w:rsid w:val="00BF44CF"/>
    <w:rsid w:val="00C177E6"/>
    <w:rsid w:val="00C24A32"/>
    <w:rsid w:val="00C36230"/>
    <w:rsid w:val="00C56109"/>
    <w:rsid w:val="00C63BB3"/>
    <w:rsid w:val="00C7251C"/>
    <w:rsid w:val="00CB1F12"/>
    <w:rsid w:val="00CC2A01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B07E2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&#1087;&#1088;&#1072;&#1074;&#1086;-&#1084;&#1080;&#1085;&#1102;&#1089;&#1090;.&#1088;&#109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B0963-6622-477D-AB97-37A57E4EB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5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120</cp:revision>
  <cp:lastPrinted>2024-04-22T07:02:00Z</cp:lastPrinted>
  <dcterms:created xsi:type="dcterms:W3CDTF">2020-02-14T05:10:00Z</dcterms:created>
  <dcterms:modified xsi:type="dcterms:W3CDTF">2024-06-19T07:19:00Z</dcterms:modified>
</cp:coreProperties>
</file>