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t xml:space="preserve">Администрация </w:t>
      </w:r>
      <w:r w:rsidRPr="00003E38">
        <w:t xml:space="preserve">Великоустюгского </w:t>
      </w:r>
      <w:r w:rsidRPr="00003E38">
        <w:t>муниципального округа Вологодской области объявляет конкурс по отбору социально ориентированных некоммерческих организаций для предоставления субсидий на реализацию общественно полезных проектов, связанных с осуществлением уставной деятельности.</w:t>
      </w:r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jc w:val="both"/>
      </w:pPr>
      <w:r w:rsidRPr="00003E38">
        <w:t xml:space="preserve">Порядок предоставления субсидий социально ориентированным некоммерческим организациям утвержден постановлением администрации </w:t>
      </w:r>
      <w:r w:rsidRPr="00003E38">
        <w:t>Великоустюгского</w:t>
      </w:r>
      <w:r w:rsidRPr="00003E38">
        <w:t xml:space="preserve"> муниципального округа от </w:t>
      </w:r>
      <w:r w:rsidRPr="00003E38">
        <w:t>23 января 2024</w:t>
      </w:r>
      <w:r w:rsidRPr="00003E38">
        <w:t xml:space="preserve"> года № </w:t>
      </w:r>
      <w:r w:rsidRPr="00003E38">
        <w:t>124 «Об утверждении п</w:t>
      </w:r>
      <w:r w:rsidRPr="00003E38">
        <w:t>орядка предоставления субсидий социально ориентированным некоммерческим организациям» (далее Порядок).</w:t>
      </w:r>
    </w:p>
    <w:p w:rsidR="000230F2" w:rsidRPr="00003E38" w:rsidRDefault="000230F2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rPr>
          <w:b/>
        </w:rPr>
        <w:t>1. Цель предоставления субсидий.</w:t>
      </w:r>
      <w:r w:rsidRPr="00003E38">
        <w:t xml:space="preserve"> </w:t>
      </w:r>
      <w:r w:rsidR="00E91A08" w:rsidRPr="00003E38">
        <w:t> </w:t>
      </w:r>
      <w:r w:rsidRPr="00003E38">
        <w:t>Реализация</w:t>
      </w:r>
      <w:r w:rsidR="00E91A08" w:rsidRPr="00003E38">
        <w:t xml:space="preserve"> проектов социально ориентированных некоммерческих организаций в рамках муниципальной поддержки </w:t>
      </w:r>
      <w:r w:rsidR="00E91A08" w:rsidRPr="00003E38">
        <w:t>социально ориентированных некоммерческих организаций</w:t>
      </w:r>
      <w:r w:rsidRPr="00003E38">
        <w:t>.</w:t>
      </w:r>
    </w:p>
    <w:p w:rsidR="00E91A08" w:rsidRPr="00003E38" w:rsidRDefault="000230F2" w:rsidP="0000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Style w:val="a4"/>
          <w:rFonts w:ascii="Times New Roman" w:hAnsi="Times New Roman" w:cs="Times New Roman"/>
          <w:sz w:val="24"/>
          <w:szCs w:val="24"/>
        </w:rPr>
        <w:t xml:space="preserve">2. </w:t>
      </w:r>
      <w:r w:rsidR="00E91A08" w:rsidRPr="00003E38">
        <w:rPr>
          <w:rStyle w:val="a4"/>
          <w:rFonts w:ascii="Times New Roman" w:hAnsi="Times New Roman" w:cs="Times New Roman"/>
          <w:sz w:val="24"/>
          <w:szCs w:val="24"/>
        </w:rPr>
        <w:t>Основание</w:t>
      </w:r>
      <w:r w:rsidR="00E91A08" w:rsidRPr="00003E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1A08" w:rsidRPr="00003E38">
        <w:rPr>
          <w:rFonts w:ascii="Times New Roman" w:hAnsi="Times New Roman" w:cs="Times New Roman"/>
          <w:sz w:val="24"/>
          <w:szCs w:val="24"/>
        </w:rPr>
        <w:t>Предоставление субсидий осуществляется за счет бюджетных асси</w:t>
      </w:r>
      <w:r w:rsidR="00E91A08" w:rsidRPr="00003E38">
        <w:rPr>
          <w:rFonts w:ascii="Times New Roman" w:hAnsi="Times New Roman" w:cs="Times New Roman"/>
          <w:sz w:val="24"/>
          <w:szCs w:val="24"/>
        </w:rPr>
        <w:t>г</w:t>
      </w:r>
      <w:r w:rsidR="00E91A08" w:rsidRPr="00003E38">
        <w:rPr>
          <w:rFonts w:ascii="Times New Roman" w:hAnsi="Times New Roman" w:cs="Times New Roman"/>
          <w:sz w:val="24"/>
          <w:szCs w:val="24"/>
        </w:rPr>
        <w:t>нований, предусмотренных в бюджете округа на реализацию комплекса задач подпрограммы № 2 «Взаимодействие с социально ориентированными неко</w:t>
      </w:r>
      <w:r w:rsidR="00E91A08" w:rsidRPr="00003E38">
        <w:rPr>
          <w:rFonts w:ascii="Times New Roman" w:hAnsi="Times New Roman" w:cs="Times New Roman"/>
          <w:sz w:val="24"/>
          <w:szCs w:val="24"/>
        </w:rPr>
        <w:t>м</w:t>
      </w:r>
      <w:r w:rsidR="00E91A08" w:rsidRPr="00003E38">
        <w:rPr>
          <w:rFonts w:ascii="Times New Roman" w:hAnsi="Times New Roman" w:cs="Times New Roman"/>
          <w:sz w:val="24"/>
          <w:szCs w:val="24"/>
        </w:rPr>
        <w:t>мерческими организациями» муниципальной программы «Совершенствование муниципального управления и основные направления кадровой политики в В</w:t>
      </w:r>
      <w:r w:rsidR="00E91A08" w:rsidRPr="00003E38">
        <w:rPr>
          <w:rFonts w:ascii="Times New Roman" w:hAnsi="Times New Roman" w:cs="Times New Roman"/>
          <w:sz w:val="24"/>
          <w:szCs w:val="24"/>
        </w:rPr>
        <w:t>е</w:t>
      </w:r>
      <w:r w:rsidR="00E91A08" w:rsidRPr="00003E38">
        <w:rPr>
          <w:rFonts w:ascii="Times New Roman" w:hAnsi="Times New Roman" w:cs="Times New Roman"/>
          <w:sz w:val="24"/>
          <w:szCs w:val="24"/>
        </w:rPr>
        <w:t>ликоустюгском муниципальном округе в 2023-2027 годах», утвержденной п</w:t>
      </w:r>
      <w:r w:rsidR="00E91A08" w:rsidRPr="00003E38">
        <w:rPr>
          <w:rFonts w:ascii="Times New Roman" w:hAnsi="Times New Roman" w:cs="Times New Roman"/>
          <w:sz w:val="24"/>
          <w:szCs w:val="24"/>
        </w:rPr>
        <w:t>о</w:t>
      </w:r>
      <w:r w:rsidR="00E91A08" w:rsidRPr="00003E38">
        <w:rPr>
          <w:rFonts w:ascii="Times New Roman" w:hAnsi="Times New Roman" w:cs="Times New Roman"/>
          <w:sz w:val="24"/>
          <w:szCs w:val="24"/>
        </w:rPr>
        <w:t xml:space="preserve">становлением администрации Великоустюгского муниципального округа от 09 февраля 2023 № 287. </w:t>
      </w:r>
      <w:proofErr w:type="gramEnd"/>
    </w:p>
    <w:p w:rsidR="00E91A08" w:rsidRPr="00003E38" w:rsidRDefault="000230F2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rPr>
          <w:rStyle w:val="a4"/>
        </w:rPr>
        <w:t xml:space="preserve">3. </w:t>
      </w:r>
      <w:r w:rsidR="00E91A08" w:rsidRPr="00003E38">
        <w:rPr>
          <w:rStyle w:val="a4"/>
        </w:rPr>
        <w:t>Результатом</w:t>
      </w:r>
      <w:r w:rsidR="00E91A08" w:rsidRPr="00003E38">
        <w:t> предоставления субсидии является реализация проекта в полном объеме</w:t>
      </w:r>
      <w:r w:rsidR="0005762D" w:rsidRPr="00003E38">
        <w:t>.</w:t>
      </w:r>
    </w:p>
    <w:p w:rsidR="00F75272" w:rsidRPr="00003E38" w:rsidRDefault="000230F2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rPr>
          <w:rStyle w:val="a4"/>
        </w:rPr>
        <w:t xml:space="preserve">4. </w:t>
      </w:r>
      <w:r w:rsidR="00E91A08" w:rsidRPr="00003E38">
        <w:rPr>
          <w:rStyle w:val="a4"/>
        </w:rPr>
        <w:t>Показатели, необходимы</w:t>
      </w:r>
      <w:r w:rsidRPr="00003E38">
        <w:rPr>
          <w:rStyle w:val="a4"/>
        </w:rPr>
        <w:t>е</w:t>
      </w:r>
      <w:r w:rsidR="00E91A08" w:rsidRPr="00003E38">
        <w:t> для достижения результата предоставления субсидии</w:t>
      </w:r>
      <w:r w:rsidR="00F75272" w:rsidRPr="00003E38">
        <w:t>:</w:t>
      </w:r>
    </w:p>
    <w:p w:rsidR="00E91A08" w:rsidRPr="00003E38" w:rsidRDefault="00F75272" w:rsidP="00003E38">
      <w:pPr>
        <w:pStyle w:val="a3"/>
        <w:shd w:val="clear" w:color="auto" w:fill="FFFFFF"/>
        <w:spacing w:before="0" w:beforeAutospacing="0" w:after="0" w:afterAutospacing="0"/>
        <w:jc w:val="both"/>
      </w:pPr>
      <w:r w:rsidRPr="00003E38">
        <w:t>- возможность реализации проекта и возможность использования результата проекта;</w:t>
      </w:r>
    </w:p>
    <w:p w:rsidR="00F75272" w:rsidRPr="00003E38" w:rsidRDefault="00F75272" w:rsidP="00003E38">
      <w:pPr>
        <w:pStyle w:val="a3"/>
        <w:shd w:val="clear" w:color="auto" w:fill="FFFFFF"/>
        <w:spacing w:before="0" w:beforeAutospacing="0" w:after="0" w:afterAutospacing="0"/>
        <w:jc w:val="both"/>
      </w:pPr>
      <w:r w:rsidRPr="00003E38">
        <w:t>- охват территории округа (масштаб), где планируется реализация проекта</w:t>
      </w:r>
      <w:r w:rsidR="00D855C9" w:rsidRPr="00003E38">
        <w:t>;</w:t>
      </w:r>
    </w:p>
    <w:p w:rsidR="00D855C9" w:rsidRPr="00003E38" w:rsidRDefault="00D855C9" w:rsidP="00003E38">
      <w:pPr>
        <w:pStyle w:val="a3"/>
        <w:shd w:val="clear" w:color="auto" w:fill="FFFFFF"/>
        <w:spacing w:before="0" w:beforeAutospacing="0" w:after="0" w:afterAutospacing="0"/>
        <w:jc w:val="both"/>
      </w:pPr>
      <w:r w:rsidRPr="00003E38">
        <w:t xml:space="preserve">- охват </w:t>
      </w:r>
      <w:proofErr w:type="spellStart"/>
      <w:r w:rsidRPr="00003E38">
        <w:t>благополучателей</w:t>
      </w:r>
      <w:proofErr w:type="spellEnd"/>
      <w:r w:rsidRPr="00003E38">
        <w:t xml:space="preserve"> от реализации проекта;</w:t>
      </w:r>
    </w:p>
    <w:p w:rsidR="00D855C9" w:rsidRPr="00003E38" w:rsidRDefault="00D855C9" w:rsidP="00003E38">
      <w:pPr>
        <w:pStyle w:val="a3"/>
        <w:shd w:val="clear" w:color="auto" w:fill="FFFFFF"/>
        <w:spacing w:before="0" w:beforeAutospacing="0" w:after="0" w:afterAutospacing="0"/>
        <w:jc w:val="both"/>
      </w:pPr>
      <w:r w:rsidRPr="00003E38">
        <w:t>- наличие опыта реализации общественно полезных проектов на территории Великоустюгского округа;</w:t>
      </w:r>
    </w:p>
    <w:p w:rsidR="00D855C9" w:rsidRPr="00003E38" w:rsidRDefault="00D855C9" w:rsidP="00003E38">
      <w:pPr>
        <w:pStyle w:val="a3"/>
        <w:shd w:val="clear" w:color="auto" w:fill="FFFFFF"/>
        <w:spacing w:before="0" w:beforeAutospacing="0" w:after="0" w:afterAutospacing="0"/>
        <w:jc w:val="both"/>
      </w:pPr>
      <w:r w:rsidRPr="00003E38">
        <w:t>- количество добровольцев (волонтеров), которых планируется привлечь к реализации проекта;</w:t>
      </w:r>
    </w:p>
    <w:p w:rsidR="00D855C9" w:rsidRPr="00003E38" w:rsidRDefault="00D855C9" w:rsidP="00003E38">
      <w:pPr>
        <w:pStyle w:val="a3"/>
        <w:shd w:val="clear" w:color="auto" w:fill="FFFFFF"/>
        <w:spacing w:before="0" w:beforeAutospacing="0" w:after="0" w:afterAutospacing="0"/>
        <w:jc w:val="both"/>
      </w:pPr>
      <w:r w:rsidRPr="00003E38">
        <w:t>- масштабность проекта – количество участников проекта.</w:t>
      </w:r>
    </w:p>
    <w:p w:rsidR="00E91A08" w:rsidRPr="00003E38" w:rsidRDefault="000230F2" w:rsidP="00003E3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Style w:val="a4"/>
        </w:rPr>
      </w:pPr>
      <w:r w:rsidRPr="00507952">
        <w:rPr>
          <w:rStyle w:val="a4"/>
        </w:rPr>
        <w:t xml:space="preserve">5. </w:t>
      </w:r>
      <w:r w:rsidR="00E91A08" w:rsidRPr="00507952">
        <w:rPr>
          <w:rStyle w:val="a4"/>
        </w:rPr>
        <w:t>Условия</w:t>
      </w:r>
      <w:r w:rsidR="00E91A08" w:rsidRPr="00003E38">
        <w:rPr>
          <w:rStyle w:val="a4"/>
        </w:rPr>
        <w:t xml:space="preserve"> участия социально ориентированных организаций в конкурсе и т</w:t>
      </w:r>
      <w:r w:rsidR="00EB557A" w:rsidRPr="00003E38">
        <w:rPr>
          <w:rStyle w:val="a4"/>
        </w:rPr>
        <w:t>ребования к участникам конкурса:</w:t>
      </w:r>
    </w:p>
    <w:p w:rsidR="000230F2" w:rsidRPr="00003E38" w:rsidRDefault="000230F2" w:rsidP="00003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а) предлагаемый к </w:t>
      </w:r>
      <w:bookmarkStart w:id="0" w:name="_GoBack"/>
      <w:bookmarkEnd w:id="0"/>
      <w:r w:rsidRPr="00003E38">
        <w:rPr>
          <w:rFonts w:ascii="Times New Roman" w:hAnsi="Times New Roman" w:cs="Times New Roman"/>
          <w:sz w:val="24"/>
          <w:szCs w:val="24"/>
        </w:rPr>
        <w:t>реализации проект должен быть связан с осуществлен</w:t>
      </w:r>
      <w:r w:rsidRPr="00003E38">
        <w:rPr>
          <w:rFonts w:ascii="Times New Roman" w:hAnsi="Times New Roman" w:cs="Times New Roman"/>
          <w:sz w:val="24"/>
          <w:szCs w:val="24"/>
        </w:rPr>
        <w:t>и</w:t>
      </w:r>
      <w:r w:rsidRPr="00003E38">
        <w:rPr>
          <w:rFonts w:ascii="Times New Roman" w:hAnsi="Times New Roman" w:cs="Times New Roman"/>
          <w:sz w:val="24"/>
          <w:szCs w:val="24"/>
        </w:rPr>
        <w:t xml:space="preserve">ем социально ориентированной некоммерческой организацией деятельности, предусмотренной </w:t>
      </w:r>
      <w:hyperlink r:id="rId6" w:tooltip="Федеральный закон от 12.01.1996 N 7-ФЗ (ред. от 31.07.2023) &quot;О некоммерческих организациях&quot; {КонсультантПлюс}">
        <w:r w:rsidRPr="00003E38">
          <w:rPr>
            <w:rFonts w:ascii="Times New Roman" w:hAnsi="Times New Roman" w:cs="Times New Roman"/>
            <w:sz w:val="24"/>
            <w:szCs w:val="24"/>
          </w:rPr>
          <w:t>пунктом 1 статьи 31.1</w:t>
        </w:r>
      </w:hyperlink>
      <w:r w:rsidRPr="00003E38">
        <w:rPr>
          <w:rFonts w:ascii="Times New Roman" w:hAnsi="Times New Roman" w:cs="Times New Roman"/>
          <w:sz w:val="24"/>
          <w:szCs w:val="24"/>
        </w:rPr>
        <w:t xml:space="preserve"> Федерального закона «О некоммерч</w:t>
      </w:r>
      <w:r w:rsidRPr="00003E38">
        <w:rPr>
          <w:rFonts w:ascii="Times New Roman" w:hAnsi="Times New Roman" w:cs="Times New Roman"/>
          <w:sz w:val="24"/>
          <w:szCs w:val="24"/>
        </w:rPr>
        <w:t>е</w:t>
      </w:r>
      <w:r w:rsidRPr="00003E38">
        <w:rPr>
          <w:rFonts w:ascii="Times New Roman" w:hAnsi="Times New Roman" w:cs="Times New Roman"/>
          <w:sz w:val="24"/>
          <w:szCs w:val="24"/>
        </w:rPr>
        <w:t>ских организациях»;</w:t>
      </w:r>
    </w:p>
    <w:p w:rsidR="000230F2" w:rsidRPr="00003E38" w:rsidRDefault="000230F2" w:rsidP="00003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б) наличие государственной регистрации в качестве юридического лица в установленном порядке и осуществление деятельности на территории Велик</w:t>
      </w:r>
      <w:r w:rsidRPr="00003E38">
        <w:rPr>
          <w:rFonts w:ascii="Times New Roman" w:hAnsi="Times New Roman" w:cs="Times New Roman"/>
          <w:sz w:val="24"/>
          <w:szCs w:val="24"/>
        </w:rPr>
        <w:t>о</w:t>
      </w:r>
      <w:r w:rsidRPr="00003E38">
        <w:rPr>
          <w:rFonts w:ascii="Times New Roman" w:hAnsi="Times New Roman" w:cs="Times New Roman"/>
          <w:sz w:val="24"/>
          <w:szCs w:val="24"/>
        </w:rPr>
        <w:t>устюгского округа не менее 1 года до даты подачи заявки на участие в Конку</w:t>
      </w:r>
      <w:r w:rsidRPr="00003E38">
        <w:rPr>
          <w:rFonts w:ascii="Times New Roman" w:hAnsi="Times New Roman" w:cs="Times New Roman"/>
          <w:sz w:val="24"/>
          <w:szCs w:val="24"/>
        </w:rPr>
        <w:t>р</w:t>
      </w:r>
      <w:r w:rsidRPr="00003E38">
        <w:rPr>
          <w:rFonts w:ascii="Times New Roman" w:hAnsi="Times New Roman" w:cs="Times New Roman"/>
          <w:sz w:val="24"/>
          <w:szCs w:val="24"/>
        </w:rPr>
        <w:t>се в период приема заявок на участие в Конкурсе;</w:t>
      </w:r>
    </w:p>
    <w:p w:rsidR="000230F2" w:rsidRPr="00003E38" w:rsidRDefault="000230F2" w:rsidP="00003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E38">
        <w:rPr>
          <w:rFonts w:ascii="Times New Roman" w:hAnsi="Times New Roman" w:cs="Times New Roman"/>
          <w:sz w:val="24"/>
          <w:szCs w:val="24"/>
        </w:rPr>
        <w:t>в) получатель субсидии (участник отбора) не является иностранным юр</w:t>
      </w:r>
      <w:r w:rsidRPr="00003E38">
        <w:rPr>
          <w:rFonts w:ascii="Times New Roman" w:hAnsi="Times New Roman" w:cs="Times New Roman"/>
          <w:sz w:val="24"/>
          <w:szCs w:val="24"/>
        </w:rPr>
        <w:t>и</w:t>
      </w:r>
      <w:r w:rsidRPr="00003E38">
        <w:rPr>
          <w:rFonts w:ascii="Times New Roman" w:hAnsi="Times New Roman" w:cs="Times New Roman"/>
          <w:sz w:val="24"/>
          <w:szCs w:val="24"/>
        </w:rPr>
        <w:t>дическим лицом, в том числе местом регистрации которого является госуда</w:t>
      </w:r>
      <w:r w:rsidRPr="00003E38">
        <w:rPr>
          <w:rFonts w:ascii="Times New Roman" w:hAnsi="Times New Roman" w:cs="Times New Roman"/>
          <w:sz w:val="24"/>
          <w:szCs w:val="24"/>
        </w:rPr>
        <w:t>р</w:t>
      </w:r>
      <w:r w:rsidRPr="00003E38">
        <w:rPr>
          <w:rFonts w:ascii="Times New Roman" w:hAnsi="Times New Roman" w:cs="Times New Roman"/>
          <w:sz w:val="24"/>
          <w:szCs w:val="24"/>
        </w:rPr>
        <w:t xml:space="preserve">ство или территория, включенные в утвержденный Министерством финансов Российской Федерации </w:t>
      </w:r>
      <w:hyperlink r:id="rId7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003E3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03E38">
        <w:rPr>
          <w:rFonts w:ascii="Times New Roman" w:hAnsi="Times New Roman" w:cs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</w:t>
      </w:r>
      <w:r w:rsidRPr="00003E38">
        <w:rPr>
          <w:rFonts w:ascii="Times New Roman" w:hAnsi="Times New Roman" w:cs="Times New Roman"/>
          <w:sz w:val="24"/>
          <w:szCs w:val="24"/>
        </w:rPr>
        <w:t>в</w:t>
      </w:r>
      <w:r w:rsidRPr="00003E38">
        <w:rPr>
          <w:rFonts w:ascii="Times New Roman" w:hAnsi="Times New Roman" w:cs="Times New Roman"/>
          <w:sz w:val="24"/>
          <w:szCs w:val="24"/>
        </w:rPr>
        <w:t>ном (складочном) капитале которого доля прямого или косвенного (через тр</w:t>
      </w:r>
      <w:r w:rsidRPr="00003E38">
        <w:rPr>
          <w:rFonts w:ascii="Times New Roman" w:hAnsi="Times New Roman" w:cs="Times New Roman"/>
          <w:sz w:val="24"/>
          <w:szCs w:val="24"/>
        </w:rPr>
        <w:t>е</w:t>
      </w:r>
      <w:r w:rsidRPr="00003E38">
        <w:rPr>
          <w:rFonts w:ascii="Times New Roman" w:hAnsi="Times New Roman" w:cs="Times New Roman"/>
          <w:sz w:val="24"/>
          <w:szCs w:val="24"/>
        </w:rPr>
        <w:t>тьих лиц</w:t>
      </w:r>
      <w:proofErr w:type="gramEnd"/>
      <w:r w:rsidRPr="00003E38">
        <w:rPr>
          <w:rFonts w:ascii="Times New Roman" w:hAnsi="Times New Roman" w:cs="Times New Roman"/>
          <w:sz w:val="24"/>
          <w:szCs w:val="24"/>
        </w:rPr>
        <w:t>) участия офшорных компаний в совокупности превышает 25 процентов (если иное не предусмотрено зак</w:t>
      </w:r>
      <w:r w:rsidRPr="00003E38">
        <w:rPr>
          <w:rFonts w:ascii="Times New Roman" w:hAnsi="Times New Roman" w:cs="Times New Roman"/>
          <w:sz w:val="24"/>
          <w:szCs w:val="24"/>
        </w:rPr>
        <w:t>о</w:t>
      </w:r>
      <w:r w:rsidRPr="00003E38">
        <w:rPr>
          <w:rFonts w:ascii="Times New Roman" w:hAnsi="Times New Roman" w:cs="Times New Roman"/>
          <w:sz w:val="24"/>
          <w:szCs w:val="24"/>
        </w:rPr>
        <w:t xml:space="preserve">нодательством Российской Федерации). </w:t>
      </w:r>
      <w:proofErr w:type="gramStart"/>
      <w:r w:rsidRPr="00003E38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</w:t>
      </w:r>
      <w:r w:rsidRPr="00003E38">
        <w:rPr>
          <w:rFonts w:ascii="Times New Roman" w:hAnsi="Times New Roman" w:cs="Times New Roman"/>
          <w:sz w:val="24"/>
          <w:szCs w:val="24"/>
        </w:rPr>
        <w:t>и</w:t>
      </w:r>
      <w:r w:rsidRPr="00003E38">
        <w:rPr>
          <w:rFonts w:ascii="Times New Roman" w:hAnsi="Times New Roman" w:cs="Times New Roman"/>
          <w:sz w:val="24"/>
          <w:szCs w:val="24"/>
        </w:rPr>
        <w:t>ческих лиц не учитывается прямое и (или) косвенное участие офшорных ко</w:t>
      </w:r>
      <w:r w:rsidRPr="00003E38">
        <w:rPr>
          <w:rFonts w:ascii="Times New Roman" w:hAnsi="Times New Roman" w:cs="Times New Roman"/>
          <w:sz w:val="24"/>
          <w:szCs w:val="24"/>
        </w:rPr>
        <w:t>м</w:t>
      </w:r>
      <w:r w:rsidRPr="00003E38">
        <w:rPr>
          <w:rFonts w:ascii="Times New Roman" w:hAnsi="Times New Roman" w:cs="Times New Roman"/>
          <w:sz w:val="24"/>
          <w:szCs w:val="24"/>
        </w:rPr>
        <w:t xml:space="preserve">паний в капитале публичных акционерных обществ (в том числе со статусом международной компании), </w:t>
      </w:r>
      <w:r w:rsidRPr="00003E38">
        <w:rPr>
          <w:rFonts w:ascii="Times New Roman" w:hAnsi="Times New Roman" w:cs="Times New Roman"/>
          <w:sz w:val="24"/>
          <w:szCs w:val="24"/>
        </w:rPr>
        <w:lastRenderedPageBreak/>
        <w:t>акции которых обращаются на организованных торгах в Российской Федерации, а также косвенное участие офшорных комп</w:t>
      </w:r>
      <w:r w:rsidRPr="00003E38">
        <w:rPr>
          <w:rFonts w:ascii="Times New Roman" w:hAnsi="Times New Roman" w:cs="Times New Roman"/>
          <w:sz w:val="24"/>
          <w:szCs w:val="24"/>
        </w:rPr>
        <w:t>а</w:t>
      </w:r>
      <w:r w:rsidRPr="00003E38">
        <w:rPr>
          <w:rFonts w:ascii="Times New Roman" w:hAnsi="Times New Roman" w:cs="Times New Roman"/>
          <w:sz w:val="24"/>
          <w:szCs w:val="24"/>
        </w:rPr>
        <w:t>ний в капитале других российских юридических лиц, реализованное через участие в капитале указанных публи</w:t>
      </w:r>
      <w:r w:rsidRPr="00003E38">
        <w:rPr>
          <w:rFonts w:ascii="Times New Roman" w:hAnsi="Times New Roman" w:cs="Times New Roman"/>
          <w:sz w:val="24"/>
          <w:szCs w:val="24"/>
        </w:rPr>
        <w:t>ч</w:t>
      </w:r>
      <w:r w:rsidRPr="00003E38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003E38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0230F2" w:rsidRPr="00003E38" w:rsidRDefault="000230F2" w:rsidP="00003E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г) получатель субсидии (участник отбора) не находится в перечне орган</w:t>
      </w:r>
      <w:r w:rsidRPr="00003E38">
        <w:rPr>
          <w:rFonts w:ascii="Times New Roman" w:hAnsi="Times New Roman" w:cs="Times New Roman"/>
          <w:sz w:val="24"/>
          <w:szCs w:val="24"/>
        </w:rPr>
        <w:t>и</w:t>
      </w:r>
      <w:r w:rsidRPr="00003E38">
        <w:rPr>
          <w:rFonts w:ascii="Times New Roman" w:hAnsi="Times New Roman" w:cs="Times New Roman"/>
          <w:sz w:val="24"/>
          <w:szCs w:val="24"/>
        </w:rPr>
        <w:t>заций и физических лиц, в отношении которых имеются сведения об их причастности к экстремистской деятельности или те</w:t>
      </w:r>
      <w:r w:rsidRPr="00003E38">
        <w:rPr>
          <w:rFonts w:ascii="Times New Roman" w:hAnsi="Times New Roman" w:cs="Times New Roman"/>
          <w:sz w:val="24"/>
          <w:szCs w:val="24"/>
        </w:rPr>
        <w:t>р</w:t>
      </w:r>
      <w:r w:rsidRPr="00003E38">
        <w:rPr>
          <w:rFonts w:ascii="Times New Roman" w:hAnsi="Times New Roman" w:cs="Times New Roman"/>
          <w:sz w:val="24"/>
          <w:szCs w:val="24"/>
        </w:rPr>
        <w:t>роризму;</w:t>
      </w:r>
    </w:p>
    <w:p w:rsidR="000230F2" w:rsidRPr="00003E38" w:rsidRDefault="000230F2" w:rsidP="00003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д) получатель субсидии (участник отбора) не находится в составляемых в рамках реализации полномочий перечнях организаций и физических лиц, св</w:t>
      </w:r>
      <w:r w:rsidRPr="00003E38">
        <w:rPr>
          <w:rFonts w:ascii="Times New Roman" w:hAnsi="Times New Roman" w:cs="Times New Roman"/>
          <w:sz w:val="24"/>
          <w:szCs w:val="24"/>
        </w:rPr>
        <w:t>я</w:t>
      </w:r>
      <w:r w:rsidRPr="00003E38">
        <w:rPr>
          <w:rFonts w:ascii="Times New Roman" w:hAnsi="Times New Roman" w:cs="Times New Roman"/>
          <w:sz w:val="24"/>
          <w:szCs w:val="24"/>
        </w:rPr>
        <w:t>занных с террористическими организациями и террористами или с распространением ор</w:t>
      </w:r>
      <w:r w:rsidRPr="00003E38">
        <w:rPr>
          <w:rFonts w:ascii="Times New Roman" w:hAnsi="Times New Roman" w:cs="Times New Roman"/>
          <w:sz w:val="24"/>
          <w:szCs w:val="24"/>
        </w:rPr>
        <w:t>у</w:t>
      </w:r>
      <w:r w:rsidRPr="00003E38">
        <w:rPr>
          <w:rFonts w:ascii="Times New Roman" w:hAnsi="Times New Roman" w:cs="Times New Roman"/>
          <w:sz w:val="24"/>
          <w:szCs w:val="24"/>
        </w:rPr>
        <w:t>жия массового уничтожения;</w:t>
      </w:r>
    </w:p>
    <w:p w:rsidR="000230F2" w:rsidRPr="00003E38" w:rsidRDefault="000230F2" w:rsidP="00003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е) получатель субсидии (участник отбора) не является иностранным аге</w:t>
      </w:r>
      <w:r w:rsidRPr="00003E38">
        <w:rPr>
          <w:rFonts w:ascii="Times New Roman" w:hAnsi="Times New Roman" w:cs="Times New Roman"/>
          <w:sz w:val="24"/>
          <w:szCs w:val="24"/>
        </w:rPr>
        <w:t>н</w:t>
      </w:r>
      <w:r w:rsidRPr="00003E38">
        <w:rPr>
          <w:rFonts w:ascii="Times New Roman" w:hAnsi="Times New Roman" w:cs="Times New Roman"/>
          <w:sz w:val="24"/>
          <w:szCs w:val="24"/>
        </w:rPr>
        <w:t xml:space="preserve">том в соответствии с Федеральным </w:t>
      </w:r>
      <w:hyperlink r:id="rId8" w:tooltip="Федеральный закон от 14.07.2022 N 255-ФЗ (ред. от 24.07.2023) &quot;О контроле за деятельностью лиц, находящихся под иностранным влиянием&quot; {КонсультантПлюс}">
        <w:r w:rsidRPr="00003E3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3E38">
        <w:rPr>
          <w:rFonts w:ascii="Times New Roman" w:hAnsi="Times New Roman" w:cs="Times New Roman"/>
          <w:sz w:val="24"/>
          <w:szCs w:val="24"/>
        </w:rPr>
        <w:t xml:space="preserve"> «О </w:t>
      </w:r>
      <w:proofErr w:type="gramStart"/>
      <w:r w:rsidRPr="00003E3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03E38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0230F2" w:rsidRPr="00003E38" w:rsidRDefault="000230F2" w:rsidP="00003E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ж) у получателя субсидии (участника отбора) на едином налоговом счете отсутствует или не превышает размер, определенный </w:t>
      </w:r>
      <w:hyperlink r:id="rId9" w:tooltip="&quot;Налоговый кодекс Российской Федерации (часть первая)&quot; от 31.07.1998 N 146-ФЗ (ред. от 27.11.2023) ------------ Редакция с изменениями, не вступившими в силу {КонсультантПлюс}">
        <w:r w:rsidRPr="00003E38">
          <w:rPr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 w:rsidRPr="00003E3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Pr="00003E38">
        <w:rPr>
          <w:rFonts w:ascii="Times New Roman" w:hAnsi="Times New Roman" w:cs="Times New Roman"/>
          <w:sz w:val="24"/>
          <w:szCs w:val="24"/>
        </w:rPr>
        <w:t>е</w:t>
      </w:r>
      <w:r w:rsidRPr="00003E38">
        <w:rPr>
          <w:rFonts w:ascii="Times New Roman" w:hAnsi="Times New Roman" w:cs="Times New Roman"/>
          <w:sz w:val="24"/>
          <w:szCs w:val="24"/>
        </w:rPr>
        <w:t>рации;</w:t>
      </w:r>
    </w:p>
    <w:p w:rsidR="000230F2" w:rsidRPr="00003E38" w:rsidRDefault="000230F2" w:rsidP="00003E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E38">
        <w:rPr>
          <w:rFonts w:ascii="Times New Roman" w:hAnsi="Times New Roman" w:cs="Times New Roman"/>
          <w:sz w:val="24"/>
          <w:szCs w:val="24"/>
        </w:rPr>
        <w:t>з) у получателя субсидии (участника отбора) отсутствуют просроченная задолженность по возврату в бюджет субъекта Российской Федерации (мес</w:t>
      </w:r>
      <w:r w:rsidRPr="00003E38">
        <w:rPr>
          <w:rFonts w:ascii="Times New Roman" w:hAnsi="Times New Roman" w:cs="Times New Roman"/>
          <w:sz w:val="24"/>
          <w:szCs w:val="24"/>
        </w:rPr>
        <w:t>т</w:t>
      </w:r>
      <w:r w:rsidRPr="00003E38">
        <w:rPr>
          <w:rFonts w:ascii="Times New Roman" w:hAnsi="Times New Roman" w:cs="Times New Roman"/>
          <w:sz w:val="24"/>
          <w:szCs w:val="24"/>
        </w:rPr>
        <w:t>ный бюджет), из которого планируется предоставление субсидии в соотве</w:t>
      </w:r>
      <w:r w:rsidRPr="00003E38">
        <w:rPr>
          <w:rFonts w:ascii="Times New Roman" w:hAnsi="Times New Roman" w:cs="Times New Roman"/>
          <w:sz w:val="24"/>
          <w:szCs w:val="24"/>
        </w:rPr>
        <w:t>т</w:t>
      </w:r>
      <w:r w:rsidRPr="00003E38">
        <w:rPr>
          <w:rFonts w:ascii="Times New Roman" w:hAnsi="Times New Roman" w:cs="Times New Roman"/>
          <w:sz w:val="24"/>
          <w:szCs w:val="24"/>
        </w:rPr>
        <w:t>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</w:t>
      </w:r>
      <w:r w:rsidRPr="00003E38">
        <w:rPr>
          <w:rFonts w:ascii="Times New Roman" w:hAnsi="Times New Roman" w:cs="Times New Roman"/>
          <w:sz w:val="24"/>
          <w:szCs w:val="24"/>
        </w:rPr>
        <w:t>у</w:t>
      </w:r>
      <w:r w:rsidRPr="00003E38">
        <w:rPr>
          <w:rFonts w:ascii="Times New Roman" w:hAnsi="Times New Roman" w:cs="Times New Roman"/>
          <w:sz w:val="24"/>
          <w:szCs w:val="24"/>
        </w:rPr>
        <w:t>ется предоставление субсидии в соответствии с правовым актом (за исключ</w:t>
      </w:r>
      <w:r w:rsidRPr="00003E38">
        <w:rPr>
          <w:rFonts w:ascii="Times New Roman" w:hAnsi="Times New Roman" w:cs="Times New Roman"/>
          <w:sz w:val="24"/>
          <w:szCs w:val="24"/>
        </w:rPr>
        <w:t>е</w:t>
      </w:r>
      <w:r w:rsidRPr="00003E38">
        <w:rPr>
          <w:rFonts w:ascii="Times New Roman" w:hAnsi="Times New Roman" w:cs="Times New Roman"/>
          <w:sz w:val="24"/>
          <w:szCs w:val="24"/>
        </w:rPr>
        <w:t>нием случаев, установленных соответственно</w:t>
      </w:r>
      <w:proofErr w:type="gramEnd"/>
      <w:r w:rsidRPr="00003E38">
        <w:rPr>
          <w:rFonts w:ascii="Times New Roman" w:hAnsi="Times New Roman" w:cs="Times New Roman"/>
          <w:sz w:val="24"/>
          <w:szCs w:val="24"/>
        </w:rPr>
        <w:t xml:space="preserve"> высшим исполнительным орг</w:t>
      </w:r>
      <w:r w:rsidRPr="00003E38">
        <w:rPr>
          <w:rFonts w:ascii="Times New Roman" w:hAnsi="Times New Roman" w:cs="Times New Roman"/>
          <w:sz w:val="24"/>
          <w:szCs w:val="24"/>
        </w:rPr>
        <w:t>а</w:t>
      </w:r>
      <w:r w:rsidRPr="00003E38">
        <w:rPr>
          <w:rFonts w:ascii="Times New Roman" w:hAnsi="Times New Roman" w:cs="Times New Roman"/>
          <w:sz w:val="24"/>
          <w:szCs w:val="24"/>
        </w:rPr>
        <w:t>ном субъекта Российской Федерации (местной администрацией);</w:t>
      </w:r>
    </w:p>
    <w:p w:rsidR="000230F2" w:rsidRPr="00003E38" w:rsidRDefault="000230F2" w:rsidP="00003E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E38">
        <w:rPr>
          <w:rFonts w:ascii="Times New Roman" w:hAnsi="Times New Roman" w:cs="Times New Roman"/>
          <w:sz w:val="24"/>
          <w:szCs w:val="24"/>
        </w:rPr>
        <w:t>и) получатель субсидии (участник отбора), являющийся юридическим л</w:t>
      </w:r>
      <w:r w:rsidRPr="00003E38">
        <w:rPr>
          <w:rFonts w:ascii="Times New Roman" w:hAnsi="Times New Roman" w:cs="Times New Roman"/>
          <w:sz w:val="24"/>
          <w:szCs w:val="24"/>
        </w:rPr>
        <w:t>и</w:t>
      </w:r>
      <w:r w:rsidRPr="00003E38">
        <w:rPr>
          <w:rFonts w:ascii="Times New Roman" w:hAnsi="Times New Roman" w:cs="Times New Roman"/>
          <w:sz w:val="24"/>
          <w:szCs w:val="24"/>
        </w:rPr>
        <w:t>цом, не находится в процессе реорганизации (за исключением реорганизации в форме присоединения к юридическому лицу, являющемуся получателем субс</w:t>
      </w:r>
      <w:r w:rsidRPr="00003E38">
        <w:rPr>
          <w:rFonts w:ascii="Times New Roman" w:hAnsi="Times New Roman" w:cs="Times New Roman"/>
          <w:sz w:val="24"/>
          <w:szCs w:val="24"/>
        </w:rPr>
        <w:t>и</w:t>
      </w:r>
      <w:r w:rsidRPr="00003E38">
        <w:rPr>
          <w:rFonts w:ascii="Times New Roman" w:hAnsi="Times New Roman" w:cs="Times New Roman"/>
          <w:sz w:val="24"/>
          <w:szCs w:val="24"/>
        </w:rPr>
        <w:t>дии (участником отбора), другого юридического лица), ликвидации, в отнош</w:t>
      </w:r>
      <w:r w:rsidRPr="00003E38">
        <w:rPr>
          <w:rFonts w:ascii="Times New Roman" w:hAnsi="Times New Roman" w:cs="Times New Roman"/>
          <w:sz w:val="24"/>
          <w:szCs w:val="24"/>
        </w:rPr>
        <w:t>е</w:t>
      </w:r>
      <w:r w:rsidRPr="00003E38">
        <w:rPr>
          <w:rFonts w:ascii="Times New Roman" w:hAnsi="Times New Roman" w:cs="Times New Roman"/>
          <w:sz w:val="24"/>
          <w:szCs w:val="24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003E38">
        <w:rPr>
          <w:rFonts w:ascii="Times New Roman" w:hAnsi="Times New Roman" w:cs="Times New Roman"/>
          <w:sz w:val="24"/>
          <w:szCs w:val="24"/>
        </w:rPr>
        <w:t>а</w:t>
      </w:r>
      <w:r w:rsidRPr="00003E38">
        <w:rPr>
          <w:rFonts w:ascii="Times New Roman" w:hAnsi="Times New Roman" w:cs="Times New Roman"/>
          <w:sz w:val="24"/>
          <w:szCs w:val="24"/>
        </w:rPr>
        <w:t>тельством Российской Федерации, а получатель субсидии (участник отбора), явл</w:t>
      </w:r>
      <w:r w:rsidRPr="00003E38">
        <w:rPr>
          <w:rFonts w:ascii="Times New Roman" w:hAnsi="Times New Roman" w:cs="Times New Roman"/>
          <w:sz w:val="24"/>
          <w:szCs w:val="24"/>
        </w:rPr>
        <w:t>я</w:t>
      </w:r>
      <w:r w:rsidRPr="00003E38">
        <w:rPr>
          <w:rFonts w:ascii="Times New Roman" w:hAnsi="Times New Roman" w:cs="Times New Roman"/>
          <w:sz w:val="24"/>
          <w:szCs w:val="24"/>
        </w:rPr>
        <w:t>ющийся индивидуальным предпринимателем, не</w:t>
      </w:r>
      <w:proofErr w:type="gramEnd"/>
      <w:r w:rsidRPr="00003E38">
        <w:rPr>
          <w:rFonts w:ascii="Times New Roman" w:hAnsi="Times New Roman" w:cs="Times New Roman"/>
          <w:sz w:val="24"/>
          <w:szCs w:val="24"/>
        </w:rPr>
        <w:t xml:space="preserve"> прекратил деятельность в качестве индивидуального пре</w:t>
      </w:r>
      <w:r w:rsidRPr="00003E38">
        <w:rPr>
          <w:rFonts w:ascii="Times New Roman" w:hAnsi="Times New Roman" w:cs="Times New Roman"/>
          <w:sz w:val="24"/>
          <w:szCs w:val="24"/>
        </w:rPr>
        <w:t>д</w:t>
      </w:r>
      <w:r w:rsidRPr="00003E38">
        <w:rPr>
          <w:rFonts w:ascii="Times New Roman" w:hAnsi="Times New Roman" w:cs="Times New Roman"/>
          <w:sz w:val="24"/>
          <w:szCs w:val="24"/>
        </w:rPr>
        <w:t>принимателя;</w:t>
      </w:r>
    </w:p>
    <w:p w:rsidR="000230F2" w:rsidRPr="00003E38" w:rsidRDefault="000230F2" w:rsidP="00003E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E38">
        <w:rPr>
          <w:rFonts w:ascii="Times New Roman" w:hAnsi="Times New Roman" w:cs="Times New Roman"/>
          <w:sz w:val="24"/>
          <w:szCs w:val="24"/>
        </w:rPr>
        <w:t>к) в реестре дисквалифицированных лиц отсутствуют сведения о дисквалифицированных руководителе, членах коллегиального исполнительного орг</w:t>
      </w:r>
      <w:r w:rsidRPr="00003E38">
        <w:rPr>
          <w:rFonts w:ascii="Times New Roman" w:hAnsi="Times New Roman" w:cs="Times New Roman"/>
          <w:sz w:val="24"/>
          <w:szCs w:val="24"/>
        </w:rPr>
        <w:t>а</w:t>
      </w:r>
      <w:r w:rsidRPr="00003E38">
        <w:rPr>
          <w:rFonts w:ascii="Times New Roman" w:hAnsi="Times New Roman" w:cs="Times New Roman"/>
          <w:sz w:val="24"/>
          <w:szCs w:val="24"/>
        </w:rPr>
        <w:t>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Pr="00003E38">
        <w:rPr>
          <w:rFonts w:ascii="Times New Roman" w:hAnsi="Times New Roman" w:cs="Times New Roman"/>
          <w:sz w:val="24"/>
          <w:szCs w:val="24"/>
        </w:rPr>
        <w:t>в</w:t>
      </w:r>
      <w:r w:rsidRPr="00003E38">
        <w:rPr>
          <w:rFonts w:ascii="Times New Roman" w:hAnsi="Times New Roman" w:cs="Times New Roman"/>
          <w:sz w:val="24"/>
          <w:szCs w:val="24"/>
        </w:rPr>
        <w:t>ляющегося юридическим лицом, об индивидуальном предпринимателе и о ф</w:t>
      </w:r>
      <w:r w:rsidRPr="00003E38">
        <w:rPr>
          <w:rFonts w:ascii="Times New Roman" w:hAnsi="Times New Roman" w:cs="Times New Roman"/>
          <w:sz w:val="24"/>
          <w:szCs w:val="24"/>
        </w:rPr>
        <w:t>и</w:t>
      </w:r>
      <w:r w:rsidRPr="00003E38">
        <w:rPr>
          <w:rFonts w:ascii="Times New Roman" w:hAnsi="Times New Roman" w:cs="Times New Roman"/>
          <w:sz w:val="24"/>
          <w:szCs w:val="24"/>
        </w:rPr>
        <w:t>зическом лице - производителе товаров, работ, услуг, являющихся получател</w:t>
      </w:r>
      <w:r w:rsidRPr="00003E38">
        <w:rPr>
          <w:rFonts w:ascii="Times New Roman" w:hAnsi="Times New Roman" w:cs="Times New Roman"/>
          <w:sz w:val="24"/>
          <w:szCs w:val="24"/>
        </w:rPr>
        <w:t>я</w:t>
      </w:r>
      <w:r w:rsidRPr="00003E38">
        <w:rPr>
          <w:rFonts w:ascii="Times New Roman" w:hAnsi="Times New Roman" w:cs="Times New Roman"/>
          <w:sz w:val="24"/>
          <w:szCs w:val="24"/>
        </w:rPr>
        <w:t>ми субсидии (участниками отбора)</w:t>
      </w:r>
      <w:r w:rsidRPr="00003E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1A08" w:rsidRPr="00003E38" w:rsidRDefault="00F70B15" w:rsidP="00003E38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Style w:val="a4"/>
        </w:rPr>
      </w:pPr>
      <w:r w:rsidRPr="00003E38">
        <w:rPr>
          <w:rStyle w:val="a4"/>
        </w:rPr>
        <w:t xml:space="preserve">6. </w:t>
      </w:r>
      <w:r w:rsidR="00E91A08" w:rsidRPr="00003E38">
        <w:rPr>
          <w:rStyle w:val="a4"/>
        </w:rPr>
        <w:t>Перечень документов, подлежащих предоставлению на конкурс по состоянию на дату подачи заявки</w:t>
      </w:r>
      <w:r w:rsidR="00E91A08" w:rsidRPr="00003E38">
        <w:t> </w:t>
      </w:r>
      <w:r w:rsidR="00E91A08" w:rsidRPr="00003E38">
        <w:rPr>
          <w:rStyle w:val="a4"/>
        </w:rPr>
        <w:t>на получение субсидии в период прие</w:t>
      </w:r>
      <w:r w:rsidRPr="00003E38">
        <w:rPr>
          <w:rStyle w:val="a4"/>
        </w:rPr>
        <w:t>ма заявок на участие в конкурсе:</w:t>
      </w:r>
    </w:p>
    <w:p w:rsidR="00F70B15" w:rsidRPr="00003E38" w:rsidRDefault="00932B84" w:rsidP="00003E38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003E38">
        <w:rPr>
          <w:rStyle w:val="a4"/>
          <w:b w:val="0"/>
        </w:rPr>
        <w:t>-</w:t>
      </w:r>
      <w:r w:rsidRPr="00003E38">
        <w:rPr>
          <w:rStyle w:val="a4"/>
        </w:rPr>
        <w:t xml:space="preserve"> </w:t>
      </w:r>
      <w:r w:rsidR="00F70B15" w:rsidRPr="00003E38">
        <w:t>заявк</w:t>
      </w:r>
      <w:r w:rsidR="00F70B15" w:rsidRPr="00003E38">
        <w:t>а</w:t>
      </w:r>
      <w:r w:rsidR="00F70B15" w:rsidRPr="00003E38">
        <w:t xml:space="preserve"> на участие в Конкурсе</w:t>
      </w:r>
      <w:r w:rsidR="00F70B15" w:rsidRPr="00003E38">
        <w:t xml:space="preserve"> на предоставление субсидий на бумажном носителе</w:t>
      </w:r>
      <w:r w:rsidR="00C84297" w:rsidRPr="00003E38">
        <w:t xml:space="preserve"> (</w:t>
      </w:r>
      <w:r w:rsidR="007B1D80" w:rsidRPr="00003E38">
        <w:t>в соответствии с</w:t>
      </w:r>
      <w:r w:rsidR="00C84297" w:rsidRPr="00003E38">
        <w:t xml:space="preserve"> утвержденной форм</w:t>
      </w:r>
      <w:r w:rsidR="007B1D80" w:rsidRPr="00003E38">
        <w:t>ой</w:t>
      </w:r>
      <w:r w:rsidR="00C84297" w:rsidRPr="00003E38">
        <w:t>)</w:t>
      </w:r>
      <w:r w:rsidR="00F70B15" w:rsidRPr="00003E38">
        <w:t>;</w:t>
      </w:r>
    </w:p>
    <w:p w:rsidR="006B73B2" w:rsidRPr="00003E38" w:rsidRDefault="006B73B2" w:rsidP="00003E38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003E38">
        <w:t xml:space="preserve">В состав заявки на участие в конкурсе включается электронная (отсканированная) копия действующей редакции Устава организации (со всеми внесенными изменениями), которая предоставляется в виде файла в формате </w:t>
      </w:r>
      <w:r w:rsidRPr="00003E38">
        <w:rPr>
          <w:lang w:val="en-US"/>
        </w:rPr>
        <w:t>pdf</w:t>
      </w:r>
      <w:r w:rsidRPr="00003E38">
        <w:t>;</w:t>
      </w:r>
    </w:p>
    <w:p w:rsidR="00932B84" w:rsidRPr="00003E38" w:rsidRDefault="00F70B15" w:rsidP="00003E38">
      <w:pPr>
        <w:spacing w:after="0" w:line="240" w:lineRule="auto"/>
        <w:ind w:left="10" w:right="3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</w:t>
      </w:r>
      <w:r w:rsidR="00932B84" w:rsidRPr="00003E38">
        <w:rPr>
          <w:rFonts w:ascii="Times New Roman" w:hAnsi="Times New Roman" w:cs="Times New Roman"/>
          <w:sz w:val="24"/>
          <w:szCs w:val="24"/>
        </w:rPr>
        <w:t>наличие (отсутствие) у организации неисполненной обязанности по упл</w:t>
      </w:r>
      <w:r w:rsidR="00932B84" w:rsidRPr="00003E38">
        <w:rPr>
          <w:rFonts w:ascii="Times New Roman" w:hAnsi="Times New Roman" w:cs="Times New Roman"/>
          <w:sz w:val="24"/>
          <w:szCs w:val="24"/>
        </w:rPr>
        <w:t>а</w:t>
      </w:r>
      <w:r w:rsidR="00932B84" w:rsidRPr="00003E38">
        <w:rPr>
          <w:rFonts w:ascii="Times New Roman" w:hAnsi="Times New Roman" w:cs="Times New Roman"/>
          <w:sz w:val="24"/>
          <w:szCs w:val="24"/>
        </w:rPr>
        <w:t>те налогов, сборов, страховых взносов, пеней, штрафов, процентов, подлеж</w:t>
      </w:r>
      <w:r w:rsidR="00932B84" w:rsidRPr="00003E38">
        <w:rPr>
          <w:rFonts w:ascii="Times New Roman" w:hAnsi="Times New Roman" w:cs="Times New Roman"/>
          <w:sz w:val="24"/>
          <w:szCs w:val="24"/>
        </w:rPr>
        <w:t>а</w:t>
      </w:r>
      <w:r w:rsidR="00932B84" w:rsidRPr="00003E38">
        <w:rPr>
          <w:rFonts w:ascii="Times New Roman" w:hAnsi="Times New Roman" w:cs="Times New Roman"/>
          <w:sz w:val="24"/>
          <w:szCs w:val="24"/>
        </w:rPr>
        <w:t>щих уплате в соответствии с законодательством Российской Федерации о нал</w:t>
      </w:r>
      <w:r w:rsidR="00932B84" w:rsidRPr="00003E38">
        <w:rPr>
          <w:rFonts w:ascii="Times New Roman" w:hAnsi="Times New Roman" w:cs="Times New Roman"/>
          <w:sz w:val="24"/>
          <w:szCs w:val="24"/>
        </w:rPr>
        <w:t>о</w:t>
      </w:r>
      <w:r w:rsidR="00932B84" w:rsidRPr="00003E38">
        <w:rPr>
          <w:rFonts w:ascii="Times New Roman" w:hAnsi="Times New Roman" w:cs="Times New Roman"/>
          <w:sz w:val="24"/>
          <w:szCs w:val="24"/>
        </w:rPr>
        <w:t xml:space="preserve">гах и сборах, по </w:t>
      </w:r>
      <w:r w:rsidR="00932B84" w:rsidRPr="00003E38">
        <w:rPr>
          <w:rFonts w:ascii="Times New Roman" w:hAnsi="Times New Roman" w:cs="Times New Roman"/>
          <w:sz w:val="24"/>
          <w:szCs w:val="24"/>
        </w:rPr>
        <w:lastRenderedPageBreak/>
        <w:t>состоянию на дату подачи заявки на участие в Конкурсе в п</w:t>
      </w:r>
      <w:r w:rsidR="00932B84" w:rsidRPr="00003E38">
        <w:rPr>
          <w:rFonts w:ascii="Times New Roman" w:hAnsi="Times New Roman" w:cs="Times New Roman"/>
          <w:sz w:val="24"/>
          <w:szCs w:val="24"/>
        </w:rPr>
        <w:t>е</w:t>
      </w:r>
      <w:r w:rsidR="00932B84" w:rsidRPr="00003E38">
        <w:rPr>
          <w:rFonts w:ascii="Times New Roman" w:hAnsi="Times New Roman" w:cs="Times New Roman"/>
          <w:sz w:val="24"/>
          <w:szCs w:val="24"/>
        </w:rPr>
        <w:t xml:space="preserve">риод приема заявок на участие в Конкурсе; </w:t>
      </w:r>
    </w:p>
    <w:p w:rsidR="00B5667F" w:rsidRPr="00003E38" w:rsidRDefault="00174675" w:rsidP="00003E38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proofErr w:type="gramStart"/>
      <w:r w:rsidRPr="00003E38">
        <w:t xml:space="preserve">- </w:t>
      </w:r>
      <w:r w:rsidRPr="00003E38">
        <w:t>наличие государственной регистрации в качестве юридического лица в установленном порядке и осуществление деятельности на территории Велик</w:t>
      </w:r>
      <w:r w:rsidRPr="00003E38">
        <w:t>о</w:t>
      </w:r>
      <w:r w:rsidRPr="00003E38">
        <w:t>устюгского округа не менее 1 года до даты подачи заявки на участие в Конку</w:t>
      </w:r>
      <w:r w:rsidRPr="00003E38">
        <w:t>р</w:t>
      </w:r>
      <w:r w:rsidRPr="00003E38">
        <w:t>се в период приема заявок на участие в Конкурсе</w:t>
      </w:r>
      <w:r w:rsidR="00B5667F" w:rsidRPr="00003E38">
        <w:t xml:space="preserve"> (выписка</w:t>
      </w:r>
      <w:r w:rsidR="00B5667F" w:rsidRPr="00003E38">
        <w:t xml:space="preserve"> из Единого государственного реестра юридических лиц, выданную по состоянию на дату подачи заявки на участие в конкурсе в период приема заявок на</w:t>
      </w:r>
      <w:proofErr w:type="gramEnd"/>
      <w:r w:rsidR="00B5667F" w:rsidRPr="00003E38">
        <w:t xml:space="preserve"> участие в конкурсе (допускается представление выписки из Единого государственного реестра юридических лиц с официального сайта Федеральной налоговой службы Российской Федерации), </w:t>
      </w:r>
      <w:proofErr w:type="gramStart"/>
      <w:r w:rsidR="00B5667F" w:rsidRPr="00003E38">
        <w:t>заверенную</w:t>
      </w:r>
      <w:proofErr w:type="gramEnd"/>
      <w:r w:rsidR="00B5667F" w:rsidRPr="00003E38">
        <w:t xml:space="preserve"> руководителем социально ориентированной некоммерческой организации;</w:t>
      </w:r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t>Социально ориентированная некоммерческая организация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конкурсе, определенными в настоящем Порядке.</w:t>
      </w:r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t>Одна социально ориентированная некоммерческая организация в рамках проведения одного конкурса вправе подать только одну заявку на участие в конкурсе в целях реализации одного проекта.</w:t>
      </w:r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t>Расходы социально ориентированной некоммерческой организации, связанные с подготовкой и подачей заявки на участие в конкурсе, не возмещаются.</w:t>
      </w:r>
    </w:p>
    <w:p w:rsidR="00E91A08" w:rsidRPr="00003E38" w:rsidRDefault="00C84297" w:rsidP="00003E3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E38">
        <w:rPr>
          <w:rStyle w:val="a4"/>
        </w:rPr>
        <w:t xml:space="preserve">7. </w:t>
      </w:r>
      <w:r w:rsidR="00E91A08" w:rsidRPr="00003E38">
        <w:rPr>
          <w:rStyle w:val="a4"/>
        </w:rPr>
        <w:t>Срок подачи заявок на участие в конкурсе</w:t>
      </w:r>
      <w:r w:rsidRPr="00003E38">
        <w:t xml:space="preserve">: с </w:t>
      </w:r>
      <w:r w:rsidR="00504FA5" w:rsidRPr="00003E38">
        <w:t xml:space="preserve">31 января по 01 марта 2024 года по адресу: </w:t>
      </w:r>
      <w:r w:rsidR="00504FA5" w:rsidRPr="00003E38">
        <w:t xml:space="preserve">162390 Вологодская область, г. Великий Устюг, Советский </w:t>
      </w:r>
      <w:r w:rsidR="00504FA5" w:rsidRPr="00003E38">
        <w:t xml:space="preserve">проспект, д. 103, кабинет № 32 – Управление делами администрации Великоустюгского муниципального округа (далее – Уполномоченный орган), электронная почта: </w:t>
      </w:r>
      <w:proofErr w:type="spellStart"/>
      <w:r w:rsidR="00504FA5" w:rsidRPr="00003E38">
        <w:rPr>
          <w:lang w:val="en-US"/>
        </w:rPr>
        <w:t>vumr</w:t>
      </w:r>
      <w:proofErr w:type="spellEnd"/>
      <w:r w:rsidR="00504FA5" w:rsidRPr="00003E38">
        <w:t>1@</w:t>
      </w:r>
      <w:proofErr w:type="spellStart"/>
      <w:r w:rsidR="00504FA5" w:rsidRPr="00003E38">
        <w:rPr>
          <w:lang w:val="en-US"/>
        </w:rPr>
        <w:t>vumr</w:t>
      </w:r>
      <w:proofErr w:type="spellEnd"/>
      <w:r w:rsidR="00504FA5" w:rsidRPr="00003E38">
        <w:t>.</w:t>
      </w:r>
      <w:proofErr w:type="spellStart"/>
      <w:r w:rsidR="00504FA5" w:rsidRPr="00003E38">
        <w:rPr>
          <w:lang w:val="en-US"/>
        </w:rPr>
        <w:t>ru</w:t>
      </w:r>
      <w:proofErr w:type="spellEnd"/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3E38">
        <w:t xml:space="preserve">Дата окончания приема </w:t>
      </w:r>
      <w:r w:rsidR="00EC394F" w:rsidRPr="00003E38">
        <w:t>заявок</w:t>
      </w:r>
      <w:r w:rsidRPr="00003E38">
        <w:t xml:space="preserve"> на участие в конкурсе – </w:t>
      </w:r>
      <w:r w:rsidR="00EC394F" w:rsidRPr="00003E38">
        <w:t>01 марта 2024 года</w:t>
      </w:r>
      <w:r w:rsidRPr="00003E38">
        <w:t xml:space="preserve"> (1</w:t>
      </w:r>
      <w:r w:rsidR="00EC394F" w:rsidRPr="00003E38">
        <w:t>7</w:t>
      </w:r>
      <w:r w:rsidRPr="00003E38">
        <w:t>.00</w:t>
      </w:r>
      <w:r w:rsidR="00EC394F" w:rsidRPr="00003E38">
        <w:t xml:space="preserve"> ч.</w:t>
      </w:r>
      <w:r w:rsidRPr="00003E38">
        <w:t>) Заявки на участие в конкурсе, поступившие после 1</w:t>
      </w:r>
      <w:r w:rsidR="00EC394F" w:rsidRPr="00003E38">
        <w:t>7</w:t>
      </w:r>
      <w:r w:rsidRPr="00003E38">
        <w:t xml:space="preserve"> часов </w:t>
      </w:r>
      <w:r w:rsidR="00EC394F" w:rsidRPr="00003E38">
        <w:t>01 марта</w:t>
      </w:r>
      <w:r w:rsidRPr="00003E38">
        <w:t xml:space="preserve"> 2023 года (в том числе по почте), к участию в конкурсе не допускаются</w:t>
      </w:r>
      <w:r w:rsidR="00504FA5" w:rsidRPr="00003E38">
        <w:t>.</w:t>
      </w:r>
    </w:p>
    <w:p w:rsidR="00E91A08" w:rsidRPr="00003E38" w:rsidRDefault="009C22E3" w:rsidP="00003E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3E38">
        <w:rPr>
          <w:rStyle w:val="a4"/>
        </w:rPr>
        <w:t xml:space="preserve">8. </w:t>
      </w:r>
      <w:r w:rsidR="00E91A08" w:rsidRPr="00003E38">
        <w:rPr>
          <w:rStyle w:val="a4"/>
        </w:rPr>
        <w:t>Разъяснения положений объявления конкурса</w:t>
      </w:r>
      <w:r w:rsidR="00E91A08" w:rsidRPr="00003E38">
        <w:t> предоставляются уполномоченным органом в период приема заявок на участие в конкурсе путем проведения консультаций и направления информационных сообщений (в рабочие дни с 8.30 до 12.00 и с 13.00 до 16.30 часов).</w:t>
      </w:r>
      <w:r w:rsidRPr="00003E38">
        <w:t xml:space="preserve"> </w:t>
      </w:r>
      <w:r w:rsidR="00E91A08" w:rsidRPr="00003E38">
        <w:t xml:space="preserve">Контактные телефоны </w:t>
      </w:r>
      <w:r w:rsidRPr="00003E38">
        <w:t>8(81738) 2-50-13.</w:t>
      </w:r>
    </w:p>
    <w:p w:rsidR="00532761" w:rsidRPr="00003E38" w:rsidRDefault="009C22E3" w:rsidP="00003E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3E38">
        <w:rPr>
          <w:rStyle w:val="a4"/>
        </w:rPr>
        <w:t xml:space="preserve">9. </w:t>
      </w:r>
      <w:r w:rsidR="00E91A08" w:rsidRPr="00003E38">
        <w:rPr>
          <w:rStyle w:val="a4"/>
        </w:rPr>
        <w:t>Информация о проведении конкурса размещается</w:t>
      </w:r>
      <w:r w:rsidR="00E91A08" w:rsidRPr="00003E38">
        <w:t xml:space="preserve"> в открытом доступе на официальном сайте администрации </w:t>
      </w:r>
      <w:r w:rsidRPr="00003E38">
        <w:t>Великоустюгского муниципального округа</w:t>
      </w:r>
      <w:r w:rsidR="00E91A08" w:rsidRPr="00003E38">
        <w:t xml:space="preserve">. </w:t>
      </w:r>
      <w:r w:rsidR="00532761" w:rsidRPr="00003E38">
        <w:t xml:space="preserve">   </w:t>
      </w:r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3E38">
        <w:t xml:space="preserve">Социально ориентированная некоммерческая организация до окончания срока приема заявок на участие в конкурсе вправе </w:t>
      </w:r>
      <w:r w:rsidR="009C22E3" w:rsidRPr="00003E38">
        <w:t>отозвать</w:t>
      </w:r>
      <w:r w:rsidRPr="00003E38">
        <w:t xml:space="preserve"> заявку на участие в конкурсе. Выдача конкурсной документации осуществляется уполномоченным органом п</w:t>
      </w:r>
      <w:r w:rsidR="009C22E3" w:rsidRPr="00003E38">
        <w:t>о месту его нахождения в день обращения с заявлением</w:t>
      </w:r>
      <w:r w:rsidRPr="00003E38">
        <w:t xml:space="preserve"> об отзыве конкурсной документации.</w:t>
      </w:r>
    </w:p>
    <w:p w:rsidR="002518D8" w:rsidRPr="00003E38" w:rsidRDefault="002518D8" w:rsidP="00003E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Если заявка была отозвана, некоммерческая организация вправе п</w:t>
      </w:r>
      <w:r w:rsidRPr="00003E38">
        <w:rPr>
          <w:rFonts w:ascii="Times New Roman" w:hAnsi="Times New Roman" w:cs="Times New Roman"/>
          <w:sz w:val="24"/>
          <w:szCs w:val="24"/>
        </w:rPr>
        <w:t>о</w:t>
      </w:r>
      <w:r w:rsidRPr="00003E38">
        <w:rPr>
          <w:rFonts w:ascii="Times New Roman" w:hAnsi="Times New Roman" w:cs="Times New Roman"/>
          <w:sz w:val="24"/>
          <w:szCs w:val="24"/>
        </w:rPr>
        <w:t>дать новую заявку в сроки, устано</w:t>
      </w:r>
      <w:r w:rsidRPr="00003E38">
        <w:rPr>
          <w:rFonts w:ascii="Times New Roman" w:hAnsi="Times New Roman" w:cs="Times New Roman"/>
          <w:sz w:val="24"/>
          <w:szCs w:val="24"/>
        </w:rPr>
        <w:t>в</w:t>
      </w:r>
      <w:r w:rsidRPr="00003E38">
        <w:rPr>
          <w:rFonts w:ascii="Times New Roman" w:hAnsi="Times New Roman" w:cs="Times New Roman"/>
          <w:sz w:val="24"/>
          <w:szCs w:val="24"/>
        </w:rPr>
        <w:t>ленные для подачи заявок.</w:t>
      </w:r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3E38">
        <w:t xml:space="preserve">После истечения срока приема заявок </w:t>
      </w:r>
      <w:proofErr w:type="gramStart"/>
      <w:r w:rsidRPr="00003E38">
        <w:t>на участие в конкурсе внесение изменений в заявку на участие в конкурсе</w:t>
      </w:r>
      <w:proofErr w:type="gramEnd"/>
      <w:r w:rsidRPr="00003E38">
        <w:t xml:space="preserve"> социально ориентированной некоммерческой организацией не допускается.</w:t>
      </w:r>
    </w:p>
    <w:p w:rsidR="00E91A08" w:rsidRPr="00003E38" w:rsidRDefault="009C22E3" w:rsidP="00003E3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3E38">
        <w:rPr>
          <w:b/>
        </w:rPr>
        <w:t>10.</w:t>
      </w:r>
      <w:r w:rsidRPr="00003E38">
        <w:t xml:space="preserve"> </w:t>
      </w:r>
      <w:r w:rsidR="00E91A08" w:rsidRPr="00003E38">
        <w:rPr>
          <w:rStyle w:val="a4"/>
        </w:rPr>
        <w:t>Порядок возврата заявки на участие в конкурсе, в том числе основания для возврата заявки на участие в конкурсе</w:t>
      </w:r>
      <w:r w:rsidR="00E91A08" w:rsidRPr="00003E38">
        <w:t>.</w:t>
      </w:r>
    </w:p>
    <w:p w:rsidR="004568FE" w:rsidRPr="00003E38" w:rsidRDefault="004568FE" w:rsidP="00003E38">
      <w:pPr>
        <w:spacing w:after="0" w:line="240" w:lineRule="auto"/>
        <w:ind w:left="-17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Уполномоченный орган в течение 5 рабочих дней со дня окончания срока приема заявок на участие в Конкурсе рассматривает и проверяет заявки на получение субсидии:</w:t>
      </w:r>
    </w:p>
    <w:p w:rsidR="004568FE" w:rsidRPr="00003E38" w:rsidRDefault="00C77E70" w:rsidP="00003E38">
      <w:pPr>
        <w:spacing w:after="0" w:line="240" w:lineRule="auto"/>
        <w:ind w:left="-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на предмет их соответствия требованиям, установленным </w:t>
      </w:r>
      <w:r w:rsidR="004568FE" w:rsidRPr="00003E38">
        <w:rPr>
          <w:rFonts w:ascii="Times New Roman" w:hAnsi="Times New Roman" w:cs="Times New Roman"/>
          <w:color w:val="00000A"/>
          <w:sz w:val="24"/>
          <w:szCs w:val="24"/>
        </w:rPr>
        <w:t>пунктом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 </w:t>
      </w:r>
      <w:r w:rsidR="004568FE" w:rsidRPr="00003E38">
        <w:rPr>
          <w:rFonts w:ascii="Times New Roman" w:hAnsi="Times New Roman" w:cs="Times New Roman"/>
          <w:color w:val="00000A"/>
          <w:sz w:val="24"/>
          <w:szCs w:val="24"/>
        </w:rPr>
        <w:t>2.1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 настоящего Поря</w:t>
      </w:r>
      <w:r w:rsidR="004568FE" w:rsidRPr="00003E38">
        <w:rPr>
          <w:rFonts w:ascii="Times New Roman" w:hAnsi="Times New Roman" w:cs="Times New Roman"/>
          <w:sz w:val="24"/>
          <w:szCs w:val="24"/>
        </w:rPr>
        <w:t>д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ка; </w:t>
      </w:r>
    </w:p>
    <w:p w:rsidR="004568FE" w:rsidRPr="00003E38" w:rsidRDefault="00C77E70" w:rsidP="00003E38">
      <w:pPr>
        <w:spacing w:after="0" w:line="240" w:lineRule="auto"/>
        <w:ind w:left="-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</w:t>
      </w:r>
      <w:r w:rsidR="004568FE" w:rsidRPr="00003E38">
        <w:rPr>
          <w:rFonts w:ascii="Times New Roman" w:hAnsi="Times New Roman" w:cs="Times New Roman"/>
          <w:sz w:val="24"/>
          <w:szCs w:val="24"/>
        </w:rPr>
        <w:t>на предмет соответствия заявки на участие в конкурсе требованиям, уст</w:t>
      </w:r>
      <w:r w:rsidR="004568FE" w:rsidRPr="00003E38">
        <w:rPr>
          <w:rFonts w:ascii="Times New Roman" w:hAnsi="Times New Roman" w:cs="Times New Roman"/>
          <w:sz w:val="24"/>
          <w:szCs w:val="24"/>
        </w:rPr>
        <w:t>а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новленным </w:t>
      </w:r>
      <w:r w:rsidR="004568FE" w:rsidRPr="00003E38">
        <w:rPr>
          <w:rFonts w:ascii="Times New Roman" w:hAnsi="Times New Roman" w:cs="Times New Roman"/>
          <w:color w:val="00000A"/>
          <w:sz w:val="24"/>
          <w:szCs w:val="24"/>
        </w:rPr>
        <w:t>пунктами 2.2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 - </w:t>
      </w:r>
      <w:r w:rsidR="004568FE" w:rsidRPr="00003E38">
        <w:rPr>
          <w:rFonts w:ascii="Times New Roman" w:hAnsi="Times New Roman" w:cs="Times New Roman"/>
          <w:color w:val="00000A"/>
          <w:sz w:val="24"/>
          <w:szCs w:val="24"/>
        </w:rPr>
        <w:t>2.4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, </w:t>
      </w:r>
      <w:r w:rsidR="004568FE" w:rsidRPr="00003E38">
        <w:rPr>
          <w:rFonts w:ascii="Times New Roman" w:hAnsi="Times New Roman" w:cs="Times New Roman"/>
          <w:color w:val="00000A"/>
          <w:sz w:val="24"/>
          <w:szCs w:val="24"/>
        </w:rPr>
        <w:t>2.8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 - </w:t>
      </w:r>
      <w:r w:rsidR="004568FE" w:rsidRPr="00003E38">
        <w:rPr>
          <w:rFonts w:ascii="Times New Roman" w:hAnsi="Times New Roman" w:cs="Times New Roman"/>
          <w:color w:val="00000A"/>
          <w:sz w:val="24"/>
          <w:szCs w:val="24"/>
        </w:rPr>
        <w:t>2.9</w:t>
      </w:r>
      <w:r w:rsidR="004568FE" w:rsidRPr="00003E38">
        <w:rPr>
          <w:rFonts w:ascii="Times New Roman" w:hAnsi="Times New Roman" w:cs="Times New Roman"/>
          <w:sz w:val="24"/>
          <w:szCs w:val="24"/>
        </w:rPr>
        <w:t xml:space="preserve">, 2.42 настоящего Порядка; </w:t>
      </w:r>
    </w:p>
    <w:p w:rsidR="004568FE" w:rsidRPr="00003E38" w:rsidRDefault="00C77E70" w:rsidP="00003E38">
      <w:pPr>
        <w:spacing w:after="0" w:line="240" w:lineRule="auto"/>
        <w:ind w:left="-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</w:t>
      </w:r>
      <w:r w:rsidR="004568FE" w:rsidRPr="00003E38">
        <w:rPr>
          <w:rFonts w:ascii="Times New Roman" w:hAnsi="Times New Roman" w:cs="Times New Roman"/>
          <w:sz w:val="24"/>
          <w:szCs w:val="24"/>
        </w:rPr>
        <w:t>на предмет д</w:t>
      </w:r>
      <w:r w:rsidR="004568FE" w:rsidRPr="00003E38">
        <w:rPr>
          <w:rFonts w:ascii="Times New Roman" w:hAnsi="Times New Roman" w:cs="Times New Roman"/>
          <w:sz w:val="24"/>
          <w:szCs w:val="24"/>
        </w:rPr>
        <w:t>о</w:t>
      </w:r>
      <w:r w:rsidR="004568FE" w:rsidRPr="00003E38">
        <w:rPr>
          <w:rFonts w:ascii="Times New Roman" w:hAnsi="Times New Roman" w:cs="Times New Roman"/>
          <w:sz w:val="24"/>
          <w:szCs w:val="24"/>
        </w:rPr>
        <w:t>стоверности представленных сведений.</w:t>
      </w:r>
    </w:p>
    <w:p w:rsidR="004568FE" w:rsidRPr="00003E38" w:rsidRDefault="004568FE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lastRenderedPageBreak/>
        <w:t>Заявки некоммерческих организаций, рассмотренные уполномоче</w:t>
      </w:r>
      <w:r w:rsidRPr="00003E38">
        <w:rPr>
          <w:rFonts w:ascii="Times New Roman" w:hAnsi="Times New Roman" w:cs="Times New Roman"/>
          <w:sz w:val="24"/>
          <w:szCs w:val="24"/>
        </w:rPr>
        <w:t>н</w:t>
      </w:r>
      <w:r w:rsidRPr="00003E38">
        <w:rPr>
          <w:rFonts w:ascii="Times New Roman" w:hAnsi="Times New Roman" w:cs="Times New Roman"/>
          <w:sz w:val="24"/>
          <w:szCs w:val="24"/>
        </w:rPr>
        <w:t>ным органом, некоммерческим организациям не возвращаются.</w:t>
      </w:r>
    </w:p>
    <w:p w:rsidR="00E91A08" w:rsidRPr="00003E38" w:rsidRDefault="00E91A08" w:rsidP="00003E38">
      <w:pPr>
        <w:pStyle w:val="a3"/>
        <w:shd w:val="clear" w:color="auto" w:fill="FFFFFF"/>
        <w:spacing w:before="0" w:beforeAutospacing="0" w:after="0" w:afterAutospacing="0"/>
        <w:ind w:firstLine="705"/>
        <w:jc w:val="both"/>
      </w:pPr>
      <w:r w:rsidRPr="00003E38">
        <w:t>Заявк</w:t>
      </w:r>
      <w:r w:rsidR="004568FE" w:rsidRPr="00003E38">
        <w:t>и</w:t>
      </w:r>
      <w:r w:rsidRPr="00003E38">
        <w:t xml:space="preserve"> на</w:t>
      </w:r>
      <w:r w:rsidR="00C77E70" w:rsidRPr="00003E38">
        <w:t xml:space="preserve"> участие в конкурсе, поступившие</w:t>
      </w:r>
      <w:r w:rsidRPr="00003E38">
        <w:t xml:space="preserve"> по истечении срока приема заявок на участие в конкурсе, возвращается социально ориентированной некоммерческой организации</w:t>
      </w:r>
      <w:r w:rsidR="00C77E70" w:rsidRPr="00003E38">
        <w:t xml:space="preserve"> </w:t>
      </w:r>
      <w:r w:rsidRPr="00003E38">
        <w:t>с указанием причин возврата.</w:t>
      </w:r>
    </w:p>
    <w:p w:rsidR="00C77E70" w:rsidRPr="00003E38" w:rsidRDefault="00C77E70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E38">
        <w:rPr>
          <w:rFonts w:ascii="Times New Roman" w:hAnsi="Times New Roman" w:cs="Times New Roman"/>
          <w:sz w:val="24"/>
          <w:szCs w:val="24"/>
        </w:rPr>
        <w:t>Проверка осуществляется путем анализа сведений, содержащихся в заявке на участие в Конкурсе и прилагаемых к ней документов, подтверждения данных сведений путем сверки с информацией, имеющейся в распоряжении уполномоченного органа, в том числе с использованием общедоступной и</w:t>
      </w:r>
      <w:r w:rsidRPr="00003E38">
        <w:rPr>
          <w:rFonts w:ascii="Times New Roman" w:hAnsi="Times New Roman" w:cs="Times New Roman"/>
          <w:sz w:val="24"/>
          <w:szCs w:val="24"/>
        </w:rPr>
        <w:t>н</w:t>
      </w:r>
      <w:r w:rsidRPr="00003E38">
        <w:rPr>
          <w:rFonts w:ascii="Times New Roman" w:hAnsi="Times New Roman" w:cs="Times New Roman"/>
          <w:sz w:val="24"/>
          <w:szCs w:val="24"/>
        </w:rPr>
        <w:t>формации, размещенной на официальных ресурсах органов гос</w:t>
      </w:r>
      <w:r w:rsidRPr="00003E38">
        <w:rPr>
          <w:rFonts w:ascii="Times New Roman" w:hAnsi="Times New Roman" w:cs="Times New Roman"/>
          <w:sz w:val="24"/>
          <w:szCs w:val="24"/>
        </w:rPr>
        <w:t>у</w:t>
      </w:r>
      <w:r w:rsidRPr="00003E38">
        <w:rPr>
          <w:rFonts w:ascii="Times New Roman" w:hAnsi="Times New Roman" w:cs="Times New Roman"/>
          <w:sz w:val="24"/>
          <w:szCs w:val="24"/>
        </w:rPr>
        <w:t>дарственной власти, других организаций, а также (при необходимости) посредством напра</w:t>
      </w:r>
      <w:r w:rsidRPr="00003E38">
        <w:rPr>
          <w:rFonts w:ascii="Times New Roman" w:hAnsi="Times New Roman" w:cs="Times New Roman"/>
          <w:sz w:val="24"/>
          <w:szCs w:val="24"/>
        </w:rPr>
        <w:t>в</w:t>
      </w:r>
      <w:r w:rsidRPr="00003E38">
        <w:rPr>
          <w:rFonts w:ascii="Times New Roman" w:hAnsi="Times New Roman" w:cs="Times New Roman"/>
          <w:sz w:val="24"/>
          <w:szCs w:val="24"/>
        </w:rPr>
        <w:t>ления запросов в органы государственной власти, органы местного самоупра</w:t>
      </w:r>
      <w:r w:rsidRPr="00003E38">
        <w:rPr>
          <w:rFonts w:ascii="Times New Roman" w:hAnsi="Times New Roman" w:cs="Times New Roman"/>
          <w:sz w:val="24"/>
          <w:szCs w:val="24"/>
        </w:rPr>
        <w:t>в</w:t>
      </w:r>
      <w:r w:rsidRPr="00003E38">
        <w:rPr>
          <w:rFonts w:ascii="Times New Roman" w:hAnsi="Times New Roman" w:cs="Times New Roman"/>
          <w:sz w:val="24"/>
          <w:szCs w:val="24"/>
        </w:rPr>
        <w:t>ления либо</w:t>
      </w:r>
      <w:proofErr w:type="gramEnd"/>
      <w:r w:rsidRPr="00003E38">
        <w:rPr>
          <w:rFonts w:ascii="Times New Roman" w:hAnsi="Times New Roman" w:cs="Times New Roman"/>
          <w:sz w:val="24"/>
          <w:szCs w:val="24"/>
        </w:rPr>
        <w:t xml:space="preserve"> подведомственные органам государственной власти или органам местного самоуправления организации, в распоряжении которых находятся соответств</w:t>
      </w:r>
      <w:r w:rsidRPr="00003E38">
        <w:rPr>
          <w:rFonts w:ascii="Times New Roman" w:hAnsi="Times New Roman" w:cs="Times New Roman"/>
          <w:sz w:val="24"/>
          <w:szCs w:val="24"/>
        </w:rPr>
        <w:t>у</w:t>
      </w:r>
      <w:r w:rsidRPr="00003E38">
        <w:rPr>
          <w:rFonts w:ascii="Times New Roman" w:hAnsi="Times New Roman" w:cs="Times New Roman"/>
          <w:sz w:val="24"/>
          <w:szCs w:val="24"/>
        </w:rPr>
        <w:t>ющие сведения.</w:t>
      </w:r>
    </w:p>
    <w:p w:rsidR="00C77E70" w:rsidRPr="00003E38" w:rsidRDefault="00C77E70" w:rsidP="00003E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В случае соответствия некоммерческой организации и заявки треб</w:t>
      </w:r>
      <w:r w:rsidRPr="00003E38">
        <w:rPr>
          <w:rFonts w:ascii="Times New Roman" w:hAnsi="Times New Roman" w:cs="Times New Roman"/>
          <w:sz w:val="24"/>
          <w:szCs w:val="24"/>
        </w:rPr>
        <w:t>о</w:t>
      </w:r>
      <w:r w:rsidRPr="00003E38">
        <w:rPr>
          <w:rFonts w:ascii="Times New Roman" w:hAnsi="Times New Roman" w:cs="Times New Roman"/>
          <w:sz w:val="24"/>
          <w:szCs w:val="24"/>
        </w:rPr>
        <w:t>ваниям, установленным настоящим Порядком, достоверности заявки, уполн</w:t>
      </w:r>
      <w:r w:rsidRPr="00003E38">
        <w:rPr>
          <w:rFonts w:ascii="Times New Roman" w:hAnsi="Times New Roman" w:cs="Times New Roman"/>
          <w:sz w:val="24"/>
          <w:szCs w:val="24"/>
        </w:rPr>
        <w:t>о</w:t>
      </w:r>
      <w:r w:rsidRPr="00003E38">
        <w:rPr>
          <w:rFonts w:ascii="Times New Roman" w:hAnsi="Times New Roman" w:cs="Times New Roman"/>
          <w:sz w:val="24"/>
          <w:szCs w:val="24"/>
        </w:rPr>
        <w:t>моченный орган не позднее 3 рабочих дней после завершения срока рассмотр</w:t>
      </w:r>
      <w:r w:rsidRPr="00003E38">
        <w:rPr>
          <w:rFonts w:ascii="Times New Roman" w:hAnsi="Times New Roman" w:cs="Times New Roman"/>
          <w:sz w:val="24"/>
          <w:szCs w:val="24"/>
        </w:rPr>
        <w:t>е</w:t>
      </w:r>
      <w:r w:rsidRPr="00003E38">
        <w:rPr>
          <w:rFonts w:ascii="Times New Roman" w:hAnsi="Times New Roman" w:cs="Times New Roman"/>
          <w:sz w:val="24"/>
          <w:szCs w:val="24"/>
        </w:rPr>
        <w:t>ния заявок направляет заявку в комиссию по отбору социально значимых пр</w:t>
      </w:r>
      <w:r w:rsidRPr="00003E38">
        <w:rPr>
          <w:rFonts w:ascii="Times New Roman" w:hAnsi="Times New Roman" w:cs="Times New Roman"/>
          <w:sz w:val="24"/>
          <w:szCs w:val="24"/>
        </w:rPr>
        <w:t>о</w:t>
      </w:r>
      <w:r w:rsidRPr="00003E38">
        <w:rPr>
          <w:rFonts w:ascii="Times New Roman" w:hAnsi="Times New Roman" w:cs="Times New Roman"/>
          <w:sz w:val="24"/>
          <w:szCs w:val="24"/>
        </w:rPr>
        <w:t>ектов социально ориентированных некоммерческих организаций для пред</w:t>
      </w:r>
      <w:r w:rsidRPr="00003E38">
        <w:rPr>
          <w:rFonts w:ascii="Times New Roman" w:hAnsi="Times New Roman" w:cs="Times New Roman"/>
          <w:sz w:val="24"/>
          <w:szCs w:val="24"/>
        </w:rPr>
        <w:t>о</w:t>
      </w:r>
      <w:r w:rsidRPr="00003E38">
        <w:rPr>
          <w:rFonts w:ascii="Times New Roman" w:hAnsi="Times New Roman" w:cs="Times New Roman"/>
          <w:sz w:val="24"/>
          <w:szCs w:val="24"/>
        </w:rPr>
        <w:t>ставления субсидии (далее - комиссия).</w:t>
      </w:r>
    </w:p>
    <w:p w:rsidR="00C77E70" w:rsidRPr="00003E38" w:rsidRDefault="00C77E70" w:rsidP="00003E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Некоммерческая организация после передачи ее заявки в комиссию пр</w:t>
      </w:r>
      <w:r w:rsidRPr="00003E38">
        <w:rPr>
          <w:rFonts w:ascii="Times New Roman" w:hAnsi="Times New Roman" w:cs="Times New Roman"/>
          <w:sz w:val="24"/>
          <w:szCs w:val="24"/>
        </w:rPr>
        <w:t>и</w:t>
      </w:r>
      <w:r w:rsidRPr="00003E38">
        <w:rPr>
          <w:rFonts w:ascii="Times New Roman" w:hAnsi="Times New Roman" w:cs="Times New Roman"/>
          <w:sz w:val="24"/>
          <w:szCs w:val="24"/>
        </w:rPr>
        <w:t>знается участником конкурса.</w:t>
      </w:r>
    </w:p>
    <w:p w:rsidR="00E91A08" w:rsidRPr="00003E38" w:rsidRDefault="00C77E70" w:rsidP="00E173E8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003E38">
        <w:rPr>
          <w:rStyle w:val="a4"/>
        </w:rPr>
        <w:t xml:space="preserve">11. </w:t>
      </w:r>
      <w:r w:rsidR="00E91A08" w:rsidRPr="00003E38">
        <w:rPr>
          <w:rStyle w:val="a4"/>
        </w:rPr>
        <w:t>Порядок рассмотрения и оценки заявок на участие в конкурсе</w:t>
      </w:r>
      <w:r w:rsidR="00E173E8">
        <w:rPr>
          <w:rStyle w:val="a4"/>
        </w:rPr>
        <w:t>, условия подписания Соглашения</w:t>
      </w:r>
      <w:r w:rsidR="00E91A08" w:rsidRPr="00003E38">
        <w:rPr>
          <w:rStyle w:val="a4"/>
        </w:rPr>
        <w:t>.</w:t>
      </w:r>
    </w:p>
    <w:p w:rsidR="00C77E70" w:rsidRPr="00003E38" w:rsidRDefault="00C77E70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Основаниями для отклонения заявки на участие в Конкурсе являю</w:t>
      </w:r>
      <w:r w:rsidRPr="00003E38">
        <w:rPr>
          <w:rFonts w:ascii="Times New Roman" w:hAnsi="Times New Roman" w:cs="Times New Roman"/>
          <w:sz w:val="24"/>
          <w:szCs w:val="24"/>
        </w:rPr>
        <w:t>т</w:t>
      </w:r>
      <w:r w:rsidRPr="00003E38">
        <w:rPr>
          <w:rFonts w:ascii="Times New Roman" w:hAnsi="Times New Roman" w:cs="Times New Roman"/>
          <w:sz w:val="24"/>
          <w:szCs w:val="24"/>
        </w:rPr>
        <w:t>ся:</w:t>
      </w:r>
    </w:p>
    <w:p w:rsidR="00C77E70" w:rsidRPr="00003E38" w:rsidRDefault="00C77E70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</w:t>
      </w:r>
      <w:r w:rsidRPr="00003E38">
        <w:rPr>
          <w:rFonts w:ascii="Times New Roman" w:hAnsi="Times New Roman" w:cs="Times New Roman"/>
          <w:sz w:val="24"/>
          <w:szCs w:val="24"/>
        </w:rPr>
        <w:t xml:space="preserve">несоответствие социально ориентированной некоммерческой организации требованиям, установленным в </w:t>
      </w:r>
      <w:r w:rsidRPr="00003E38">
        <w:rPr>
          <w:rFonts w:ascii="Times New Roman" w:hAnsi="Times New Roman" w:cs="Times New Roman"/>
          <w:color w:val="00000A"/>
          <w:sz w:val="24"/>
          <w:szCs w:val="24"/>
        </w:rPr>
        <w:t>пункте</w:t>
      </w:r>
      <w:r w:rsidRPr="00003E38">
        <w:rPr>
          <w:rFonts w:ascii="Times New Roman" w:hAnsi="Times New Roman" w:cs="Times New Roman"/>
          <w:sz w:val="24"/>
          <w:szCs w:val="24"/>
        </w:rPr>
        <w:t xml:space="preserve"> </w:t>
      </w:r>
      <w:r w:rsidRPr="00003E38">
        <w:rPr>
          <w:rFonts w:ascii="Times New Roman" w:hAnsi="Times New Roman" w:cs="Times New Roman"/>
          <w:color w:val="00000A"/>
          <w:sz w:val="24"/>
          <w:szCs w:val="24"/>
        </w:rPr>
        <w:t xml:space="preserve">2.1 </w:t>
      </w:r>
      <w:r w:rsidRPr="00003E38">
        <w:rPr>
          <w:rFonts w:ascii="Times New Roman" w:hAnsi="Times New Roman" w:cs="Times New Roman"/>
          <w:sz w:val="24"/>
          <w:szCs w:val="24"/>
        </w:rPr>
        <w:t>настоящего Поря</w:t>
      </w:r>
      <w:r w:rsidRPr="00003E38">
        <w:rPr>
          <w:rFonts w:ascii="Times New Roman" w:hAnsi="Times New Roman" w:cs="Times New Roman"/>
          <w:sz w:val="24"/>
          <w:szCs w:val="24"/>
        </w:rPr>
        <w:t>д</w:t>
      </w:r>
      <w:r w:rsidRPr="00003E38">
        <w:rPr>
          <w:rFonts w:ascii="Times New Roman" w:hAnsi="Times New Roman" w:cs="Times New Roman"/>
          <w:sz w:val="24"/>
          <w:szCs w:val="24"/>
        </w:rPr>
        <w:t xml:space="preserve">ка; </w:t>
      </w:r>
    </w:p>
    <w:p w:rsidR="00C77E70" w:rsidRPr="00003E38" w:rsidRDefault="00C77E70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</w:t>
      </w:r>
      <w:r w:rsidRPr="00003E38">
        <w:rPr>
          <w:rFonts w:ascii="Times New Roman" w:hAnsi="Times New Roman" w:cs="Times New Roman"/>
          <w:sz w:val="24"/>
          <w:szCs w:val="24"/>
        </w:rPr>
        <w:t>несоответствие представленной социально ориентированной некоммерч</w:t>
      </w:r>
      <w:r w:rsidRPr="00003E38">
        <w:rPr>
          <w:rFonts w:ascii="Times New Roman" w:hAnsi="Times New Roman" w:cs="Times New Roman"/>
          <w:sz w:val="24"/>
          <w:szCs w:val="24"/>
        </w:rPr>
        <w:t>е</w:t>
      </w:r>
      <w:r w:rsidRPr="00003E38">
        <w:rPr>
          <w:rFonts w:ascii="Times New Roman" w:hAnsi="Times New Roman" w:cs="Times New Roman"/>
          <w:sz w:val="24"/>
          <w:szCs w:val="24"/>
        </w:rPr>
        <w:t>ской организацией заявки на участие в Конкурсе хотя бы одному из требов</w:t>
      </w:r>
      <w:r w:rsidRPr="00003E38">
        <w:rPr>
          <w:rFonts w:ascii="Times New Roman" w:hAnsi="Times New Roman" w:cs="Times New Roman"/>
          <w:sz w:val="24"/>
          <w:szCs w:val="24"/>
        </w:rPr>
        <w:t>а</w:t>
      </w:r>
      <w:r w:rsidRPr="00003E38">
        <w:rPr>
          <w:rFonts w:ascii="Times New Roman" w:hAnsi="Times New Roman" w:cs="Times New Roman"/>
          <w:sz w:val="24"/>
          <w:szCs w:val="24"/>
        </w:rPr>
        <w:t xml:space="preserve">ний, установленных в </w:t>
      </w:r>
      <w:r w:rsidRPr="00003E38">
        <w:rPr>
          <w:rFonts w:ascii="Times New Roman" w:hAnsi="Times New Roman" w:cs="Times New Roman"/>
          <w:color w:val="00000A"/>
          <w:sz w:val="24"/>
          <w:szCs w:val="24"/>
        </w:rPr>
        <w:t>пунктах 2.2</w:t>
      </w:r>
      <w:r w:rsidRPr="00003E38">
        <w:rPr>
          <w:rFonts w:ascii="Times New Roman" w:hAnsi="Times New Roman" w:cs="Times New Roman"/>
          <w:sz w:val="24"/>
          <w:szCs w:val="24"/>
        </w:rPr>
        <w:t xml:space="preserve"> - </w:t>
      </w:r>
      <w:r w:rsidRPr="00003E38">
        <w:rPr>
          <w:rFonts w:ascii="Times New Roman" w:hAnsi="Times New Roman" w:cs="Times New Roman"/>
          <w:color w:val="00000A"/>
          <w:sz w:val="24"/>
          <w:szCs w:val="24"/>
        </w:rPr>
        <w:t>2.4</w:t>
      </w:r>
      <w:r w:rsidRPr="00003E38">
        <w:rPr>
          <w:rFonts w:ascii="Times New Roman" w:hAnsi="Times New Roman" w:cs="Times New Roman"/>
          <w:sz w:val="24"/>
          <w:szCs w:val="24"/>
        </w:rPr>
        <w:t xml:space="preserve">, </w:t>
      </w:r>
      <w:r w:rsidRPr="00003E38">
        <w:rPr>
          <w:rFonts w:ascii="Times New Roman" w:hAnsi="Times New Roman" w:cs="Times New Roman"/>
          <w:color w:val="00000A"/>
          <w:sz w:val="24"/>
          <w:szCs w:val="24"/>
        </w:rPr>
        <w:t>2.8</w:t>
      </w:r>
      <w:r w:rsidRPr="00003E38">
        <w:rPr>
          <w:rFonts w:ascii="Times New Roman" w:hAnsi="Times New Roman" w:cs="Times New Roman"/>
          <w:sz w:val="24"/>
          <w:szCs w:val="24"/>
        </w:rPr>
        <w:t xml:space="preserve"> - </w:t>
      </w:r>
      <w:r w:rsidRPr="00003E38">
        <w:rPr>
          <w:rFonts w:ascii="Times New Roman" w:hAnsi="Times New Roman" w:cs="Times New Roman"/>
          <w:color w:val="00000A"/>
          <w:sz w:val="24"/>
          <w:szCs w:val="24"/>
        </w:rPr>
        <w:t>2.9</w:t>
      </w:r>
      <w:r w:rsidRPr="00003E38">
        <w:rPr>
          <w:rFonts w:ascii="Times New Roman" w:hAnsi="Times New Roman" w:cs="Times New Roman"/>
          <w:sz w:val="24"/>
          <w:szCs w:val="24"/>
        </w:rPr>
        <w:t xml:space="preserve">, </w:t>
      </w:r>
      <w:r w:rsidRPr="00003E38">
        <w:rPr>
          <w:rFonts w:ascii="Times New Roman" w:hAnsi="Times New Roman" w:cs="Times New Roman"/>
          <w:color w:val="00000A"/>
          <w:sz w:val="24"/>
          <w:szCs w:val="24"/>
        </w:rPr>
        <w:t>2.42</w:t>
      </w:r>
      <w:r w:rsidRPr="00003E38">
        <w:rPr>
          <w:rFonts w:ascii="Times New Roman" w:hAnsi="Times New Roman" w:cs="Times New Roman"/>
          <w:sz w:val="24"/>
          <w:szCs w:val="24"/>
        </w:rPr>
        <w:t xml:space="preserve"> настоящего Порядка; </w:t>
      </w:r>
    </w:p>
    <w:p w:rsidR="00C77E70" w:rsidRPr="00003E38" w:rsidRDefault="00C77E70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</w:t>
      </w:r>
      <w:r w:rsidRPr="00003E38">
        <w:rPr>
          <w:rFonts w:ascii="Times New Roman" w:hAnsi="Times New Roman" w:cs="Times New Roman"/>
          <w:sz w:val="24"/>
          <w:szCs w:val="24"/>
        </w:rPr>
        <w:t>недостоверность представленной социально ориентированной некомме</w:t>
      </w:r>
      <w:r w:rsidRPr="00003E38">
        <w:rPr>
          <w:rFonts w:ascii="Times New Roman" w:hAnsi="Times New Roman" w:cs="Times New Roman"/>
          <w:sz w:val="24"/>
          <w:szCs w:val="24"/>
        </w:rPr>
        <w:t>р</w:t>
      </w:r>
      <w:r w:rsidRPr="00003E38">
        <w:rPr>
          <w:rFonts w:ascii="Times New Roman" w:hAnsi="Times New Roman" w:cs="Times New Roman"/>
          <w:sz w:val="24"/>
          <w:szCs w:val="24"/>
        </w:rPr>
        <w:t>ческой организацией информации, в том числе информации о месте нахожд</w:t>
      </w:r>
      <w:r w:rsidRPr="00003E38">
        <w:rPr>
          <w:rFonts w:ascii="Times New Roman" w:hAnsi="Times New Roman" w:cs="Times New Roman"/>
          <w:sz w:val="24"/>
          <w:szCs w:val="24"/>
        </w:rPr>
        <w:t>е</w:t>
      </w:r>
      <w:r w:rsidRPr="00003E38">
        <w:rPr>
          <w:rFonts w:ascii="Times New Roman" w:hAnsi="Times New Roman" w:cs="Times New Roman"/>
          <w:sz w:val="24"/>
          <w:szCs w:val="24"/>
        </w:rPr>
        <w:t xml:space="preserve">ния и адресе юридического лица; </w:t>
      </w:r>
    </w:p>
    <w:p w:rsidR="00C77E70" w:rsidRPr="00003E38" w:rsidRDefault="00C77E70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- </w:t>
      </w:r>
      <w:r w:rsidRPr="00003E38">
        <w:rPr>
          <w:rFonts w:ascii="Times New Roman" w:hAnsi="Times New Roman" w:cs="Times New Roman"/>
          <w:sz w:val="24"/>
          <w:szCs w:val="24"/>
        </w:rPr>
        <w:t>подача социально ориентированной неко</w:t>
      </w:r>
      <w:r w:rsidRPr="00003E38">
        <w:rPr>
          <w:rFonts w:ascii="Times New Roman" w:hAnsi="Times New Roman" w:cs="Times New Roman"/>
          <w:sz w:val="24"/>
          <w:szCs w:val="24"/>
        </w:rPr>
        <w:t>м</w:t>
      </w:r>
      <w:r w:rsidRPr="00003E38">
        <w:rPr>
          <w:rFonts w:ascii="Times New Roman" w:hAnsi="Times New Roman" w:cs="Times New Roman"/>
          <w:sz w:val="24"/>
          <w:szCs w:val="24"/>
        </w:rPr>
        <w:t>мерческой организацией заявки на участие в Конкурсе после даты и (или) времени, определенных для подачи заявок на участие в конкурсе.</w:t>
      </w:r>
    </w:p>
    <w:p w:rsidR="00A15376" w:rsidRPr="00003E38" w:rsidRDefault="00C77E70" w:rsidP="00003E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Члены Конкурсной комиссии проводят оценку заявок на участие в Конкурсе в соответствии с критериями, определенными в таблице 1. По кажд</w:t>
      </w:r>
      <w:r w:rsidRPr="00003E38">
        <w:rPr>
          <w:rFonts w:ascii="Times New Roman" w:hAnsi="Times New Roman" w:cs="Times New Roman"/>
          <w:sz w:val="24"/>
          <w:szCs w:val="24"/>
        </w:rPr>
        <w:t>о</w:t>
      </w:r>
      <w:r w:rsidRPr="00003E38">
        <w:rPr>
          <w:rFonts w:ascii="Times New Roman" w:hAnsi="Times New Roman" w:cs="Times New Roman"/>
          <w:sz w:val="24"/>
          <w:szCs w:val="24"/>
        </w:rPr>
        <w:t>му критерию член Конкурсной комиссии присваивает заявке от 1 до 3 баллов (целым числом).</w:t>
      </w:r>
    </w:p>
    <w:tbl>
      <w:tblPr>
        <w:tblW w:w="9598" w:type="dxa"/>
        <w:tblInd w:w="-60" w:type="dxa"/>
        <w:tblCellMar>
          <w:top w:w="117" w:type="dxa"/>
          <w:left w:w="28" w:type="dxa"/>
          <w:right w:w="73" w:type="dxa"/>
        </w:tblCellMar>
        <w:tblLook w:val="04A0" w:firstRow="1" w:lastRow="0" w:firstColumn="1" w:lastColumn="0" w:noHBand="0" w:noVBand="1"/>
      </w:tblPr>
      <w:tblGrid>
        <w:gridCol w:w="514"/>
        <w:gridCol w:w="2989"/>
        <w:gridCol w:w="6095"/>
      </w:tblGrid>
      <w:tr w:rsidR="00C77E70" w:rsidRPr="00C77E70" w:rsidTr="00C77E70">
        <w:trPr>
          <w:trHeight w:val="570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77E70" w:rsidRPr="00C77E70" w:rsidTr="00610E1F">
        <w:trPr>
          <w:trHeight w:val="2080"/>
        </w:trPr>
        <w:tc>
          <w:tcPr>
            <w:tcW w:w="51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Возможность продо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жения реализации пр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екта (срок полезного использования) и возмо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ность использования результата проекта (пр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ектный продукт)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0 баллов – невозможность продолжения реализ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ции проекта и использования результата пр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екта после его реализации;</w:t>
            </w:r>
          </w:p>
          <w:p w:rsidR="00C77E70" w:rsidRPr="00C77E70" w:rsidRDefault="00C77E70" w:rsidP="00610E1F">
            <w:pPr>
              <w:spacing w:line="259" w:lineRule="auto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3 балла – возможность продолжения реализ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ции проекта и использования результата проекта п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сле его реализации</w:t>
            </w:r>
          </w:p>
        </w:tc>
      </w:tr>
      <w:tr w:rsidR="00C77E70" w:rsidRPr="00C77E70" w:rsidTr="00610E1F">
        <w:trPr>
          <w:trHeight w:val="109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Охват территории округа (масштаб), где планируется реализ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ция проекта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3 балла – вся территория округа;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2 балла – ½ территория округа;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1 балл – 1/3 территория округа;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0 балов – без охвата территории.</w:t>
            </w:r>
          </w:p>
        </w:tc>
      </w:tr>
      <w:tr w:rsidR="00C77E70" w:rsidRPr="00C77E70" w:rsidTr="00610E1F">
        <w:trPr>
          <w:trHeight w:val="115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spellStart"/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благополучат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spellEnd"/>
            <w:r w:rsidRPr="00C77E70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пр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3 балла – свыше 20 тыс. жителей округа;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2 балла – от 5 тыс. до 20 тыс. жителей окр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га;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1 балл – до 5 тыс. жителей округа;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без охвата </w:t>
            </w:r>
            <w:proofErr w:type="spellStart"/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E70" w:rsidRPr="00C77E70" w:rsidTr="00610E1F">
        <w:trPr>
          <w:trHeight w:val="1161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Наличие опыта реал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зации общественно поле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ных проектов на территории Великоустю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0 балов – отсутствие опыта реализации прое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C77E70" w:rsidRPr="00C77E70" w:rsidRDefault="00C77E70" w:rsidP="00610E1F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1 балл – опыт в реализации 1-4 проектов;</w:t>
            </w:r>
          </w:p>
          <w:p w:rsidR="00C77E70" w:rsidRPr="00C77E70" w:rsidRDefault="00C77E70" w:rsidP="00610E1F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2 балла – опыт в реализации 5-9 проектов;</w:t>
            </w:r>
          </w:p>
          <w:p w:rsidR="00C77E70" w:rsidRPr="00C77E70" w:rsidRDefault="00C77E70" w:rsidP="00610E1F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3 балла – опыт в реализации 10 и более прое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</w:tr>
      <w:tr w:rsidR="00C77E70" w:rsidRPr="00C77E70" w:rsidTr="00610E1F">
        <w:trPr>
          <w:trHeight w:val="1745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Количество добр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вольцев (волонтеров), кот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рых планируется привлечь к реализации  пр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0 баллов – отсутствие добровольцев (волонт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ров);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1 балл – от 1 до 20 привлекаемых добровол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цев;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2 балла – от 21 до 50 привлекаемых добровол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цев;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3 балла – от 50 и более привлекаемых добровол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цев.</w:t>
            </w:r>
          </w:p>
        </w:tc>
      </w:tr>
      <w:tr w:rsidR="00C77E70" w:rsidRPr="00C77E70" w:rsidTr="00610E1F">
        <w:trPr>
          <w:trHeight w:val="1161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ind w:left="2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Масштабность прое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та – количество участников проекта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0 балов – менее 50 участников проекта;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1 балл – от 50 до 200 участников;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2 балла – от 200 до 1000 участников;</w:t>
            </w:r>
          </w:p>
          <w:p w:rsidR="00C77E70" w:rsidRPr="00C77E70" w:rsidRDefault="00C77E70" w:rsidP="00610E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70">
              <w:rPr>
                <w:rFonts w:ascii="Times New Roman" w:hAnsi="Times New Roman" w:cs="Times New Roman"/>
                <w:sz w:val="24"/>
                <w:szCs w:val="24"/>
              </w:rPr>
              <w:t>3 балла – от 1000 и более участников.</w:t>
            </w:r>
          </w:p>
        </w:tc>
      </w:tr>
    </w:tbl>
    <w:p w:rsidR="00966A22" w:rsidRPr="00003E38" w:rsidRDefault="00966A22" w:rsidP="00003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Итоговый балл по каждому критерию определяется комиссией коллегиал</w:t>
      </w:r>
      <w:r w:rsidRPr="00003E38">
        <w:rPr>
          <w:rFonts w:ascii="Times New Roman" w:hAnsi="Times New Roman" w:cs="Times New Roman"/>
          <w:sz w:val="24"/>
          <w:szCs w:val="24"/>
        </w:rPr>
        <w:t>ь</w:t>
      </w:r>
      <w:r w:rsidRPr="00003E38">
        <w:rPr>
          <w:rFonts w:ascii="Times New Roman" w:hAnsi="Times New Roman" w:cs="Times New Roman"/>
          <w:sz w:val="24"/>
          <w:szCs w:val="24"/>
        </w:rPr>
        <w:t>но путем открытого голосования большинством голосов членов комиссии, пр</w:t>
      </w:r>
      <w:r w:rsidRPr="00003E38">
        <w:rPr>
          <w:rFonts w:ascii="Times New Roman" w:hAnsi="Times New Roman" w:cs="Times New Roman"/>
          <w:sz w:val="24"/>
          <w:szCs w:val="24"/>
        </w:rPr>
        <w:t>и</w:t>
      </w:r>
      <w:r w:rsidRPr="00003E38">
        <w:rPr>
          <w:rFonts w:ascii="Times New Roman" w:hAnsi="Times New Roman" w:cs="Times New Roman"/>
          <w:sz w:val="24"/>
          <w:szCs w:val="24"/>
        </w:rPr>
        <w:t>нявших участие в заседании комиссии.</w:t>
      </w:r>
    </w:p>
    <w:p w:rsidR="00966A22" w:rsidRPr="00003E38" w:rsidRDefault="00966A22" w:rsidP="00003E38">
      <w:pPr>
        <w:spacing w:after="0" w:line="24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Конкурсная комиссия рассматривает представленные участниками конкурса заявки на участие в конкурсе в течение 5 рабочих дней со дня их п</w:t>
      </w:r>
      <w:r w:rsidRPr="00003E38">
        <w:rPr>
          <w:rFonts w:ascii="Times New Roman" w:hAnsi="Times New Roman" w:cs="Times New Roman"/>
          <w:sz w:val="24"/>
          <w:szCs w:val="24"/>
        </w:rPr>
        <w:t>о</w:t>
      </w:r>
      <w:r w:rsidRPr="00003E38">
        <w:rPr>
          <w:rFonts w:ascii="Times New Roman" w:hAnsi="Times New Roman" w:cs="Times New Roman"/>
          <w:sz w:val="24"/>
          <w:szCs w:val="24"/>
        </w:rPr>
        <w:t>лучения от уполномоченного органа и направляет результаты оценки в уполн</w:t>
      </w:r>
      <w:r w:rsidRPr="00003E38">
        <w:rPr>
          <w:rFonts w:ascii="Times New Roman" w:hAnsi="Times New Roman" w:cs="Times New Roman"/>
          <w:sz w:val="24"/>
          <w:szCs w:val="24"/>
        </w:rPr>
        <w:t>о</w:t>
      </w:r>
      <w:r w:rsidRPr="00003E38">
        <w:rPr>
          <w:rFonts w:ascii="Times New Roman" w:hAnsi="Times New Roman" w:cs="Times New Roman"/>
          <w:sz w:val="24"/>
          <w:szCs w:val="24"/>
        </w:rPr>
        <w:t>моченный орган.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В течение 5 рабочих дней по истечении срока рассмотрения Ко</w:t>
      </w:r>
      <w:r w:rsidRPr="00003E38">
        <w:rPr>
          <w:rFonts w:ascii="Times New Roman" w:hAnsi="Times New Roman" w:cs="Times New Roman"/>
          <w:sz w:val="24"/>
          <w:szCs w:val="24"/>
        </w:rPr>
        <w:t>н</w:t>
      </w:r>
      <w:r w:rsidRPr="00003E38">
        <w:rPr>
          <w:rFonts w:ascii="Times New Roman" w:hAnsi="Times New Roman" w:cs="Times New Roman"/>
          <w:sz w:val="24"/>
          <w:szCs w:val="24"/>
        </w:rPr>
        <w:t>курсной комиссией заявок на участие в Конкурсе, указанного в пункте 2.30 настоящего Порядка, уполномоченный орган:</w:t>
      </w:r>
    </w:p>
    <w:p w:rsidR="00C77E70" w:rsidRPr="00003E38" w:rsidRDefault="00966A22" w:rsidP="00003E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 xml:space="preserve">составляет рейтинг (от </w:t>
      </w:r>
      <w:proofErr w:type="gramStart"/>
      <w:r w:rsidRPr="00003E38">
        <w:rPr>
          <w:rFonts w:ascii="Times New Roman" w:hAnsi="Times New Roman" w:cs="Times New Roman"/>
          <w:sz w:val="24"/>
          <w:szCs w:val="24"/>
        </w:rPr>
        <w:t>максимального</w:t>
      </w:r>
      <w:proofErr w:type="gramEnd"/>
      <w:r w:rsidRPr="00003E38">
        <w:rPr>
          <w:rFonts w:ascii="Times New Roman" w:hAnsi="Times New Roman" w:cs="Times New Roman"/>
          <w:sz w:val="24"/>
          <w:szCs w:val="24"/>
        </w:rPr>
        <w:t xml:space="preserve"> к минимальному значению) по результатам оценки заявок на участие в Конкурсе, проведенной членами Конкурсной комиссии, определяемый как сумма баллов, присвоенных оц</w:t>
      </w:r>
      <w:r w:rsidRPr="00003E38">
        <w:rPr>
          <w:rFonts w:ascii="Times New Roman" w:hAnsi="Times New Roman" w:cs="Times New Roman"/>
          <w:sz w:val="24"/>
          <w:szCs w:val="24"/>
        </w:rPr>
        <w:t>е</w:t>
      </w:r>
      <w:r w:rsidRPr="00003E38">
        <w:rPr>
          <w:rFonts w:ascii="Times New Roman" w:hAnsi="Times New Roman" w:cs="Times New Roman"/>
          <w:sz w:val="24"/>
          <w:szCs w:val="24"/>
        </w:rPr>
        <w:t>нившими заявки на участие в конкурсе членами Конкурсной комиссии по каждому кр</w:t>
      </w:r>
      <w:r w:rsidRPr="00003E38">
        <w:rPr>
          <w:rFonts w:ascii="Times New Roman" w:hAnsi="Times New Roman" w:cs="Times New Roman"/>
          <w:sz w:val="24"/>
          <w:szCs w:val="24"/>
        </w:rPr>
        <w:t>и</w:t>
      </w:r>
      <w:r w:rsidRPr="00003E38">
        <w:rPr>
          <w:rFonts w:ascii="Times New Roman" w:hAnsi="Times New Roman" w:cs="Times New Roman"/>
          <w:sz w:val="24"/>
          <w:szCs w:val="24"/>
        </w:rPr>
        <w:t>терию, а именно: минимальное количество баллов – 1, максимальное колич</w:t>
      </w:r>
      <w:r w:rsidRPr="00003E38">
        <w:rPr>
          <w:rFonts w:ascii="Times New Roman" w:hAnsi="Times New Roman" w:cs="Times New Roman"/>
          <w:sz w:val="24"/>
          <w:szCs w:val="24"/>
        </w:rPr>
        <w:t>е</w:t>
      </w:r>
      <w:r w:rsidRPr="00003E38">
        <w:rPr>
          <w:rFonts w:ascii="Times New Roman" w:hAnsi="Times New Roman" w:cs="Times New Roman"/>
          <w:sz w:val="24"/>
          <w:szCs w:val="24"/>
        </w:rPr>
        <w:t>ство баллов – 18;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lastRenderedPageBreak/>
        <w:t>Конкурсная комиссия определяет результаты Конкурса посредством утверждения ре</w:t>
      </w:r>
      <w:r w:rsidRPr="00003E38">
        <w:rPr>
          <w:rFonts w:ascii="Times New Roman" w:hAnsi="Times New Roman" w:cs="Times New Roman"/>
          <w:sz w:val="24"/>
          <w:szCs w:val="24"/>
        </w:rPr>
        <w:t>й</w:t>
      </w:r>
      <w:r w:rsidRPr="00003E38">
        <w:rPr>
          <w:rFonts w:ascii="Times New Roman" w:hAnsi="Times New Roman" w:cs="Times New Roman"/>
          <w:sz w:val="24"/>
          <w:szCs w:val="24"/>
        </w:rPr>
        <w:t>тинга и дает предложения о распределении средств субсидий.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Распределение объема денежных средств, предусмотренного на пр</w:t>
      </w:r>
      <w:r w:rsidRPr="00003E38">
        <w:rPr>
          <w:rFonts w:ascii="Times New Roman" w:hAnsi="Times New Roman" w:cs="Times New Roman"/>
          <w:sz w:val="24"/>
          <w:szCs w:val="24"/>
        </w:rPr>
        <w:t>о</w:t>
      </w:r>
      <w:r w:rsidRPr="00003E38">
        <w:rPr>
          <w:rFonts w:ascii="Times New Roman" w:hAnsi="Times New Roman" w:cs="Times New Roman"/>
          <w:sz w:val="24"/>
          <w:szCs w:val="24"/>
        </w:rPr>
        <w:t>ведение Конкурса, осуществляется в соответствии с занимаемыми участниками Конкурса позициями в рейтинге в последовательности: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- от 12 до 18 набранных баллов – до 500 тыс. рублей;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- от 6 до 12 набранных баллов – до 350 тыс. рублей;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- от 2 до 6 набранных баллов – до 250 тыс. рублей.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Уполномоченный орган не дает пояснений об оценках и выводах членов конкурсной коми</w:t>
      </w:r>
      <w:r w:rsidRPr="00003E38">
        <w:rPr>
          <w:rFonts w:ascii="Times New Roman" w:hAnsi="Times New Roman" w:cs="Times New Roman"/>
          <w:sz w:val="24"/>
          <w:szCs w:val="24"/>
        </w:rPr>
        <w:t>с</w:t>
      </w:r>
      <w:r w:rsidRPr="00003E38">
        <w:rPr>
          <w:rFonts w:ascii="Times New Roman" w:hAnsi="Times New Roman" w:cs="Times New Roman"/>
          <w:sz w:val="24"/>
          <w:szCs w:val="24"/>
        </w:rPr>
        <w:t>сии.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Предоставление субсидии социально ориентированной некоммерч</w:t>
      </w:r>
      <w:r w:rsidRPr="00003E38">
        <w:rPr>
          <w:rFonts w:ascii="Times New Roman" w:hAnsi="Times New Roman" w:cs="Times New Roman"/>
          <w:sz w:val="24"/>
          <w:szCs w:val="24"/>
        </w:rPr>
        <w:t>е</w:t>
      </w:r>
      <w:r w:rsidRPr="00003E38">
        <w:rPr>
          <w:rFonts w:ascii="Times New Roman" w:hAnsi="Times New Roman" w:cs="Times New Roman"/>
          <w:sz w:val="24"/>
          <w:szCs w:val="24"/>
        </w:rPr>
        <w:t>ской организации - победителю Конкурса осуществляется на основании Согл</w:t>
      </w:r>
      <w:r w:rsidRPr="00003E38">
        <w:rPr>
          <w:rFonts w:ascii="Times New Roman" w:hAnsi="Times New Roman" w:cs="Times New Roman"/>
          <w:sz w:val="24"/>
          <w:szCs w:val="24"/>
        </w:rPr>
        <w:t>а</w:t>
      </w:r>
      <w:r w:rsidRPr="00003E38">
        <w:rPr>
          <w:rFonts w:ascii="Times New Roman" w:hAnsi="Times New Roman" w:cs="Times New Roman"/>
          <w:sz w:val="24"/>
          <w:szCs w:val="24"/>
        </w:rPr>
        <w:t>шения о предоставлении субсидии (далее - Соглашение) в соответствии с тип</w:t>
      </w:r>
      <w:r w:rsidRPr="00003E38">
        <w:rPr>
          <w:rFonts w:ascii="Times New Roman" w:hAnsi="Times New Roman" w:cs="Times New Roman"/>
          <w:sz w:val="24"/>
          <w:szCs w:val="24"/>
        </w:rPr>
        <w:t>о</w:t>
      </w:r>
      <w:r w:rsidRPr="00003E38">
        <w:rPr>
          <w:rFonts w:ascii="Times New Roman" w:hAnsi="Times New Roman" w:cs="Times New Roman"/>
          <w:sz w:val="24"/>
          <w:szCs w:val="24"/>
        </w:rPr>
        <w:t>вой формой, утвержденной приказом финансового управления администрации Великоустюгского муниципального округа.</w:t>
      </w:r>
    </w:p>
    <w:p w:rsidR="006E6FAD" w:rsidRPr="00003E38" w:rsidRDefault="006E6FAD" w:rsidP="00003E38">
      <w:pPr>
        <w:spacing w:after="0" w:line="240" w:lineRule="auto"/>
        <w:ind w:left="-17" w:firstLine="726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Уполномоченный орган в течение 5 рабочих дней со дня принятия распоряжения администрации округа о предоставлении субсидий размещает на официальном сайте Великоустюгского муниципального округа информацию об итогах конкурса</w:t>
      </w:r>
      <w:r w:rsidRPr="00003E38">
        <w:rPr>
          <w:rFonts w:ascii="Times New Roman" w:hAnsi="Times New Roman" w:cs="Times New Roman"/>
          <w:sz w:val="24"/>
          <w:szCs w:val="24"/>
        </w:rPr>
        <w:t>.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Уполномоченный орган в течение 15 рабочих дней со дня принятия ра</w:t>
      </w:r>
      <w:r w:rsidRPr="00003E38">
        <w:rPr>
          <w:rFonts w:ascii="Times New Roman" w:hAnsi="Times New Roman" w:cs="Times New Roman"/>
          <w:sz w:val="24"/>
          <w:szCs w:val="24"/>
        </w:rPr>
        <w:t>с</w:t>
      </w:r>
      <w:r w:rsidRPr="00003E38">
        <w:rPr>
          <w:rFonts w:ascii="Times New Roman" w:hAnsi="Times New Roman" w:cs="Times New Roman"/>
          <w:sz w:val="24"/>
          <w:szCs w:val="24"/>
        </w:rPr>
        <w:t xml:space="preserve">поряжения администрации округа о предоставлении субсидий обеспечивает подготовку проекта Соглашения, его согласование и подписание. </w:t>
      </w:r>
    </w:p>
    <w:p w:rsidR="00966A22" w:rsidRPr="00003E38" w:rsidRDefault="00966A22" w:rsidP="00003E38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Социально ориентированная некоммерческая организация - победитель конкурса признается уклонившейся от заключения Соглашения в случае направления письменного уведомления об отказе заключения Соглашения. Уклонившейся от заключения Соглашения социально ориентированной орган</w:t>
      </w:r>
      <w:r w:rsidRPr="00003E38">
        <w:rPr>
          <w:rFonts w:ascii="Times New Roman" w:hAnsi="Times New Roman" w:cs="Times New Roman"/>
          <w:sz w:val="24"/>
          <w:szCs w:val="24"/>
        </w:rPr>
        <w:t>и</w:t>
      </w:r>
      <w:r w:rsidRPr="00003E38">
        <w:rPr>
          <w:rFonts w:ascii="Times New Roman" w:hAnsi="Times New Roman" w:cs="Times New Roman"/>
          <w:sz w:val="24"/>
          <w:szCs w:val="24"/>
        </w:rPr>
        <w:t>зации субсидия не предоставляется, о чем уполномоченный орган уведомляет социально ориент</w:t>
      </w:r>
      <w:r w:rsidRPr="00003E38">
        <w:rPr>
          <w:rFonts w:ascii="Times New Roman" w:hAnsi="Times New Roman" w:cs="Times New Roman"/>
          <w:sz w:val="24"/>
          <w:szCs w:val="24"/>
        </w:rPr>
        <w:t>и</w:t>
      </w:r>
      <w:r w:rsidRPr="00003E38">
        <w:rPr>
          <w:rFonts w:ascii="Times New Roman" w:hAnsi="Times New Roman" w:cs="Times New Roman"/>
          <w:sz w:val="24"/>
          <w:szCs w:val="24"/>
        </w:rPr>
        <w:t>рованную некоммерческую организацию посредством услуг почтовой связи в течение 10 рабочих дней со дня получения уведомления об отказе заключения Соглашения.</w:t>
      </w:r>
    </w:p>
    <w:p w:rsidR="006B7F3D" w:rsidRPr="00003E38" w:rsidRDefault="006B7F3D" w:rsidP="00003E38">
      <w:pPr>
        <w:spacing w:after="0" w:line="240" w:lineRule="auto"/>
        <w:ind w:left="-17" w:firstLine="726"/>
        <w:jc w:val="both"/>
        <w:rPr>
          <w:rFonts w:ascii="Times New Roman" w:hAnsi="Times New Roman" w:cs="Times New Roman"/>
          <w:sz w:val="24"/>
          <w:szCs w:val="24"/>
        </w:rPr>
      </w:pPr>
      <w:r w:rsidRPr="00003E38">
        <w:rPr>
          <w:rFonts w:ascii="Times New Roman" w:hAnsi="Times New Roman" w:cs="Times New Roman"/>
          <w:sz w:val="24"/>
          <w:szCs w:val="24"/>
        </w:rPr>
        <w:t>Субсидия предоставляется социально ориентированной некомме</w:t>
      </w:r>
      <w:r w:rsidRPr="00003E38">
        <w:rPr>
          <w:rFonts w:ascii="Times New Roman" w:hAnsi="Times New Roman" w:cs="Times New Roman"/>
          <w:sz w:val="24"/>
          <w:szCs w:val="24"/>
        </w:rPr>
        <w:t>р</w:t>
      </w:r>
      <w:r w:rsidRPr="00003E38">
        <w:rPr>
          <w:rFonts w:ascii="Times New Roman" w:hAnsi="Times New Roman" w:cs="Times New Roman"/>
          <w:sz w:val="24"/>
          <w:szCs w:val="24"/>
        </w:rPr>
        <w:t>ческой организации на срок реализации проекта на один финансовый год, который не подлежит изменению за исключением возникн</w:t>
      </w:r>
      <w:r w:rsidRPr="00003E38">
        <w:rPr>
          <w:rFonts w:ascii="Times New Roman" w:hAnsi="Times New Roman" w:cs="Times New Roman"/>
          <w:sz w:val="24"/>
          <w:szCs w:val="24"/>
        </w:rPr>
        <w:t>о</w:t>
      </w:r>
      <w:r w:rsidRPr="00003E38">
        <w:rPr>
          <w:rFonts w:ascii="Times New Roman" w:hAnsi="Times New Roman" w:cs="Times New Roman"/>
          <w:sz w:val="24"/>
          <w:szCs w:val="24"/>
        </w:rPr>
        <w:t>вения случаев форс-мажорных обстоятельств (включая стихийные явления, военные действия, п</w:t>
      </w:r>
      <w:r w:rsidRPr="00003E38">
        <w:rPr>
          <w:rFonts w:ascii="Times New Roman" w:hAnsi="Times New Roman" w:cs="Times New Roman"/>
          <w:sz w:val="24"/>
          <w:szCs w:val="24"/>
        </w:rPr>
        <w:t>о</w:t>
      </w:r>
      <w:r w:rsidRPr="00003E38">
        <w:rPr>
          <w:rFonts w:ascii="Times New Roman" w:hAnsi="Times New Roman" w:cs="Times New Roman"/>
          <w:sz w:val="24"/>
          <w:szCs w:val="24"/>
        </w:rPr>
        <w:t>жары, забастовки, введение ограничений экспорта, импорта тов</w:t>
      </w:r>
      <w:r w:rsidRPr="00003E38">
        <w:rPr>
          <w:rFonts w:ascii="Times New Roman" w:hAnsi="Times New Roman" w:cs="Times New Roman"/>
          <w:sz w:val="24"/>
          <w:szCs w:val="24"/>
        </w:rPr>
        <w:t>а</w:t>
      </w:r>
      <w:r w:rsidRPr="00003E38">
        <w:rPr>
          <w:rFonts w:ascii="Times New Roman" w:hAnsi="Times New Roman" w:cs="Times New Roman"/>
          <w:sz w:val="24"/>
          <w:szCs w:val="24"/>
        </w:rPr>
        <w:t>ров (услуг) и другое).</w:t>
      </w:r>
    </w:p>
    <w:p w:rsidR="006B7F3D" w:rsidRPr="006E6FAD" w:rsidRDefault="006B7F3D" w:rsidP="006E6FAD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</w:p>
    <w:p w:rsidR="00966A22" w:rsidRPr="006E6FAD" w:rsidRDefault="00966A22" w:rsidP="006E6FA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sectPr w:rsidR="00966A22" w:rsidRPr="006E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E4"/>
    <w:rsid w:val="00003E38"/>
    <w:rsid w:val="000230F2"/>
    <w:rsid w:val="0005762D"/>
    <w:rsid w:val="00155BE4"/>
    <w:rsid w:val="00174675"/>
    <w:rsid w:val="002518D8"/>
    <w:rsid w:val="004568FE"/>
    <w:rsid w:val="00504FA5"/>
    <w:rsid w:val="00507952"/>
    <w:rsid w:val="00532761"/>
    <w:rsid w:val="006B73B2"/>
    <w:rsid w:val="006B7F3D"/>
    <w:rsid w:val="006E6FAD"/>
    <w:rsid w:val="007B1D80"/>
    <w:rsid w:val="00932B84"/>
    <w:rsid w:val="00966A22"/>
    <w:rsid w:val="009C22E3"/>
    <w:rsid w:val="00A15376"/>
    <w:rsid w:val="00A6721D"/>
    <w:rsid w:val="00AA7F35"/>
    <w:rsid w:val="00B5667F"/>
    <w:rsid w:val="00C473DB"/>
    <w:rsid w:val="00C77E70"/>
    <w:rsid w:val="00C84297"/>
    <w:rsid w:val="00D7257E"/>
    <w:rsid w:val="00D855C9"/>
    <w:rsid w:val="00E173E8"/>
    <w:rsid w:val="00E91A08"/>
    <w:rsid w:val="00EB557A"/>
    <w:rsid w:val="00EC394F"/>
    <w:rsid w:val="00F41DE2"/>
    <w:rsid w:val="00F70B15"/>
    <w:rsid w:val="00F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A08"/>
    <w:rPr>
      <w:b/>
      <w:bCs/>
    </w:rPr>
  </w:style>
  <w:style w:type="character" w:styleId="a5">
    <w:name w:val="Hyperlink"/>
    <w:basedOn w:val="a0"/>
    <w:uiPriority w:val="99"/>
    <w:semiHidden/>
    <w:unhideWhenUsed/>
    <w:rsid w:val="00E91A08"/>
    <w:rPr>
      <w:color w:val="0000FF"/>
      <w:u w:val="single"/>
    </w:rPr>
  </w:style>
  <w:style w:type="paragraph" w:customStyle="1" w:styleId="ConsPlusNormal">
    <w:name w:val="ConsPlusNormal"/>
    <w:rsid w:val="00023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A08"/>
    <w:rPr>
      <w:b/>
      <w:bCs/>
    </w:rPr>
  </w:style>
  <w:style w:type="character" w:styleId="a5">
    <w:name w:val="Hyperlink"/>
    <w:basedOn w:val="a0"/>
    <w:uiPriority w:val="99"/>
    <w:semiHidden/>
    <w:unhideWhenUsed/>
    <w:rsid w:val="00E91A08"/>
    <w:rPr>
      <w:color w:val="0000FF"/>
      <w:u w:val="single"/>
    </w:rPr>
  </w:style>
  <w:style w:type="paragraph" w:customStyle="1" w:styleId="ConsPlusNormal">
    <w:name w:val="ConsPlusNormal"/>
    <w:rsid w:val="00023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0230&amp;dst=1000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3316&amp;dst=5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D2C3-92E6-48E5-B451-26C301CA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2024-01-31T06:53:00Z</dcterms:created>
  <dcterms:modified xsi:type="dcterms:W3CDTF">2024-01-31T13:01:00Z</dcterms:modified>
</cp:coreProperties>
</file>