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BB4" w:rsidRPr="00282291" w:rsidRDefault="00384BB4" w:rsidP="00384BB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2291">
        <w:rPr>
          <w:rFonts w:ascii="Times New Roman" w:hAnsi="Times New Roman" w:cs="Times New Roman"/>
          <w:sz w:val="28"/>
          <w:szCs w:val="28"/>
        </w:rPr>
        <w:t>Приложение 4</w:t>
      </w:r>
    </w:p>
    <w:p w:rsidR="00384BB4" w:rsidRPr="00282291" w:rsidRDefault="00384BB4" w:rsidP="00384B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229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384BB4" w:rsidRDefault="00384BB4" w:rsidP="00384BB4">
      <w:pPr>
        <w:pStyle w:val="ConsPlusNormal"/>
        <w:ind w:right="-994"/>
        <w:rPr>
          <w:rFonts w:ascii="Times New Roman" w:hAnsi="Times New Roman" w:cs="Times New Roman"/>
          <w:sz w:val="28"/>
          <w:szCs w:val="28"/>
        </w:rPr>
      </w:pPr>
    </w:p>
    <w:p w:rsidR="00065903" w:rsidRDefault="00065903" w:rsidP="00384BB4">
      <w:pPr>
        <w:pStyle w:val="ConsPlusNormal"/>
        <w:ind w:right="-994"/>
        <w:rPr>
          <w:rFonts w:ascii="Times New Roman" w:hAnsi="Times New Roman" w:cs="Times New Roman"/>
          <w:sz w:val="28"/>
          <w:szCs w:val="28"/>
        </w:rPr>
      </w:pPr>
    </w:p>
    <w:p w:rsidR="00065903" w:rsidRPr="00282291" w:rsidRDefault="00065903" w:rsidP="00384BB4">
      <w:pPr>
        <w:pStyle w:val="ConsPlusNormal"/>
        <w:ind w:right="-994"/>
        <w:rPr>
          <w:rFonts w:ascii="Times New Roman" w:hAnsi="Times New Roman" w:cs="Times New Roman"/>
          <w:sz w:val="28"/>
          <w:szCs w:val="28"/>
        </w:rPr>
      </w:pPr>
    </w:p>
    <w:p w:rsidR="00384BB4" w:rsidRPr="00282291" w:rsidRDefault="00384BB4" w:rsidP="00065903">
      <w:pPr>
        <w:pStyle w:val="ConsPlusTitle"/>
        <w:ind w:left="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95"/>
      <w:bookmarkEnd w:id="0"/>
      <w:r w:rsidRPr="00282291">
        <w:rPr>
          <w:rFonts w:ascii="Times New Roman" w:hAnsi="Times New Roman" w:cs="Times New Roman"/>
          <w:sz w:val="28"/>
          <w:szCs w:val="28"/>
        </w:rPr>
        <w:t>ПАСПОРТ</w:t>
      </w:r>
    </w:p>
    <w:p w:rsidR="006F489B" w:rsidRDefault="00384BB4" w:rsidP="00065903">
      <w:pPr>
        <w:pStyle w:val="ConsPlusTitle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282291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</w:p>
    <w:p w:rsidR="00384BB4" w:rsidRDefault="00384BB4" w:rsidP="00065903">
      <w:pPr>
        <w:pStyle w:val="ConsPlusTitle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282291">
        <w:rPr>
          <w:rFonts w:ascii="Times New Roman" w:hAnsi="Times New Roman" w:cs="Times New Roman"/>
          <w:sz w:val="28"/>
          <w:szCs w:val="28"/>
        </w:rPr>
        <w:t>"ОБЕСПЕЧЕНИЕ</w:t>
      </w:r>
      <w:r w:rsidR="006F489B">
        <w:rPr>
          <w:rFonts w:ascii="Times New Roman" w:hAnsi="Times New Roman" w:cs="Times New Roman"/>
          <w:sz w:val="28"/>
          <w:szCs w:val="28"/>
        </w:rPr>
        <w:t xml:space="preserve"> </w:t>
      </w:r>
      <w:r w:rsidRPr="00282291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6F489B">
        <w:rPr>
          <w:rFonts w:ascii="Times New Roman" w:hAnsi="Times New Roman" w:cs="Times New Roman"/>
          <w:sz w:val="28"/>
          <w:szCs w:val="28"/>
        </w:rPr>
        <w:t xml:space="preserve">КОМИТЕТА ПО </w:t>
      </w:r>
      <w:r w:rsidRPr="00282291">
        <w:rPr>
          <w:rFonts w:ascii="Times New Roman" w:hAnsi="Times New Roman" w:cs="Times New Roman"/>
          <w:sz w:val="28"/>
          <w:szCs w:val="28"/>
        </w:rPr>
        <w:t>УПРАВЛЕНИ</w:t>
      </w:r>
      <w:r w:rsidR="006F489B">
        <w:rPr>
          <w:rFonts w:ascii="Times New Roman" w:hAnsi="Times New Roman" w:cs="Times New Roman"/>
          <w:sz w:val="28"/>
          <w:szCs w:val="28"/>
        </w:rPr>
        <w:t>Ю ИМУЩЕСТВОМ</w:t>
      </w:r>
      <w:r w:rsidRPr="002822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BB4" w:rsidRPr="00282291" w:rsidRDefault="00384BB4" w:rsidP="00065903">
      <w:pPr>
        <w:pStyle w:val="ConsPlusTitle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282291">
        <w:rPr>
          <w:rFonts w:ascii="Times New Roman" w:hAnsi="Times New Roman" w:cs="Times New Roman"/>
          <w:sz w:val="28"/>
          <w:szCs w:val="28"/>
        </w:rPr>
        <w:t xml:space="preserve">АДМИНИСТРАЦИИ ВЕЛИКОУСТЮГСКОГО </w:t>
      </w:r>
    </w:p>
    <w:p w:rsidR="00384BB4" w:rsidRPr="00282291" w:rsidRDefault="00384BB4" w:rsidP="00065903">
      <w:pPr>
        <w:pStyle w:val="ConsPlusTitle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282291">
        <w:rPr>
          <w:rFonts w:ascii="Times New Roman" w:hAnsi="Times New Roman" w:cs="Times New Roman"/>
          <w:sz w:val="28"/>
          <w:szCs w:val="28"/>
        </w:rPr>
        <w:t>МУНИЦИПАЛЬНОГО ОКРУГА"</w:t>
      </w:r>
    </w:p>
    <w:p w:rsidR="00384BB4" w:rsidRPr="00282291" w:rsidRDefault="00384BB4" w:rsidP="00384BB4">
      <w:pPr>
        <w:pStyle w:val="ConsPlusNormal"/>
        <w:ind w:left="426"/>
        <w:rPr>
          <w:rFonts w:ascii="Times New Roman" w:hAnsi="Times New Roman" w:cs="Times New Roman"/>
          <w:sz w:val="28"/>
          <w:szCs w:val="28"/>
        </w:rPr>
      </w:pPr>
    </w:p>
    <w:p w:rsidR="00384BB4" w:rsidRPr="00282291" w:rsidRDefault="00384BB4" w:rsidP="00384BB4">
      <w:pPr>
        <w:pStyle w:val="ConsPlusTitle"/>
        <w:ind w:left="42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229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84BB4" w:rsidRPr="00282291" w:rsidRDefault="00384BB4" w:rsidP="00384BB4">
      <w:pPr>
        <w:pStyle w:val="ConsPlusNormal"/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4315"/>
      </w:tblGrid>
      <w:tr w:rsidR="00384BB4" w:rsidRPr="00282291" w:rsidTr="00362FA7">
        <w:tc>
          <w:tcPr>
            <w:tcW w:w="5386" w:type="dxa"/>
          </w:tcPr>
          <w:p w:rsidR="00384BB4" w:rsidRPr="00282291" w:rsidRDefault="002C7A30" w:rsidP="00362FA7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BA6DE2">
              <w:rPr>
                <w:rFonts w:ascii="Times New Roman" w:hAnsi="Times New Roman" w:cs="Times New Roman"/>
                <w:sz w:val="28"/>
                <w:szCs w:val="28"/>
              </w:rPr>
              <w:t>Ответственное структурное подразделение, орган</w:t>
            </w:r>
          </w:p>
        </w:tc>
        <w:tc>
          <w:tcPr>
            <w:tcW w:w="4315" w:type="dxa"/>
          </w:tcPr>
          <w:p w:rsidR="00384BB4" w:rsidRPr="006F489B" w:rsidRDefault="006F489B" w:rsidP="006F48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89B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</w:t>
            </w:r>
            <w:r w:rsidR="00384BB4" w:rsidRPr="006F489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Великоустюгского муниципального округа</w:t>
            </w:r>
          </w:p>
        </w:tc>
      </w:tr>
      <w:tr w:rsidR="00384BB4" w:rsidRPr="00282291" w:rsidTr="00362FA7">
        <w:tc>
          <w:tcPr>
            <w:tcW w:w="5386" w:type="dxa"/>
          </w:tcPr>
          <w:p w:rsidR="00384BB4" w:rsidRPr="00282291" w:rsidRDefault="00384BB4" w:rsidP="00362FA7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8229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4315" w:type="dxa"/>
          </w:tcPr>
          <w:p w:rsidR="00384BB4" w:rsidRPr="00282291" w:rsidRDefault="006F489B" w:rsidP="006F48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89B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администрации Великоустюгского муниципального округа</w:t>
            </w:r>
          </w:p>
        </w:tc>
      </w:tr>
      <w:tr w:rsidR="00384BB4" w:rsidRPr="00282291" w:rsidTr="00362FA7">
        <w:tc>
          <w:tcPr>
            <w:tcW w:w="5386" w:type="dxa"/>
          </w:tcPr>
          <w:p w:rsidR="00384BB4" w:rsidRPr="00282291" w:rsidRDefault="00384BB4" w:rsidP="00362FA7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8229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4315" w:type="dxa"/>
          </w:tcPr>
          <w:p w:rsidR="00384BB4" w:rsidRPr="00282291" w:rsidRDefault="00384BB4" w:rsidP="00AA1E03">
            <w:pPr>
              <w:pStyle w:val="ConsPlusNormal"/>
              <w:ind w:left="76"/>
              <w:rPr>
                <w:rFonts w:ascii="Times New Roman" w:hAnsi="Times New Roman" w:cs="Times New Roman"/>
                <w:sz w:val="28"/>
                <w:szCs w:val="28"/>
              </w:rPr>
            </w:pPr>
            <w:r w:rsidRPr="00282291">
              <w:rPr>
                <w:rFonts w:ascii="Times New Roman" w:hAnsi="Times New Roman" w:cs="Times New Roman"/>
                <w:sz w:val="28"/>
                <w:szCs w:val="28"/>
              </w:rPr>
              <w:t>2025 - 202</w:t>
            </w:r>
            <w:r w:rsidR="00AA1E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8229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384BB4" w:rsidRPr="00282291" w:rsidRDefault="00384BB4" w:rsidP="00384BB4">
      <w:pPr>
        <w:pStyle w:val="ConsPlusNormal"/>
        <w:ind w:left="426"/>
        <w:rPr>
          <w:rFonts w:ascii="Times New Roman" w:hAnsi="Times New Roman" w:cs="Times New Roman"/>
          <w:sz w:val="28"/>
          <w:szCs w:val="28"/>
        </w:rPr>
      </w:pPr>
    </w:p>
    <w:p w:rsidR="00384BB4" w:rsidRPr="00282291" w:rsidRDefault="00384BB4" w:rsidP="00384BB4">
      <w:pPr>
        <w:pStyle w:val="ConsPlusNormal"/>
        <w:ind w:left="426"/>
        <w:rPr>
          <w:rFonts w:ascii="Times New Roman" w:hAnsi="Times New Roman" w:cs="Times New Roman"/>
          <w:sz w:val="28"/>
          <w:szCs w:val="28"/>
        </w:rPr>
      </w:pPr>
    </w:p>
    <w:p w:rsidR="00384BB4" w:rsidRPr="00282291" w:rsidRDefault="00384BB4" w:rsidP="00384BB4">
      <w:pPr>
        <w:pStyle w:val="ConsPlusNormal"/>
        <w:ind w:left="426"/>
        <w:rPr>
          <w:rFonts w:ascii="Times New Roman" w:hAnsi="Times New Roman" w:cs="Times New Roman"/>
          <w:sz w:val="28"/>
          <w:szCs w:val="28"/>
        </w:rPr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</w:pPr>
    </w:p>
    <w:p w:rsidR="00384BB4" w:rsidRDefault="00384BB4" w:rsidP="00384BB4">
      <w:pPr>
        <w:pStyle w:val="ConsPlusNormal"/>
        <w:sectPr w:rsidR="00384BB4" w:rsidSect="00065903">
          <w:pgSz w:w="11906" w:h="16838"/>
          <w:pgMar w:top="1134" w:right="1274" w:bottom="1134" w:left="1134" w:header="0" w:footer="0" w:gutter="0"/>
          <w:cols w:space="720"/>
          <w:titlePg/>
        </w:sectPr>
      </w:pPr>
    </w:p>
    <w:p w:rsidR="00384BB4" w:rsidRDefault="00384BB4" w:rsidP="00384BB4">
      <w:pPr>
        <w:pStyle w:val="ConsPlusNormal"/>
      </w:pPr>
      <w:r>
        <w:lastRenderedPageBreak/>
        <w:t xml:space="preserve"> </w:t>
      </w:r>
    </w:p>
    <w:p w:rsidR="00384BB4" w:rsidRPr="00752F2A" w:rsidRDefault="00384BB4" w:rsidP="00384BB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F2A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384BB4" w:rsidRPr="00752F2A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98"/>
        <w:gridCol w:w="1361"/>
        <w:gridCol w:w="1474"/>
        <w:gridCol w:w="1191"/>
        <w:gridCol w:w="850"/>
        <w:gridCol w:w="960"/>
        <w:gridCol w:w="993"/>
        <w:gridCol w:w="1134"/>
        <w:gridCol w:w="2098"/>
      </w:tblGrid>
      <w:tr w:rsidR="00AA1E03" w:rsidRPr="00065903" w:rsidTr="00AF3E17">
        <w:tc>
          <w:tcPr>
            <w:tcW w:w="567" w:type="dxa"/>
            <w:vMerge w:val="restart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798" w:type="dxa"/>
            <w:vMerge w:val="restart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Наименование задачи, показателя</w:t>
            </w:r>
          </w:p>
        </w:tc>
        <w:tc>
          <w:tcPr>
            <w:tcW w:w="1361" w:type="dxa"/>
            <w:vMerge w:val="restart"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474" w:type="dxa"/>
            <w:vMerge w:val="restart"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4">
              <w:r w:rsidRPr="00065903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06590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041" w:type="dxa"/>
            <w:gridSpan w:val="2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3087" w:type="dxa"/>
            <w:gridSpan w:val="3"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Значение показателя по годам</w:t>
            </w:r>
          </w:p>
        </w:tc>
        <w:tc>
          <w:tcPr>
            <w:tcW w:w="2098" w:type="dxa"/>
            <w:vMerge w:val="restart"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Органы исполнительной государственной власти области, ответственные за достижение показателя</w:t>
            </w:r>
          </w:p>
        </w:tc>
      </w:tr>
      <w:tr w:rsidR="00AA1E03" w:rsidRPr="00065903" w:rsidTr="00AA1E03">
        <w:tc>
          <w:tcPr>
            <w:tcW w:w="567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8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4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1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850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960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993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134" w:type="dxa"/>
          </w:tcPr>
          <w:p w:rsidR="00AA1E03" w:rsidRPr="00065903" w:rsidRDefault="00AA1E03" w:rsidP="00AA1E0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2098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AA1E03" w:rsidRPr="00065903" w:rsidTr="00AA1E03">
        <w:tc>
          <w:tcPr>
            <w:tcW w:w="567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98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61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74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91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0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60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098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AA1E03" w:rsidRPr="00752F2A" w:rsidTr="00AA1E03">
        <w:tc>
          <w:tcPr>
            <w:tcW w:w="567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9" w:type="dxa"/>
            <w:gridSpan w:val="9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E03" w:rsidRPr="00752F2A" w:rsidTr="00AA1E03">
        <w:tc>
          <w:tcPr>
            <w:tcW w:w="567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4BB4" w:rsidRPr="00752F2A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F489B" w:rsidRDefault="006F489B" w:rsidP="00384BB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4BB4" w:rsidRPr="00752F2A" w:rsidRDefault="00384BB4" w:rsidP="006F489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F2A">
        <w:rPr>
          <w:rFonts w:ascii="Times New Roman" w:hAnsi="Times New Roman" w:cs="Times New Roman"/>
          <w:sz w:val="28"/>
          <w:szCs w:val="28"/>
        </w:rPr>
        <w:t>3. Перечень мероприятий (результатов)</w:t>
      </w:r>
      <w:r w:rsidR="006F489B">
        <w:rPr>
          <w:rFonts w:ascii="Times New Roman" w:hAnsi="Times New Roman" w:cs="Times New Roman"/>
          <w:sz w:val="28"/>
          <w:szCs w:val="28"/>
        </w:rPr>
        <w:t xml:space="preserve"> </w:t>
      </w:r>
      <w:r w:rsidRPr="00752F2A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384BB4" w:rsidRPr="00752F2A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22"/>
        <w:gridCol w:w="1417"/>
        <w:gridCol w:w="1559"/>
        <w:gridCol w:w="2410"/>
        <w:gridCol w:w="1178"/>
        <w:gridCol w:w="867"/>
        <w:gridCol w:w="850"/>
        <w:gridCol w:w="790"/>
        <w:gridCol w:w="851"/>
        <w:gridCol w:w="850"/>
        <w:gridCol w:w="993"/>
      </w:tblGrid>
      <w:tr w:rsidR="00AA1E03" w:rsidRPr="00065903" w:rsidTr="00AA1E03">
        <w:tc>
          <w:tcPr>
            <w:tcW w:w="567" w:type="dxa"/>
            <w:vMerge w:val="restart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N</w:t>
            </w:r>
          </w:p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122" w:type="dxa"/>
            <w:vMerge w:val="restart"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Наименование задачи, мероприятия (результата)</w:t>
            </w:r>
          </w:p>
        </w:tc>
        <w:tc>
          <w:tcPr>
            <w:tcW w:w="1417" w:type="dxa"/>
            <w:vMerge w:val="restart"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Сроки реализации</w:t>
            </w:r>
          </w:p>
        </w:tc>
        <w:tc>
          <w:tcPr>
            <w:tcW w:w="1559" w:type="dxa"/>
            <w:vMerge w:val="restart"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Тип мероприятия (результата)</w:t>
            </w:r>
          </w:p>
        </w:tc>
        <w:tc>
          <w:tcPr>
            <w:tcW w:w="2410" w:type="dxa"/>
            <w:vMerge w:val="restart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178" w:type="dxa"/>
            <w:vMerge w:val="restart"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5">
              <w:r w:rsidRPr="00065903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06590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17" w:type="dxa"/>
            <w:gridSpan w:val="2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2491" w:type="dxa"/>
            <w:gridSpan w:val="3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Значение мероприятия (результата) по годам</w:t>
            </w:r>
          </w:p>
        </w:tc>
        <w:tc>
          <w:tcPr>
            <w:tcW w:w="993" w:type="dxa"/>
            <w:vMerge w:val="restart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Связь с показателем</w:t>
            </w:r>
          </w:p>
        </w:tc>
      </w:tr>
      <w:tr w:rsidR="00AA1E03" w:rsidRPr="00065903" w:rsidTr="00AA1E03">
        <w:tc>
          <w:tcPr>
            <w:tcW w:w="567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2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8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7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850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790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851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850" w:type="dxa"/>
          </w:tcPr>
          <w:p w:rsidR="00AA1E03" w:rsidRPr="00065903" w:rsidRDefault="00AA1E03" w:rsidP="00AA1E0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993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AA1E03" w:rsidRPr="00065903" w:rsidTr="00AA1E03">
        <w:tc>
          <w:tcPr>
            <w:tcW w:w="567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2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10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78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67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0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90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1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3" w:type="dxa"/>
          </w:tcPr>
          <w:p w:rsidR="00AA1E03" w:rsidRPr="00065903" w:rsidRDefault="00AA1E03" w:rsidP="00AA1E0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A1E03" w:rsidRPr="00752F2A" w:rsidTr="00AA1E03">
        <w:tc>
          <w:tcPr>
            <w:tcW w:w="567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4" w:type="dxa"/>
            <w:gridSpan w:val="9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E03" w:rsidRPr="00752F2A" w:rsidTr="00AA1E03">
        <w:tc>
          <w:tcPr>
            <w:tcW w:w="567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22" w:type="dxa"/>
          </w:tcPr>
          <w:p w:rsidR="00AA1E03" w:rsidRPr="00752F2A" w:rsidRDefault="00AA1E03" w:rsidP="00C734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выполнения функций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по</w:t>
            </w: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2F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имуществом</w:t>
            </w: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Великоустюгского муниципального округа</w:t>
            </w:r>
          </w:p>
        </w:tc>
        <w:tc>
          <w:tcPr>
            <w:tcW w:w="1417" w:type="dxa"/>
          </w:tcPr>
          <w:p w:rsidR="00AA1E03" w:rsidRPr="00752F2A" w:rsidRDefault="00AA1E03" w:rsidP="00AA1E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осуществление текущей деятельнос</w:t>
            </w:r>
            <w:r w:rsidRPr="00752F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</w:t>
            </w:r>
          </w:p>
        </w:tc>
        <w:tc>
          <w:tcPr>
            <w:tcW w:w="2410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обеспечено содержание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по</w:t>
            </w: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имуществом</w:t>
            </w: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Великоустюгского муниципального округа в полном объеме ежегодно</w:t>
            </w:r>
          </w:p>
        </w:tc>
        <w:tc>
          <w:tcPr>
            <w:tcW w:w="1178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867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84BB4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65903" w:rsidRDefault="00065903" w:rsidP="00384BB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4BB4" w:rsidRPr="00752F2A" w:rsidRDefault="00384BB4" w:rsidP="00384BB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F2A">
        <w:rPr>
          <w:rFonts w:ascii="Times New Roman" w:hAnsi="Times New Roman" w:cs="Times New Roman"/>
          <w:sz w:val="28"/>
          <w:szCs w:val="28"/>
        </w:rPr>
        <w:t>4. Финансовое обеспечение комплекса процессных мероприятий</w:t>
      </w:r>
    </w:p>
    <w:p w:rsidR="00384BB4" w:rsidRPr="00752F2A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8277"/>
        <w:gridCol w:w="1587"/>
        <w:gridCol w:w="1587"/>
        <w:gridCol w:w="1587"/>
        <w:gridCol w:w="1557"/>
      </w:tblGrid>
      <w:tr w:rsidR="009F6E8B" w:rsidRPr="00065903" w:rsidTr="003D029B">
        <w:trPr>
          <w:jc w:val="center"/>
        </w:trPr>
        <w:tc>
          <w:tcPr>
            <w:tcW w:w="568" w:type="dxa"/>
            <w:vMerge w:val="restart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N</w:t>
            </w:r>
          </w:p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8277" w:type="dxa"/>
            <w:vMerge w:val="restart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Наименование мероприятия/источник финансового обеспечения</w:t>
            </w:r>
          </w:p>
        </w:tc>
        <w:tc>
          <w:tcPr>
            <w:tcW w:w="6318" w:type="dxa"/>
            <w:gridSpan w:val="4"/>
          </w:tcPr>
          <w:p w:rsidR="009F6E8B" w:rsidRPr="00065903" w:rsidRDefault="009F6E8B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</w:tr>
      <w:tr w:rsidR="009F6E8B" w:rsidRPr="00065903" w:rsidTr="009F6E8B">
        <w:trPr>
          <w:jc w:val="center"/>
        </w:trPr>
        <w:tc>
          <w:tcPr>
            <w:tcW w:w="568" w:type="dxa"/>
            <w:vMerge/>
          </w:tcPr>
          <w:p w:rsidR="009F6E8B" w:rsidRPr="00065903" w:rsidRDefault="009F6E8B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7" w:type="dxa"/>
            <w:vMerge/>
          </w:tcPr>
          <w:p w:rsidR="009F6E8B" w:rsidRPr="00065903" w:rsidRDefault="009F6E8B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7" w:type="dxa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587" w:type="dxa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587" w:type="dxa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557" w:type="dxa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9F6E8B" w:rsidRPr="00065903" w:rsidTr="009F6E8B">
        <w:trPr>
          <w:jc w:val="center"/>
        </w:trPr>
        <w:tc>
          <w:tcPr>
            <w:tcW w:w="568" w:type="dxa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277" w:type="dxa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87" w:type="dxa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7" w:type="dxa"/>
          </w:tcPr>
          <w:p w:rsidR="009F6E8B" w:rsidRPr="00065903" w:rsidRDefault="009F6E8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916AD" w:rsidRPr="00752F2A" w:rsidTr="009F6E8B">
        <w:trPr>
          <w:jc w:val="center"/>
        </w:trPr>
        <w:tc>
          <w:tcPr>
            <w:tcW w:w="568" w:type="dxa"/>
          </w:tcPr>
          <w:p w:rsidR="009916AD" w:rsidRPr="00752F2A" w:rsidRDefault="009916AD" w:rsidP="009916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77" w:type="dxa"/>
          </w:tcPr>
          <w:p w:rsidR="009916AD" w:rsidRPr="00752F2A" w:rsidRDefault="009916AD" w:rsidP="009916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по управлению имуществом администрации Великоустюгского муниципального округа</w:t>
            </w: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", всего, в том числе:</w:t>
            </w:r>
          </w:p>
        </w:tc>
        <w:tc>
          <w:tcPr>
            <w:tcW w:w="1587" w:type="dxa"/>
          </w:tcPr>
          <w:p w:rsidR="009916AD" w:rsidRPr="009916AD" w:rsidRDefault="009916AD" w:rsidP="009916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848</w:t>
            </w: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87" w:type="dxa"/>
          </w:tcPr>
          <w:p w:rsidR="009916AD" w:rsidRDefault="009916AD" w:rsidP="009916AD">
            <w:pPr>
              <w:jc w:val="center"/>
            </w:pPr>
            <w:r w:rsidRPr="002C7C7B">
              <w:rPr>
                <w:rFonts w:ascii="Times New Roman" w:hAnsi="Times New Roman" w:cs="Times New Roman"/>
                <w:sz w:val="28"/>
                <w:szCs w:val="28"/>
              </w:rPr>
              <w:t>16 848,6</w:t>
            </w:r>
          </w:p>
        </w:tc>
        <w:tc>
          <w:tcPr>
            <w:tcW w:w="1587" w:type="dxa"/>
          </w:tcPr>
          <w:p w:rsidR="009916AD" w:rsidRDefault="009916AD" w:rsidP="009916AD">
            <w:pPr>
              <w:jc w:val="center"/>
            </w:pPr>
            <w:r w:rsidRPr="002C7C7B">
              <w:rPr>
                <w:rFonts w:ascii="Times New Roman" w:hAnsi="Times New Roman" w:cs="Times New Roman"/>
                <w:sz w:val="28"/>
                <w:szCs w:val="28"/>
              </w:rPr>
              <w:t>16 848,6</w:t>
            </w:r>
          </w:p>
        </w:tc>
        <w:tc>
          <w:tcPr>
            <w:tcW w:w="1557" w:type="dxa"/>
          </w:tcPr>
          <w:p w:rsidR="009916AD" w:rsidRPr="009916AD" w:rsidRDefault="009916AD" w:rsidP="009916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50 545,8</w:t>
            </w:r>
          </w:p>
        </w:tc>
      </w:tr>
      <w:tr w:rsidR="009F6E8B" w:rsidRPr="00752F2A" w:rsidTr="009F6E8B">
        <w:trPr>
          <w:jc w:val="center"/>
        </w:trPr>
        <w:tc>
          <w:tcPr>
            <w:tcW w:w="568" w:type="dxa"/>
          </w:tcPr>
          <w:p w:rsidR="009F6E8B" w:rsidRPr="00752F2A" w:rsidRDefault="009F6E8B" w:rsidP="0006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7" w:type="dxa"/>
          </w:tcPr>
          <w:p w:rsidR="009F6E8B" w:rsidRPr="00752F2A" w:rsidRDefault="009F6E8B" w:rsidP="0006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87" w:type="dxa"/>
          </w:tcPr>
          <w:p w:rsidR="009F6E8B" w:rsidRPr="009916AD" w:rsidRDefault="009F6E8B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87" w:type="dxa"/>
          </w:tcPr>
          <w:p w:rsidR="009F6E8B" w:rsidRPr="009916AD" w:rsidRDefault="009F6E8B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87" w:type="dxa"/>
          </w:tcPr>
          <w:p w:rsidR="009F6E8B" w:rsidRPr="009916AD" w:rsidRDefault="009F6E8B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7" w:type="dxa"/>
          </w:tcPr>
          <w:p w:rsidR="009F6E8B" w:rsidRPr="009916AD" w:rsidRDefault="009916AD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F6E8B" w:rsidRPr="00752F2A" w:rsidTr="009F6E8B">
        <w:trPr>
          <w:jc w:val="center"/>
        </w:trPr>
        <w:tc>
          <w:tcPr>
            <w:tcW w:w="568" w:type="dxa"/>
          </w:tcPr>
          <w:p w:rsidR="009F6E8B" w:rsidRPr="00752F2A" w:rsidRDefault="009F6E8B" w:rsidP="0006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7" w:type="dxa"/>
          </w:tcPr>
          <w:p w:rsidR="009F6E8B" w:rsidRPr="00752F2A" w:rsidRDefault="009F6E8B" w:rsidP="0006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87" w:type="dxa"/>
          </w:tcPr>
          <w:p w:rsidR="009F6E8B" w:rsidRPr="009916AD" w:rsidRDefault="009F6E8B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87" w:type="dxa"/>
          </w:tcPr>
          <w:p w:rsidR="009F6E8B" w:rsidRPr="009916AD" w:rsidRDefault="009F6E8B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87" w:type="dxa"/>
          </w:tcPr>
          <w:p w:rsidR="009F6E8B" w:rsidRPr="009916AD" w:rsidRDefault="009F6E8B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7" w:type="dxa"/>
          </w:tcPr>
          <w:p w:rsidR="009F6E8B" w:rsidRPr="009916AD" w:rsidRDefault="009916AD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916AD" w:rsidRPr="00752F2A" w:rsidTr="009F6E8B">
        <w:trPr>
          <w:jc w:val="center"/>
        </w:trPr>
        <w:tc>
          <w:tcPr>
            <w:tcW w:w="568" w:type="dxa"/>
          </w:tcPr>
          <w:p w:rsidR="009916AD" w:rsidRPr="00752F2A" w:rsidRDefault="009916AD" w:rsidP="009916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7" w:type="dxa"/>
          </w:tcPr>
          <w:p w:rsidR="009916AD" w:rsidRPr="00752F2A" w:rsidRDefault="009916AD" w:rsidP="009916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</w:t>
            </w:r>
          </w:p>
        </w:tc>
        <w:tc>
          <w:tcPr>
            <w:tcW w:w="1587" w:type="dxa"/>
          </w:tcPr>
          <w:p w:rsidR="009916AD" w:rsidRDefault="009916AD" w:rsidP="009916AD">
            <w:pPr>
              <w:jc w:val="center"/>
            </w:pPr>
            <w:r w:rsidRPr="00575B64">
              <w:rPr>
                <w:rFonts w:ascii="Times New Roman" w:hAnsi="Times New Roman" w:cs="Times New Roman"/>
                <w:sz w:val="28"/>
                <w:szCs w:val="28"/>
              </w:rPr>
              <w:t>16 848,6</w:t>
            </w:r>
          </w:p>
        </w:tc>
        <w:tc>
          <w:tcPr>
            <w:tcW w:w="1587" w:type="dxa"/>
          </w:tcPr>
          <w:p w:rsidR="009916AD" w:rsidRDefault="009916AD" w:rsidP="009916AD">
            <w:pPr>
              <w:jc w:val="center"/>
            </w:pPr>
            <w:r w:rsidRPr="00575B64">
              <w:rPr>
                <w:rFonts w:ascii="Times New Roman" w:hAnsi="Times New Roman" w:cs="Times New Roman"/>
                <w:sz w:val="28"/>
                <w:szCs w:val="28"/>
              </w:rPr>
              <w:t>16 848,6</w:t>
            </w:r>
          </w:p>
        </w:tc>
        <w:tc>
          <w:tcPr>
            <w:tcW w:w="1587" w:type="dxa"/>
          </w:tcPr>
          <w:p w:rsidR="009916AD" w:rsidRDefault="009916AD" w:rsidP="009916AD">
            <w:pPr>
              <w:jc w:val="center"/>
            </w:pPr>
            <w:r w:rsidRPr="00575B64">
              <w:rPr>
                <w:rFonts w:ascii="Times New Roman" w:hAnsi="Times New Roman" w:cs="Times New Roman"/>
                <w:sz w:val="28"/>
                <w:szCs w:val="28"/>
              </w:rPr>
              <w:t>16 848,6</w:t>
            </w:r>
          </w:p>
        </w:tc>
        <w:tc>
          <w:tcPr>
            <w:tcW w:w="1557" w:type="dxa"/>
          </w:tcPr>
          <w:p w:rsidR="009916AD" w:rsidRPr="009916AD" w:rsidRDefault="009916AD" w:rsidP="009916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50 545,8</w:t>
            </w:r>
          </w:p>
        </w:tc>
      </w:tr>
      <w:tr w:rsidR="009F6E8B" w:rsidRPr="00752F2A" w:rsidTr="009F6E8B">
        <w:trPr>
          <w:jc w:val="center"/>
        </w:trPr>
        <w:tc>
          <w:tcPr>
            <w:tcW w:w="568" w:type="dxa"/>
          </w:tcPr>
          <w:p w:rsidR="009F6E8B" w:rsidRPr="00752F2A" w:rsidRDefault="009F6E8B" w:rsidP="0006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7" w:type="dxa"/>
          </w:tcPr>
          <w:p w:rsidR="009F6E8B" w:rsidRPr="00752F2A" w:rsidRDefault="009F6E8B" w:rsidP="0006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587" w:type="dxa"/>
          </w:tcPr>
          <w:p w:rsidR="009F6E8B" w:rsidRPr="009916AD" w:rsidRDefault="009F6E8B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87" w:type="dxa"/>
          </w:tcPr>
          <w:p w:rsidR="009F6E8B" w:rsidRPr="009916AD" w:rsidRDefault="009F6E8B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87" w:type="dxa"/>
          </w:tcPr>
          <w:p w:rsidR="009F6E8B" w:rsidRPr="009916AD" w:rsidRDefault="009F6E8B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7" w:type="dxa"/>
          </w:tcPr>
          <w:p w:rsidR="009F6E8B" w:rsidRPr="009916AD" w:rsidRDefault="009916AD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1" w:name="_GoBack"/>
            <w:bookmarkEnd w:id="1"/>
          </w:p>
        </w:tc>
      </w:tr>
    </w:tbl>
    <w:p w:rsidR="00384BB4" w:rsidRPr="00752F2A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  <w:sectPr w:rsidR="00384BB4" w:rsidRPr="00752F2A" w:rsidSect="00065903">
          <w:pgSz w:w="16838" w:h="11906" w:orient="landscape"/>
          <w:pgMar w:top="709" w:right="1134" w:bottom="1276" w:left="1134" w:header="0" w:footer="0" w:gutter="0"/>
          <w:cols w:space="720"/>
          <w:titlePg/>
        </w:sectPr>
      </w:pPr>
    </w:p>
    <w:p w:rsidR="00384BB4" w:rsidRPr="00752F2A" w:rsidRDefault="00384BB4" w:rsidP="0006590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F2A">
        <w:rPr>
          <w:rFonts w:ascii="Times New Roman" w:hAnsi="Times New Roman" w:cs="Times New Roman"/>
          <w:sz w:val="28"/>
          <w:szCs w:val="28"/>
        </w:rPr>
        <w:lastRenderedPageBreak/>
        <w:t>5. Прогнозная (справочная) оценка объемов привлечения</w:t>
      </w:r>
      <w:r w:rsidR="00065903">
        <w:rPr>
          <w:rFonts w:ascii="Times New Roman" w:hAnsi="Times New Roman" w:cs="Times New Roman"/>
          <w:sz w:val="28"/>
          <w:szCs w:val="28"/>
        </w:rPr>
        <w:t xml:space="preserve"> </w:t>
      </w:r>
      <w:r w:rsidRPr="00752F2A">
        <w:rPr>
          <w:rFonts w:ascii="Times New Roman" w:hAnsi="Times New Roman" w:cs="Times New Roman"/>
          <w:sz w:val="28"/>
          <w:szCs w:val="28"/>
        </w:rPr>
        <w:t>средств федерального бюджета, бюджетов государственных</w:t>
      </w:r>
      <w:r w:rsidR="00065903">
        <w:rPr>
          <w:rFonts w:ascii="Times New Roman" w:hAnsi="Times New Roman" w:cs="Times New Roman"/>
          <w:sz w:val="28"/>
          <w:szCs w:val="28"/>
        </w:rPr>
        <w:t xml:space="preserve"> </w:t>
      </w:r>
      <w:r w:rsidRPr="00752F2A">
        <w:rPr>
          <w:rFonts w:ascii="Times New Roman" w:hAnsi="Times New Roman" w:cs="Times New Roman"/>
          <w:sz w:val="28"/>
          <w:szCs w:val="28"/>
        </w:rPr>
        <w:t>внебюджетных фондов, местных бюджетов, физических</w:t>
      </w:r>
      <w:r w:rsidR="00065903">
        <w:rPr>
          <w:rFonts w:ascii="Times New Roman" w:hAnsi="Times New Roman" w:cs="Times New Roman"/>
          <w:sz w:val="28"/>
          <w:szCs w:val="28"/>
        </w:rPr>
        <w:t xml:space="preserve"> </w:t>
      </w:r>
      <w:r w:rsidRPr="00752F2A">
        <w:rPr>
          <w:rFonts w:ascii="Times New Roman" w:hAnsi="Times New Roman" w:cs="Times New Roman"/>
          <w:sz w:val="28"/>
          <w:szCs w:val="28"/>
        </w:rPr>
        <w:t>и юридических лиц на решение задач комплекса</w:t>
      </w:r>
      <w:r w:rsidR="00065903">
        <w:rPr>
          <w:rFonts w:ascii="Times New Roman" w:hAnsi="Times New Roman" w:cs="Times New Roman"/>
          <w:sz w:val="28"/>
          <w:szCs w:val="28"/>
        </w:rPr>
        <w:t xml:space="preserve"> </w:t>
      </w:r>
      <w:r w:rsidRPr="00752F2A">
        <w:rPr>
          <w:rFonts w:ascii="Times New Roman" w:hAnsi="Times New Roman" w:cs="Times New Roman"/>
          <w:sz w:val="28"/>
          <w:szCs w:val="28"/>
        </w:rPr>
        <w:t>процессных мероприятий</w:t>
      </w:r>
    </w:p>
    <w:p w:rsidR="00384BB4" w:rsidRPr="00752F2A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268"/>
        <w:gridCol w:w="2268"/>
        <w:gridCol w:w="1981"/>
      </w:tblGrid>
      <w:tr w:rsidR="00AA1E03" w:rsidRPr="00065903" w:rsidTr="003A095B">
        <w:trPr>
          <w:jc w:val="center"/>
        </w:trPr>
        <w:tc>
          <w:tcPr>
            <w:tcW w:w="4535" w:type="dxa"/>
            <w:vMerge w:val="restart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Источник финансового обеспечения</w:t>
            </w:r>
          </w:p>
        </w:tc>
        <w:tc>
          <w:tcPr>
            <w:tcW w:w="6517" w:type="dxa"/>
            <w:gridSpan w:val="3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Оценка расходов по годам, тыс. руб.</w:t>
            </w:r>
          </w:p>
        </w:tc>
      </w:tr>
      <w:tr w:rsidR="00AA1E03" w:rsidRPr="00065903" w:rsidTr="00AA1E03">
        <w:trPr>
          <w:jc w:val="center"/>
        </w:trPr>
        <w:tc>
          <w:tcPr>
            <w:tcW w:w="4535" w:type="dxa"/>
            <w:vMerge/>
          </w:tcPr>
          <w:p w:rsidR="00AA1E03" w:rsidRPr="00065903" w:rsidRDefault="00AA1E03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2268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981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</w:tr>
      <w:tr w:rsidR="00AA1E03" w:rsidRPr="00065903" w:rsidTr="00AA1E03">
        <w:trPr>
          <w:jc w:val="center"/>
        </w:trPr>
        <w:tc>
          <w:tcPr>
            <w:tcW w:w="4535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1" w:type="dxa"/>
          </w:tcPr>
          <w:p w:rsidR="00AA1E03" w:rsidRPr="000659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AA1E03" w:rsidRPr="00752F2A" w:rsidTr="00AA1E03">
        <w:trPr>
          <w:jc w:val="center"/>
        </w:trPr>
        <w:tc>
          <w:tcPr>
            <w:tcW w:w="4535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68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1" w:type="dxa"/>
          </w:tcPr>
          <w:p w:rsidR="00AA1E03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1E03" w:rsidRPr="00752F2A" w:rsidTr="00AA1E03">
        <w:trPr>
          <w:jc w:val="center"/>
        </w:trPr>
        <w:tc>
          <w:tcPr>
            <w:tcW w:w="4535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268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1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1E03" w:rsidRPr="00752F2A" w:rsidTr="00AA1E03">
        <w:trPr>
          <w:jc w:val="center"/>
        </w:trPr>
        <w:tc>
          <w:tcPr>
            <w:tcW w:w="4535" w:type="dxa"/>
          </w:tcPr>
          <w:p w:rsidR="00AA1E03" w:rsidRPr="00752F2A" w:rsidRDefault="00AA1E03" w:rsidP="000659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268" w:type="dxa"/>
          </w:tcPr>
          <w:p w:rsidR="00AA1E03" w:rsidRPr="00752F2A" w:rsidRDefault="00AA1E03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A1E03" w:rsidRPr="00752F2A" w:rsidRDefault="00AA1E03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1" w:type="dxa"/>
          </w:tcPr>
          <w:p w:rsidR="00AA1E03" w:rsidRDefault="00AA1E03" w:rsidP="000659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1E03" w:rsidRPr="00752F2A" w:rsidTr="00AA1E03">
        <w:trPr>
          <w:jc w:val="center"/>
        </w:trPr>
        <w:tc>
          <w:tcPr>
            <w:tcW w:w="4535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государственные внебюджетные фонды</w:t>
            </w:r>
          </w:p>
        </w:tc>
        <w:tc>
          <w:tcPr>
            <w:tcW w:w="2268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1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1E03" w:rsidRPr="00752F2A" w:rsidTr="00AA1E03">
        <w:trPr>
          <w:jc w:val="center"/>
        </w:trPr>
        <w:tc>
          <w:tcPr>
            <w:tcW w:w="4535" w:type="dxa"/>
          </w:tcPr>
          <w:p w:rsidR="00AA1E03" w:rsidRPr="00752F2A" w:rsidRDefault="00AA1E03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F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1" w:type="dxa"/>
          </w:tcPr>
          <w:p w:rsidR="00AA1E03" w:rsidRPr="00752F2A" w:rsidRDefault="00AA1E03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84BB4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4BB4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4BB4" w:rsidRPr="00752F2A" w:rsidRDefault="00384BB4" w:rsidP="0006590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F2A">
        <w:rPr>
          <w:rFonts w:ascii="Times New Roman" w:hAnsi="Times New Roman" w:cs="Times New Roman"/>
          <w:sz w:val="28"/>
          <w:szCs w:val="28"/>
        </w:rPr>
        <w:t>6. Сведения о порядке сбора информации и методике</w:t>
      </w:r>
      <w:r w:rsidR="00065903">
        <w:rPr>
          <w:rFonts w:ascii="Times New Roman" w:hAnsi="Times New Roman" w:cs="Times New Roman"/>
          <w:sz w:val="28"/>
          <w:szCs w:val="28"/>
        </w:rPr>
        <w:t xml:space="preserve"> </w:t>
      </w:r>
      <w:r w:rsidRPr="00752F2A">
        <w:rPr>
          <w:rFonts w:ascii="Times New Roman" w:hAnsi="Times New Roman" w:cs="Times New Roman"/>
          <w:sz w:val="28"/>
          <w:szCs w:val="28"/>
        </w:rPr>
        <w:t>расчета показателей комплекса процессных мероприятий</w:t>
      </w:r>
    </w:p>
    <w:p w:rsidR="00384BB4" w:rsidRPr="00752F2A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757"/>
        <w:gridCol w:w="1361"/>
        <w:gridCol w:w="1020"/>
        <w:gridCol w:w="2268"/>
        <w:gridCol w:w="1757"/>
        <w:gridCol w:w="1757"/>
        <w:gridCol w:w="1455"/>
      </w:tblGrid>
      <w:tr w:rsidR="00384BB4" w:rsidRPr="00065903" w:rsidTr="00362FA7">
        <w:tc>
          <w:tcPr>
            <w:tcW w:w="567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N</w:t>
            </w:r>
          </w:p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871" w:type="dxa"/>
          </w:tcPr>
          <w:p w:rsidR="00384BB4" w:rsidRPr="00065903" w:rsidRDefault="00384BB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417" w:type="dxa"/>
          </w:tcPr>
          <w:p w:rsidR="00384BB4" w:rsidRPr="00065903" w:rsidRDefault="00384BB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6">
              <w:r w:rsidRPr="00065903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06590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57" w:type="dxa"/>
          </w:tcPr>
          <w:p w:rsidR="00384BB4" w:rsidRPr="00065903" w:rsidRDefault="00384BB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Определение показателя</w:t>
            </w:r>
          </w:p>
        </w:tc>
        <w:tc>
          <w:tcPr>
            <w:tcW w:w="1361" w:type="dxa"/>
          </w:tcPr>
          <w:p w:rsidR="00384BB4" w:rsidRPr="00065903" w:rsidRDefault="00384BB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Динамика показателя</w:t>
            </w:r>
          </w:p>
        </w:tc>
        <w:tc>
          <w:tcPr>
            <w:tcW w:w="1020" w:type="dxa"/>
          </w:tcPr>
          <w:p w:rsidR="00384BB4" w:rsidRPr="00065903" w:rsidRDefault="00384BB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Метод расчета</w:t>
            </w:r>
          </w:p>
        </w:tc>
        <w:tc>
          <w:tcPr>
            <w:tcW w:w="2268" w:type="dxa"/>
          </w:tcPr>
          <w:p w:rsidR="00384BB4" w:rsidRPr="00065903" w:rsidRDefault="00384BB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757" w:type="dxa"/>
          </w:tcPr>
          <w:p w:rsidR="00384BB4" w:rsidRPr="00065903" w:rsidRDefault="00384BB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Показатели, используемые в формуле</w:t>
            </w:r>
          </w:p>
        </w:tc>
        <w:tc>
          <w:tcPr>
            <w:tcW w:w="1757" w:type="dxa"/>
          </w:tcPr>
          <w:p w:rsidR="00384BB4" w:rsidRPr="00065903" w:rsidRDefault="00384BB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Метод сбора информации, индекс формы отчетности &lt;*&gt;</w:t>
            </w:r>
          </w:p>
        </w:tc>
        <w:tc>
          <w:tcPr>
            <w:tcW w:w="1455" w:type="dxa"/>
          </w:tcPr>
          <w:p w:rsidR="00384BB4" w:rsidRPr="00065903" w:rsidRDefault="00384BB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Ответственные за сбор данных по показателю</w:t>
            </w:r>
          </w:p>
        </w:tc>
      </w:tr>
      <w:tr w:rsidR="00384BB4" w:rsidRPr="00065903" w:rsidTr="00362FA7">
        <w:tc>
          <w:tcPr>
            <w:tcW w:w="567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71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57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61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20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57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57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55" w:type="dxa"/>
          </w:tcPr>
          <w:p w:rsidR="00384BB4" w:rsidRPr="00065903" w:rsidRDefault="00384BB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65903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384BB4" w:rsidRPr="00752F2A" w:rsidTr="00362FA7">
        <w:tc>
          <w:tcPr>
            <w:tcW w:w="567" w:type="dxa"/>
          </w:tcPr>
          <w:p w:rsidR="00384BB4" w:rsidRPr="00752F2A" w:rsidRDefault="00384BB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384BB4" w:rsidRPr="00752F2A" w:rsidRDefault="00384BB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4BB4" w:rsidRPr="00752F2A" w:rsidRDefault="00384BB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384BB4" w:rsidRPr="00752F2A" w:rsidRDefault="00384BB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384BB4" w:rsidRPr="00752F2A" w:rsidRDefault="00384BB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384BB4" w:rsidRPr="00752F2A" w:rsidRDefault="00384BB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4BB4" w:rsidRPr="00752F2A" w:rsidRDefault="00384BB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384BB4" w:rsidRPr="00752F2A" w:rsidRDefault="00384BB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384BB4" w:rsidRPr="00752F2A" w:rsidRDefault="00384BB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384BB4" w:rsidRPr="00752F2A" w:rsidRDefault="00384BB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4BB4" w:rsidRPr="00752F2A" w:rsidRDefault="00384BB4" w:rsidP="00384B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4BB4" w:rsidRPr="00752F2A" w:rsidRDefault="00384BB4" w:rsidP="0006590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2F2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384BB4" w:rsidRPr="00065903" w:rsidRDefault="00384BB4" w:rsidP="00065903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065903">
        <w:rPr>
          <w:rFonts w:ascii="Times New Roman" w:hAnsi="Times New Roman" w:cs="Times New Roman"/>
        </w:rPr>
        <w:t>&lt;*&gt; 1 - официальная статистическая информация; 2 - бухгалтерская и финансовая отчетность; 3 - ведомственная отчетность; 4 - прочие (указать).".</w:t>
      </w:r>
    </w:p>
    <w:sectPr w:rsidR="00384BB4" w:rsidRPr="00065903" w:rsidSect="00065903">
      <w:pgSz w:w="16838" w:h="11906" w:orient="landscape"/>
      <w:pgMar w:top="709" w:right="1134" w:bottom="28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B4"/>
    <w:rsid w:val="00037B02"/>
    <w:rsid w:val="00065903"/>
    <w:rsid w:val="002C7A30"/>
    <w:rsid w:val="00384BB4"/>
    <w:rsid w:val="00460273"/>
    <w:rsid w:val="006F489B"/>
    <w:rsid w:val="009916AD"/>
    <w:rsid w:val="009F6E8B"/>
    <w:rsid w:val="00AA1E03"/>
    <w:rsid w:val="00C7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54E0A-E864-4A84-9E61-9F48555E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B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84B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84B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384BB4"/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3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41135" TargetMode="External"/><Relationship Id="rId5" Type="http://schemas.openxmlformats.org/officeDocument/2006/relationships/hyperlink" Target="https://login.consultant.ru/link/?req=doc&amp;base=RZB&amp;n=441135" TargetMode="External"/><Relationship Id="rId4" Type="http://schemas.openxmlformats.org/officeDocument/2006/relationships/hyperlink" Target="https://login.consultant.ru/link/?req=doc&amp;base=RZB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5</cp:revision>
  <cp:lastPrinted>2025-03-07T11:33:00Z</cp:lastPrinted>
  <dcterms:created xsi:type="dcterms:W3CDTF">2025-03-07T08:23:00Z</dcterms:created>
  <dcterms:modified xsi:type="dcterms:W3CDTF">2025-03-07T11:34:00Z</dcterms:modified>
</cp:coreProperties>
</file>