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00" w:rsidRDefault="00C75000">
      <w:pPr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  <w:t xml:space="preserve">                                   ПРОЕКТ</w:t>
      </w:r>
    </w:p>
    <w:p w:rsidR="00C75000" w:rsidRDefault="00C75000">
      <w:pPr>
        <w:jc w:val="center"/>
        <w:rPr>
          <w:rFonts w:ascii="Bookman Old Style" w:hAnsi="Bookman Old Style" w:cs="Bookman Old Style"/>
        </w:rPr>
      </w:pPr>
    </w:p>
    <w:p w:rsidR="00B5357B" w:rsidRDefault="00E75C7E">
      <w:pPr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noProof/>
        </w:rPr>
        <w:drawing>
          <wp:anchor distT="0" distB="0" distL="0" distR="0" simplePos="0" relativeHeight="2" behindDoc="0" locked="0" layoutInCell="0" allowOverlap="1" wp14:anchorId="64AF090D" wp14:editId="29FB13F6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473710" cy="5626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52" t="-128" r="-152" b="-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57B" w:rsidRDefault="00B5357B">
      <w:pPr>
        <w:jc w:val="center"/>
        <w:rPr>
          <w:rFonts w:ascii="Bookman Old Style" w:hAnsi="Bookman Old Style" w:cs="Bookman Old Style"/>
        </w:rPr>
      </w:pPr>
    </w:p>
    <w:p w:rsidR="00B5357B" w:rsidRDefault="00B5357B">
      <w:pPr>
        <w:jc w:val="center"/>
        <w:rPr>
          <w:rFonts w:ascii="Bookman Old Style" w:hAnsi="Bookman Old Style" w:cs="Bookman Old Style"/>
        </w:rPr>
      </w:pPr>
    </w:p>
    <w:p w:rsidR="00B5357B" w:rsidRDefault="00B5357B">
      <w:pPr>
        <w:jc w:val="center"/>
        <w:rPr>
          <w:rFonts w:ascii="Bookman Old Style" w:hAnsi="Bookman Old Style" w:cs="Bookman Old Style"/>
          <w:sz w:val="1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ВЕЛИКОУСТЮГСКОГО МУНИЦИПАЛЬНОГО ОКРУГА</w:t>
      </w:r>
    </w:p>
    <w:p w:rsidR="00B5357B" w:rsidRDefault="00E75C7E">
      <w:pPr>
        <w:jc w:val="center"/>
        <w:rPr>
          <w:sz w:val="26"/>
          <w:szCs w:val="26"/>
        </w:rPr>
      </w:pPr>
      <w:r>
        <w:rPr>
          <w:sz w:val="26"/>
          <w:szCs w:val="26"/>
        </w:rPr>
        <w:t>ВОЛОГОДСКОЙ ОБЛАСТИ</w:t>
      </w:r>
    </w:p>
    <w:p w:rsidR="00B5357B" w:rsidRDefault="00B5357B">
      <w:pPr>
        <w:jc w:val="center"/>
        <w:rPr>
          <w:sz w:val="26"/>
          <w:szCs w:val="26"/>
        </w:rPr>
      </w:pPr>
    </w:p>
    <w:p w:rsidR="00B5357B" w:rsidRDefault="00B5357B">
      <w:pPr>
        <w:jc w:val="center"/>
        <w:rPr>
          <w:sz w:val="26"/>
          <w:szCs w:val="26"/>
        </w:rPr>
      </w:pPr>
    </w:p>
    <w:p w:rsidR="00B5357B" w:rsidRDefault="00E75C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5357B" w:rsidRDefault="00B5357B">
      <w:pPr>
        <w:jc w:val="center"/>
        <w:rPr>
          <w:b/>
          <w:sz w:val="28"/>
          <w:szCs w:val="28"/>
        </w:rPr>
      </w:pPr>
    </w:p>
    <w:p w:rsidR="00B5357B" w:rsidRDefault="00B5357B">
      <w:pPr>
        <w:jc w:val="center"/>
        <w:rPr>
          <w:b/>
          <w:sz w:val="28"/>
          <w:szCs w:val="28"/>
        </w:rPr>
      </w:pPr>
    </w:p>
    <w:p w:rsidR="00B5357B" w:rsidRDefault="00E75C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№ </w:t>
      </w:r>
      <w:r>
        <w:rPr>
          <w:sz w:val="28"/>
          <w:szCs w:val="28"/>
          <w:u w:val="single"/>
        </w:rPr>
        <w:t>___</w:t>
      </w:r>
    </w:p>
    <w:p w:rsidR="00B5357B" w:rsidRDefault="00B5357B">
      <w:pPr>
        <w:jc w:val="both"/>
        <w:rPr>
          <w:sz w:val="28"/>
          <w:szCs w:val="28"/>
          <w:u w:val="single"/>
        </w:rPr>
      </w:pPr>
    </w:p>
    <w:p w:rsidR="00B5357B" w:rsidRDefault="00E75C7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Великий Устюг</w:t>
      </w:r>
    </w:p>
    <w:p w:rsidR="00B5357B" w:rsidRDefault="00B5357B">
      <w:pPr>
        <w:jc w:val="center"/>
        <w:rPr>
          <w:sz w:val="28"/>
          <w:szCs w:val="28"/>
        </w:rPr>
      </w:pPr>
    </w:p>
    <w:p w:rsidR="00B5357B" w:rsidRDefault="00B5357B">
      <w:pPr>
        <w:jc w:val="center"/>
        <w:rPr>
          <w:sz w:val="28"/>
          <w:szCs w:val="28"/>
        </w:rPr>
      </w:pPr>
    </w:p>
    <w:p w:rsidR="0076773A" w:rsidRDefault="0076773A" w:rsidP="0076773A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76773A" w:rsidRDefault="0076773A" w:rsidP="0076773A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Великоустюгского муниципального округа от 09.02.2023 № 287</w:t>
      </w:r>
    </w:p>
    <w:p w:rsidR="0076773A" w:rsidRDefault="0076773A" w:rsidP="0076773A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«Об утверждении муниципальной программы «Совершенствование муниципального управления и основные направления кадровой политики </w:t>
      </w:r>
    </w:p>
    <w:p w:rsidR="0076773A" w:rsidRDefault="0076773A" w:rsidP="0076773A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 Великоустюгском муниципальном округе</w:t>
      </w:r>
      <w:bookmarkStart w:id="0" w:name="_GoBack"/>
      <w:bookmarkEnd w:id="0"/>
      <w:r>
        <w:rPr>
          <w:b/>
          <w:bCs/>
          <w:sz w:val="26"/>
          <w:szCs w:val="26"/>
        </w:rPr>
        <w:t xml:space="preserve">» </w:t>
      </w:r>
    </w:p>
    <w:p w:rsidR="0076773A" w:rsidRDefault="0076773A" w:rsidP="0076773A">
      <w:pPr>
        <w:jc w:val="center"/>
        <w:rPr>
          <w:b/>
          <w:bCs/>
          <w:sz w:val="26"/>
          <w:szCs w:val="26"/>
        </w:rPr>
      </w:pPr>
    </w:p>
    <w:p w:rsidR="0076773A" w:rsidRDefault="0076773A" w:rsidP="0076773A">
      <w:pPr>
        <w:jc w:val="center"/>
        <w:rPr>
          <w:b/>
          <w:bCs/>
          <w:sz w:val="26"/>
          <w:szCs w:val="26"/>
        </w:rPr>
      </w:pPr>
    </w:p>
    <w:p w:rsidR="0076773A" w:rsidRDefault="0076773A" w:rsidP="0076773A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>В соответствии с решением Великоустюгской Думы Великоустюгского муниципального округа от 30.06.2025 № 80 «О внесении изменений в решение Великоустюгской Думы от 10.12.2024 № 106 «О бюджете Великоустюгского муниципального округа на 2025 год и плановый период 2026 и 2027 годов», статьями 33 и 38 Устава Великоустюгского муниципального округа,</w:t>
      </w:r>
    </w:p>
    <w:p w:rsidR="0076773A" w:rsidRDefault="0076773A" w:rsidP="0076773A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ПОСТАНОВЛЯЮ:</w:t>
      </w:r>
    </w:p>
    <w:p w:rsidR="0076773A" w:rsidRDefault="0076773A" w:rsidP="0076773A">
      <w:pPr>
        <w:ind w:firstLine="567"/>
        <w:jc w:val="both"/>
        <w:rPr>
          <w:bCs/>
          <w:sz w:val="26"/>
          <w:szCs w:val="26"/>
        </w:rPr>
      </w:pPr>
    </w:p>
    <w:p w:rsidR="0076773A" w:rsidRDefault="0076773A" w:rsidP="007677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муниципальную программу «Совершенствование муниципального управления и основные направления кадровой политики в Великоустюгском муниципальном округе» (далее – Программа), утверждённую постановлением администрации Великоустюгского муниципального округа от 09.02.2023 № 287, изменения, изложив её в новой редакции согласно приложению </w:t>
      </w:r>
      <w:r w:rsidR="008C400E">
        <w:rPr>
          <w:sz w:val="26"/>
          <w:szCs w:val="26"/>
        </w:rPr>
        <w:t>к</w:t>
      </w:r>
      <w:r>
        <w:rPr>
          <w:sz w:val="26"/>
          <w:szCs w:val="26"/>
        </w:rPr>
        <w:t xml:space="preserve"> настоящему постановлению.</w:t>
      </w:r>
    </w:p>
    <w:p w:rsidR="0076773A" w:rsidRDefault="0076773A" w:rsidP="007677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после официального опубликования.</w:t>
      </w:r>
    </w:p>
    <w:p w:rsidR="0076773A" w:rsidRDefault="0076773A" w:rsidP="0076773A">
      <w:pPr>
        <w:shd w:val="clear" w:color="auto" w:fill="FFFFFF"/>
        <w:jc w:val="both"/>
        <w:rPr>
          <w:b/>
        </w:rPr>
      </w:pPr>
    </w:p>
    <w:p w:rsidR="0076773A" w:rsidRDefault="0076773A" w:rsidP="0076773A">
      <w:pPr>
        <w:shd w:val="clear" w:color="auto" w:fill="FFFFFF"/>
        <w:jc w:val="both"/>
        <w:rPr>
          <w:b/>
        </w:rPr>
      </w:pPr>
    </w:p>
    <w:p w:rsidR="0076773A" w:rsidRDefault="0076773A" w:rsidP="0076773A">
      <w:pPr>
        <w:shd w:val="clear" w:color="auto" w:fill="FFFFFF"/>
        <w:jc w:val="both"/>
        <w:rPr>
          <w:sz w:val="26"/>
          <w:szCs w:val="26"/>
        </w:rPr>
      </w:pPr>
      <w:r>
        <w:rPr>
          <w:b/>
          <w:sz w:val="26"/>
          <w:szCs w:val="26"/>
        </w:rPr>
        <w:t>Глава</w:t>
      </w:r>
    </w:p>
    <w:p w:rsidR="0076773A" w:rsidRDefault="0076773A" w:rsidP="0076773A">
      <w:pPr>
        <w:shd w:val="clear" w:color="auto" w:fill="FFFFFF"/>
        <w:jc w:val="both"/>
        <w:rPr>
          <w:sz w:val="27"/>
          <w:szCs w:val="27"/>
        </w:rPr>
      </w:pPr>
      <w:r>
        <w:rPr>
          <w:b/>
          <w:sz w:val="27"/>
          <w:szCs w:val="27"/>
        </w:rPr>
        <w:t>Великоустюгского муниципального округа                                      И.А. Быков</w:t>
      </w:r>
    </w:p>
    <w:p w:rsidR="0076773A" w:rsidRDefault="0076773A" w:rsidP="0076773A">
      <w:pPr>
        <w:shd w:val="clear" w:color="auto" w:fill="FFFFFF"/>
        <w:ind w:firstLine="4678"/>
        <w:jc w:val="center"/>
        <w:rPr>
          <w:sz w:val="26"/>
          <w:szCs w:val="26"/>
        </w:rPr>
      </w:pPr>
    </w:p>
    <w:p w:rsidR="0076773A" w:rsidRDefault="0076773A" w:rsidP="0076773A">
      <w:pPr>
        <w:shd w:val="clear" w:color="auto" w:fill="FFFFFF"/>
        <w:ind w:firstLine="4678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both"/>
        <w:rPr>
          <w:b/>
          <w:sz w:val="28"/>
          <w:szCs w:val="28"/>
        </w:rPr>
      </w:pPr>
    </w:p>
    <w:p w:rsidR="00B5357B" w:rsidRDefault="00B5357B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ind w:firstLine="4678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E36F88" w:rsidRDefault="000E15B2" w:rsidP="00E36F88">
      <w:pPr>
        <w:shd w:val="clear" w:color="auto" w:fill="FFFFFF"/>
        <w:ind w:firstLine="467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E36F88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="00E36F88">
        <w:rPr>
          <w:sz w:val="26"/>
          <w:szCs w:val="26"/>
        </w:rPr>
        <w:t xml:space="preserve"> администрации</w:t>
      </w:r>
    </w:p>
    <w:p w:rsidR="00E36F88" w:rsidRDefault="00E36F88" w:rsidP="00E36F88">
      <w:pPr>
        <w:shd w:val="clear" w:color="auto" w:fill="FFFFFF"/>
        <w:ind w:firstLine="4678"/>
        <w:jc w:val="center"/>
        <w:rPr>
          <w:sz w:val="26"/>
          <w:szCs w:val="26"/>
        </w:rPr>
      </w:pPr>
      <w:r>
        <w:rPr>
          <w:sz w:val="26"/>
          <w:szCs w:val="26"/>
        </w:rPr>
        <w:t>Великоустюгского муниципального округа</w:t>
      </w:r>
    </w:p>
    <w:p w:rsidR="00E36F88" w:rsidRDefault="00E36F88" w:rsidP="00E36F88">
      <w:pPr>
        <w:shd w:val="clear" w:color="auto" w:fill="FFFFFF"/>
        <w:ind w:firstLine="467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10C64">
        <w:rPr>
          <w:sz w:val="26"/>
          <w:szCs w:val="26"/>
        </w:rPr>
        <w:t>________</w:t>
      </w:r>
      <w:r>
        <w:rPr>
          <w:sz w:val="26"/>
          <w:szCs w:val="26"/>
        </w:rPr>
        <w:t xml:space="preserve"> № </w:t>
      </w:r>
      <w:r w:rsidR="00310C64">
        <w:rPr>
          <w:sz w:val="26"/>
          <w:szCs w:val="26"/>
        </w:rPr>
        <w:t>_______</w:t>
      </w:r>
    </w:p>
    <w:p w:rsidR="00E36F88" w:rsidRDefault="00E36F88" w:rsidP="00E36F88">
      <w:pPr>
        <w:widowControl w:val="0"/>
        <w:rPr>
          <w:rFonts w:eastAsia="Calibri"/>
          <w:sz w:val="26"/>
          <w:szCs w:val="26"/>
          <w:lang w:eastAsia="en-US"/>
        </w:rPr>
      </w:pPr>
    </w:p>
    <w:p w:rsidR="00E36F88" w:rsidRDefault="00E36F88" w:rsidP="00E36F88">
      <w:pPr>
        <w:widowControl w:val="0"/>
        <w:jc w:val="both"/>
        <w:rPr>
          <w:rFonts w:eastAsia="Calibri"/>
          <w:sz w:val="26"/>
          <w:szCs w:val="26"/>
          <w:lang w:eastAsia="en-US"/>
        </w:rPr>
      </w:pP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bookmarkStart w:id="1" w:name="Par60"/>
      <w:bookmarkEnd w:id="1"/>
      <w:r>
        <w:rPr>
          <w:rFonts w:eastAsia="Calibri"/>
          <w:b/>
          <w:bCs/>
          <w:sz w:val="26"/>
          <w:szCs w:val="26"/>
          <w:lang w:eastAsia="en-US"/>
        </w:rPr>
        <w:t>Муниципальная программа</w:t>
      </w: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«Совершенствование муниципального управления </w:t>
      </w: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 основные направления кадровой политики </w:t>
      </w: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в Великоустюгском муниципальном округе»</w:t>
      </w: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(далее — муниципальная программа)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6"/>
          <w:szCs w:val="26"/>
        </w:rPr>
      </w:pP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 xml:space="preserve">Приоритеты и цели муниципальной политики 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в сфере реализации муниципальной программы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6"/>
          <w:szCs w:val="26"/>
        </w:rPr>
      </w:pP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 xml:space="preserve">Сведения о взаимосвязи со стратегическими приоритетами, 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целями и показателями государственных программ Вологодской области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6"/>
          <w:szCs w:val="26"/>
        </w:rPr>
      </w:pP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 xml:space="preserve">Приоритеты муниципальной политики в сфере реализации муниципальной программы определены исходя </w:t>
      </w:r>
      <w:proofErr w:type="gramStart"/>
      <w:r>
        <w:rPr>
          <w:rFonts w:ascii="Times New Roman" w:eastAsia="Calibri" w:hAnsi="Times New Roman"/>
          <w:sz w:val="26"/>
          <w:szCs w:val="26"/>
        </w:rPr>
        <w:t>из</w:t>
      </w:r>
      <w:proofErr w:type="gramEnd"/>
      <w:r>
        <w:rPr>
          <w:rFonts w:ascii="Times New Roman" w:eastAsia="Calibri" w:hAnsi="Times New Roman"/>
          <w:sz w:val="26"/>
          <w:szCs w:val="26"/>
        </w:rPr>
        <w:t>: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 xml:space="preserve">Указа Президента Российской Федерации от 07.05.2024 № 309 «О </w:t>
      </w:r>
      <w:proofErr w:type="spellStart"/>
      <w:proofErr w:type="gramStart"/>
      <w:r>
        <w:rPr>
          <w:rFonts w:ascii="Times New Roman" w:eastAsia="Calibri" w:hAnsi="Times New Roman"/>
          <w:sz w:val="26"/>
          <w:szCs w:val="26"/>
        </w:rPr>
        <w:t>нацио-нальных</w:t>
      </w:r>
      <w:proofErr w:type="spellEnd"/>
      <w:proofErr w:type="gramEnd"/>
      <w:r>
        <w:rPr>
          <w:rFonts w:ascii="Times New Roman" w:eastAsia="Calibri" w:hAnsi="Times New Roman"/>
          <w:sz w:val="26"/>
          <w:szCs w:val="26"/>
        </w:rPr>
        <w:t xml:space="preserve"> целях развития Российской Федерации на период до 2030 года и перспективу до 2036 года»;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Национальной стратегии противодействия коррупции, утвержденной Указом Президента Российской Федерации от 13 апреля 2010 года № 460;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Концепции демографической политики Российской Федерации на период до 2025 года, утвержденной Указом Президента Российской Федерации от 09 октября 2007 года № 1351;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Указа Президента Российской Федерации от 06 июня 2019 года № 254 «О Стратегии развития здравоохранения в Российской Федерации на период до 2025 года»;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Указа Президента Российской Федерации от 07 мая 2012 года № 597 «О мероприятиях по реализации государственной социальной политики»;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Вологодской области от 15 апреля 2014 года № 316;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Постановления Правительства Российской Федерации от 26 декабря 2017 года №</w:t>
      </w:r>
      <w:r>
        <w:rPr>
          <w:rFonts w:ascii="Times New Roman" w:eastAsia="Calibri" w:hAnsi="Times New Roman"/>
          <w:sz w:val="26"/>
          <w:szCs w:val="26"/>
          <w:shd w:val="clear" w:color="auto" w:fill="FFFFFF"/>
        </w:rPr>
        <w:t xml:space="preserve"> 1640 «Об утверждении государственной программы Российской Федерации «Развитие здравоохранения»;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shd w:val="clear" w:color="auto" w:fill="FFFFFF"/>
        </w:rPr>
        <w:tab/>
        <w:t>Стратегии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eastAsia="Calibri" w:hAnsi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/>
          <w:sz w:val="26"/>
          <w:szCs w:val="26"/>
          <w:shd w:val="clear" w:color="auto" w:fill="FFFFFF"/>
        </w:rPr>
        <w:tab/>
        <w:t xml:space="preserve">Стратегии социально-экономического развития Великоустюгского </w:t>
      </w:r>
      <w:proofErr w:type="spellStart"/>
      <w:proofErr w:type="gramStart"/>
      <w:r>
        <w:rPr>
          <w:rFonts w:ascii="Times New Roman" w:eastAsia="Calibri" w:hAnsi="Times New Roman"/>
          <w:sz w:val="26"/>
          <w:szCs w:val="26"/>
          <w:shd w:val="clear" w:color="auto" w:fill="FFFFFF"/>
        </w:rPr>
        <w:t>муници-пального</w:t>
      </w:r>
      <w:proofErr w:type="spellEnd"/>
      <w:proofErr w:type="gramEnd"/>
      <w:r>
        <w:rPr>
          <w:rFonts w:ascii="Times New Roman" w:eastAsia="Calibri" w:hAnsi="Times New Roman"/>
          <w:sz w:val="26"/>
          <w:szCs w:val="26"/>
          <w:shd w:val="clear" w:color="auto" w:fill="FFFFFF"/>
        </w:rPr>
        <w:t xml:space="preserve"> района на период до 2030 года, утвержденной постановлением администрации Великоустюгского муниципального района от 24 декабря 2018 года   № 2033. 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eastAsia="Calibri" w:hAnsi="Times New Roman"/>
          <w:sz w:val="26"/>
          <w:szCs w:val="26"/>
          <w:shd w:val="clear" w:color="auto" w:fill="FFFFFF"/>
        </w:rPr>
      </w:pP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lastRenderedPageBreak/>
        <w:tab/>
      </w:r>
      <w:proofErr w:type="gramStart"/>
      <w:r>
        <w:rPr>
          <w:rFonts w:ascii="Times New Roman" w:eastAsia="Calibri" w:hAnsi="Times New Roman"/>
          <w:sz w:val="26"/>
          <w:szCs w:val="26"/>
        </w:rPr>
        <w:t>К приоритетным направлениям и целям муниципальной политики, определённым указанными правовыми актами, отнесены в том числе:</w:t>
      </w:r>
      <w:proofErr w:type="gramEnd"/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внедрение современных инструментов кадровой политики и технологий подготовки кадров в  сфере муниципального управления;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 xml:space="preserve"> повышение эффективности и результативности профессиональной служебной деятельности государственных и муниципальных служащих;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оптимизация системы организации и численности муниципальных служащих муниципального управления;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 xml:space="preserve">совершенствование </w:t>
      </w:r>
      <w:proofErr w:type="gramStart"/>
      <w:r>
        <w:rPr>
          <w:rFonts w:ascii="Times New Roman" w:eastAsia="Calibri" w:hAnsi="Times New Roman"/>
          <w:sz w:val="26"/>
          <w:szCs w:val="26"/>
        </w:rPr>
        <w:t>системы оценки эффективности деятельности органов исполнительной муниципальной власти округа</w:t>
      </w:r>
      <w:proofErr w:type="gramEnd"/>
      <w:r>
        <w:rPr>
          <w:rFonts w:ascii="Times New Roman" w:eastAsia="Calibri" w:hAnsi="Times New Roman"/>
          <w:sz w:val="26"/>
          <w:szCs w:val="26"/>
        </w:rPr>
        <w:t>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совершенствование механизмов эффективного противодействия коррупционным проявлениям;</w:t>
      </w:r>
    </w:p>
    <w:p w:rsidR="00E36F88" w:rsidRDefault="00E36F88" w:rsidP="00E36F88">
      <w:pPr>
        <w:widowControl w:val="0"/>
        <w:contextualSpacing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  <w:t>повышение эффективности функционирования системы муниципального управления в Великоустюгском муниципальном округе;</w:t>
      </w:r>
    </w:p>
    <w:p w:rsidR="00E36F88" w:rsidRDefault="00E36F88" w:rsidP="00E36F88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определение основных направлений кадровой политики в округе и обеспечение квалифицированными кадрами органов местного самоуправления, предприятий, учреждений и организаций округа с целью дальнейшего социально-экономического развития округа;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развитие и повышение качества кадрового потенциала муниципальной службы за счет повышения открытости института муниципальной службы и привлечения высококвалифицированных специалистов;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  <w:t>повышение качества и доступности медицинской помощи;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создание условий для повышения эффективности деятельности социально ориентированных некоммерческих организаций (далее - СОНКО), осуществляющих деятельность за счёт средств бюджета округа;</w:t>
      </w:r>
    </w:p>
    <w:p w:rsidR="00E36F88" w:rsidRDefault="00E36F88" w:rsidP="00E36F88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укомплектование бюджетных учреждений здравоохранения (</w:t>
      </w:r>
      <w:proofErr w:type="spellStart"/>
      <w:r>
        <w:rPr>
          <w:sz w:val="26"/>
          <w:szCs w:val="26"/>
        </w:rPr>
        <w:t>лечебно</w:t>
      </w:r>
      <w:proofErr w:type="spellEnd"/>
      <w:r>
        <w:rPr>
          <w:sz w:val="26"/>
          <w:szCs w:val="26"/>
        </w:rPr>
        <w:t xml:space="preserve"> - профилактических), расположенных на территории Великоустюгского муниципального округа, медицинскими работниками посредством обеспечения притока в них специалистов с высшим и средним медицинским образованием.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ab/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both"/>
        <w:outlineLvl w:val="1"/>
        <w:rPr>
          <w:rFonts w:ascii="Times New Roman" w:eastAsia="Calibri" w:hAnsi="Times New Roman"/>
          <w:sz w:val="26"/>
          <w:szCs w:val="26"/>
        </w:rPr>
      </w:pPr>
      <w:r>
        <w:br w:type="page"/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lastRenderedPageBreak/>
        <w:t xml:space="preserve">ПАСПОРТ </w:t>
      </w: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муниципальной программы</w:t>
      </w: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Совершенствование муниципального управления </w:t>
      </w:r>
    </w:p>
    <w:p w:rsidR="00E36F88" w:rsidRDefault="00E36F88" w:rsidP="00E36F88">
      <w:pPr>
        <w:widowControl w:val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 основные направления кадровой политики </w:t>
      </w:r>
    </w:p>
    <w:p w:rsidR="00E36F88" w:rsidRDefault="00E36F88" w:rsidP="00E36F88">
      <w:pPr>
        <w:widowControl w:val="0"/>
        <w:contextualSpacing/>
        <w:jc w:val="center"/>
        <w:outlineLvl w:val="1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в Великоустюгском муниципальном округе»</w:t>
      </w:r>
    </w:p>
    <w:p w:rsidR="00E36F88" w:rsidRDefault="00E36F88" w:rsidP="00E36F88">
      <w:pPr>
        <w:widowControl w:val="0"/>
        <w:contextualSpacing/>
        <w:jc w:val="center"/>
        <w:outlineLvl w:val="1"/>
        <w:rPr>
          <w:rFonts w:eastAsia="Calibri"/>
          <w:b/>
          <w:sz w:val="26"/>
          <w:szCs w:val="26"/>
          <w:lang w:eastAsia="en-US"/>
        </w:rPr>
      </w:pPr>
    </w:p>
    <w:p w:rsidR="00E36F88" w:rsidRDefault="00E36F88" w:rsidP="00E36F88">
      <w:pPr>
        <w:pStyle w:val="af7"/>
        <w:widowControl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1. Основные положения</w:t>
      </w:r>
    </w:p>
    <w:p w:rsidR="00E36F88" w:rsidRDefault="00E36F88" w:rsidP="00E36F88">
      <w:pPr>
        <w:widowControl w:val="0"/>
        <w:jc w:val="both"/>
        <w:outlineLvl w:val="1"/>
        <w:rPr>
          <w:rFonts w:eastAsia="Calibri"/>
          <w:sz w:val="26"/>
          <w:szCs w:val="26"/>
          <w:lang w:eastAsia="en-US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265"/>
        <w:gridCol w:w="7305"/>
      </w:tblGrid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Е.М. Шарыпова, руководитель аппарата администрации Великоустюгского муниципального округа</w:t>
            </w:r>
            <w:r w:rsidR="0076773A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О.В.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Кульчинская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, начальник управления делами администрации Великоустюгского муниципального округа</w:t>
            </w:r>
          </w:p>
        </w:tc>
      </w:tr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</w:t>
            </w:r>
          </w:p>
        </w:tc>
      </w:tr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делами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Отдел информационных технологий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snapToGri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Бюджетное учреждение здравоохранения «Великоустюгская центральная районная больница».</w:t>
            </w:r>
          </w:p>
        </w:tc>
      </w:tr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Финансовое управление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управлению имуществом администрации Великоустюгского муниципального округа</w:t>
            </w:r>
          </w:p>
          <w:p w:rsidR="00E36F88" w:rsidRDefault="00E36F88" w:rsidP="006A00A2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строительства и жилищно-коммунального хозяйства администрации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культуры, спорта и молодежной политики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образования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экономического развития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Территориальные отделы администрации Великоустюгского муниципального округа;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Бюджетное учреждение здравоохранения Вологодской области «Великоустюгская центральная районная больница»;</w:t>
            </w:r>
          </w:p>
        </w:tc>
      </w:tr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2025-2027 годы</w:t>
            </w:r>
          </w:p>
        </w:tc>
      </w:tr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1. Эффективность использования кадрового потенциала; при назначении на главные должности из резерва управленческих кадров (от общего числа лиц, назначенных на эти должности) 60 % к 2027 году; при достижении служащими, повысивших  </w:t>
            </w:r>
            <w:r>
              <w:rPr>
                <w:sz w:val="26"/>
                <w:szCs w:val="26"/>
                <w:shd w:val="clear" w:color="auto" w:fill="FFFFFF"/>
              </w:rPr>
              <w:lastRenderedPageBreak/>
              <w:t>квалификацию к 2027 году 20 %.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2. Повышение грамотности населения в сфере информационных технологий; проведение не менее 4 курсов в код к 2026 году.</w:t>
            </w:r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3. 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Создание условий для повышения активности деятельности СОНКО; при количестве СОНКО получивших имущественную поддержку не менее 2 к 2027 году; при количестве СОНКО получивших финансовую</w:t>
            </w:r>
            <w:r w:rsidR="00310C64">
              <w:rPr>
                <w:sz w:val="26"/>
                <w:szCs w:val="26"/>
                <w:shd w:val="clear" w:color="auto" w:fill="FFFFFF"/>
              </w:rPr>
              <w:t xml:space="preserve"> поддержку </w:t>
            </w:r>
            <w:r>
              <w:rPr>
                <w:sz w:val="26"/>
                <w:szCs w:val="26"/>
                <w:shd w:val="clear" w:color="auto" w:fill="FFFFFF"/>
              </w:rPr>
              <w:t>не менее 2 к 2027 году; при количестве публикаций в печатных изданиях не менее 48 к 2027 году; при количестве просмотров видео в проектах 8000 к 2027 году.</w:t>
            </w:r>
            <w:proofErr w:type="gramEnd"/>
          </w:p>
          <w:p w:rsidR="00E36F88" w:rsidRDefault="00E36F88" w:rsidP="006A00A2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4.Укомплектование бюджетных учреждений здравоохранения; при укомплектовании бюджетных учреждений здравоохранения врачами — специалистами на 53,6 % к 2027 году; при численности врачей, работающих в бюджетных учреждениях здравоохранения, в расчёте на 10000 человек населения 25 % к 2027 году.</w:t>
            </w:r>
          </w:p>
        </w:tc>
      </w:tr>
      <w:tr w:rsidR="00E36F88" w:rsidTr="006A00A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Направления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pStyle w:val="af7"/>
              <w:widowControl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-</w:t>
            </w:r>
          </w:p>
        </w:tc>
      </w:tr>
      <w:tr w:rsidR="00E36F88" w:rsidTr="006A00A2">
        <w:trPr>
          <w:trHeight w:val="94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с федеральными программами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pStyle w:val="ConsPlusNormal0"/>
              <w:ind w:left="46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E36F88" w:rsidTr="006A00A2">
        <w:trPr>
          <w:trHeight w:val="9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Связь с региональными программами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88" w:rsidRDefault="00E36F88" w:rsidP="006A00A2">
            <w:pPr>
              <w:pStyle w:val="ConsPlusNormal0"/>
              <w:ind w:left="46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Государственная программа «Совершенствование государственного управления в Вологодской области»;</w:t>
            </w:r>
          </w:p>
          <w:p w:rsidR="00E36F88" w:rsidRDefault="00E36F88" w:rsidP="006A00A2">
            <w:pPr>
              <w:pStyle w:val="ConsPlusNormal0"/>
              <w:ind w:left="46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Государственная программа «Обеспечение профилактики правонарушений, безопасности населения и территории Вологодской области»;</w:t>
            </w:r>
          </w:p>
          <w:p w:rsidR="00E36F88" w:rsidRDefault="00E36F88" w:rsidP="006A00A2">
            <w:pPr>
              <w:pStyle w:val="ConsPlusNormal0"/>
              <w:ind w:left="46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Государственная программа «Управление региональными финансами Вологодской области».</w:t>
            </w:r>
          </w:p>
        </w:tc>
      </w:tr>
    </w:tbl>
    <w:p w:rsidR="00E36F88" w:rsidRDefault="00E36F88" w:rsidP="00E36F88">
      <w:pPr>
        <w:ind w:firstLine="4111"/>
        <w:jc w:val="both"/>
        <w:rPr>
          <w:sz w:val="26"/>
          <w:szCs w:val="26"/>
        </w:rPr>
      </w:pPr>
    </w:p>
    <w:p w:rsidR="00E36F88" w:rsidRDefault="00E36F88" w:rsidP="00E36F88">
      <w:pPr>
        <w:ind w:firstLine="709"/>
        <w:jc w:val="both"/>
        <w:rPr>
          <w:sz w:val="26"/>
          <w:szCs w:val="26"/>
        </w:rPr>
      </w:pPr>
    </w:p>
    <w:p w:rsidR="00E36F88" w:rsidRDefault="00E36F88" w:rsidP="00E36F88">
      <w:pPr>
        <w:ind w:firstLine="4111"/>
        <w:jc w:val="both"/>
        <w:rPr>
          <w:sz w:val="26"/>
          <w:szCs w:val="26"/>
        </w:rPr>
      </w:pPr>
    </w:p>
    <w:p w:rsidR="00E36F88" w:rsidRDefault="00E36F88" w:rsidP="00E36F88">
      <w:pPr>
        <w:ind w:firstLine="4111"/>
        <w:jc w:val="both"/>
        <w:rPr>
          <w:sz w:val="26"/>
          <w:szCs w:val="26"/>
        </w:rPr>
      </w:pPr>
    </w:p>
    <w:p w:rsidR="00E36F88" w:rsidRDefault="00E36F88" w:rsidP="00E36F88">
      <w:pPr>
        <w:ind w:firstLine="4111"/>
        <w:jc w:val="both"/>
        <w:rPr>
          <w:sz w:val="26"/>
          <w:szCs w:val="26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E36F88" w:rsidRDefault="00E36F88" w:rsidP="00E36F88">
      <w:pPr>
        <w:shd w:val="clear" w:color="auto" w:fill="FFFFFF"/>
        <w:jc w:val="both"/>
        <w:rPr>
          <w:b/>
          <w:sz w:val="28"/>
          <w:szCs w:val="28"/>
        </w:rPr>
      </w:pPr>
    </w:p>
    <w:p w:rsidR="00B5357B" w:rsidRDefault="00B5357B">
      <w:pPr>
        <w:shd w:val="clear" w:color="auto" w:fill="FFFFFF"/>
        <w:jc w:val="both"/>
        <w:rPr>
          <w:b/>
          <w:sz w:val="28"/>
          <w:szCs w:val="28"/>
        </w:rPr>
      </w:pPr>
    </w:p>
    <w:p w:rsidR="00B5357B" w:rsidRDefault="00E75C7E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5357B" w:rsidRDefault="00B5357B">
      <w:pPr>
        <w:shd w:val="clear" w:color="auto" w:fill="FFFFFF"/>
        <w:jc w:val="both"/>
        <w:rPr>
          <w:b/>
          <w:sz w:val="28"/>
          <w:szCs w:val="28"/>
        </w:rPr>
      </w:pPr>
    </w:p>
    <w:p w:rsidR="00B5357B" w:rsidRDefault="00B5357B">
      <w:pPr>
        <w:shd w:val="clear" w:color="auto" w:fill="FFFFFF"/>
        <w:jc w:val="both"/>
        <w:rPr>
          <w:b/>
          <w:sz w:val="28"/>
          <w:szCs w:val="28"/>
        </w:rPr>
        <w:sectPr w:rsidR="00B5357B" w:rsidSect="004D6822">
          <w:pgSz w:w="11906" w:h="16838" w:code="9"/>
          <w:pgMar w:top="1134" w:right="567" w:bottom="1134" w:left="1701" w:header="0" w:footer="0" w:gutter="0"/>
          <w:cols w:space="720"/>
          <w:formProt w:val="0"/>
          <w:docGrid w:linePitch="326"/>
        </w:sect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lastRenderedPageBreak/>
        <w:t xml:space="preserve">2. Показатели муниципальной программы </w:t>
      </w:r>
    </w:p>
    <w:p w:rsidR="00B5357B" w:rsidRDefault="00B5357B">
      <w:pPr>
        <w:pStyle w:val="ConsPlusNormal0"/>
        <w:ind w:firstLine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</w:p>
    <w:tbl>
      <w:tblPr>
        <w:tblW w:w="20945" w:type="dxa"/>
        <w:tblLayout w:type="fixed"/>
        <w:tblLook w:val="04A0" w:firstRow="1" w:lastRow="0" w:firstColumn="1" w:lastColumn="0" w:noHBand="0" w:noVBand="1"/>
      </w:tblPr>
      <w:tblGrid>
        <w:gridCol w:w="656"/>
        <w:gridCol w:w="4838"/>
        <w:gridCol w:w="1245"/>
        <w:gridCol w:w="1080"/>
        <w:gridCol w:w="1244"/>
        <w:gridCol w:w="1251"/>
        <w:gridCol w:w="115"/>
        <w:gridCol w:w="1162"/>
        <w:gridCol w:w="24"/>
        <w:gridCol w:w="1252"/>
        <w:gridCol w:w="5102"/>
        <w:gridCol w:w="1559"/>
        <w:gridCol w:w="1417"/>
      </w:tblGrid>
      <w:tr w:rsidR="00B5357B" w:rsidTr="00334DD3"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/п</w:t>
            </w:r>
          </w:p>
        </w:tc>
        <w:tc>
          <w:tcPr>
            <w:tcW w:w="4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Наименование 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Единица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измерения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Базовое значение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 xml:space="preserve"> &lt;1&gt;</w:t>
            </w:r>
          </w:p>
        </w:tc>
        <w:tc>
          <w:tcPr>
            <w:tcW w:w="3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Значение показателя по годам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Структурные подразделения</w:t>
            </w:r>
          </w:p>
          <w:p w:rsidR="00B5357B" w:rsidRDefault="00E75C7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и органы, ответственные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Связь с показателями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федеральной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Связь с показателями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региональной программы</w:t>
            </w:r>
          </w:p>
        </w:tc>
      </w:tr>
      <w:tr w:rsidR="00B5357B" w:rsidTr="00334DD3"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значение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2025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2027</w:t>
            </w:r>
          </w:p>
        </w:tc>
        <w:tc>
          <w:tcPr>
            <w:tcW w:w="5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rPr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</w:tc>
      </w:tr>
      <w:tr w:rsidR="00B5357B" w:rsidTr="00334DD3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11</w:t>
            </w:r>
          </w:p>
        </w:tc>
      </w:tr>
      <w:tr w:rsidR="00B5357B" w:rsidTr="00334DD3">
        <w:trPr>
          <w:trHeight w:val="495"/>
        </w:trPr>
        <w:tc>
          <w:tcPr>
            <w:tcW w:w="209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1. Эффективность использования кадрового потенциала</w:t>
            </w:r>
          </w:p>
        </w:tc>
      </w:tr>
      <w:tr w:rsidR="00B5357B" w:rsidTr="00334DD3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1.1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 w:rsidTr="00334DD3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1.2.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служащих, повысивших квалификацию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 w:rsidTr="00334DD3">
        <w:trPr>
          <w:trHeight w:val="567"/>
        </w:trPr>
        <w:tc>
          <w:tcPr>
            <w:tcW w:w="1952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2. Повышение грамотности населения в сфере информационных технологий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center"/>
              <w:rPr>
                <w:shd w:val="clear" w:color="auto" w:fill="FFFFFF"/>
              </w:rPr>
            </w:pPr>
          </w:p>
        </w:tc>
      </w:tr>
      <w:tr w:rsidR="00B5357B" w:rsidTr="00334DD3"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2.1.</w:t>
            </w:r>
          </w:p>
        </w:tc>
        <w:tc>
          <w:tcPr>
            <w:tcW w:w="4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Количество проведенных курсов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ед.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2023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12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  <w:tr w:rsidR="00B5357B" w:rsidTr="00334DD3">
        <w:trPr>
          <w:trHeight w:val="512"/>
        </w:trPr>
        <w:tc>
          <w:tcPr>
            <w:tcW w:w="209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3. Создание условий для повышения активности деятельности СОНКО</w:t>
            </w:r>
          </w:p>
        </w:tc>
      </w:tr>
      <w:tr w:rsidR="00B5357B" w:rsidTr="00334DD3">
        <w:trPr>
          <w:trHeight w:val="92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3.1.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Количество СОНКО, которым предоставлена имущественная поддержка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  <w:tr w:rsidR="00B5357B" w:rsidTr="00334DD3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3.2.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  <w:tr w:rsidR="00B5357B" w:rsidTr="00334DD3">
        <w:trPr>
          <w:trHeight w:val="777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4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2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  <w:tr w:rsidR="00B5357B" w:rsidTr="00334DD3"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4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Количество просмотров видео в проектах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2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Управление делами администрации округа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  <w:tr w:rsidR="00B5357B" w:rsidTr="00334DD3">
        <w:trPr>
          <w:trHeight w:val="497"/>
        </w:trPr>
        <w:tc>
          <w:tcPr>
            <w:tcW w:w="209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4. Укомплектование бюджетных учреждений здравоохранения</w:t>
            </w:r>
          </w:p>
        </w:tc>
      </w:tr>
      <w:tr w:rsidR="00B5357B" w:rsidTr="00334DD3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4.1.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Укомплектование бюджетных учреждений здравоохранения врачами - специалистами</w:t>
            </w:r>
          </w:p>
          <w:p w:rsidR="00B5357B" w:rsidRDefault="00B5357B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53,4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2024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53,6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53,6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53,7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делами администрации Великоустюгского муниципального округа</w:t>
            </w:r>
          </w:p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Комитет по управлению имуществом администрации Великоустюгского муниципального округа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строительства и жилищн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о-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 xml:space="preserve">    коммунального хозяйства администрации округа</w:t>
            </w:r>
          </w:p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Бюджетное учреждение здравоохранения Вологодской области «Великоустюгская центральная районная больница»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  <w:tr w:rsidR="00B5357B" w:rsidTr="00334DD3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4.2.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Число врачей, работающих в бюджетных учреждениях здравоохранения, в расчёте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>на 10000 человек населения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2024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делами администрации Великоустюгского муниципального округа</w:t>
            </w:r>
          </w:p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lastRenderedPageBreak/>
              <w:t>Комитет по управлению имуществом администрации Великоустюгского муниципального округа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строительства и жилищн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о-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 xml:space="preserve">    коммунального хозяйства администрации округа</w:t>
            </w:r>
          </w:p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Бюджетное учреждение здравоохранения Вологодской области «Великоустюгская центральная районная больница»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</w:p>
        </w:tc>
      </w:tr>
    </w:tbl>
    <w:p w:rsidR="00B5357B" w:rsidRDefault="00B5357B">
      <w:pPr>
        <w:ind w:firstLine="540"/>
        <w:jc w:val="both"/>
        <w:rPr>
          <w:sz w:val="26"/>
          <w:szCs w:val="26"/>
          <w:shd w:val="clear" w:color="auto" w:fill="FFFFFF"/>
        </w:rPr>
      </w:pPr>
    </w:p>
    <w:p w:rsidR="00B5357B" w:rsidRDefault="00E75C7E">
      <w:pPr>
        <w:pStyle w:val="ConsPlusNormal0"/>
        <w:jc w:val="center"/>
        <w:rPr>
          <w:b/>
          <w:color w:val="auto"/>
        </w:rPr>
      </w:pPr>
      <w:r>
        <w:br w:type="page"/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auto"/>
          <w:sz w:val="26"/>
          <w:szCs w:val="26"/>
        </w:rPr>
        <w:lastRenderedPageBreak/>
        <w:t>3. Структура муниципальной программы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21762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4394"/>
        <w:gridCol w:w="2694"/>
        <w:gridCol w:w="5162"/>
        <w:gridCol w:w="4017"/>
      </w:tblGrid>
      <w:tr w:rsidR="00B5357B" w:rsidTr="00334D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Наименование структурного элемента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Ответственные</w:t>
            </w:r>
          </w:p>
          <w:p w:rsidR="00B5357B" w:rsidRDefault="00E75C7E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структурные подразделения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и органы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Период реализации (год начала – год окончания)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Наименование задачи структурного элемента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Связь с показателями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муниципальной программы (комплексной программы) &lt;1&gt;</w:t>
            </w:r>
          </w:p>
        </w:tc>
      </w:tr>
      <w:tr w:rsidR="00B5357B" w:rsidTr="00334D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</w:p>
        </w:tc>
      </w:tr>
      <w:tr w:rsidR="00B5357B" w:rsidTr="00334DD3">
        <w:trPr>
          <w:trHeight w:val="151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Комплекс процессных мероприятий 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«Совершенствование и развитие системы подготовки  кадров, взаимодействие с населением Великоустюгского муниципального округа»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(приложение 1)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2025-2027</w:t>
            </w:r>
          </w:p>
        </w:tc>
        <w:tc>
          <w:tcPr>
            <w:tcW w:w="5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эффективности деятельности служащих органов местного самоуправления;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резерва управленческих кадров округа;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эффективности подготовки резерва управленческих кадров.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</w:tr>
      <w:tr w:rsidR="00B5357B" w:rsidTr="00334DD3">
        <w:trPr>
          <w:trHeight w:val="5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служащих, повысивших квалификацию</w:t>
            </w:r>
          </w:p>
        </w:tc>
      </w:tr>
      <w:tr w:rsidR="00B5357B" w:rsidTr="00334DD3">
        <w:trPr>
          <w:trHeight w:val="1071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Комплекс проектных мероприятий, не связанных с региональными проектами «Электронный гражданин»</w:t>
            </w:r>
          </w:p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i/>
                <w:iCs/>
                <w:sz w:val="26"/>
                <w:szCs w:val="26"/>
                <w:shd w:val="clear" w:color="auto" w:fill="FFFFFF"/>
              </w:rPr>
              <w:t>(приложение 2)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делами администрации Великоустюгского муниципального округа;</w:t>
            </w:r>
          </w:p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Управление культуры, спорта и молодежной политики  администрации Великоустюгского муниципального округа.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2025-2027</w:t>
            </w:r>
          </w:p>
        </w:tc>
        <w:tc>
          <w:tcPr>
            <w:tcW w:w="5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уровня цифровой грамотности населения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Количество проведенных семинаров</w:t>
            </w:r>
          </w:p>
        </w:tc>
      </w:tr>
      <w:tr w:rsidR="00B5357B" w:rsidTr="00334DD3">
        <w:trPr>
          <w:trHeight w:val="130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Комплекс процессных мероприятий «Организация деятельности органов местного самоуправления»</w:t>
            </w:r>
          </w:p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i/>
                <w:iCs/>
                <w:sz w:val="26"/>
                <w:szCs w:val="26"/>
                <w:shd w:val="clear" w:color="auto" w:fill="FFFFFF"/>
              </w:rPr>
              <w:t>(приложение 3)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Администрация Великоустюгского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2025-2027</w:t>
            </w:r>
          </w:p>
        </w:tc>
        <w:tc>
          <w:tcPr>
            <w:tcW w:w="5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Обеспечение выполнения целей, задач и показателей программы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 w:rsidTr="00334DD3">
        <w:trPr>
          <w:trHeight w:val="1515"/>
        </w:trPr>
        <w:tc>
          <w:tcPr>
            <w:tcW w:w="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Комплекс проектных мероприятий,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не связанных с региональными проектами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</w:t>
            </w:r>
          </w:p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(приложение 4)</w:t>
            </w:r>
          </w:p>
        </w:tc>
        <w:tc>
          <w:tcPr>
            <w:tcW w:w="43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округа;</w:t>
            </w:r>
          </w:p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культуры, спорта и молодежной политики администрации Великоустюгского муниципального округа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2025-2027</w:t>
            </w:r>
          </w:p>
        </w:tc>
        <w:tc>
          <w:tcPr>
            <w:tcW w:w="51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Сохранение и развитие социально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-о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риентированных некоммерческих организаций округа, создание условий для реализации социально значимых проектов на территории округа, а также для более активного включения таких организаций в социально — экономическую жизнь округа; освещение деятельности органов местного самоуправления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</w:tc>
      </w:tr>
      <w:tr w:rsidR="00B5357B" w:rsidTr="00334DD3">
        <w:trPr>
          <w:trHeight w:val="151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</w:tr>
      <w:tr w:rsidR="00B5357B" w:rsidTr="00334DD3">
        <w:trPr>
          <w:trHeight w:val="15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Комплекс процессных мероприятий «Создание условий для улучшения кадровой ситуации в бюджетных учреждениях здравоохранения»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(приложение 5)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Великоустюгского муниципального округа;</w:t>
            </w:r>
          </w:p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Бюджетные учреждения здравоохранения Великоустюгского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2025-2027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pacing w:line="240" w:lineRule="atLeast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1. Обеспечение бюджетных учреждений здравоохранения, расположенных на территории Великоустюгского муниципального округа, медицинскими работниками по наиболее востребованным врачебным специальностям, в том числе за счет решения жилищной проблемы</w:t>
            </w:r>
          </w:p>
          <w:p w:rsidR="00B5357B" w:rsidRDefault="00E75C7E">
            <w:pPr>
              <w:widowControl w:val="0"/>
              <w:spacing w:line="240" w:lineRule="atLeast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2. Привлечение и закрепление средних медицинских работников для работы в структурных подразделениях  бюджетных учреждений здравоохранения, расположенных на территории Великоустюгского муниципального округа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Укомплектование бюджетных учреждений здравоохранения врачами - специалистами</w:t>
            </w:r>
          </w:p>
        </w:tc>
      </w:tr>
    </w:tbl>
    <w:p w:rsidR="00B5357B" w:rsidRDefault="00E75C7E">
      <w:pPr>
        <w:pStyle w:val="ConsPlusNormal0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4. Финансовое обеспечение муниципальной программы (комплексной программы)</w:t>
      </w:r>
    </w:p>
    <w:p w:rsidR="00B5357B" w:rsidRDefault="00B5357B">
      <w:pPr>
        <w:pStyle w:val="ConsPlusNormal0"/>
        <w:ind w:firstLine="0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Y="1"/>
        <w:tblW w:w="21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4"/>
        <w:gridCol w:w="5783"/>
        <w:gridCol w:w="7835"/>
        <w:gridCol w:w="1981"/>
        <w:gridCol w:w="1416"/>
        <w:gridCol w:w="1559"/>
        <w:gridCol w:w="2235"/>
      </w:tblGrid>
      <w:tr w:rsidR="00B5357B" w:rsidTr="009D2442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Направление, структурный элемент,</w:t>
            </w:r>
          </w:p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мероприятие (результат)</w:t>
            </w:r>
          </w:p>
        </w:tc>
        <w:tc>
          <w:tcPr>
            <w:tcW w:w="7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Объем финансового обеспечения по годам (тыс. руб.)</w:t>
            </w:r>
          </w:p>
        </w:tc>
      </w:tr>
      <w:tr w:rsidR="00B5357B" w:rsidTr="009D2442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5357B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2027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</w:tr>
      <w:tr w:rsidR="00B5357B" w:rsidTr="006F1088"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336D25" w:rsidTr="006F1088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</w:pPr>
            <w:bookmarkStart w:id="2" w:name="Par60_Копия_1"/>
            <w:bookmarkEnd w:id="2"/>
            <w:r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Муниципальная программа</w:t>
            </w:r>
          </w:p>
          <w:p w:rsidR="00336D25" w:rsidRDefault="00336D25" w:rsidP="00336D25">
            <w:pPr>
              <w:widowControl w:val="0"/>
              <w:jc w:val="both"/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«Совершенствование муниципального управления </w:t>
            </w:r>
            <w:r>
              <w:rPr>
                <w:b/>
                <w:bCs/>
                <w:sz w:val="26"/>
                <w:szCs w:val="26"/>
              </w:rPr>
              <w:t xml:space="preserve">и основные направления кадровой политики 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>в Великоустюгском муниципальном округе»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676FC0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351 746,80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5D5F54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320 558,60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5D5F54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320 604,20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676FC0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992 909,60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676FC0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309 865,70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EE05B2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287 693,40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EE05B2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287 693,40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676FC0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885 252,50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1 890,90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2 088,50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2 134,10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6 113,50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29 031,10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27 253,20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27 253,20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83 537,50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7 435,60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7 435,60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3 523,50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3 523,50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3 523,50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10 570,50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исполнитель управление делами администрации Великоустюгского муниципального округа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643039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348 223,30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317 035,10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317 080,70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F72E9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982 339,10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643039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309 865,70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287 693,40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287 693,40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F72E9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885 252,50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1 890,90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2 088,50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2 134,10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6 113,50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29 031,10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27 253,20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27 253,20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83 537,50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7 435,60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7 435,60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3 523,50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3 523,50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3 523,50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10 570,50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3 523,50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3 523,50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3 523,50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10 570,50</w:t>
            </w:r>
          </w:p>
        </w:tc>
      </w:tr>
      <w:tr w:rsidR="00336D25" w:rsidTr="006F1088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 xml:space="preserve">Комплекс процессных мероприятий  «Совершенствование и развитие системы подготовки  кадров, взаимодействие с населением Великоустюгского муниципального округа» </w:t>
            </w:r>
            <w:r>
              <w:rPr>
                <w:rFonts w:ascii="Times New Roman" w:hAnsi="Times New Roman"/>
                <w:b/>
                <w:i/>
                <w:iCs/>
                <w:sz w:val="26"/>
                <w:szCs w:val="26"/>
                <w:shd w:val="clear" w:color="auto" w:fill="FFFFFF"/>
              </w:rPr>
              <w:t>(приложение 1)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Pr="00E70818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70818">
              <w:rPr>
                <w:rFonts w:ascii="Times New Roman" w:hAnsi="Times New Roman"/>
                <w:b/>
                <w:sz w:val="26"/>
                <w:szCs w:val="26"/>
              </w:rPr>
              <w:t>4 769,00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3 827,80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3 827,80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12 424,60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4 769,00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3 827,80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3 827,80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12 424,60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336D25" w:rsidTr="006F1088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336D25" w:rsidTr="00E75C7E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Прохождение курсов повышения квалификации профессиональной подготовки, семинаров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398,20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1 198,20</w:t>
            </w:r>
          </w:p>
        </w:tc>
      </w:tr>
      <w:tr w:rsidR="00336D25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398,20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1 198,20</w:t>
            </w:r>
          </w:p>
        </w:tc>
      </w:tr>
      <w:tr w:rsidR="00336D25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E75C7E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некоммерческих организациях (членские взносы)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293,70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290,70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290,70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875,10</w:t>
            </w:r>
          </w:p>
        </w:tc>
      </w:tr>
      <w:tr w:rsidR="00336D25" w:rsidTr="00E75C7E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293,70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290,70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290,70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875,10</w:t>
            </w:r>
          </w:p>
        </w:tc>
      </w:tr>
      <w:tr w:rsidR="00336D25" w:rsidTr="00E75C7E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E75C7E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7752FD"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Проведение мероприятий, посвященных Международному дню пожилых людей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96,00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96,00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288,00</w:t>
            </w:r>
          </w:p>
        </w:tc>
      </w:tr>
      <w:tr w:rsidR="00336D25" w:rsidTr="007752FD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96,00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96,00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288,00</w:t>
            </w:r>
          </w:p>
        </w:tc>
      </w:tr>
      <w:tr w:rsidR="00336D25" w:rsidTr="007752FD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7752FD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36D25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25" w:rsidRDefault="00336D25" w:rsidP="00336D25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</w:tbl>
    <w:p w:rsidR="009D2442" w:rsidRDefault="009D2442"/>
    <w:p w:rsidR="009D2442" w:rsidRDefault="009D2442"/>
    <w:p w:rsidR="009D2442" w:rsidRDefault="009D2442"/>
    <w:p w:rsidR="00E635DE" w:rsidRDefault="00E635DE"/>
    <w:p w:rsidR="009D2442" w:rsidRDefault="009D2442"/>
    <w:tbl>
      <w:tblPr>
        <w:tblpPr w:leftFromText="180" w:rightFromText="180" w:vertAnchor="text" w:tblpY="1"/>
        <w:tblW w:w="21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4"/>
        <w:gridCol w:w="5783"/>
        <w:gridCol w:w="7835"/>
        <w:gridCol w:w="1981"/>
        <w:gridCol w:w="1416"/>
        <w:gridCol w:w="1559"/>
        <w:gridCol w:w="2235"/>
      </w:tblGrid>
      <w:tr w:rsidR="00BC1434" w:rsidTr="00E75C7E"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</w:pPr>
            <w:r>
              <w:rPr>
                <w:sz w:val="26"/>
                <w:szCs w:val="26"/>
              </w:rPr>
              <w:t>Подготовка и проведение Праздника труда и открытия Доски почета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</w:pPr>
            <w:r>
              <w:rPr>
                <w:sz w:val="26"/>
                <w:szCs w:val="26"/>
              </w:rPr>
              <w:t>Проведение официальных приемов, торжественных мероприятий, встреч с участием Главы Великоустюгского муниципального округа, посвященных профессиональным праздникам и памятным датам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1 820,00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1 820,00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</w:pPr>
            <w:r>
              <w:rPr>
                <w:sz w:val="26"/>
                <w:szCs w:val="26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104,20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312,60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104,20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312,60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Мероприятия по охране труда и </w:t>
            </w:r>
            <w:proofErr w:type="spellStart"/>
            <w:r>
              <w:rPr>
                <w:sz w:val="26"/>
                <w:szCs w:val="26"/>
              </w:rPr>
              <w:t>спецоценке</w:t>
            </w:r>
            <w:proofErr w:type="spellEnd"/>
            <w:r>
              <w:rPr>
                <w:sz w:val="26"/>
                <w:szCs w:val="26"/>
              </w:rPr>
              <w:t xml:space="preserve"> условий труда в органах местного самоуправления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1 710,00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1 710,00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C1434" w:rsidRDefault="00BC1434" w:rsidP="00BC1434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Выплаты почетным гражданам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722,60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2 167,80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722,60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2 167,80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C1434" w:rsidRDefault="00BC1434" w:rsidP="00BC1434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690,00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690,00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1.10.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3B42AA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</w:t>
            </w:r>
            <w:r w:rsidR="003B42AA">
              <w:rPr>
                <w:rFonts w:ascii="Times New Roman" w:hAnsi="Times New Roman"/>
                <w:sz w:val="26"/>
                <w:szCs w:val="26"/>
              </w:rPr>
              <w:t xml:space="preserve">, оказанию содействия по осуществлению </w:t>
            </w:r>
            <w:r>
              <w:rPr>
                <w:rFonts w:ascii="Times New Roman" w:hAnsi="Times New Roman"/>
                <w:sz w:val="26"/>
                <w:szCs w:val="26"/>
              </w:rPr>
              <w:t>местного самоуправления</w:t>
            </w:r>
            <w:r w:rsidR="003B42AA">
              <w:rPr>
                <w:rFonts w:ascii="Times New Roman" w:hAnsi="Times New Roman"/>
                <w:sz w:val="26"/>
                <w:szCs w:val="26"/>
              </w:rPr>
              <w:t xml:space="preserve"> и проведение среди старост конкурса «Сельская инициатива»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404,30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404,30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404,30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1 212,90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404,30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404,30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404,30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1 212,90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E75C7E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CD650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Комплекс проектных мероприятий, не связанных с региональными проектами «Электронный гражданин»</w:t>
            </w:r>
            <w:r>
              <w:rPr>
                <w:rFonts w:ascii="Times New Roman" w:hAnsi="Times New Roman"/>
                <w:b/>
                <w:bCs/>
                <w:color w:val="C9211E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(приложение 2)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81,00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243,00</w:t>
            </w:r>
          </w:p>
        </w:tc>
      </w:tr>
      <w:tr w:rsidR="00BC1434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81,00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81,00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243,00</w:t>
            </w:r>
          </w:p>
        </w:tc>
      </w:tr>
      <w:tr w:rsidR="00BC1434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C1434" w:rsidTr="00CD650B"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</w:pPr>
            <w:r>
              <w:rPr>
                <w:sz w:val="26"/>
                <w:szCs w:val="26"/>
              </w:rPr>
              <w:t>Проведение обучающих семинаров в рамках проекта «Электронных гражданин»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81,00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243,00</w:t>
            </w:r>
          </w:p>
        </w:tc>
      </w:tr>
      <w:tr w:rsidR="00BC1434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34" w:rsidRDefault="00BC1434" w:rsidP="00BC14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243,00</w:t>
            </w:r>
          </w:p>
        </w:tc>
      </w:tr>
      <w:tr w:rsidR="00B5357B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5357B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B5357B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Комплекс процессных мероприятий «Организация деятельности органов местного самоуправления» </w:t>
            </w: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(приложение 3)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C55DBB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319 014,10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302 897,20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302 942,80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C55DBB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924 854,10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C55DBB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288 092,10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273 555,50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273 555,50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C55DBB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835 203,10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1 890,90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2 088,50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2 134,10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6 113,50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29 031,10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27 253,20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27 253,20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83 537,50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360B89" w:rsidTr="00CD650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Выплаты дополнительного материального стимулирования, в том числе материальная помощь на восстановление здоровья в связи с имеющимися заболеваниями при наличии соответствующих медицинских показаний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1 000,00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color w:val="auto"/>
                <w:sz w:val="26"/>
                <w:szCs w:val="26"/>
              </w:rPr>
              <w:t>1 000,00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color w:val="auto"/>
                <w:sz w:val="26"/>
                <w:szCs w:val="26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1 000,00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3 000,00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</w:pPr>
            <w:r>
              <w:rPr>
                <w:sz w:val="26"/>
                <w:szCs w:val="26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color w:val="auto"/>
                <w:sz w:val="26"/>
                <w:szCs w:val="26"/>
              </w:rPr>
              <w:t>10 466,90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color w:val="auto"/>
                <w:sz w:val="26"/>
                <w:szCs w:val="26"/>
              </w:rPr>
              <w:t>10 466,90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10 466,90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31 400,70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color w:val="auto"/>
                <w:sz w:val="26"/>
                <w:szCs w:val="26"/>
              </w:rPr>
              <w:t>10 466,90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color w:val="auto"/>
                <w:sz w:val="26"/>
                <w:szCs w:val="26"/>
              </w:rPr>
              <w:t>10 466,90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10 466,90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31 400,70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22 023,00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22 023,00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22 023,00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66 069,00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22 023,00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22 023,00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22 023,00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66 069,00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Хозяйственное обслуживание аппарата управления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4E344F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129 237,80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125 736,60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125 736,60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4E344F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380 711,00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4E344F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129 237,80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125 736,60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125 736,60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4E344F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380 711,00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75C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Pr="00E075CE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 w:rsidRPr="00E075CE"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CD650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Великоустюгской Думы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6 525,40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5 636,70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5 636,70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EE05B2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17 798,80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6 525,40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5 636,70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5 636,70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2A7761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17 798,80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3.6.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деятельности аппарата управления администрации округа</w:t>
            </w:r>
            <w:proofErr w:type="gramEnd"/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644764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color w:val="00B0F0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81 943,80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76 645,80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76 619,60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644764" w:rsidP="00360B89">
            <w:pPr>
              <w:widowControl w:val="0"/>
              <w:jc w:val="center"/>
              <w:rPr>
                <w:color w:val="00B0F0"/>
                <w:sz w:val="26"/>
                <w:szCs w:val="26"/>
              </w:rPr>
            </w:pPr>
            <w:r w:rsidRPr="00644764">
              <w:rPr>
                <w:color w:val="auto"/>
                <w:sz w:val="26"/>
                <w:szCs w:val="26"/>
              </w:rPr>
              <w:t>235 209,20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644764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74 931,20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71 385,00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71 385,00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644764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217 701,20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39,50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7 008,10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5 230,20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5 230,20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17 468,50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360B89" w:rsidTr="0026723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3.7.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67 817,20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61 388,20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61 460,00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BE482C" w:rsidP="00360B89">
            <w:pPr>
              <w:widowControl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190 665,40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65 930,80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59 330,30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59 330,30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BE482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</w:t>
            </w:r>
            <w:r w:rsidR="00BE482C">
              <w:rPr>
                <w:sz w:val="26"/>
                <w:szCs w:val="26"/>
              </w:rPr>
              <w:t> 591,40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1 886,40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2 057,90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2 129,70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6 074,00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3.8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Обновление информационного, компьютерного и прочего оборудования в рамках совершенствования муниципального управления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360B8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  <w:p w:rsidR="00360B89" w:rsidRDefault="00360B89" w:rsidP="00360B89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77C49" w:rsidTr="0026723C"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Комплекс проектных мероприятий,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не связанных с региональными проектами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 </w:t>
            </w: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(приложение 4)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8 661,10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7 741,10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7 741,10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24 143,30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8 661,10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7 741,10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7 741,10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24 143,30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06588E" w:rsidRDefault="00177C49" w:rsidP="00177C49">
            <w:pPr>
              <w:widowControl w:val="0"/>
              <w:jc w:val="center"/>
              <w:rPr>
                <w:b/>
              </w:rPr>
            </w:pPr>
            <w:r w:rsidRPr="0006588E">
              <w:rPr>
                <w:b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06588E" w:rsidRDefault="00177C49" w:rsidP="00177C49">
            <w:pPr>
              <w:widowControl w:val="0"/>
              <w:jc w:val="center"/>
              <w:rPr>
                <w:b/>
              </w:rPr>
            </w:pPr>
            <w:r w:rsidRPr="0006588E">
              <w:rPr>
                <w:b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06588E" w:rsidRDefault="00177C49" w:rsidP="00177C49">
            <w:pPr>
              <w:widowControl w:val="0"/>
              <w:jc w:val="center"/>
              <w:rPr>
                <w:b/>
              </w:rPr>
            </w:pPr>
            <w:r w:rsidRPr="0006588E">
              <w:rPr>
                <w:b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 w:rsidR="00177C49" w:rsidTr="0026723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2 000,00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2 000,00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26723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1 991,10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5 973,30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1 991,10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5 973,30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26723C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7752FD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4 190,00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3 750,00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3 750,00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11 690,00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607757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4 190,00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3 750,00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3 750,00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11 690,00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480,00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480,00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 xml:space="preserve">Комплекс процессных мероприятий «Создание условий для улучшения кадровой ситуации в бюджетных учреждениях здравоохранения» </w:t>
            </w: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>(приложение 5)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4F433B" w:rsidRDefault="00177C49" w:rsidP="00D44895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F433B">
              <w:rPr>
                <w:rFonts w:ascii="Times New Roman" w:hAnsi="Times New Roman"/>
                <w:b/>
                <w:sz w:val="26"/>
                <w:szCs w:val="26"/>
              </w:rPr>
              <w:t>19 221,</w:t>
            </w:r>
            <w:r w:rsidR="00D44895">
              <w:rPr>
                <w:rFonts w:ascii="Times New Roman" w:hAnsi="Times New Roman"/>
                <w:b/>
                <w:sz w:val="26"/>
                <w:szCs w:val="26"/>
              </w:rPr>
              <w:t>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5806F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6 011,50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5806F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6 011,50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5806F6" w:rsidP="00D4489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31 244,60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4F433B" w:rsidRDefault="00D44895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8 262,5</w:t>
            </w:r>
            <w:r w:rsidR="00177C49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5806F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2 488,00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5806F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2 488,00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5806F6" w:rsidP="00D4489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13 238,50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4F433B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4F433B" w:rsidRDefault="00177C49" w:rsidP="00177C49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sz w:val="26"/>
                <w:szCs w:val="26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4F433B" w:rsidRDefault="00177C49" w:rsidP="00177C49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7 435,60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b/>
                <w:color w:val="auto"/>
                <w:sz w:val="26"/>
                <w:szCs w:val="26"/>
              </w:rPr>
              <w:t>7 435,60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Pr="004F433B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 w:rsidRPr="004F433B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3 523,50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3 523,50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3 523,50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10 570,50</w:t>
            </w:r>
          </w:p>
        </w:tc>
      </w:tr>
      <w:tr w:rsidR="00177C49" w:rsidTr="007752FD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  <w:shd w:val="clear" w:color="auto" w:fill="FFFFFF"/>
              </w:rPr>
              <w:t>Популяризация профессии медицинского работника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300,00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Единовременная выплата 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врачам</w:t>
            </w:r>
            <w:r>
              <w:rPr>
                <w:sz w:val="26"/>
                <w:szCs w:val="26"/>
              </w:rPr>
              <w:t xml:space="preserve">, впервые поступившим на работу в бюджетные учреждения здравоохранения, расположенные на территории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D4489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10 344,</w:t>
            </w:r>
            <w:r w:rsidR="00D44895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D44895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10 344,8</w:t>
            </w:r>
            <w:r w:rsidR="00177C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D44895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6 494,5</w:t>
            </w:r>
            <w:r w:rsidR="00177C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D44895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6 494,5</w:t>
            </w:r>
            <w:r w:rsidR="00177C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3 850,30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3 850,30</w:t>
            </w:r>
          </w:p>
        </w:tc>
      </w:tr>
      <w:tr w:rsidR="00177C49" w:rsidTr="007752FD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proofErr w:type="gramStart"/>
            <w:r>
              <w:rPr>
                <w:sz w:val="26"/>
                <w:szCs w:val="26"/>
              </w:rPr>
              <w:t xml:space="preserve">Единовременная выплата </w:t>
            </w: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pacing w:val="2"/>
                <w:sz w:val="26"/>
                <w:szCs w:val="26"/>
                <w:shd w:val="clear" w:color="auto" w:fill="FFFFFF"/>
                <w:lang w:eastAsia="en-US"/>
              </w:rPr>
              <w:t>средним медицинским работникам (фельдшерам, акушерам/</w:t>
            </w:r>
            <w:proofErr w:type="gramEnd"/>
          </w:p>
          <w:p w:rsidR="00177C49" w:rsidRDefault="00177C49" w:rsidP="00177C49">
            <w:pPr>
              <w:widowControl w:val="0"/>
              <w:jc w:val="both"/>
            </w:pPr>
            <w:r>
              <w:rPr>
                <w:bCs/>
                <w:spacing w:val="2"/>
                <w:sz w:val="26"/>
                <w:szCs w:val="26"/>
                <w:shd w:val="clear" w:color="auto" w:fill="FFFFFF"/>
                <w:lang w:eastAsia="en-US"/>
              </w:rPr>
              <w:t>акушеркам), впервые поступившим на работу в бюджетные учреждения здравоохранения, расположенные на территории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1 149,40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1 149,40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1 149,40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1 149,40</w:t>
            </w:r>
          </w:p>
        </w:tc>
      </w:tr>
      <w:tr w:rsidR="00177C49" w:rsidTr="007752FD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</w:tbl>
    <w:p w:rsidR="00B5357B" w:rsidRDefault="00B5357B"/>
    <w:tbl>
      <w:tblPr>
        <w:tblpPr w:leftFromText="180" w:rightFromText="180" w:vertAnchor="text" w:tblpY="1"/>
        <w:tblW w:w="215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5"/>
        <w:gridCol w:w="5783"/>
        <w:gridCol w:w="7834"/>
        <w:gridCol w:w="1980"/>
        <w:gridCol w:w="1450"/>
        <w:gridCol w:w="1526"/>
        <w:gridCol w:w="2268"/>
      </w:tblGrid>
      <w:tr w:rsidR="00177C49" w:rsidTr="004A0F5A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5.4.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Единовременная выплата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средним медицинским работникам (медицинским сестрам/братьям), </w:t>
            </w:r>
            <w:r>
              <w:rPr>
                <w:spacing w:val="2"/>
                <w:sz w:val="26"/>
                <w:szCs w:val="26"/>
                <w:shd w:val="clear" w:color="auto" w:fill="FFFFFF"/>
                <w:lang w:eastAsia="en-US"/>
              </w:rPr>
              <w:t xml:space="preserve">впервые поступившим на работу </w:t>
            </w:r>
            <w:r>
              <w:rPr>
                <w:spacing w:val="2"/>
                <w:kern w:val="2"/>
                <w:sz w:val="26"/>
                <w:szCs w:val="26"/>
                <w:shd w:val="clear" w:color="auto" w:fill="FFFFFF"/>
                <w:lang w:eastAsia="en-US"/>
              </w:rPr>
              <w:t xml:space="preserve">бюджетные учреждения здравоохранения,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расположенные на территории Великоустюгского муниципального округа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1 379,90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1 379,90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1 379,90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1 379,90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Выплата надбавки за стаж работы врачам-терапевтам участковым, врачам-педиатрам участковым, врачам отделения скорой медицинской помощи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5 620,50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5 620,50</w:t>
            </w:r>
          </w:p>
        </w:tc>
      </w:tr>
      <w:tr w:rsidR="00177C49" w:rsidTr="004A0F5A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5.6.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Выплата стимулирующих надбавок к заработной плате врачам, фельдшерам фельдшерско-акушерских пунктов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4 950,00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4 950,00</w:t>
            </w:r>
          </w:p>
        </w:tc>
      </w:tr>
      <w:tr w:rsidR="00177C49" w:rsidTr="004A0F5A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5.7.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Компенсации платы за </w:t>
            </w:r>
            <w:proofErr w:type="spellStart"/>
            <w:r>
              <w:rPr>
                <w:spacing w:val="2"/>
                <w:sz w:val="26"/>
                <w:szCs w:val="26"/>
                <w:shd w:val="clear" w:color="auto" w:fill="FFFFFF"/>
              </w:rPr>
              <w:t>найм</w:t>
            </w:r>
            <w:proofErr w:type="spellEnd"/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жилого помещения врачам и фельдшерам, поступившим на работу в бюджетные учреждения здравоохранения, расположенные на территории Великоустюгского муниципального округа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2 724,00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CF2F6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2 388,00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CF2F6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2 388,00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CF2F66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7 500,00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1 668,00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D44B8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2 388,00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D44B8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2 388,00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D44B8" w:rsidP="00177C49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6 444,00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1 056,00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1 056,00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4A0F5A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5.8.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both"/>
            </w:pPr>
            <w:r>
              <w:rPr>
                <w:color w:val="auto"/>
                <w:sz w:val="26"/>
                <w:szCs w:val="26"/>
              </w:rPr>
              <w:t xml:space="preserve">Укомплектование </w:t>
            </w:r>
            <w:proofErr w:type="gramStart"/>
            <w:r>
              <w:rPr>
                <w:color w:val="auto"/>
                <w:sz w:val="26"/>
                <w:szCs w:val="26"/>
              </w:rPr>
              <w:t>сельских</w:t>
            </w:r>
            <w:proofErr w:type="gramEnd"/>
            <w:r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auto"/>
                <w:sz w:val="26"/>
                <w:szCs w:val="26"/>
              </w:rPr>
              <w:t>ФАПов</w:t>
            </w:r>
            <w:proofErr w:type="spellEnd"/>
            <w:r>
              <w:rPr>
                <w:color w:val="auto"/>
                <w:sz w:val="26"/>
                <w:szCs w:val="26"/>
              </w:rPr>
              <w:t xml:space="preserve"> мебелью и необходимым оборудованием</w:t>
            </w: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</w:tr>
      <w:tr w:rsidR="00177C49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49" w:rsidRDefault="00177C49" w:rsidP="00177C4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</w:tr>
      <w:tr w:rsidR="00B5357B" w:rsidTr="004A0F5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средства 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«Великоустюгская ЦРБ»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b/>
        </w:rPr>
      </w:pPr>
      <w:r>
        <w:br w:type="page"/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ХАРАКТЕРИСТИКА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направлений расходов финансовых мероприятий (результатов) структурных элементов проектной части программы </w:t>
      </w:r>
    </w:p>
    <w:p w:rsidR="00B5357B" w:rsidRDefault="00B5357B">
      <w:pPr>
        <w:pStyle w:val="ConsPlusNormal0"/>
        <w:jc w:val="center"/>
        <w:rPr>
          <w:b/>
        </w:rPr>
      </w:pPr>
    </w:p>
    <w:p w:rsidR="00B5357B" w:rsidRDefault="00B5357B">
      <w:pPr>
        <w:pStyle w:val="ConsPlusNormal0"/>
        <w:jc w:val="center"/>
        <w:rPr>
          <w:b/>
        </w:rPr>
      </w:pPr>
    </w:p>
    <w:tbl>
      <w:tblPr>
        <w:tblW w:w="21765" w:type="dxa"/>
        <w:tblLayout w:type="fixed"/>
        <w:tblLook w:val="04A0" w:firstRow="1" w:lastRow="0" w:firstColumn="1" w:lastColumn="0" w:noHBand="0" w:noVBand="1"/>
      </w:tblPr>
      <w:tblGrid>
        <w:gridCol w:w="675"/>
        <w:gridCol w:w="4996"/>
        <w:gridCol w:w="3568"/>
        <w:gridCol w:w="2211"/>
        <w:gridCol w:w="6522"/>
        <w:gridCol w:w="1275"/>
        <w:gridCol w:w="1276"/>
        <w:gridCol w:w="1242"/>
      </w:tblGrid>
      <w:tr w:rsidR="00B5357B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направления (подпрограммы), структурного элемента государственной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программы, мероприятия (результата)</w:t>
            </w:r>
          </w:p>
        </w:tc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Направление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расходов, вид расходов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направления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3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B5357B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B5357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</w:rPr>
              <w:t>8</w:t>
            </w:r>
          </w:p>
        </w:tc>
      </w:tr>
      <w:tr w:rsidR="00B5357B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Муниципальный проект, не связанный с региональным проектом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«Электронный гражданин»</w:t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мероприятий в рамках проекта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«Электронный гражданин»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обучающих семинаров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Закупки товаров, работ и услуг в целях реализации проекта </w:t>
            </w:r>
            <w:r>
              <w:rPr>
                <w:rFonts w:ascii="Times New Roman" w:hAnsi="Times New Roman"/>
                <w:sz w:val="26"/>
                <w:szCs w:val="26"/>
              </w:rPr>
              <w:t>«Электронный гражданин»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81,00</w:t>
            </w:r>
          </w:p>
        </w:tc>
      </w:tr>
      <w:tr w:rsidR="00B5357B">
        <w:trPr>
          <w:trHeight w:val="2727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проект, не связанный с региональным проектом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</w:t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в рамках проекта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Предоставление субсидий для реализации проектов СОНКО, финансовая поддержка СОНКО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D721EA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8 661,10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7 741,10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7 741,10</w:t>
            </w:r>
          </w:p>
        </w:tc>
      </w:tr>
      <w:tr w:rsidR="00B5357B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2.1.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в рамках проекта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Предоставление субсидий для реализации проектов СОНКО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D721EA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2 </w:t>
            </w:r>
            <w:r w:rsidR="00D721E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2 000,00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2 000,00</w:t>
            </w:r>
          </w:p>
        </w:tc>
      </w:tr>
      <w:tr w:rsidR="00B5357B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2.2.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в рамках проекта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Предоставление субсидий СОНКО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gramStart"/>
            <w:r>
              <w:rPr>
                <w:sz w:val="26"/>
                <w:szCs w:val="26"/>
                <w:shd w:val="clear" w:color="auto" w:fill="FFFFFF"/>
              </w:rPr>
              <w:t>Предоставление субсидий на проведение форумов, слётов, семинаров, практикумов, организация выездов молодежи, направленные на реализацию творческой и добровольческой деятельности молодежи;</w:t>
            </w:r>
            <w:proofErr w:type="gramEnd"/>
          </w:p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Участие в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грантовых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конкурсах и реализация проектов, распространение новых технологий и лучших практик.</w:t>
            </w:r>
          </w:p>
          <w:p w:rsidR="00B5357B" w:rsidRDefault="00B5357B">
            <w:pPr>
              <w:widowControl w:val="0"/>
              <w:jc w:val="center"/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1 991,10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1 991,10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1 991,10</w:t>
            </w:r>
          </w:p>
        </w:tc>
      </w:tr>
      <w:tr w:rsidR="00B5357B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2.3.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в рамках проекта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Освещение деятельности  ОМСУ;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позитивного имиджа муниципальных служащих.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D721EA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4 190,00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3 750,00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3 750,00</w:t>
            </w:r>
          </w:p>
        </w:tc>
      </w:tr>
      <w:tr w:rsidR="00B5357B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2.4.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в рамках проекта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Поддержка СОНКО на проведение социально - значимых мероприятий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D721EA" w:rsidP="00D721EA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480</w:t>
            </w:r>
            <w:r w:rsidR="00E75C7E">
              <w:rPr>
                <w:rFonts w:ascii="Times New Roman" w:hAnsi="Times New Roman"/>
                <w:b/>
                <w:bCs/>
                <w:sz w:val="26"/>
                <w:szCs w:val="26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СВЕДЕНИЯ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порядке сбора информации и методике расчёта показателей муниципальной программы 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2126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68"/>
        <w:gridCol w:w="2607"/>
        <w:gridCol w:w="1503"/>
        <w:gridCol w:w="2695"/>
        <w:gridCol w:w="1842"/>
        <w:gridCol w:w="3401"/>
        <w:gridCol w:w="2696"/>
        <w:gridCol w:w="2550"/>
        <w:gridCol w:w="3406"/>
      </w:tblGrid>
      <w:tr w:rsidR="00B5357B" w:rsidTr="006D181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показателя</w:t>
            </w: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измерения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(по ОКЕИ)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Определение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показателя</w:t>
            </w: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Динамика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показателя /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метод расчета</w:t>
            </w: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Алгоритм формирования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(формула)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 методологические пояснения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к показателю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Метод сбора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информации, индекс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формы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отчётности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Ответственный за сбор данных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 показателю</w:t>
            </w:r>
          </w:p>
        </w:tc>
      </w:tr>
      <w:tr w:rsidR="00B5357B" w:rsidTr="006D1819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B5357B" w:rsidTr="006D181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отношение числа   лиц, назначенные на главные должности из резерва управленческих кадров, за отчетный период к общему числу лиц, назначенных на главные должности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Знач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1 =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Кгл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 х 100 %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Кр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– количество лиц, назначенные на главные должности из резерва управленческих кадров, за отчетный период.</w:t>
            </w:r>
          </w:p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Кгл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общее число лиц, назначенных на главные должности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 w:rsidTr="006D181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отношение числа  служащих, повысивших квалификацию к   общему количеству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Знач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2  =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Ккв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Ксл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 х 100 %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Ккв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количество служащих, повысивших квалификацию.</w:t>
            </w:r>
          </w:p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Ксл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общее количество служащих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 w:rsidTr="006D181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 w:rsidTr="006D181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 w:rsidTr="006D1819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 w:rsidTr="006D1819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jc w:val="center"/>
            </w:pPr>
            <w:r>
              <w:rPr>
                <w:shd w:val="clear" w:color="auto" w:fill="FFFFFF"/>
              </w:rPr>
              <w:t>Количество просмотров видео в проектах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 w:rsidTr="006D1819">
        <w:trPr>
          <w:trHeight w:val="2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Standard"/>
              <w:tabs>
                <w:tab w:val="left" w:pos="99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Укомплектованность </w:t>
            </w:r>
            <w:proofErr w:type="gramStart"/>
            <w:r>
              <w:rPr>
                <w:sz w:val="26"/>
                <w:szCs w:val="26"/>
              </w:rPr>
              <w:t>бюджетных</w:t>
            </w:r>
            <w:proofErr w:type="gramEnd"/>
            <w:r>
              <w:rPr>
                <w:sz w:val="26"/>
                <w:szCs w:val="26"/>
              </w:rPr>
              <w:t xml:space="preserve"> учреждения здравоохранения врачами специалистами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B5357B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отношение числа  занятых должностей врачей к  общему числу  штатных должностей врачей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Ушдв</w:t>
            </w:r>
            <w:proofErr w:type="spellEnd"/>
            <w:r>
              <w:rPr>
                <w:sz w:val="26"/>
                <w:szCs w:val="26"/>
              </w:rPr>
              <w:t xml:space="preserve"> = (</w:t>
            </w:r>
            <w:proofErr w:type="spellStart"/>
            <w:r>
              <w:rPr>
                <w:sz w:val="26"/>
                <w:szCs w:val="26"/>
              </w:rPr>
              <w:t>Чздв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Чшдв</w:t>
            </w:r>
            <w:proofErr w:type="spellEnd"/>
            <w:r>
              <w:rPr>
                <w:sz w:val="26"/>
                <w:szCs w:val="26"/>
              </w:rPr>
              <w:t>) х 100 %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Ушдв</w:t>
            </w:r>
            <w:proofErr w:type="spellEnd"/>
            <w:r>
              <w:rPr>
                <w:sz w:val="26"/>
                <w:szCs w:val="26"/>
              </w:rPr>
              <w:t xml:space="preserve"> - укомплектованность штатных должностей врачей;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Чздв</w:t>
            </w:r>
            <w:proofErr w:type="spellEnd"/>
            <w:r>
              <w:rPr>
                <w:sz w:val="26"/>
                <w:szCs w:val="26"/>
              </w:rPr>
              <w:t xml:space="preserve"> - число занятых должностей врачей;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Чшдв</w:t>
            </w:r>
            <w:proofErr w:type="spellEnd"/>
            <w:r>
              <w:rPr>
                <w:sz w:val="26"/>
                <w:szCs w:val="26"/>
              </w:rPr>
              <w:t xml:space="preserve"> - число штатных должностей врачей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Данные  БУЗ </w:t>
            </w:r>
            <w:proofErr w:type="gramStart"/>
            <w:r>
              <w:rPr>
                <w:sz w:val="26"/>
                <w:szCs w:val="26"/>
              </w:rPr>
              <w:t>ВО</w:t>
            </w:r>
            <w:proofErr w:type="gramEnd"/>
            <w:r>
              <w:rPr>
                <w:sz w:val="26"/>
                <w:szCs w:val="26"/>
              </w:rPr>
              <w:t xml:space="preserve"> «Великоустюгская ЦРБ»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</w:t>
            </w:r>
          </w:p>
        </w:tc>
      </w:tr>
      <w:tr w:rsidR="00B5357B" w:rsidTr="006D1819">
        <w:trPr>
          <w:trHeight w:val="15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Standard"/>
              <w:tabs>
                <w:tab w:val="left" w:pos="99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на 10 тыс. чел.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отношение  числа  количества врачей к  численности населения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Ув</w:t>
            </w:r>
            <w:proofErr w:type="spellEnd"/>
            <w:r>
              <w:rPr>
                <w:sz w:val="26"/>
                <w:szCs w:val="26"/>
              </w:rPr>
              <w:t xml:space="preserve"> = </w:t>
            </w:r>
            <w:proofErr w:type="spellStart"/>
            <w:r>
              <w:rPr>
                <w:sz w:val="26"/>
                <w:szCs w:val="26"/>
              </w:rPr>
              <w:t>Квр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Чн</w:t>
            </w:r>
            <w:proofErr w:type="spellEnd"/>
            <w:r>
              <w:rPr>
                <w:sz w:val="26"/>
                <w:szCs w:val="26"/>
              </w:rPr>
              <w:t xml:space="preserve"> х 10000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Ув</w:t>
            </w:r>
            <w:proofErr w:type="spellEnd"/>
            <w:r>
              <w:rPr>
                <w:sz w:val="26"/>
                <w:szCs w:val="26"/>
              </w:rPr>
              <w:t xml:space="preserve"> - укомплектованность врачами;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Квр</w:t>
            </w:r>
            <w:proofErr w:type="spellEnd"/>
            <w:r>
              <w:rPr>
                <w:sz w:val="26"/>
                <w:szCs w:val="26"/>
              </w:rPr>
              <w:t xml:space="preserve"> - количество врачей-анестезиологов-реаниматологов;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Чн</w:t>
            </w:r>
            <w:proofErr w:type="spellEnd"/>
            <w:r>
              <w:rPr>
                <w:sz w:val="26"/>
                <w:szCs w:val="26"/>
              </w:rPr>
              <w:t xml:space="preserve"> - численность населения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Данные  БУЗ </w:t>
            </w:r>
            <w:proofErr w:type="gramStart"/>
            <w:r>
              <w:rPr>
                <w:sz w:val="26"/>
                <w:szCs w:val="26"/>
              </w:rPr>
              <w:t>ВО</w:t>
            </w:r>
            <w:proofErr w:type="gramEnd"/>
            <w:r>
              <w:rPr>
                <w:sz w:val="26"/>
                <w:szCs w:val="26"/>
              </w:rPr>
              <w:t xml:space="preserve"> «Великоустюгская ЦРБ»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</w:t>
            </w:r>
          </w:p>
        </w:tc>
      </w:tr>
      <w:tr w:rsidR="00B5357B" w:rsidTr="006D1819">
        <w:trPr>
          <w:trHeight w:val="151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Увеличение количества 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обученных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 xml:space="preserve"> информационным технологиям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округа,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информационных технологий </w:t>
            </w:r>
            <w:proofErr w:type="spellStart"/>
            <w:r>
              <w:rPr>
                <w:sz w:val="26"/>
                <w:szCs w:val="26"/>
              </w:rPr>
              <w:t>админитсрации</w:t>
            </w:r>
            <w:proofErr w:type="spellEnd"/>
            <w:r>
              <w:rPr>
                <w:sz w:val="26"/>
                <w:szCs w:val="26"/>
              </w:rPr>
              <w:t xml:space="preserve"> округа</w:t>
            </w:r>
          </w:p>
        </w:tc>
      </w:tr>
    </w:tbl>
    <w:p w:rsidR="00B5357B" w:rsidRDefault="00E75C7E">
      <w:pPr>
        <w:pStyle w:val="ConsPlusNormal0"/>
        <w:ind w:right="283" w:firstLine="709"/>
        <w:jc w:val="both"/>
        <w:rPr>
          <w:rFonts w:ascii="Times New Roman" w:hAnsi="Times New Roman"/>
          <w:sz w:val="26"/>
          <w:szCs w:val="26"/>
        </w:rPr>
      </w:pPr>
      <w:r>
        <w:br w:type="page"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386"/>
        <w:gridCol w:w="5386"/>
        <w:gridCol w:w="5385"/>
      </w:tblGrid>
      <w:tr w:rsidR="00B5357B">
        <w:tc>
          <w:tcPr>
            <w:tcW w:w="5385" w:type="dxa"/>
          </w:tcPr>
          <w:p w:rsidR="00B5357B" w:rsidRDefault="00B5357B">
            <w:pPr>
              <w:pStyle w:val="afff9"/>
              <w:pageBreakBefore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</w:tcPr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1</w:t>
            </w:r>
          </w:p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 w:rsidR="00B5357B"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</w:tr>
    </w:tbl>
    <w:p w:rsidR="00B5357B" w:rsidRDefault="00B5357B">
      <w:pPr>
        <w:pStyle w:val="ConsPlusNormal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КОМПЛЕКСА ПРОЦЕССНЫХ МЕРОПРИЯТИЙ 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«СОВЕРШЕНСТВОВАНИЕ И  РАЗВИТИЕ СИСТЕМЫ ПОДГОТОВКИ КАДРОВ, ВЗАИМОДЕЙСТВИЕ 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 НАСЕЛЕНИЕМ ВЕЛИКОУСТЮГСКОГО МУНИЦИПАЛЬНОГО ОКРУГА»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6"/>
        <w:gridCol w:w="17163"/>
      </w:tblGrid>
      <w:tr w:rsidR="00B5357B"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2025-2027года</w:t>
            </w:r>
          </w:p>
        </w:tc>
      </w:tr>
    </w:tbl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t>2. Показатели муниципальной программы</w:t>
      </w:r>
    </w:p>
    <w:p w:rsidR="00B5357B" w:rsidRDefault="00B5357B">
      <w:pPr>
        <w:jc w:val="center"/>
        <w:rPr>
          <w:b/>
          <w:color w:val="auto"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273"/>
        <w:gridCol w:w="6317"/>
        <w:gridCol w:w="1434"/>
        <w:gridCol w:w="1322"/>
        <w:gridCol w:w="1275"/>
        <w:gridCol w:w="1276"/>
        <w:gridCol w:w="1233"/>
        <w:gridCol w:w="32"/>
        <w:gridCol w:w="1478"/>
      </w:tblGrid>
      <w:tr w:rsidR="00B5357B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измерения (по </w:t>
            </w:r>
            <w:hyperlink r:id="rId9">
              <w:r>
                <w:rPr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Базовое значение</w:t>
            </w:r>
          </w:p>
        </w:tc>
        <w:tc>
          <w:tcPr>
            <w:tcW w:w="4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показателя по годам</w:t>
            </w:r>
          </w:p>
        </w:tc>
      </w:tr>
      <w:tr w:rsidR="00B5357B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</w:tr>
      <w:tr w:rsidR="00B5357B">
        <w:tc>
          <w:tcPr>
            <w:tcW w:w="216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B5357B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  <w:tc>
          <w:tcPr>
            <w:tcW w:w="6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55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55</w:t>
            </w:r>
          </w:p>
        </w:tc>
        <w:tc>
          <w:tcPr>
            <w:tcW w:w="15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</w:tr>
    </w:tbl>
    <w:p w:rsidR="00B5357B" w:rsidRDefault="00B5357B">
      <w:pPr>
        <w:jc w:val="both"/>
        <w:rPr>
          <w:color w:val="auto"/>
          <w:sz w:val="26"/>
          <w:szCs w:val="26"/>
          <w:shd w:val="clear" w:color="auto" w:fill="FFFFFF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tbl>
      <w:tblPr>
        <w:tblW w:w="2165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5"/>
        <w:gridCol w:w="4323"/>
        <w:gridCol w:w="1650"/>
        <w:gridCol w:w="1349"/>
        <w:gridCol w:w="4209"/>
        <w:gridCol w:w="1063"/>
        <w:gridCol w:w="769"/>
        <w:gridCol w:w="851"/>
        <w:gridCol w:w="851"/>
        <w:gridCol w:w="992"/>
        <w:gridCol w:w="1084"/>
        <w:gridCol w:w="3566"/>
      </w:tblGrid>
      <w:tr w:rsidR="00B5357B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 измерения (по </w:t>
            </w:r>
            <w:hyperlink r:id="rId10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3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 w:rsidR="00B5357B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3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Оплата обучения курсов повышения квалификации профессиональной подготовки, семинаров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профессиональной подготовки служащих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Подготовка и проведение Праздника труда и открытия Доски почета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5357B" w:rsidRDefault="00B5357B"/>
    <w:p w:rsidR="00171AB6" w:rsidRDefault="00171AB6">
      <w:pPr>
        <w:jc w:val="center"/>
      </w:pPr>
    </w:p>
    <w:p w:rsidR="00171AB6" w:rsidRDefault="00171AB6">
      <w:pPr>
        <w:jc w:val="center"/>
      </w:pPr>
    </w:p>
    <w:tbl>
      <w:tblPr>
        <w:tblW w:w="2165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5"/>
        <w:gridCol w:w="4323"/>
        <w:gridCol w:w="1650"/>
        <w:gridCol w:w="1349"/>
        <w:gridCol w:w="4209"/>
        <w:gridCol w:w="1063"/>
        <w:gridCol w:w="769"/>
        <w:gridCol w:w="851"/>
        <w:gridCol w:w="851"/>
        <w:gridCol w:w="1013"/>
        <w:gridCol w:w="1063"/>
        <w:gridCol w:w="3566"/>
      </w:tblGrid>
      <w:tr w:rsidR="00B5357B" w:rsidTr="006D1819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Проведение официальных приемов, торжественных мероприятий, встреч с участием Главы Великоустюгского муниципального округа, посвященных профессиональным праздникам и памятным датам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 w:rsidTr="006D1819"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популяризация и повышение престижа профессий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</w:tr>
      <w:tr w:rsidR="00B5357B" w:rsidTr="006D1819"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Мероприятия по охране труда и </w:t>
            </w:r>
            <w:proofErr w:type="spellStart"/>
            <w:r>
              <w:rPr>
                <w:sz w:val="26"/>
                <w:szCs w:val="26"/>
              </w:rPr>
              <w:t>спецоценке</w:t>
            </w:r>
            <w:proofErr w:type="spellEnd"/>
            <w:r>
              <w:rPr>
                <w:sz w:val="26"/>
                <w:szCs w:val="26"/>
              </w:rPr>
              <w:t xml:space="preserve"> условий труда в органах местного самоуправления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 w:rsidTr="006D1819"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Выплаты почетным гражданам Великоустюгского муниципального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 w:rsidTr="006D1819"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 w:rsidTr="006D1819"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694307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</w:t>
            </w:r>
            <w:r w:rsidR="00694307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оказанию содействия по осуществлению местного самоуправления</w:t>
            </w:r>
            <w:r w:rsidR="00694307">
              <w:rPr>
                <w:rFonts w:ascii="Times New Roman" w:hAnsi="Times New Roman"/>
                <w:sz w:val="26"/>
                <w:szCs w:val="26"/>
              </w:rPr>
              <w:t xml:space="preserve"> и проведение среди старост конкурса «Сельская инициатива»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2481"/>
        <w:gridCol w:w="1469"/>
        <w:gridCol w:w="1804"/>
        <w:gridCol w:w="1858"/>
        <w:gridCol w:w="3028"/>
      </w:tblGrid>
      <w:tr w:rsidR="00B5357B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(тыс. рублей)</w:t>
            </w:r>
          </w:p>
        </w:tc>
      </w:tr>
      <w:tr w:rsidR="00B5357B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Комплекс процессных мероприятий  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«Совершенствование и развитие системы подготовки  кадров, взаимодействие с населением Великоустюгского муниципального округа»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3B0577" w:rsidP="00302958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02958">
              <w:rPr>
                <w:sz w:val="26"/>
                <w:szCs w:val="26"/>
              </w:rPr>
              <w:t>4 769,00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E3CB2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5348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827,80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E3CB2" w:rsidP="00525E88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3 827,80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302958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12 424,60</w:t>
            </w: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D6FAF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Прохождение</w:t>
            </w:r>
            <w:r w:rsidR="00E75C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курсов повышения квалификации профессиональной подготовки, семинаров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9B0AE4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398,20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0F7321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1 198,20</w:t>
            </w:r>
          </w:p>
        </w:tc>
      </w:tr>
      <w:tr w:rsidR="00C36C05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pStyle w:val="ConsPlusNormal0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 в некоммерческих организациях</w:t>
            </w:r>
            <w:r w:rsidR="0063762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(членские взносы)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9B0AE4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293,70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290,70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290,70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9B0AE4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875,10</w:t>
            </w:r>
          </w:p>
        </w:tc>
      </w:tr>
      <w:tr w:rsidR="00C36C05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pStyle w:val="ConsPlusNormal0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Мероприяти</w:t>
            </w:r>
            <w:r w:rsidR="00C47FDC">
              <w:rPr>
                <w:rFonts w:ascii="Times New Roman" w:hAnsi="Times New Roman"/>
                <w:color w:val="auto"/>
                <w:sz w:val="26"/>
                <w:szCs w:val="26"/>
              </w:rPr>
              <w:t>я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посвященные Международному дню пожилых людей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96,00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96,00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05" w:rsidRDefault="00C36C0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288,00</w:t>
            </w:r>
          </w:p>
        </w:tc>
      </w:tr>
      <w:tr w:rsidR="00B5357B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47FDC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  <w:r w:rsidR="00E75C7E">
              <w:rPr>
                <w:sz w:val="26"/>
                <w:szCs w:val="26"/>
              </w:rPr>
              <w:t>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и проведение Праздника труда и открытия Доски почета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150,00</w:t>
            </w:r>
          </w:p>
        </w:tc>
      </w:tr>
    </w:tbl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2481"/>
        <w:gridCol w:w="1469"/>
        <w:gridCol w:w="1772"/>
        <w:gridCol w:w="1890"/>
        <w:gridCol w:w="3028"/>
      </w:tblGrid>
      <w:tr w:rsidR="00B5357B" w:rsidTr="00C47FD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433F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  <w:r w:rsidR="00E75C7E"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официальных приемов, торжественных мероприятий, встреч с участием Главы Великоустюгского муниципального округа, посвященных профессиональным праздникам и памятным датам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6E5906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1 820,00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1 000,00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6E5906" w:rsidP="009B0AE4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3 820,00</w:t>
            </w:r>
          </w:p>
        </w:tc>
      </w:tr>
      <w:tr w:rsidR="00B5357B" w:rsidTr="00C47FDC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433F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</w:t>
            </w:r>
            <w:r w:rsidR="00E75C7E"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312,60</w:t>
            </w:r>
          </w:p>
        </w:tc>
      </w:tr>
      <w:tr w:rsidR="00B5357B" w:rsidTr="00C47FDC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433F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  <w:r w:rsidR="00E75C7E"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Мероприятия по охране труда и </w:t>
            </w:r>
            <w:proofErr w:type="spellStart"/>
            <w:r>
              <w:rPr>
                <w:sz w:val="26"/>
                <w:szCs w:val="26"/>
              </w:rPr>
              <w:t>спецоценке</w:t>
            </w:r>
            <w:proofErr w:type="spellEnd"/>
            <w:r>
              <w:rPr>
                <w:sz w:val="26"/>
                <w:szCs w:val="26"/>
              </w:rPr>
              <w:t xml:space="preserve"> условий труда в органах местного самоуправления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650,00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E3CB2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</w:t>
            </w:r>
            <w:r w:rsidR="00E75C7E">
              <w:rPr>
                <w:sz w:val="26"/>
                <w:szCs w:val="26"/>
              </w:rPr>
              <w:t>,00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E3CB2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</w:t>
            </w:r>
            <w:r w:rsidR="00E75C7E">
              <w:rPr>
                <w:sz w:val="26"/>
                <w:szCs w:val="26"/>
              </w:rPr>
              <w:t>,00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E3CB2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1 710,00</w:t>
            </w:r>
          </w:p>
        </w:tc>
      </w:tr>
      <w:tr w:rsidR="00B5357B" w:rsidTr="00C47FDC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2433F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2433F3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1521F9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почетным гражданам Великоустюгского муниципального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722,60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722,60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2 167,80</w:t>
            </w:r>
          </w:p>
        </w:tc>
      </w:tr>
      <w:tr w:rsidR="00B5357B" w:rsidTr="00C47FDC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2433F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2433F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230,00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230,00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690,00</w:t>
            </w:r>
          </w:p>
        </w:tc>
      </w:tr>
      <w:tr w:rsidR="00B5357B" w:rsidTr="00C47FDC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433F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1.10</w:t>
            </w:r>
            <w:r w:rsidR="00E75C7E"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6E5906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</w:t>
            </w:r>
            <w:r w:rsidR="006E5906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оказанию содействия по осуществлению местного самоуправления</w:t>
            </w:r>
            <w:r w:rsidR="006E5906">
              <w:rPr>
                <w:rFonts w:ascii="Times New Roman" w:hAnsi="Times New Roman"/>
                <w:sz w:val="26"/>
                <w:szCs w:val="26"/>
              </w:rPr>
              <w:t xml:space="preserve"> и проведение среди старост конкурса «Сельская инициатива»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404,30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404,30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404,30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1 212,90</w:t>
            </w:r>
          </w:p>
        </w:tc>
      </w:tr>
    </w:tbl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9"/>
        <w:gridCol w:w="12652"/>
        <w:gridCol w:w="1588"/>
        <w:gridCol w:w="1795"/>
        <w:gridCol w:w="1748"/>
        <w:gridCol w:w="3028"/>
      </w:tblGrid>
      <w:tr w:rsidR="00B5357B">
        <w:trPr>
          <w:trHeight w:val="550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2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 w:rsidR="00B5357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04709C" w:rsidRDefault="0004709C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6. Сведения о порядке сбора информации и методике расчета показателей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720" w:type="dxa"/>
        <w:tblLayout w:type="fixed"/>
        <w:tblLook w:val="04A0" w:firstRow="1" w:lastRow="0" w:firstColumn="1" w:lastColumn="0" w:noHBand="0" w:noVBand="1"/>
      </w:tblPr>
      <w:tblGrid>
        <w:gridCol w:w="915"/>
        <w:gridCol w:w="2990"/>
        <w:gridCol w:w="1303"/>
        <w:gridCol w:w="1935"/>
        <w:gridCol w:w="1816"/>
        <w:gridCol w:w="1755"/>
        <w:gridCol w:w="2834"/>
        <w:gridCol w:w="2956"/>
        <w:gridCol w:w="5216"/>
      </w:tblGrid>
      <w:tr w:rsidR="00B5357B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(по </w:t>
            </w:r>
            <w:hyperlink r:id="rId11">
              <w:r>
                <w:rPr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</w:t>
            </w:r>
            <w:proofErr w:type="gramStart"/>
            <w:r>
              <w:rPr>
                <w:sz w:val="26"/>
                <w:szCs w:val="26"/>
              </w:rPr>
              <w:t>накопи-тельный</w:t>
            </w:r>
            <w:proofErr w:type="gramEnd"/>
            <w:r>
              <w:rPr>
                <w:sz w:val="26"/>
                <w:szCs w:val="26"/>
              </w:rPr>
              <w:t xml:space="preserve"> итог/</w:t>
            </w:r>
            <w:proofErr w:type="spellStart"/>
            <w:r>
              <w:rPr>
                <w:sz w:val="26"/>
                <w:szCs w:val="26"/>
              </w:rPr>
              <w:t>дискрет-ный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Ответственные</w:t>
            </w:r>
            <w:proofErr w:type="gramEnd"/>
            <w:r>
              <w:rPr>
                <w:sz w:val="26"/>
                <w:szCs w:val="26"/>
              </w:rPr>
              <w:t xml:space="preserve"> за сбор данных по показателю</w:t>
            </w:r>
          </w:p>
        </w:tc>
      </w:tr>
      <w:tr w:rsidR="00B5357B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B5357B">
        <w:trPr>
          <w:trHeight w:val="2234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Знач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1 =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Кгл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 х 100 %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Кр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– количество лиц, назначенные на главные должности из резерва управленческих кадров, за отчетный период.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Кгл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общее число лиц, назначенных на главные должности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>
        <w:trPr>
          <w:trHeight w:val="2234"/>
        </w:trPr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Знач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2  =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Ккв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Ксл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 х 100 %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Ккв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количество служащих, повысивших квалификацию.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Ксл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общее количество служащих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</w:tbl>
    <w:p w:rsidR="00B5357B" w:rsidRDefault="00E75C7E">
      <w:pPr>
        <w:rPr>
          <w:sz w:val="26"/>
          <w:szCs w:val="26"/>
        </w:rPr>
      </w:pPr>
      <w:r>
        <w:br w:type="page"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386"/>
        <w:gridCol w:w="5386"/>
        <w:gridCol w:w="5385"/>
      </w:tblGrid>
      <w:tr w:rsidR="00B5357B">
        <w:tc>
          <w:tcPr>
            <w:tcW w:w="5385" w:type="dxa"/>
          </w:tcPr>
          <w:p w:rsidR="00B5357B" w:rsidRDefault="00B5357B">
            <w:pPr>
              <w:pStyle w:val="afff9"/>
              <w:pageBreakBefore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</w:tcPr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2</w:t>
            </w:r>
          </w:p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 w:rsidR="00B5357B"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</w:tr>
    </w:tbl>
    <w:p w:rsidR="00B5357B" w:rsidRDefault="00B5357B">
      <w:pPr>
        <w:widowControl w:val="0"/>
        <w:jc w:val="center"/>
        <w:rPr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ПРОЕКТНЫХ МЕРОПРИЯТИЙ, НЕ СВЯЗАННЫХ С РЕГИОНАЛЬНЫМИ ПРОЕКТАМИ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«ЭЛЕКТРОННЫЙ ГРАЖДАНИН»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b/>
          <w:sz w:val="26"/>
          <w:szCs w:val="26"/>
        </w:rPr>
        <w:t>Общие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положениями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6"/>
        <w:gridCol w:w="17163"/>
      </w:tblGrid>
      <w:tr w:rsidR="00B5357B"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 года</w:t>
            </w:r>
          </w:p>
        </w:tc>
      </w:tr>
    </w:tbl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t>2. Показатели муниципальной программы</w:t>
      </w:r>
    </w:p>
    <w:p w:rsidR="00B5357B" w:rsidRDefault="00B5357B">
      <w:pPr>
        <w:jc w:val="center"/>
        <w:rPr>
          <w:b/>
          <w:color w:val="auto"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273"/>
        <w:gridCol w:w="6317"/>
        <w:gridCol w:w="1434"/>
        <w:gridCol w:w="1471"/>
        <w:gridCol w:w="1267"/>
        <w:gridCol w:w="1276"/>
        <w:gridCol w:w="1276"/>
        <w:gridCol w:w="1326"/>
      </w:tblGrid>
      <w:tr w:rsidR="00B5357B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измерения (по </w:t>
            </w:r>
            <w:hyperlink r:id="rId12">
              <w:r>
                <w:rPr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Базовое значение</w:t>
            </w:r>
          </w:p>
        </w:tc>
        <w:tc>
          <w:tcPr>
            <w:tcW w:w="3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показателя по годам</w:t>
            </w:r>
          </w:p>
        </w:tc>
      </w:tr>
      <w:tr w:rsidR="00B5357B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</w:tr>
      <w:tr w:rsidR="00B5357B">
        <w:tc>
          <w:tcPr>
            <w:tcW w:w="216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1.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Количество проведенных курсов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ед.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</w:tr>
    </w:tbl>
    <w:p w:rsidR="00B5357B" w:rsidRDefault="00B5357B">
      <w:pPr>
        <w:jc w:val="both"/>
        <w:rPr>
          <w:b/>
          <w:color w:val="auto"/>
          <w:sz w:val="26"/>
          <w:szCs w:val="26"/>
          <w:shd w:val="clear" w:color="auto" w:fill="FFFFFF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проектных мероприятий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47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4"/>
        <w:gridCol w:w="4321"/>
        <w:gridCol w:w="1650"/>
        <w:gridCol w:w="1350"/>
        <w:gridCol w:w="4209"/>
        <w:gridCol w:w="1184"/>
        <w:gridCol w:w="1019"/>
        <w:gridCol w:w="1141"/>
        <w:gridCol w:w="1184"/>
        <w:gridCol w:w="1275"/>
        <w:gridCol w:w="1277"/>
        <w:gridCol w:w="2093"/>
      </w:tblGrid>
      <w:tr w:rsidR="00B5357B">
        <w:tc>
          <w:tcPr>
            <w:tcW w:w="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 измерения (по </w:t>
            </w:r>
            <w:hyperlink r:id="rId13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 w:rsidR="00B5357B">
        <w:tc>
          <w:tcPr>
            <w:tcW w:w="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значе-ние</w:t>
            </w:r>
            <w:proofErr w:type="spellEnd"/>
            <w:proofErr w:type="gram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B5357B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обучающих семинаров в рамках проекта «Электронный гражданин»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цифровой грамотности среди населений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ед.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менее 4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Количество проведенных курсов</w:t>
            </w:r>
          </w:p>
        </w:tc>
      </w:tr>
    </w:tbl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B5357B">
      <w:pPr>
        <w:rPr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проектных мероприятий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1"/>
        <w:gridCol w:w="9749"/>
        <w:gridCol w:w="1627"/>
        <w:gridCol w:w="1984"/>
        <w:gridCol w:w="2059"/>
        <w:gridCol w:w="5220"/>
      </w:tblGrid>
      <w:tr w:rsidR="00B5357B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9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(тыс. рублей)</w:t>
            </w:r>
          </w:p>
        </w:tc>
      </w:tr>
      <w:tr w:rsidR="00B5357B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2027 год</w:t>
            </w:r>
          </w:p>
        </w:tc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Комплекс проектных мероприятий, не связанных с региональными проектами «Электронный гражданин»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EA1690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EA1690">
              <w:rPr>
                <w:b/>
                <w:sz w:val="26"/>
                <w:szCs w:val="26"/>
              </w:rPr>
              <w:t>81,00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243,00</w:t>
            </w:r>
          </w:p>
        </w:tc>
      </w:tr>
      <w:tr w:rsidR="00B5357B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9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обучающих семинаров в рамках проекта «Электронных гражданин»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9"/>
        <w:gridCol w:w="11346"/>
        <w:gridCol w:w="1475"/>
        <w:gridCol w:w="1235"/>
        <w:gridCol w:w="1535"/>
        <w:gridCol w:w="5220"/>
      </w:tblGrid>
      <w:tr w:rsidR="00B5357B">
        <w:trPr>
          <w:trHeight w:val="550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5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 w:rsidR="00B5357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b/>
        </w:rPr>
      </w:pPr>
      <w:r>
        <w:rPr>
          <w:b/>
        </w:rPr>
        <w:t>6. Участники проекта</w:t>
      </w:r>
    </w:p>
    <w:p w:rsidR="00B5357B" w:rsidRDefault="00B5357B">
      <w:pPr>
        <w:shd w:val="clear" w:color="auto" w:fill="FFFFFF"/>
        <w:jc w:val="center"/>
        <w:rPr>
          <w:b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28"/>
        <w:gridCol w:w="11346"/>
        <w:gridCol w:w="2881"/>
        <w:gridCol w:w="2954"/>
      </w:tblGrid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Роль в проекте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Фамилия,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инициалы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Непосредственный руководитель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Занятость в проекте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(процентов)</w:t>
            </w:r>
          </w:p>
        </w:tc>
      </w:tr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Елена Михайловна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аппарата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833671" w:rsidP="007F6A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Быков И.А.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Администратор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Морозова Елена Алексеевна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информационных технологий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Е.М.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</w:tbl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28"/>
        <w:gridCol w:w="11346"/>
        <w:gridCol w:w="2881"/>
        <w:gridCol w:w="2954"/>
      </w:tblGrid>
      <w:tr w:rsidR="00B5357B">
        <w:trPr>
          <w:trHeight w:val="1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B5357B">
        <w:trPr>
          <w:trHeight w:val="23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Кульчинская</w:t>
            </w:r>
            <w:proofErr w:type="spellEnd"/>
            <w:r>
              <w:rPr>
                <w:sz w:val="26"/>
                <w:szCs w:val="26"/>
              </w:rPr>
              <w:t xml:space="preserve"> Ольга Витальевна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833671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Быков И.А.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B5357B">
        <w:trPr>
          <w:trHeight w:val="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Боринская</w:t>
            </w:r>
            <w:proofErr w:type="spellEnd"/>
            <w:r>
              <w:rPr>
                <w:sz w:val="26"/>
                <w:szCs w:val="26"/>
              </w:rPr>
              <w:t xml:space="preserve"> Наталья Павловна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Великоустюгского муниципального округа, начальник управления культуры, спорта и молодежной политики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833671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Быков И.А.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7. Сведения о порядке сбора информации и методике расчета показателей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720" w:type="dxa"/>
        <w:tblLayout w:type="fixed"/>
        <w:tblLook w:val="04A0" w:firstRow="1" w:lastRow="0" w:firstColumn="1" w:lastColumn="0" w:noHBand="0" w:noVBand="1"/>
      </w:tblPr>
      <w:tblGrid>
        <w:gridCol w:w="915"/>
        <w:gridCol w:w="2990"/>
        <w:gridCol w:w="1303"/>
        <w:gridCol w:w="1935"/>
        <w:gridCol w:w="1816"/>
        <w:gridCol w:w="1755"/>
        <w:gridCol w:w="2834"/>
        <w:gridCol w:w="2956"/>
        <w:gridCol w:w="5216"/>
      </w:tblGrid>
      <w:tr w:rsidR="00B5357B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показателя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измерения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(по </w:t>
            </w:r>
            <w:hyperlink r:id="rId14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 показателя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Метод расчета (</w:t>
            </w:r>
            <w:proofErr w:type="gramStart"/>
            <w:r>
              <w:rPr>
                <w:b/>
                <w:bCs/>
                <w:sz w:val="26"/>
                <w:szCs w:val="26"/>
              </w:rPr>
              <w:t>накопи-тельный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итог/</w:t>
            </w:r>
            <w:proofErr w:type="spellStart"/>
            <w:r>
              <w:rPr>
                <w:b/>
                <w:bCs/>
                <w:sz w:val="26"/>
                <w:szCs w:val="26"/>
              </w:rPr>
              <w:t>дискрет-ный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Ответственные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за сбор данных по показателю</w:t>
            </w:r>
          </w:p>
        </w:tc>
      </w:tr>
      <w:tr w:rsidR="00B5357B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B5357B"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Количество проведенных курсов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округа,</w:t>
            </w:r>
          </w:p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ин</w:t>
            </w:r>
            <w:r w:rsidR="003A2A47">
              <w:rPr>
                <w:sz w:val="26"/>
                <w:szCs w:val="26"/>
              </w:rPr>
              <w:t>формационных технологий админист</w:t>
            </w:r>
            <w:r>
              <w:rPr>
                <w:sz w:val="26"/>
                <w:szCs w:val="26"/>
              </w:rPr>
              <w:t>рации округа</w:t>
            </w:r>
          </w:p>
        </w:tc>
      </w:tr>
    </w:tbl>
    <w:p w:rsidR="00B5357B" w:rsidRDefault="00E75C7E">
      <w:pPr>
        <w:rPr>
          <w:sz w:val="26"/>
          <w:szCs w:val="26"/>
        </w:rPr>
      </w:pPr>
      <w:r>
        <w:br w:type="page"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386"/>
        <w:gridCol w:w="5386"/>
        <w:gridCol w:w="5385"/>
      </w:tblGrid>
      <w:tr w:rsidR="00B5357B">
        <w:tc>
          <w:tcPr>
            <w:tcW w:w="5385" w:type="dxa"/>
          </w:tcPr>
          <w:p w:rsidR="00B5357B" w:rsidRDefault="00B5357B">
            <w:pPr>
              <w:pStyle w:val="afff9"/>
              <w:pageBreakBefore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Cs w:val="24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Cs w:val="24"/>
              </w:rPr>
            </w:pPr>
          </w:p>
        </w:tc>
        <w:tc>
          <w:tcPr>
            <w:tcW w:w="5385" w:type="dxa"/>
          </w:tcPr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3</w:t>
            </w:r>
          </w:p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 w:rsidR="00B5357B"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</w:tr>
    </w:tbl>
    <w:p w:rsidR="00B5357B" w:rsidRDefault="00B5357B">
      <w:pPr>
        <w:jc w:val="center"/>
        <w:rPr>
          <w:b/>
          <w:sz w:val="26"/>
          <w:szCs w:val="2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КОМПЛЕКСА ПРОЦЕССНЫХ МЕРОПРИЯТИЙ </w:t>
      </w: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«ОРГАНИЗАЦИЯ ДЕЯТЕЛЬНОСТИ ОРГАНОВ МЕСТНОГО САМОУПРАВЛЕНИЯ»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b/>
          <w:sz w:val="26"/>
          <w:szCs w:val="26"/>
        </w:rPr>
        <w:t>Общие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положениями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6"/>
        <w:gridCol w:w="17163"/>
      </w:tblGrid>
      <w:tr w:rsidR="00B5357B"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 года</w:t>
            </w:r>
          </w:p>
        </w:tc>
      </w:tr>
    </w:tbl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t>2. Показатели муниципальной программы</w:t>
      </w:r>
    </w:p>
    <w:p w:rsidR="00B5357B" w:rsidRDefault="00B5357B">
      <w:pPr>
        <w:jc w:val="center"/>
        <w:rPr>
          <w:b/>
          <w:color w:val="auto"/>
          <w:sz w:val="26"/>
          <w:szCs w:val="26"/>
        </w:rPr>
      </w:pPr>
    </w:p>
    <w:tbl>
      <w:tblPr>
        <w:tblW w:w="216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2"/>
        <w:gridCol w:w="6273"/>
        <w:gridCol w:w="6093"/>
        <w:gridCol w:w="1657"/>
        <w:gridCol w:w="1320"/>
        <w:gridCol w:w="1135"/>
        <w:gridCol w:w="1134"/>
        <w:gridCol w:w="1424"/>
        <w:gridCol w:w="1550"/>
      </w:tblGrid>
      <w:tr w:rsidR="00B5357B"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15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 значение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 показателя по годам</w:t>
            </w:r>
          </w:p>
        </w:tc>
      </w:tr>
      <w:tr w:rsidR="00B5357B"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2027 год</w:t>
            </w:r>
          </w:p>
        </w:tc>
      </w:tr>
      <w:tr w:rsidR="00B5357B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5357B" w:rsidRDefault="00B5357B">
      <w:pPr>
        <w:jc w:val="both"/>
        <w:rPr>
          <w:color w:val="auto"/>
          <w:sz w:val="26"/>
          <w:szCs w:val="26"/>
          <w:shd w:val="clear" w:color="auto" w:fill="FFFFFF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  <w:shd w:val="clear" w:color="auto" w:fill="FFFFFF"/>
        </w:rPr>
      </w:pPr>
      <w:r>
        <w:rPr>
          <w:b/>
          <w:sz w:val="26"/>
          <w:szCs w:val="26"/>
          <w:shd w:val="clear" w:color="auto" w:fill="FFFFFF"/>
        </w:rPr>
        <w:t>3. Перечень мероприятий (результатов)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sz w:val="26"/>
          <w:szCs w:val="26"/>
          <w:shd w:val="clear" w:color="auto" w:fill="FFFFFF"/>
        </w:rPr>
      </w:pPr>
    </w:p>
    <w:tbl>
      <w:tblPr>
        <w:tblW w:w="2165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5"/>
        <w:gridCol w:w="4323"/>
        <w:gridCol w:w="1650"/>
        <w:gridCol w:w="1349"/>
        <w:gridCol w:w="4209"/>
        <w:gridCol w:w="1063"/>
        <w:gridCol w:w="1194"/>
        <w:gridCol w:w="1134"/>
        <w:gridCol w:w="1135"/>
        <w:gridCol w:w="1113"/>
        <w:gridCol w:w="1154"/>
        <w:gridCol w:w="2383"/>
      </w:tblGrid>
      <w:tr w:rsidR="00B5357B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proofErr w:type="gramStart"/>
            <w:r>
              <w:rPr>
                <w:b/>
                <w:bCs/>
                <w:sz w:val="26"/>
                <w:szCs w:val="26"/>
                <w:shd w:val="clear" w:color="auto" w:fill="FFFFFF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  <w:shd w:val="clear" w:color="auto" w:fill="FFFFFF"/>
              </w:rPr>
              <w:t>/п</w:t>
            </w:r>
          </w:p>
        </w:tc>
        <w:tc>
          <w:tcPr>
            <w:tcW w:w="4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Тип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мероприятия (результата)</w:t>
            </w:r>
          </w:p>
        </w:tc>
        <w:tc>
          <w:tcPr>
            <w:tcW w:w="4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Характеристика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 xml:space="preserve"> измерения (по </w:t>
            </w:r>
            <w:hyperlink r:id="rId16">
              <w:r>
                <w:rPr>
                  <w:b/>
                  <w:bCs/>
                  <w:sz w:val="26"/>
                  <w:szCs w:val="26"/>
                  <w:shd w:val="clear" w:color="auto" w:fill="FFFFFF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  <w:shd w:val="clear" w:color="auto" w:fill="FFFFFF"/>
              </w:rPr>
              <w:t>)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Базовое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значение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Значение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мероприятия (результата) по годам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b/>
                <w:bCs/>
                <w:sz w:val="26"/>
                <w:szCs w:val="26"/>
                <w:shd w:val="clear" w:color="auto" w:fill="FFFFFF"/>
              </w:rPr>
              <w:t>Связь с показателем</w:t>
            </w:r>
          </w:p>
        </w:tc>
      </w:tr>
      <w:tr w:rsidR="00B5357B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2025 год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2027 год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</w:tc>
      </w:tr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12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Выплаты дополнительного материального стимулирования, в том числе материальная помощь на восстановление здоровья в связи с имеющимися заболеваниями при наличии соответствующих медицинских показаний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Материальная поддержка работников ОМСУ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Обеспечены социальные гарантии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tbl>
      <w:tblPr>
        <w:tblW w:w="2165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5"/>
        <w:gridCol w:w="4323"/>
        <w:gridCol w:w="1650"/>
        <w:gridCol w:w="1349"/>
        <w:gridCol w:w="4209"/>
        <w:gridCol w:w="1063"/>
        <w:gridCol w:w="1142"/>
        <w:gridCol w:w="1141"/>
        <w:gridCol w:w="1184"/>
        <w:gridCol w:w="1080"/>
        <w:gridCol w:w="1172"/>
        <w:gridCol w:w="2394"/>
      </w:tblGrid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11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12</w:t>
            </w:r>
          </w:p>
        </w:tc>
      </w:tr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color w:val="auto"/>
                <w:sz w:val="26"/>
                <w:szCs w:val="26"/>
              </w:rPr>
              <w:t>Выплата единовременной материальной помощи ветеранам органов местного самоуправления Великоустюгского муниципального округа в связи с юбилейными днями рождения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Материальная поддержка ветеранов ОМСУ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Обеспечено содержание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5.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Хозяйственное обслуживание аппарата 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Обеспечено содержание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6.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Великоустюгской Думы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Обеспечено содержание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7.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деятельности аппарата управления администрации округа</w:t>
            </w:r>
            <w:proofErr w:type="gramEnd"/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Обеспечено содержание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8.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Обеспечено содержание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9.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Обновление информационного, компьютерного и прочего оборудования в рамках совершенствования муниципального 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Укомплектование рабочих мест оргтехникой и оборудованием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10.</w:t>
            </w:r>
          </w:p>
        </w:tc>
        <w:tc>
          <w:tcPr>
            <w:tcW w:w="4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Участие в некоммерческих организациях (членские взносы)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Иное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Уплачены членские взносы в НКО и ассоциации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color w:val="FF0000"/>
          <w:sz w:val="26"/>
          <w:szCs w:val="26"/>
          <w:shd w:val="clear" w:color="auto" w:fill="FFFF00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2481"/>
        <w:gridCol w:w="1445"/>
        <w:gridCol w:w="24"/>
        <w:gridCol w:w="1470"/>
        <w:gridCol w:w="65"/>
        <w:gridCol w:w="1701"/>
        <w:gridCol w:w="37"/>
        <w:gridCol w:w="3417"/>
      </w:tblGrid>
      <w:tr w:rsidR="00B5357B" w:rsidTr="00C24D65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4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(тыс. рублей)</w:t>
            </w:r>
          </w:p>
        </w:tc>
      </w:tr>
      <w:tr w:rsidR="00B5357B" w:rsidTr="00342F44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34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 w:rsidTr="00342F4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Комплекс процессных мероприятий «Организация деятельности органов местного самоуправления»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B41FC7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319 014,10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41FC7">
            <w:pPr>
              <w:pStyle w:val="ConsPlusNormal0"/>
              <w:ind w:firstLine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302 897,20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B41FC7">
            <w:pPr>
              <w:pStyle w:val="ConsPlusNormal0"/>
              <w:ind w:firstLine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302 942,80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41FC7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924 854,10</w:t>
            </w:r>
          </w:p>
        </w:tc>
      </w:tr>
      <w:tr w:rsidR="00B5357B" w:rsidTr="00CA3410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Выплаты дополнительного материального стимулирования, в том числе материальная помощь на восстановление здоровья в связи с имеющимися заболеваниями при наличии соответствующих медицинских показаний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1 000,00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10 466,90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10 466,90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10 466,90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31 400,70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88309C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1.3</w:t>
            </w:r>
            <w:r w:rsidR="00E75C7E">
              <w:rPr>
                <w:sz w:val="26"/>
                <w:szCs w:val="26"/>
              </w:rPr>
              <w:t>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</w:t>
            </w:r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22 023,00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22 023,00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22 023,00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66 069,00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Хозяйственное обслуживание аппарата управления</w:t>
            </w:r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04709C" w:rsidP="007F6A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  <w:r w:rsidR="007F6A7E">
              <w:rPr>
                <w:sz w:val="26"/>
                <w:szCs w:val="26"/>
              </w:rPr>
              <w:t> 237,80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125 736,60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125 736,60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F6A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380 711,00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Великоустюгской Думы</w:t>
            </w:r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5C39E7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6 525,40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5 636,70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5 636,70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C487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17 798,80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деятельности аппарата управления администрации округа</w:t>
            </w:r>
            <w:proofErr w:type="gramEnd"/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F6A7E" w:rsidP="007F6A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81 943,80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76 645,80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A11173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76 619,</w:t>
            </w:r>
            <w:r w:rsidR="00A11173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F6A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235 209,20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641AFA" w:rsidP="0038129C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  <w:r w:rsidR="0038129C">
              <w:rPr>
                <w:sz w:val="26"/>
                <w:szCs w:val="26"/>
              </w:rPr>
              <w:t> 817,20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61 388,20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61 460,00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641AFA" w:rsidP="0038129C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  <w:r w:rsidR="0038129C">
              <w:rPr>
                <w:sz w:val="26"/>
                <w:szCs w:val="26"/>
              </w:rPr>
              <w:t> 665,40</w:t>
            </w:r>
          </w:p>
        </w:tc>
      </w:tr>
      <w:tr w:rsidR="00B5357B" w:rsidTr="00CA3410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1.10.</w:t>
            </w:r>
          </w:p>
        </w:tc>
        <w:tc>
          <w:tcPr>
            <w:tcW w:w="1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Обновление информационного, компьютерного и прочего оборудования в рамках совершенствования муниципального управления</w:t>
            </w:r>
          </w:p>
        </w:tc>
        <w:tc>
          <w:tcPr>
            <w:tcW w:w="14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</w:rPr>
      </w:pPr>
    </w:p>
    <w:p w:rsidR="00CA3410" w:rsidRDefault="00CA3410">
      <w:pPr>
        <w:shd w:val="clear" w:color="auto" w:fill="FFFFFF"/>
        <w:jc w:val="center"/>
        <w:rPr>
          <w:b/>
          <w:sz w:val="26"/>
          <w:szCs w:val="26"/>
        </w:rPr>
      </w:pPr>
    </w:p>
    <w:p w:rsidR="00CA3410" w:rsidRDefault="00CA3410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9"/>
        <w:gridCol w:w="11346"/>
        <w:gridCol w:w="2086"/>
        <w:gridCol w:w="1962"/>
        <w:gridCol w:w="1963"/>
        <w:gridCol w:w="3454"/>
      </w:tblGrid>
      <w:tr w:rsidR="00B5357B">
        <w:trPr>
          <w:trHeight w:val="550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 w:rsidR="00B5357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2025 год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2026 год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2027 год</w:t>
            </w:r>
          </w:p>
        </w:tc>
        <w:tc>
          <w:tcPr>
            <w:tcW w:w="3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E51569" w:rsidRDefault="00B5357B">
            <w:pPr>
              <w:widowControl w:val="0"/>
              <w:shd w:val="clear" w:color="auto" w:fill="FFFFFF"/>
              <w:snapToGrid w:val="0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B5357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844E31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29 031,10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325017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27 253,20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325017" w:rsidP="00325017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27 253,20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844E31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83 537,50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C73F02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29 031,10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325017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27 253,20</w:t>
            </w:r>
          </w:p>
        </w:tc>
        <w:tc>
          <w:tcPr>
            <w:tcW w:w="1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325017" w:rsidP="00325017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27 253,20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C73F02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83 537,50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00,00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00,00</w:t>
            </w:r>
          </w:p>
        </w:tc>
        <w:tc>
          <w:tcPr>
            <w:tcW w:w="1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325017" w:rsidP="00325017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00,00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A71700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A71700">
              <w:rPr>
                <w:color w:val="auto"/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6. Сведения о порядке сбора информации и методике расчета показателей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720" w:type="dxa"/>
        <w:tblLayout w:type="fixed"/>
        <w:tblLook w:val="04A0" w:firstRow="1" w:lastRow="0" w:firstColumn="1" w:lastColumn="0" w:noHBand="0" w:noVBand="1"/>
      </w:tblPr>
      <w:tblGrid>
        <w:gridCol w:w="108"/>
        <w:gridCol w:w="433"/>
        <w:gridCol w:w="3364"/>
        <w:gridCol w:w="1303"/>
        <w:gridCol w:w="286"/>
        <w:gridCol w:w="1649"/>
        <w:gridCol w:w="1816"/>
        <w:gridCol w:w="1755"/>
        <w:gridCol w:w="166"/>
        <w:gridCol w:w="2668"/>
        <w:gridCol w:w="2718"/>
        <w:gridCol w:w="238"/>
        <w:gridCol w:w="5147"/>
        <w:gridCol w:w="69"/>
      </w:tblGrid>
      <w:tr w:rsidR="00B5357B" w:rsidTr="00C24D65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(по </w:t>
            </w:r>
            <w:hyperlink r:id="rId17">
              <w:r>
                <w:rPr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</w:t>
            </w:r>
            <w:proofErr w:type="gramStart"/>
            <w:r>
              <w:rPr>
                <w:sz w:val="26"/>
                <w:szCs w:val="26"/>
              </w:rPr>
              <w:t>накопи-тельный</w:t>
            </w:r>
            <w:proofErr w:type="gramEnd"/>
            <w:r>
              <w:rPr>
                <w:sz w:val="26"/>
                <w:szCs w:val="26"/>
              </w:rPr>
              <w:t xml:space="preserve"> итог/</w:t>
            </w:r>
            <w:proofErr w:type="spellStart"/>
            <w:r>
              <w:rPr>
                <w:sz w:val="26"/>
                <w:szCs w:val="26"/>
              </w:rPr>
              <w:t>дискрет-ный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Ответственные</w:t>
            </w:r>
            <w:proofErr w:type="gramEnd"/>
            <w:r>
              <w:rPr>
                <w:sz w:val="26"/>
                <w:szCs w:val="26"/>
              </w:rPr>
              <w:t xml:space="preserve"> за сбор данных по показателю</w:t>
            </w:r>
          </w:p>
        </w:tc>
      </w:tr>
      <w:tr w:rsidR="00B5357B" w:rsidTr="00C24D65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B5357B" w:rsidTr="00C24D65">
        <w:trPr>
          <w:trHeight w:val="1893"/>
        </w:trPr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 w:rsidTr="00C24D6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69" w:type="dxa"/>
        </w:trPr>
        <w:tc>
          <w:tcPr>
            <w:tcW w:w="5386" w:type="dxa"/>
            <w:gridSpan w:val="4"/>
          </w:tcPr>
          <w:p w:rsidR="00B5357B" w:rsidRDefault="00E75C7E">
            <w:pPr>
              <w:pStyle w:val="afff9"/>
              <w:pageBreakBefore/>
              <w:rPr>
                <w:sz w:val="26"/>
                <w:szCs w:val="26"/>
              </w:rPr>
            </w:pPr>
            <w:r>
              <w:lastRenderedPageBreak/>
              <w:br w:type="page"/>
            </w:r>
          </w:p>
        </w:tc>
        <w:tc>
          <w:tcPr>
            <w:tcW w:w="5386" w:type="dxa"/>
            <w:gridSpan w:val="4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  <w:gridSpan w:val="2"/>
          </w:tcPr>
          <w:p w:rsidR="00B5357B" w:rsidRDefault="00B5357B">
            <w:pPr>
              <w:pStyle w:val="afff9"/>
              <w:rPr>
                <w:szCs w:val="24"/>
              </w:rPr>
            </w:pPr>
          </w:p>
        </w:tc>
        <w:tc>
          <w:tcPr>
            <w:tcW w:w="5385" w:type="dxa"/>
            <w:gridSpan w:val="2"/>
          </w:tcPr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4</w:t>
            </w:r>
          </w:p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 w:rsidR="00B5357B" w:rsidTr="00C24D6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69" w:type="dxa"/>
        </w:trPr>
        <w:tc>
          <w:tcPr>
            <w:tcW w:w="5386" w:type="dxa"/>
            <w:gridSpan w:val="4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  <w:gridSpan w:val="4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  <w:gridSpan w:val="2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  <w:gridSpan w:val="2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</w:tr>
    </w:tbl>
    <w:p w:rsidR="00B5357B" w:rsidRDefault="00B5357B">
      <w:pPr>
        <w:jc w:val="center"/>
        <w:rPr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ПРОЕКТНЫХ МЕРОПРИЯТИЙ, НЕ СВЯЗАННЫХ С РЕГИОНАЛЬНЫМИ ПРОЕКТАМИ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«ВЗАИМОДЕЙСТВИЕ С СОЦИАЛЬНО ОРИЕНТИРОВАННЫМИ НЕ КОММЕРЧЕСКИМИ ОРГАНИЗАЦИЯМИ (НКО)»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b/>
          <w:sz w:val="26"/>
          <w:szCs w:val="26"/>
        </w:rPr>
        <w:t>Общие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положениями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6"/>
        <w:gridCol w:w="17163"/>
      </w:tblGrid>
      <w:tr w:rsidR="00B5357B"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 года</w:t>
            </w:r>
          </w:p>
        </w:tc>
      </w:tr>
    </w:tbl>
    <w:p w:rsidR="00B5357B" w:rsidRDefault="00B5357B">
      <w:pPr>
        <w:jc w:val="center"/>
        <w:rPr>
          <w:b/>
          <w:color w:val="auto"/>
          <w:sz w:val="26"/>
          <w:szCs w:val="2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t>2. Показатели муниципальной программы</w:t>
      </w:r>
    </w:p>
    <w:p w:rsidR="00B5357B" w:rsidRDefault="00B5357B">
      <w:pPr>
        <w:jc w:val="center"/>
        <w:rPr>
          <w:b/>
          <w:color w:val="auto"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726"/>
        <w:gridCol w:w="6317"/>
        <w:gridCol w:w="1434"/>
        <w:gridCol w:w="1322"/>
        <w:gridCol w:w="1132"/>
        <w:gridCol w:w="1419"/>
        <w:gridCol w:w="1276"/>
        <w:gridCol w:w="141"/>
        <w:gridCol w:w="1326"/>
      </w:tblGrid>
      <w:tr w:rsidR="00B5357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6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18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 значение</w:t>
            </w: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 показателя по годам</w:t>
            </w:r>
          </w:p>
        </w:tc>
      </w:tr>
      <w:tr w:rsidR="00B5357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2027 год</w:t>
            </w:r>
          </w:p>
        </w:tc>
      </w:tr>
      <w:tr w:rsidR="00B5357B">
        <w:tc>
          <w:tcPr>
            <w:tcW w:w="216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  <w:p w:rsidR="00B5357B" w:rsidRDefault="00B5357B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2</w:t>
            </w:r>
          </w:p>
        </w:tc>
      </w:tr>
      <w:tr w:rsidR="00B5357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6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4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4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не менее 4</w:t>
            </w:r>
          </w:p>
        </w:tc>
      </w:tr>
      <w:tr w:rsidR="00B5357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6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</w:tr>
      <w:tr w:rsidR="00B5357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hd w:val="clear" w:color="auto" w:fill="FFFFFF"/>
              </w:rPr>
              <w:t>Количество просмотров видео в проектах</w:t>
            </w:r>
          </w:p>
        </w:tc>
        <w:tc>
          <w:tcPr>
            <w:tcW w:w="6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</w:tr>
    </w:tbl>
    <w:p w:rsidR="00B5357B" w:rsidRDefault="00B5357B">
      <w:pPr>
        <w:jc w:val="both"/>
        <w:rPr>
          <w:b/>
          <w:color w:val="auto"/>
          <w:sz w:val="26"/>
          <w:szCs w:val="26"/>
          <w:shd w:val="clear" w:color="auto" w:fill="FFFFFF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tbl>
      <w:tblPr>
        <w:tblW w:w="2165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5"/>
        <w:gridCol w:w="3583"/>
        <w:gridCol w:w="2390"/>
        <w:gridCol w:w="1349"/>
        <w:gridCol w:w="3348"/>
        <w:gridCol w:w="1418"/>
        <w:gridCol w:w="1134"/>
        <w:gridCol w:w="1133"/>
        <w:gridCol w:w="1134"/>
        <w:gridCol w:w="1135"/>
        <w:gridCol w:w="1134"/>
        <w:gridCol w:w="2949"/>
      </w:tblGrid>
      <w:tr w:rsidR="00B5357B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3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 измерения (по </w:t>
            </w:r>
            <w:hyperlink r:id="rId19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 w:rsidR="00B5357B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</w:t>
            </w: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финансовая поддержка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не менее 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4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</w:tr>
    </w:tbl>
    <w:p w:rsidR="00B5357B" w:rsidRDefault="00B5357B"/>
    <w:p w:rsidR="00B5357B" w:rsidRDefault="00B5357B"/>
    <w:tbl>
      <w:tblPr>
        <w:tblW w:w="2165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5"/>
        <w:gridCol w:w="4319"/>
        <w:gridCol w:w="1650"/>
        <w:gridCol w:w="1349"/>
        <w:gridCol w:w="3490"/>
        <w:gridCol w:w="1782"/>
        <w:gridCol w:w="1141"/>
        <w:gridCol w:w="905"/>
        <w:gridCol w:w="1133"/>
        <w:gridCol w:w="1139"/>
        <w:gridCol w:w="1134"/>
        <w:gridCol w:w="2665"/>
      </w:tblGrid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5357B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субсидий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3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34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субсидий</w:t>
            </w:r>
          </w:p>
        </w:tc>
        <w:tc>
          <w:tcPr>
            <w:tcW w:w="1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</w:tr>
      <w:tr w:rsidR="00B5357B"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4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4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</w:t>
            </w: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hd w:val="clear" w:color="auto" w:fill="FFFFFF"/>
              </w:rPr>
              <w:t>Количество просмотров видео в проектах</w:t>
            </w:r>
          </w:p>
        </w:tc>
      </w:tr>
      <w:tr w:rsidR="00B5357B"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3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финансовая поддержка</w:t>
            </w:r>
          </w:p>
        </w:tc>
        <w:tc>
          <w:tcPr>
            <w:tcW w:w="1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6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6</w:t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проектных мероприятий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2481"/>
        <w:gridCol w:w="1469"/>
        <w:gridCol w:w="1551"/>
        <w:gridCol w:w="1403"/>
        <w:gridCol w:w="3736"/>
      </w:tblGrid>
      <w:tr w:rsidR="00B5357B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(тыс. рублей)</w:t>
            </w:r>
          </w:p>
        </w:tc>
      </w:tr>
      <w:tr w:rsidR="00B5357B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2027 год</w:t>
            </w:r>
          </w:p>
        </w:tc>
        <w:tc>
          <w:tcPr>
            <w:tcW w:w="3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Комплекс проектных мероприятий,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не связанных с региональными проектами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C16E4" w:rsidP="002A382D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8 </w:t>
            </w:r>
            <w:r w:rsidR="002A382D">
              <w:rPr>
                <w:b/>
                <w:bCs/>
                <w:sz w:val="26"/>
                <w:szCs w:val="26"/>
              </w:rPr>
              <w:t>661</w:t>
            </w:r>
            <w:r>
              <w:rPr>
                <w:b/>
                <w:bCs/>
                <w:sz w:val="26"/>
                <w:szCs w:val="26"/>
              </w:rPr>
              <w:t>,10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152FAD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7 741,10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152FAD">
            <w:pPr>
              <w:widowControl w:val="0"/>
              <w:shd w:val="clear" w:color="auto" w:fill="FFFF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7 741,10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A382D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24 143,30</w:t>
            </w:r>
          </w:p>
        </w:tc>
      </w:tr>
      <w:tr w:rsidR="00B5357B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 w:rsidP="002A382D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2A382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2 000,00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822DF1" w:rsidP="002A382D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E75C7E">
              <w:rPr>
                <w:sz w:val="26"/>
                <w:szCs w:val="26"/>
              </w:rPr>
              <w:t xml:space="preserve"> </w:t>
            </w:r>
            <w:r w:rsidR="002A382D">
              <w:rPr>
                <w:sz w:val="26"/>
                <w:szCs w:val="26"/>
              </w:rPr>
              <w:t>000</w:t>
            </w:r>
            <w:r w:rsidR="00E75C7E">
              <w:rPr>
                <w:sz w:val="26"/>
                <w:szCs w:val="26"/>
              </w:rPr>
              <w:t>,00</w:t>
            </w:r>
          </w:p>
        </w:tc>
      </w:tr>
      <w:tr w:rsidR="00B5357B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1 991,10</w:t>
            </w:r>
          </w:p>
        </w:tc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5 973,30</w:t>
            </w:r>
          </w:p>
        </w:tc>
      </w:tr>
      <w:tr w:rsidR="00B5357B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A382D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4 190,00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3 750,00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3 750,00</w:t>
            </w:r>
          </w:p>
        </w:tc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A382D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11 690</w:t>
            </w:r>
            <w:r w:rsidR="00E75C7E">
              <w:rPr>
                <w:sz w:val="26"/>
                <w:szCs w:val="26"/>
              </w:rPr>
              <w:t>,00</w:t>
            </w:r>
          </w:p>
        </w:tc>
      </w:tr>
      <w:tr w:rsidR="00B5357B"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A382D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  <w:r w:rsidR="00E75C7E">
              <w:rPr>
                <w:sz w:val="26"/>
                <w:szCs w:val="26"/>
              </w:rPr>
              <w:t>,00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2A382D" w:rsidP="00B02265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5. Прогнозная (справочная) оценка объемов привлечения</w:t>
      </w: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 w:rsidR="00B5357B" w:rsidRDefault="00B5357B">
      <w:pPr>
        <w:shd w:val="clear" w:color="auto" w:fill="FFFFFF"/>
        <w:jc w:val="center"/>
        <w:rPr>
          <w:b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9"/>
        <w:gridCol w:w="11346"/>
        <w:gridCol w:w="2086"/>
        <w:gridCol w:w="1757"/>
        <w:gridCol w:w="1886"/>
        <w:gridCol w:w="3736"/>
      </w:tblGrid>
      <w:tr w:rsidR="00B5357B">
        <w:trPr>
          <w:trHeight w:val="550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3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 w:rsidR="00B5357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3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b/>
        </w:rPr>
      </w:pPr>
      <w:r>
        <w:rPr>
          <w:b/>
        </w:rPr>
        <w:t>6. Участники проекта</w:t>
      </w:r>
    </w:p>
    <w:p w:rsidR="00B5357B" w:rsidRDefault="00B5357B">
      <w:pPr>
        <w:shd w:val="clear" w:color="auto" w:fill="FFFFFF"/>
        <w:jc w:val="center"/>
        <w:rPr>
          <w:b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28"/>
        <w:gridCol w:w="11346"/>
        <w:gridCol w:w="2881"/>
        <w:gridCol w:w="2954"/>
      </w:tblGrid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Роль в проекте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Фамилия,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инициалы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Непосредственный руководитель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Занятость в проекте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(процентов)</w:t>
            </w:r>
          </w:p>
        </w:tc>
      </w:tr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Елена Михайловна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аппарата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C8562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Быков И.А.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 w:rsidR="00B5357B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Администратор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Кульчинская</w:t>
            </w:r>
            <w:proofErr w:type="spellEnd"/>
            <w:r>
              <w:rPr>
                <w:sz w:val="26"/>
                <w:szCs w:val="26"/>
              </w:rPr>
              <w:t xml:space="preserve"> Ольга Витальевна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Е.М.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B5357B">
        <w:trPr>
          <w:trHeight w:val="23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Нелаева</w:t>
            </w:r>
            <w:proofErr w:type="spellEnd"/>
            <w:r>
              <w:rPr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Менеджер управления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Е.М.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B5357B">
        <w:trPr>
          <w:trHeight w:val="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Новожилова Людмила Александровна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культуры и молодежной политики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743D25">
            <w:pPr>
              <w:widowControl w:val="0"/>
              <w:shd w:val="clear" w:color="auto" w:fill="FFFFFF"/>
              <w:jc w:val="center"/>
              <w:rPr>
                <w:color w:val="C9211E"/>
              </w:rPr>
            </w:pPr>
            <w:proofErr w:type="spellStart"/>
            <w:r w:rsidRPr="00743D25">
              <w:rPr>
                <w:color w:val="auto"/>
                <w:sz w:val="26"/>
                <w:szCs w:val="26"/>
              </w:rPr>
              <w:t>Боринская</w:t>
            </w:r>
            <w:proofErr w:type="spellEnd"/>
            <w:r w:rsidRPr="00743D25">
              <w:rPr>
                <w:color w:val="auto"/>
                <w:sz w:val="26"/>
                <w:szCs w:val="26"/>
              </w:rPr>
              <w:t xml:space="preserve"> Н.П.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B5357B">
        <w:trPr>
          <w:trHeight w:val="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Чернышева Ольга Михайловна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информации и аналитики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F540AB" w:rsidRDefault="00C8562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Быков И.А.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B5357B">
      <w:pPr>
        <w:shd w:val="clear" w:color="auto" w:fill="FFFFFF"/>
        <w:jc w:val="center"/>
        <w:rPr>
          <w:b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7. Сведения о порядке сбора информации и методике расчета показателей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720" w:type="dxa"/>
        <w:tblLayout w:type="fixed"/>
        <w:tblLook w:val="04A0" w:firstRow="1" w:lastRow="0" w:firstColumn="1" w:lastColumn="0" w:noHBand="0" w:noVBand="1"/>
      </w:tblPr>
      <w:tblGrid>
        <w:gridCol w:w="541"/>
        <w:gridCol w:w="3364"/>
        <w:gridCol w:w="1303"/>
        <w:gridCol w:w="1935"/>
        <w:gridCol w:w="1816"/>
        <w:gridCol w:w="1755"/>
        <w:gridCol w:w="2834"/>
        <w:gridCol w:w="2956"/>
        <w:gridCol w:w="5216"/>
      </w:tblGrid>
      <w:tr w:rsidR="00B53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(по </w:t>
            </w:r>
            <w:hyperlink r:id="rId20">
              <w:r>
                <w:rPr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</w:t>
            </w:r>
            <w:proofErr w:type="gramStart"/>
            <w:r>
              <w:rPr>
                <w:sz w:val="26"/>
                <w:szCs w:val="26"/>
              </w:rPr>
              <w:t>накопи-тельный</w:t>
            </w:r>
            <w:proofErr w:type="gramEnd"/>
            <w:r>
              <w:rPr>
                <w:sz w:val="26"/>
                <w:szCs w:val="26"/>
              </w:rPr>
              <w:t xml:space="preserve"> итог/</w:t>
            </w:r>
            <w:proofErr w:type="spellStart"/>
            <w:r>
              <w:rPr>
                <w:sz w:val="26"/>
                <w:szCs w:val="26"/>
              </w:rPr>
              <w:t>дискрет-ный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Ответственные</w:t>
            </w:r>
            <w:proofErr w:type="gramEnd"/>
            <w:r>
              <w:rPr>
                <w:sz w:val="26"/>
                <w:szCs w:val="26"/>
              </w:rPr>
              <w:t xml:space="preserve"> за сбор данных по показателю</w:t>
            </w:r>
          </w:p>
        </w:tc>
      </w:tr>
      <w:tr w:rsidR="00B53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B5357B">
        <w:trPr>
          <w:trHeight w:val="17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  <w:p w:rsidR="00B5357B" w:rsidRDefault="00B5357B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3147E4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7E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3147E4" w:rsidRPr="003147E4" w:rsidRDefault="003147E4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>
        <w:trPr>
          <w:trHeight w:val="178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3147E4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7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>
        <w:trPr>
          <w:trHeight w:val="178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3147E4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7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>
        <w:trPr>
          <w:trHeight w:val="178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Количество просмотров видео в проектах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3147E4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7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определяется ежегодно по состоянию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января года, следующего за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</w:tbl>
    <w:p w:rsidR="00B5357B" w:rsidRDefault="00E75C7E">
      <w:pPr>
        <w:rPr>
          <w:sz w:val="26"/>
          <w:szCs w:val="26"/>
        </w:rPr>
      </w:pPr>
      <w:r>
        <w:br w:type="page"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386"/>
        <w:gridCol w:w="5386"/>
        <w:gridCol w:w="5385"/>
      </w:tblGrid>
      <w:tr w:rsidR="00B5357B">
        <w:tc>
          <w:tcPr>
            <w:tcW w:w="5385" w:type="dxa"/>
          </w:tcPr>
          <w:p w:rsidR="00B5357B" w:rsidRDefault="00B5357B">
            <w:pPr>
              <w:pStyle w:val="afff9"/>
              <w:pageBreakBefore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Cs w:val="24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Cs w:val="24"/>
              </w:rPr>
            </w:pPr>
          </w:p>
        </w:tc>
        <w:tc>
          <w:tcPr>
            <w:tcW w:w="5385" w:type="dxa"/>
          </w:tcPr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5</w:t>
            </w:r>
          </w:p>
          <w:p w:rsidR="00B5357B" w:rsidRDefault="00E75C7E">
            <w:pPr>
              <w:pStyle w:val="ConsPlusNormal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 w:rsidR="00B5357B"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  <w:tc>
          <w:tcPr>
            <w:tcW w:w="5385" w:type="dxa"/>
          </w:tcPr>
          <w:p w:rsidR="00B5357B" w:rsidRDefault="00B5357B">
            <w:pPr>
              <w:pStyle w:val="afff9"/>
              <w:rPr>
                <w:sz w:val="26"/>
                <w:szCs w:val="26"/>
              </w:rPr>
            </w:pPr>
          </w:p>
        </w:tc>
      </w:tr>
    </w:tbl>
    <w:p w:rsidR="00B5357B" w:rsidRDefault="00B5357B">
      <w:pPr>
        <w:jc w:val="center"/>
        <w:rPr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ПРОЦЕССНЫХ МЕРОПРИЯТИЙ</w:t>
      </w: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«СОЗДАНИЕ УСЛОВИЙ ДЛЯ УЛУЧШЕНИЯ КАДРОВОЙ СИТУАЦИИ В БЮДЖЕТНЫХ УЧРЕЖДЕНИЯХ ЗДРАВООХРАНЕНИЯ»</w:t>
      </w:r>
    </w:p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pStyle w:val="ConsPlusNormal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b/>
          <w:sz w:val="26"/>
          <w:szCs w:val="26"/>
        </w:rPr>
        <w:t>Общие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положениями</w:t>
      </w: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6"/>
        <w:gridCol w:w="17163"/>
      </w:tblGrid>
      <w:tr w:rsidR="00B5357B"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округа;</w:t>
            </w:r>
          </w:p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управлению имуществом администрации Великоустюгского муниципального округа;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строительства и жилищно-коммунального хозяйства администрации округа;</w:t>
            </w:r>
          </w:p>
          <w:p w:rsidR="00B5357B" w:rsidRDefault="00E75C7E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Бюджетное учреждение здравоохранения Вологодской области «Великоустюгская центральная районная больница»</w:t>
            </w:r>
          </w:p>
        </w:tc>
      </w:tr>
      <w:tr w:rsidR="00B5357B"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357B" w:rsidRDefault="00E75C7E">
            <w:pPr>
              <w:pStyle w:val="afff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2025-2027 года</w:t>
            </w:r>
          </w:p>
        </w:tc>
      </w:tr>
    </w:tbl>
    <w:p w:rsidR="00B5357B" w:rsidRDefault="00B5357B">
      <w:pPr>
        <w:pStyle w:val="ConsPlusNormal0"/>
        <w:jc w:val="center"/>
        <w:rPr>
          <w:rFonts w:ascii="Times New Roman" w:hAnsi="Times New Roman"/>
          <w:b/>
          <w:sz w:val="26"/>
          <w:szCs w:val="26"/>
        </w:rPr>
      </w:pPr>
    </w:p>
    <w:p w:rsidR="00B5357B" w:rsidRDefault="00E75C7E">
      <w:pPr>
        <w:jc w:val="center"/>
        <w:rPr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t>2. Показатели муниципальной программы</w:t>
      </w:r>
    </w:p>
    <w:p w:rsidR="00B5357B" w:rsidRDefault="00B5357B">
      <w:pPr>
        <w:jc w:val="center"/>
        <w:rPr>
          <w:b/>
          <w:color w:val="auto"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726"/>
        <w:gridCol w:w="6317"/>
        <w:gridCol w:w="1434"/>
        <w:gridCol w:w="895"/>
        <w:gridCol w:w="1135"/>
        <w:gridCol w:w="1416"/>
        <w:gridCol w:w="1489"/>
        <w:gridCol w:w="1681"/>
      </w:tblGrid>
      <w:tr w:rsidR="00B5357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6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21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 значение</w:t>
            </w:r>
          </w:p>
        </w:tc>
        <w:tc>
          <w:tcPr>
            <w:tcW w:w="4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 показателя по годам</w:t>
            </w:r>
          </w:p>
        </w:tc>
      </w:tr>
      <w:tr w:rsidR="00B5357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2027 год</w:t>
            </w:r>
          </w:p>
        </w:tc>
      </w:tr>
      <w:tr w:rsidR="00B5357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Укомплектование бюджетных учреждений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здравоохра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-нения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врачами - специалистами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53,4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53,6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53,6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53,7</w:t>
            </w:r>
          </w:p>
        </w:tc>
      </w:tr>
      <w:tr w:rsidR="00B5357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6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24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25</w:t>
            </w:r>
          </w:p>
        </w:tc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</w:tr>
    </w:tbl>
    <w:p w:rsidR="00B5357B" w:rsidRDefault="00B5357B">
      <w:pPr>
        <w:jc w:val="both"/>
        <w:rPr>
          <w:color w:val="auto"/>
          <w:sz w:val="26"/>
          <w:szCs w:val="26"/>
          <w:shd w:val="clear" w:color="auto" w:fill="FFFFFF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sz w:val="26"/>
          <w:szCs w:val="26"/>
        </w:rPr>
      </w:pPr>
    </w:p>
    <w:tbl>
      <w:tblPr>
        <w:tblW w:w="21647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4"/>
        <w:gridCol w:w="4605"/>
        <w:gridCol w:w="1366"/>
        <w:gridCol w:w="1065"/>
        <w:gridCol w:w="4494"/>
        <w:gridCol w:w="1138"/>
        <w:gridCol w:w="838"/>
        <w:gridCol w:w="993"/>
        <w:gridCol w:w="1275"/>
        <w:gridCol w:w="1275"/>
        <w:gridCol w:w="1275"/>
        <w:gridCol w:w="2379"/>
      </w:tblGrid>
      <w:tr w:rsidR="00B5357B">
        <w:tc>
          <w:tcPr>
            <w:tcW w:w="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 измерения (по </w:t>
            </w:r>
            <w:hyperlink r:id="rId22">
              <w:r>
                <w:rPr>
                  <w:b/>
                  <w:bCs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 w:rsidR="00B5357B">
        <w:tc>
          <w:tcPr>
            <w:tcW w:w="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значе-ние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B5357B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  <w:shd w:val="clear" w:color="auto" w:fill="FFFFFF"/>
              </w:rPr>
              <w:t xml:space="preserve">Популяризация профессии 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медицин-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ского</w:t>
            </w:r>
            <w:proofErr w:type="spellEnd"/>
            <w:proofErr w:type="gramEnd"/>
            <w:r>
              <w:rPr>
                <w:sz w:val="26"/>
                <w:szCs w:val="26"/>
                <w:shd w:val="clear" w:color="auto" w:fill="FFFFFF"/>
              </w:rPr>
              <w:t xml:space="preserve"> работника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affe"/>
              <w:widowControl w:val="0"/>
              <w:spacing w:before="0" w:after="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Единовременная выплата врачам узких специальностей, поступившим </w:t>
            </w:r>
            <w:proofErr w:type="gramStart"/>
            <w:r>
              <w:rPr>
                <w:sz w:val="26"/>
                <w:szCs w:val="26"/>
              </w:rPr>
              <w:t>впер-вые</w:t>
            </w:r>
            <w:proofErr w:type="gramEnd"/>
            <w:r>
              <w:rPr>
                <w:sz w:val="26"/>
                <w:szCs w:val="26"/>
              </w:rPr>
              <w:t xml:space="preserve"> на работу в бюджетные </w:t>
            </w:r>
            <w:proofErr w:type="spellStart"/>
            <w:r>
              <w:rPr>
                <w:sz w:val="26"/>
                <w:szCs w:val="26"/>
              </w:rPr>
              <w:t>учреж-дения</w:t>
            </w:r>
            <w:proofErr w:type="spellEnd"/>
            <w:r>
              <w:rPr>
                <w:sz w:val="26"/>
                <w:szCs w:val="26"/>
              </w:rPr>
              <w:t xml:space="preserve"> здравоохранения, расположен-</w:t>
            </w: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  <w:r>
              <w:rPr>
                <w:sz w:val="26"/>
                <w:szCs w:val="26"/>
              </w:rPr>
              <w:t xml:space="preserve"> на территории Великоустюгского муниципального округа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affe"/>
              <w:widowControl w:val="0"/>
              <w:spacing w:before="0" w:after="0"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</w:t>
            </w:r>
            <w:proofErr w:type="gramStart"/>
            <w:r>
              <w:rPr>
                <w:sz w:val="26"/>
                <w:szCs w:val="26"/>
              </w:rPr>
              <w:t>единовременной</w:t>
            </w:r>
            <w:proofErr w:type="gramEnd"/>
            <w:r>
              <w:rPr>
                <w:sz w:val="26"/>
                <w:szCs w:val="26"/>
              </w:rPr>
              <w:t xml:space="preserve"> вы-платы врачам узких специальностей, поступившим впервые на работу в бюджетные учреждения </w:t>
            </w:r>
            <w:proofErr w:type="spellStart"/>
            <w:r>
              <w:rPr>
                <w:sz w:val="26"/>
                <w:szCs w:val="26"/>
              </w:rPr>
              <w:t>здравоох</w:t>
            </w:r>
            <w:proofErr w:type="spellEnd"/>
            <w:r>
              <w:rPr>
                <w:sz w:val="26"/>
                <w:szCs w:val="26"/>
              </w:rPr>
              <w:t xml:space="preserve">-ранения, расположенных на </w:t>
            </w:r>
            <w:proofErr w:type="spellStart"/>
            <w:r>
              <w:rPr>
                <w:sz w:val="26"/>
                <w:szCs w:val="26"/>
              </w:rPr>
              <w:t>терри</w:t>
            </w:r>
            <w:proofErr w:type="spellEnd"/>
            <w:r>
              <w:rPr>
                <w:sz w:val="26"/>
                <w:szCs w:val="26"/>
              </w:rPr>
              <w:t xml:space="preserve">-тории Великоустюгского </w:t>
            </w:r>
            <w:proofErr w:type="spellStart"/>
            <w:r>
              <w:rPr>
                <w:sz w:val="26"/>
                <w:szCs w:val="26"/>
              </w:rPr>
              <w:t>муници-пального</w:t>
            </w:r>
            <w:proofErr w:type="spellEnd"/>
            <w:r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54,3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53,6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53,6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53,7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Укомплектование бюджетных учреждений здравоохранения врачами — специалистами</w:t>
            </w:r>
          </w:p>
        </w:tc>
      </w:tr>
    </w:tbl>
    <w:p w:rsidR="00B5357B" w:rsidRDefault="00B5357B"/>
    <w:p w:rsidR="00B5357B" w:rsidRDefault="00B5357B"/>
    <w:p w:rsidR="00B5357B" w:rsidRDefault="00B5357B"/>
    <w:tbl>
      <w:tblPr>
        <w:tblW w:w="21647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4"/>
        <w:gridCol w:w="4606"/>
        <w:gridCol w:w="1366"/>
        <w:gridCol w:w="1065"/>
        <w:gridCol w:w="4495"/>
        <w:gridCol w:w="1138"/>
        <w:gridCol w:w="1065"/>
        <w:gridCol w:w="1141"/>
        <w:gridCol w:w="1186"/>
        <w:gridCol w:w="1080"/>
        <w:gridCol w:w="1196"/>
        <w:gridCol w:w="2365"/>
      </w:tblGrid>
      <w:tr w:rsidR="00B5357B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affe"/>
              <w:widowControl w:val="0"/>
              <w:spacing w:before="0" w:after="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12</w:t>
            </w:r>
          </w:p>
        </w:tc>
      </w:tr>
      <w:tr w:rsidR="00B5357B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Единовременная выплата с</w:t>
            </w:r>
            <w:r>
              <w:rPr>
                <w:bCs/>
                <w:sz w:val="26"/>
                <w:szCs w:val="26"/>
              </w:rPr>
              <w:t>редним медицинским работникам (</w:t>
            </w:r>
            <w:proofErr w:type="spellStart"/>
            <w:proofErr w:type="gramStart"/>
            <w:r>
              <w:rPr>
                <w:bCs/>
                <w:sz w:val="26"/>
                <w:szCs w:val="26"/>
              </w:rPr>
              <w:t>фельд-шерам</w:t>
            </w:r>
            <w:proofErr w:type="spellEnd"/>
            <w:proofErr w:type="gramEnd"/>
            <w:r>
              <w:rPr>
                <w:bCs/>
                <w:sz w:val="26"/>
                <w:szCs w:val="26"/>
              </w:rPr>
              <w:t xml:space="preserve">, акушерам), </w:t>
            </w:r>
            <w:r>
              <w:rPr>
                <w:bCs/>
                <w:sz w:val="26"/>
                <w:szCs w:val="26"/>
                <w:lang w:eastAsia="en-US"/>
              </w:rPr>
              <w:t xml:space="preserve">впервые посту-пившим на работу в фельдшерско-акушерский пункт, амбулаторию, врачебную амбулаторию, родильное отделение, терапевтическое отделение поликлиники, </w:t>
            </w:r>
            <w:r>
              <w:rPr>
                <w:sz w:val="26"/>
                <w:szCs w:val="26"/>
                <w:lang w:eastAsia="en-US"/>
              </w:rPr>
              <w:t>отделение скорой меди-</w:t>
            </w:r>
            <w:proofErr w:type="spellStart"/>
            <w:r>
              <w:rPr>
                <w:sz w:val="26"/>
                <w:szCs w:val="26"/>
                <w:lang w:eastAsia="en-US"/>
              </w:rPr>
              <w:t>цинской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помощи, участковую боль-</w:t>
            </w:r>
            <w:proofErr w:type="spellStart"/>
            <w:r>
              <w:rPr>
                <w:sz w:val="26"/>
                <w:szCs w:val="26"/>
                <w:lang w:eastAsia="en-US"/>
              </w:rPr>
              <w:t>ницу</w:t>
            </w:r>
            <w:proofErr w:type="spellEnd"/>
            <w:r>
              <w:rPr>
                <w:sz w:val="26"/>
                <w:szCs w:val="26"/>
                <w:lang w:eastAsia="en-US"/>
              </w:rPr>
              <w:t>, являющиеся структурными под-разделениями бюджетного учреждения здравоохранения,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расположенными на территории Великоустюгского </w:t>
            </w:r>
            <w:proofErr w:type="spellStart"/>
            <w:r>
              <w:rPr>
                <w:bCs/>
                <w:sz w:val="26"/>
                <w:szCs w:val="26"/>
              </w:rPr>
              <w:t>муни-ципального</w:t>
            </w:r>
            <w:proofErr w:type="spellEnd"/>
            <w:r>
              <w:rPr>
                <w:bCs/>
                <w:sz w:val="26"/>
                <w:szCs w:val="26"/>
              </w:rPr>
              <w:t xml:space="preserve"> округа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affe"/>
              <w:widowControl w:val="0"/>
              <w:spacing w:before="0" w:after="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Единовременная выплата средним медицинским работникам (медицин-</w:t>
            </w:r>
            <w:proofErr w:type="spellStart"/>
            <w:r>
              <w:rPr>
                <w:sz w:val="26"/>
                <w:szCs w:val="26"/>
              </w:rPr>
              <w:t>ским</w:t>
            </w:r>
            <w:proofErr w:type="spellEnd"/>
            <w:r>
              <w:rPr>
                <w:sz w:val="26"/>
                <w:szCs w:val="26"/>
              </w:rPr>
              <w:t xml:space="preserve"> сестрам/братьям), впервые посту-пившим на работу в структурные подразделения </w:t>
            </w:r>
            <w:proofErr w:type="gramStart"/>
            <w:r>
              <w:rPr>
                <w:sz w:val="26"/>
                <w:szCs w:val="26"/>
              </w:rPr>
              <w:t>бюджетных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учреж-дений</w:t>
            </w:r>
            <w:proofErr w:type="spellEnd"/>
            <w:r>
              <w:rPr>
                <w:sz w:val="26"/>
                <w:szCs w:val="26"/>
              </w:rPr>
              <w:t xml:space="preserve"> здравоохранения, расположен-</w:t>
            </w: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  <w:r>
              <w:rPr>
                <w:sz w:val="26"/>
                <w:szCs w:val="26"/>
              </w:rPr>
              <w:t xml:space="preserve"> на территории Великоустюгского муниципального округа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affe"/>
              <w:widowControl w:val="0"/>
              <w:spacing w:before="0" w:after="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Выплата надбавки за стаж работы врачам-терапевтам участковым, </w:t>
            </w:r>
            <w:proofErr w:type="spellStart"/>
            <w:r>
              <w:rPr>
                <w:sz w:val="26"/>
                <w:szCs w:val="26"/>
              </w:rPr>
              <w:t>вра</w:t>
            </w:r>
            <w:proofErr w:type="spellEnd"/>
            <w:r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чам</w:t>
            </w:r>
            <w:proofErr w:type="spellEnd"/>
            <w:r>
              <w:rPr>
                <w:sz w:val="26"/>
                <w:szCs w:val="26"/>
              </w:rPr>
              <w:t>-педиатрам участковым, врачам отделения скорой медицинской помощи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  <w:p w:rsidR="00B5357B" w:rsidRDefault="00B5357B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</w:p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на 10 тыс. чел.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15</w:t>
            </w:r>
          </w:p>
        </w:tc>
        <w:tc>
          <w:tcPr>
            <w:tcW w:w="2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Выплата стимулирующих надбавок к заработной плате врачам, фельдшерам фельдшерско-акушерских пунктов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2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</w:tr>
      <w:tr w:rsidR="00B5357B"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color w:val="auto"/>
                <w:sz w:val="26"/>
                <w:szCs w:val="26"/>
              </w:rPr>
              <w:t xml:space="preserve">Укомплектование </w:t>
            </w:r>
            <w:proofErr w:type="gramStart"/>
            <w:r>
              <w:rPr>
                <w:color w:val="auto"/>
                <w:sz w:val="26"/>
                <w:szCs w:val="26"/>
              </w:rPr>
              <w:t>сельских</w:t>
            </w:r>
            <w:proofErr w:type="gramEnd"/>
            <w:r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auto"/>
                <w:sz w:val="26"/>
                <w:szCs w:val="26"/>
              </w:rPr>
              <w:t>ФАПов</w:t>
            </w:r>
            <w:proofErr w:type="spellEnd"/>
            <w:r>
              <w:rPr>
                <w:color w:val="auto"/>
                <w:sz w:val="26"/>
                <w:szCs w:val="26"/>
              </w:rPr>
              <w:t xml:space="preserve"> мебелью и необходимым </w:t>
            </w:r>
            <w:proofErr w:type="spellStart"/>
            <w:r>
              <w:rPr>
                <w:color w:val="auto"/>
                <w:sz w:val="26"/>
                <w:szCs w:val="26"/>
              </w:rPr>
              <w:t>оборудова-нием</w:t>
            </w:r>
            <w:proofErr w:type="spellEnd"/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2025-2027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affe"/>
              <w:widowControl w:val="0"/>
              <w:spacing w:before="0" w:after="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процессных мероприятий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"/>
        <w:gridCol w:w="12991"/>
        <w:gridCol w:w="1702"/>
        <w:gridCol w:w="1692"/>
        <w:gridCol w:w="1702"/>
        <w:gridCol w:w="2610"/>
      </w:tblGrid>
      <w:tr w:rsidR="00B5357B"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(тыс. рублей)</w:t>
            </w:r>
          </w:p>
        </w:tc>
      </w:tr>
      <w:tr w:rsidR="00B5357B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Комплекс процессных мероприятий «Создание условий для улучшения кадровой ситуации в бюджетных учреждениях здравоохранения»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FE1E21" w:rsidP="0049278A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19 221,</w:t>
            </w:r>
            <w:r w:rsidR="0049278A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D75E8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6011,50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57B" w:rsidRDefault="007D75E8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6011,50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7D75E8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31244,60</w:t>
            </w:r>
          </w:p>
        </w:tc>
      </w:tr>
      <w:tr w:rsidR="00B5357B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  <w:shd w:val="clear" w:color="auto" w:fill="FFFFFF"/>
              </w:rPr>
              <w:t>Популяризация профессии медицинского работника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100,00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300,00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Единовременная выплата 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врачам</w:t>
            </w:r>
            <w:r>
              <w:rPr>
                <w:sz w:val="26"/>
                <w:szCs w:val="26"/>
              </w:rPr>
              <w:t xml:space="preserve">, впервые поступившим на работу в бюджетные учреждения здравоохранения, расположенные на территории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Великоустюгского муниципального округа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5C5AA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10 344,8</w:t>
            </w:r>
            <w:r w:rsidR="00FE1E21">
              <w:rPr>
                <w:sz w:val="26"/>
                <w:szCs w:val="26"/>
              </w:rPr>
              <w:t>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5C5AA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10 344,8</w:t>
            </w:r>
            <w:r w:rsidR="00FE1E21">
              <w:rPr>
                <w:sz w:val="26"/>
                <w:szCs w:val="26"/>
              </w:rPr>
              <w:t>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Единовременная выплата </w:t>
            </w: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pacing w:val="2"/>
                <w:sz w:val="26"/>
                <w:szCs w:val="26"/>
                <w:shd w:val="clear" w:color="auto" w:fill="FFFFFF"/>
                <w:lang w:eastAsia="en-US"/>
              </w:rPr>
              <w:t>средним медицинским работникам (фельдшерам, акушерам/акушеркам), впервые поступившим на работу в бюджетные учреждения здравоохранения, расположенные на территории Великоустюгского муниципального округа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1 149,40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1 149,40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Единовременная выплата 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средним медицинским работникам (медицинским сестрам/братьям), </w:t>
            </w:r>
            <w:r>
              <w:rPr>
                <w:spacing w:val="2"/>
                <w:sz w:val="26"/>
                <w:szCs w:val="26"/>
                <w:shd w:val="clear" w:color="auto" w:fill="FFFFFF"/>
                <w:lang w:eastAsia="en-US"/>
              </w:rPr>
              <w:t xml:space="preserve">впервые поступившим на работу </w:t>
            </w:r>
            <w:r>
              <w:rPr>
                <w:spacing w:val="2"/>
                <w:kern w:val="2"/>
                <w:sz w:val="26"/>
                <w:szCs w:val="26"/>
                <w:shd w:val="clear" w:color="auto" w:fill="FFFFFF"/>
                <w:lang w:eastAsia="en-US"/>
              </w:rPr>
              <w:t xml:space="preserve">бюджетные учреждения здравоохранения,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расположенные на территории Великоустюгского муниципального округа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1 379,90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1 379,90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Выплата надбавки за стаж работы врачам-терапевтам участковым, врачам-педиатрам участковым, врачам отделения скорой медицинской помощи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5 620,50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z w:val="26"/>
                <w:szCs w:val="26"/>
              </w:rPr>
              <w:t>Выплата стимулирующих надбавок к заработной плате врачам, фельдшерам фельдшерско-акушерских пунктов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4 950,00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Компенсации платы за </w:t>
            </w:r>
            <w:proofErr w:type="spellStart"/>
            <w:r>
              <w:rPr>
                <w:spacing w:val="2"/>
                <w:sz w:val="26"/>
                <w:szCs w:val="26"/>
                <w:shd w:val="clear" w:color="auto" w:fill="FFFFFF"/>
              </w:rPr>
              <w:t>найм</w:t>
            </w:r>
            <w:proofErr w:type="spellEnd"/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жилого помещения врачам и фельдшерам, поступившим на работу в бюджетные учреждения здравоохранения, расположенные на территории Великоустюгского муниципального округа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2 724,00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CA136C" w:rsidRDefault="0013596A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 w:rsidRPr="00CA136C">
              <w:rPr>
                <w:sz w:val="26"/>
                <w:szCs w:val="26"/>
              </w:rPr>
              <w:t>2 388,00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CA136C" w:rsidRDefault="0013596A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 w:rsidRPr="00CA136C">
              <w:rPr>
                <w:sz w:val="26"/>
                <w:szCs w:val="26"/>
              </w:rPr>
              <w:t>2 388,00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CA136C" w:rsidRDefault="0013596A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 w:rsidRPr="00CA136C">
              <w:rPr>
                <w:sz w:val="26"/>
                <w:szCs w:val="26"/>
              </w:rPr>
              <w:t>7 500,00</w:t>
            </w:r>
          </w:p>
        </w:tc>
      </w:tr>
      <w:tr w:rsidR="00B5357B"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1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jc w:val="both"/>
            </w:pPr>
            <w:r>
              <w:rPr>
                <w:color w:val="auto"/>
                <w:sz w:val="26"/>
                <w:szCs w:val="26"/>
              </w:rPr>
              <w:t xml:space="preserve">Укомплектование </w:t>
            </w:r>
            <w:proofErr w:type="gramStart"/>
            <w:r>
              <w:rPr>
                <w:color w:val="auto"/>
                <w:sz w:val="26"/>
                <w:szCs w:val="26"/>
              </w:rPr>
              <w:t>сельских</w:t>
            </w:r>
            <w:proofErr w:type="gramEnd"/>
            <w:r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auto"/>
                <w:sz w:val="26"/>
                <w:szCs w:val="26"/>
              </w:rPr>
              <w:t>ФАПов</w:t>
            </w:r>
            <w:proofErr w:type="spellEnd"/>
            <w:r>
              <w:rPr>
                <w:color w:val="auto"/>
                <w:sz w:val="26"/>
                <w:szCs w:val="26"/>
              </w:rPr>
              <w:t xml:space="preserve"> мебелью и необходимым оборудованием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00,00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</w:rPr>
      </w:pPr>
    </w:p>
    <w:p w:rsidR="00743D25" w:rsidRDefault="00743D25">
      <w:pPr>
        <w:shd w:val="clear" w:color="auto" w:fill="FFFFFF"/>
        <w:jc w:val="center"/>
        <w:rPr>
          <w:b/>
          <w:sz w:val="26"/>
          <w:szCs w:val="26"/>
        </w:rPr>
      </w:pPr>
    </w:p>
    <w:p w:rsidR="00743D25" w:rsidRDefault="00743D25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 w:rsidR="00B5357B" w:rsidRDefault="00B5357B">
      <w:pPr>
        <w:shd w:val="clear" w:color="auto" w:fill="FFFFFF"/>
        <w:jc w:val="center"/>
        <w:rPr>
          <w:b/>
        </w:rPr>
      </w:pPr>
    </w:p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0552"/>
        <w:gridCol w:w="2127"/>
        <w:gridCol w:w="1701"/>
        <w:gridCol w:w="2127"/>
        <w:gridCol w:w="4303"/>
      </w:tblGrid>
      <w:tr w:rsidR="00B5357B">
        <w:trPr>
          <w:trHeight w:val="550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0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4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 w:rsidR="00B5357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2027 год</w:t>
            </w:r>
          </w:p>
        </w:tc>
        <w:tc>
          <w:tcPr>
            <w:tcW w:w="4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B5357B">
            <w:pPr>
              <w:widowControl w:val="0"/>
              <w:shd w:val="clear" w:color="auto" w:fill="FFFFF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5357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0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 w:rsidR="00B5357B" w:rsidRDefault="00E75C7E">
            <w:pPr>
              <w:pStyle w:val="ConsPlusNormal0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10 959,10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3</w:t>
            </w:r>
            <w:r w:rsidR="0019351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523,50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9351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523,50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18 006,10</w:t>
            </w:r>
          </w:p>
        </w:tc>
      </w:tr>
    </w:tbl>
    <w:p w:rsidR="00B5357B" w:rsidRDefault="00B5357B"/>
    <w:p w:rsidR="00B5357B" w:rsidRDefault="00B5357B"/>
    <w:p w:rsidR="00B5357B" w:rsidRDefault="00B5357B"/>
    <w:p w:rsidR="00B5357B" w:rsidRDefault="00B5357B"/>
    <w:p w:rsidR="00B5357B" w:rsidRDefault="00B5357B"/>
    <w:tbl>
      <w:tblPr>
        <w:tblW w:w="21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0552"/>
        <w:gridCol w:w="2127"/>
        <w:gridCol w:w="1701"/>
        <w:gridCol w:w="2153"/>
        <w:gridCol w:w="4277"/>
      </w:tblGrid>
      <w:tr w:rsidR="00B5357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10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0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00,00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00,00</w:t>
            </w:r>
          </w:p>
        </w:tc>
        <w:tc>
          <w:tcPr>
            <w:tcW w:w="4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Pr="00743D25" w:rsidRDefault="00E75C7E">
            <w:pPr>
              <w:widowControl w:val="0"/>
              <w:shd w:val="clear" w:color="auto" w:fill="FFFFFF"/>
              <w:jc w:val="center"/>
              <w:rPr>
                <w:color w:val="auto"/>
                <w:sz w:val="26"/>
                <w:szCs w:val="26"/>
              </w:rPr>
            </w:pPr>
            <w:r w:rsidRPr="00743D25">
              <w:rPr>
                <w:color w:val="auto"/>
                <w:sz w:val="26"/>
                <w:szCs w:val="26"/>
              </w:rPr>
              <w:t>00,00</w:t>
            </w:r>
          </w:p>
        </w:tc>
      </w:tr>
      <w:tr w:rsidR="00B5357B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0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безвозмездные поступления физических и юридических лиц (БУЗ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«Великоустюгская ЦРБ»)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10 959,10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3</w:t>
            </w:r>
            <w:r w:rsidR="003831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523,50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831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523,5</w:t>
            </w:r>
            <w:r w:rsidR="00383110">
              <w:rPr>
                <w:sz w:val="26"/>
                <w:szCs w:val="26"/>
              </w:rPr>
              <w:t>0</w:t>
            </w:r>
          </w:p>
        </w:tc>
        <w:tc>
          <w:tcPr>
            <w:tcW w:w="4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FE1E21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18 006,10</w:t>
            </w:r>
          </w:p>
        </w:tc>
      </w:tr>
    </w:tbl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p w:rsidR="00B5357B" w:rsidRDefault="00E75C7E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6. Сведения о порядке сбора информации и методике расчета показателей проекта</w:t>
      </w:r>
    </w:p>
    <w:p w:rsidR="00B5357B" w:rsidRDefault="00B5357B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21726" w:type="dxa"/>
        <w:tblLayout w:type="fixed"/>
        <w:tblLook w:val="04A0" w:firstRow="1" w:lastRow="0" w:firstColumn="1" w:lastColumn="0" w:noHBand="0" w:noVBand="1"/>
      </w:tblPr>
      <w:tblGrid>
        <w:gridCol w:w="541"/>
        <w:gridCol w:w="3265"/>
        <w:gridCol w:w="1399"/>
        <w:gridCol w:w="2388"/>
        <w:gridCol w:w="1883"/>
        <w:gridCol w:w="3001"/>
        <w:gridCol w:w="3962"/>
        <w:gridCol w:w="2668"/>
        <w:gridCol w:w="2619"/>
      </w:tblGrid>
      <w:tr w:rsidR="00B53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(по </w:t>
            </w:r>
            <w:hyperlink r:id="rId23">
              <w:r>
                <w:rPr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</w:t>
            </w:r>
            <w:proofErr w:type="gramStart"/>
            <w:r>
              <w:rPr>
                <w:sz w:val="26"/>
                <w:szCs w:val="26"/>
              </w:rPr>
              <w:t>накопи-тельный</w:t>
            </w:r>
            <w:proofErr w:type="gramEnd"/>
            <w:r>
              <w:rPr>
                <w:sz w:val="26"/>
                <w:szCs w:val="26"/>
              </w:rPr>
              <w:t xml:space="preserve"> итог/</w:t>
            </w:r>
            <w:proofErr w:type="spellStart"/>
            <w:r>
              <w:rPr>
                <w:sz w:val="26"/>
                <w:szCs w:val="26"/>
              </w:rPr>
              <w:t>дискрет-ный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Ответственные</w:t>
            </w:r>
            <w:proofErr w:type="gramEnd"/>
            <w:r>
              <w:rPr>
                <w:sz w:val="26"/>
                <w:szCs w:val="26"/>
              </w:rPr>
              <w:t xml:space="preserve"> за сбор данных по показателю</w:t>
            </w:r>
          </w:p>
        </w:tc>
      </w:tr>
      <w:tr w:rsidR="00B53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B5357B">
        <w:trPr>
          <w:trHeight w:val="22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Standard"/>
              <w:tabs>
                <w:tab w:val="left" w:pos="99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Укомплектованность </w:t>
            </w:r>
            <w:proofErr w:type="gramStart"/>
            <w:r>
              <w:rPr>
                <w:sz w:val="26"/>
                <w:szCs w:val="26"/>
              </w:rPr>
              <w:t>бюджетных</w:t>
            </w:r>
            <w:proofErr w:type="gramEnd"/>
            <w:r>
              <w:rPr>
                <w:sz w:val="26"/>
                <w:szCs w:val="26"/>
              </w:rPr>
              <w:t xml:space="preserve"> учреждения здравоохранения врачами-специалистами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отношение числа  занятых должностей врачей к  общему числу  штатных должностей врачей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Ушдв</w:t>
            </w:r>
            <w:proofErr w:type="spellEnd"/>
            <w:r>
              <w:rPr>
                <w:sz w:val="26"/>
                <w:szCs w:val="26"/>
              </w:rPr>
              <w:t xml:space="preserve"> = (</w:t>
            </w:r>
            <w:proofErr w:type="spellStart"/>
            <w:r>
              <w:rPr>
                <w:sz w:val="26"/>
                <w:szCs w:val="26"/>
              </w:rPr>
              <w:t>Чздв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Чшдв</w:t>
            </w:r>
            <w:proofErr w:type="spellEnd"/>
            <w:r>
              <w:rPr>
                <w:sz w:val="26"/>
                <w:szCs w:val="26"/>
              </w:rPr>
              <w:t>)*100 %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Ушдв</w:t>
            </w:r>
            <w:proofErr w:type="spellEnd"/>
            <w:r>
              <w:rPr>
                <w:sz w:val="26"/>
                <w:szCs w:val="26"/>
              </w:rPr>
              <w:t xml:space="preserve"> - укомплектованность штатных должностей врачей;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Чздв</w:t>
            </w:r>
            <w:proofErr w:type="spellEnd"/>
            <w:r>
              <w:rPr>
                <w:sz w:val="26"/>
                <w:szCs w:val="26"/>
              </w:rPr>
              <w:t xml:space="preserve"> - число занятых должностей врачей;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Чшдв</w:t>
            </w:r>
            <w:proofErr w:type="spellEnd"/>
            <w:r>
              <w:rPr>
                <w:sz w:val="26"/>
                <w:szCs w:val="26"/>
              </w:rPr>
              <w:t xml:space="preserve"> - число штатных должностей врачей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Данные  БУЗ </w:t>
            </w:r>
            <w:proofErr w:type="gramStart"/>
            <w:r>
              <w:rPr>
                <w:sz w:val="26"/>
                <w:szCs w:val="26"/>
              </w:rPr>
              <w:t>ВО</w:t>
            </w:r>
            <w:proofErr w:type="gramEnd"/>
            <w:r>
              <w:rPr>
                <w:sz w:val="26"/>
                <w:szCs w:val="26"/>
              </w:rPr>
              <w:t xml:space="preserve"> «Великоустюгская ЦРБ»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округа</w:t>
            </w:r>
          </w:p>
        </w:tc>
      </w:tr>
      <w:tr w:rsidR="00B5357B">
        <w:trPr>
          <w:trHeight w:val="223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Standard"/>
              <w:tabs>
                <w:tab w:val="left" w:pos="99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на 10 тыс. чел.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отношение  числа  количества врачей к  численности населения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pStyle w:val="ConsPlusNormal0"/>
              <w:snapToGri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Ув</w:t>
            </w:r>
            <w:proofErr w:type="spellEnd"/>
            <w:r>
              <w:rPr>
                <w:sz w:val="26"/>
                <w:szCs w:val="26"/>
              </w:rPr>
              <w:t xml:space="preserve"> = </w:t>
            </w:r>
            <w:proofErr w:type="spellStart"/>
            <w:r>
              <w:rPr>
                <w:sz w:val="26"/>
                <w:szCs w:val="26"/>
              </w:rPr>
              <w:t>Квр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Чн</w:t>
            </w:r>
            <w:proofErr w:type="spellEnd"/>
            <w:r>
              <w:rPr>
                <w:sz w:val="26"/>
                <w:szCs w:val="26"/>
              </w:rPr>
              <w:t>*10000</w:t>
            </w:r>
          </w:p>
        </w:tc>
        <w:tc>
          <w:tcPr>
            <w:tcW w:w="3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Ув</w:t>
            </w:r>
            <w:proofErr w:type="spellEnd"/>
            <w:r>
              <w:rPr>
                <w:sz w:val="26"/>
                <w:szCs w:val="26"/>
              </w:rPr>
              <w:t xml:space="preserve"> - укомплектованность врачами;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Квр</w:t>
            </w:r>
            <w:proofErr w:type="spellEnd"/>
            <w:r>
              <w:rPr>
                <w:sz w:val="26"/>
                <w:szCs w:val="26"/>
              </w:rPr>
              <w:t xml:space="preserve"> - количество врачей;</w:t>
            </w:r>
          </w:p>
          <w:p w:rsidR="00B5357B" w:rsidRDefault="00E75C7E">
            <w:pPr>
              <w:widowControl w:val="0"/>
              <w:snapToGri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Чн</w:t>
            </w:r>
            <w:proofErr w:type="spellEnd"/>
            <w:r>
              <w:rPr>
                <w:sz w:val="26"/>
                <w:szCs w:val="26"/>
              </w:rPr>
              <w:t xml:space="preserve"> - численность населения</w:t>
            </w:r>
          </w:p>
        </w:tc>
        <w:tc>
          <w:tcPr>
            <w:tcW w:w="2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Данные БУЗ </w:t>
            </w:r>
            <w:proofErr w:type="gramStart"/>
            <w:r>
              <w:rPr>
                <w:sz w:val="26"/>
                <w:szCs w:val="26"/>
              </w:rPr>
              <w:t>ВО</w:t>
            </w:r>
            <w:proofErr w:type="gramEnd"/>
            <w:r>
              <w:rPr>
                <w:sz w:val="26"/>
                <w:szCs w:val="26"/>
              </w:rPr>
              <w:t xml:space="preserve"> «Великоустюгская ЦРБ»</w:t>
            </w:r>
          </w:p>
        </w:tc>
        <w:tc>
          <w:tcPr>
            <w:tcW w:w="2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7B" w:rsidRDefault="00E75C7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округа</w:t>
            </w:r>
          </w:p>
        </w:tc>
      </w:tr>
    </w:tbl>
    <w:p w:rsidR="00B5357B" w:rsidRDefault="00B5357B">
      <w:pPr>
        <w:rPr>
          <w:sz w:val="26"/>
          <w:szCs w:val="26"/>
        </w:rPr>
      </w:pPr>
    </w:p>
    <w:p w:rsidR="00B5357B" w:rsidRDefault="00B5357B">
      <w:pPr>
        <w:pStyle w:val="ConsPlusNormal0"/>
        <w:ind w:firstLine="0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sectPr w:rsidR="00B5357B" w:rsidSect="00606BF0">
      <w:headerReference w:type="even" r:id="rId24"/>
      <w:headerReference w:type="default" r:id="rId25"/>
      <w:headerReference w:type="first" r:id="rId26"/>
      <w:pgSz w:w="23811" w:h="16838" w:orient="landscape"/>
      <w:pgMar w:top="1134" w:right="567" w:bottom="1134" w:left="1701" w:header="72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A1" w:rsidRDefault="001836A1">
      <w:r>
        <w:separator/>
      </w:r>
    </w:p>
  </w:endnote>
  <w:endnote w:type="continuationSeparator" w:id="0">
    <w:p w:rsidR="001836A1" w:rsidRDefault="0018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01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PT Astra Serif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A1" w:rsidRDefault="001836A1">
      <w:r>
        <w:separator/>
      </w:r>
    </w:p>
  </w:footnote>
  <w:footnote w:type="continuationSeparator" w:id="0">
    <w:p w:rsidR="001836A1" w:rsidRDefault="00183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2" w:rsidRDefault="000377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2" w:rsidRDefault="00037752">
    <w:pPr>
      <w:pStyle w:val="aff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2" w:rsidRDefault="00037752">
    <w:pPr>
      <w:pStyle w:val="af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57B"/>
    <w:rsid w:val="000247E4"/>
    <w:rsid w:val="00037752"/>
    <w:rsid w:val="0004709C"/>
    <w:rsid w:val="000632F8"/>
    <w:rsid w:val="00063879"/>
    <w:rsid w:val="00080F02"/>
    <w:rsid w:val="00082EF6"/>
    <w:rsid w:val="000E15B2"/>
    <w:rsid w:val="000F7321"/>
    <w:rsid w:val="0012396D"/>
    <w:rsid w:val="0013362C"/>
    <w:rsid w:val="0013596A"/>
    <w:rsid w:val="0013705A"/>
    <w:rsid w:val="0014199A"/>
    <w:rsid w:val="001521F9"/>
    <w:rsid w:val="00152FAD"/>
    <w:rsid w:val="00164581"/>
    <w:rsid w:val="0017087F"/>
    <w:rsid w:val="00171AB6"/>
    <w:rsid w:val="00177C49"/>
    <w:rsid w:val="00181F7F"/>
    <w:rsid w:val="001836A1"/>
    <w:rsid w:val="00193519"/>
    <w:rsid w:val="001A4BC8"/>
    <w:rsid w:val="001A4F86"/>
    <w:rsid w:val="001B2E54"/>
    <w:rsid w:val="001B5B15"/>
    <w:rsid w:val="001D44B8"/>
    <w:rsid w:val="001D6C2A"/>
    <w:rsid w:val="001F2942"/>
    <w:rsid w:val="001F2F06"/>
    <w:rsid w:val="002014F2"/>
    <w:rsid w:val="00201663"/>
    <w:rsid w:val="00206166"/>
    <w:rsid w:val="00213691"/>
    <w:rsid w:val="00231B30"/>
    <w:rsid w:val="00237DA8"/>
    <w:rsid w:val="002433F3"/>
    <w:rsid w:val="00250B92"/>
    <w:rsid w:val="00264A03"/>
    <w:rsid w:val="0026723C"/>
    <w:rsid w:val="00267EA4"/>
    <w:rsid w:val="002814F7"/>
    <w:rsid w:val="00282305"/>
    <w:rsid w:val="002A382D"/>
    <w:rsid w:val="002A7761"/>
    <w:rsid w:val="002C5BCA"/>
    <w:rsid w:val="002D4459"/>
    <w:rsid w:val="00302958"/>
    <w:rsid w:val="00310C64"/>
    <w:rsid w:val="003147E4"/>
    <w:rsid w:val="00314E0D"/>
    <w:rsid w:val="00325017"/>
    <w:rsid w:val="00334AD2"/>
    <w:rsid w:val="00334DD3"/>
    <w:rsid w:val="00336D25"/>
    <w:rsid w:val="00342F44"/>
    <w:rsid w:val="0035351A"/>
    <w:rsid w:val="00360B89"/>
    <w:rsid w:val="00373F28"/>
    <w:rsid w:val="0038129C"/>
    <w:rsid w:val="00383110"/>
    <w:rsid w:val="00393B50"/>
    <w:rsid w:val="00397B6E"/>
    <w:rsid w:val="003A2A47"/>
    <w:rsid w:val="003B0577"/>
    <w:rsid w:val="003B1083"/>
    <w:rsid w:val="003B42AA"/>
    <w:rsid w:val="003D3B26"/>
    <w:rsid w:val="003E29D4"/>
    <w:rsid w:val="003F72E9"/>
    <w:rsid w:val="00406E7C"/>
    <w:rsid w:val="00416246"/>
    <w:rsid w:val="004179AB"/>
    <w:rsid w:val="00427875"/>
    <w:rsid w:val="00442161"/>
    <w:rsid w:val="0046499E"/>
    <w:rsid w:val="004905A3"/>
    <w:rsid w:val="0049278A"/>
    <w:rsid w:val="004A0F5A"/>
    <w:rsid w:val="004C33FF"/>
    <w:rsid w:val="004D2D56"/>
    <w:rsid w:val="004D6822"/>
    <w:rsid w:val="004E344F"/>
    <w:rsid w:val="004F1AB2"/>
    <w:rsid w:val="004F34C1"/>
    <w:rsid w:val="00506F5F"/>
    <w:rsid w:val="00511380"/>
    <w:rsid w:val="00517BC9"/>
    <w:rsid w:val="00522B05"/>
    <w:rsid w:val="00525E88"/>
    <w:rsid w:val="005451FF"/>
    <w:rsid w:val="0055348D"/>
    <w:rsid w:val="0056578D"/>
    <w:rsid w:val="005806F6"/>
    <w:rsid w:val="00593F8B"/>
    <w:rsid w:val="005B3FB6"/>
    <w:rsid w:val="005B677F"/>
    <w:rsid w:val="005C39E7"/>
    <w:rsid w:val="005C5AAE"/>
    <w:rsid w:val="005D56F2"/>
    <w:rsid w:val="005D5F54"/>
    <w:rsid w:val="005E2CA9"/>
    <w:rsid w:val="005F6A7D"/>
    <w:rsid w:val="005F7C3F"/>
    <w:rsid w:val="00605519"/>
    <w:rsid w:val="00606BF0"/>
    <w:rsid w:val="00614397"/>
    <w:rsid w:val="00627DC6"/>
    <w:rsid w:val="00636DA9"/>
    <w:rsid w:val="0063762A"/>
    <w:rsid w:val="00641AFA"/>
    <w:rsid w:val="00643039"/>
    <w:rsid w:val="0064458D"/>
    <w:rsid w:val="00644764"/>
    <w:rsid w:val="006560A1"/>
    <w:rsid w:val="00661832"/>
    <w:rsid w:val="0066676B"/>
    <w:rsid w:val="00667DE0"/>
    <w:rsid w:val="00676FC0"/>
    <w:rsid w:val="00677289"/>
    <w:rsid w:val="00694307"/>
    <w:rsid w:val="006A00A2"/>
    <w:rsid w:val="006A6687"/>
    <w:rsid w:val="006B6447"/>
    <w:rsid w:val="006D1819"/>
    <w:rsid w:val="006D6433"/>
    <w:rsid w:val="006D7FDE"/>
    <w:rsid w:val="006E5906"/>
    <w:rsid w:val="006F1088"/>
    <w:rsid w:val="006F4D42"/>
    <w:rsid w:val="0071361C"/>
    <w:rsid w:val="00715ED2"/>
    <w:rsid w:val="00720379"/>
    <w:rsid w:val="00730D42"/>
    <w:rsid w:val="00735737"/>
    <w:rsid w:val="00743D25"/>
    <w:rsid w:val="00753D1F"/>
    <w:rsid w:val="0075645B"/>
    <w:rsid w:val="0076328F"/>
    <w:rsid w:val="0076773A"/>
    <w:rsid w:val="007752FD"/>
    <w:rsid w:val="007828B1"/>
    <w:rsid w:val="00786ED4"/>
    <w:rsid w:val="00793848"/>
    <w:rsid w:val="00797FAE"/>
    <w:rsid w:val="007A23AC"/>
    <w:rsid w:val="007C059F"/>
    <w:rsid w:val="007C16E4"/>
    <w:rsid w:val="007C1A1C"/>
    <w:rsid w:val="007C4873"/>
    <w:rsid w:val="007C494C"/>
    <w:rsid w:val="007C68E8"/>
    <w:rsid w:val="007D75E8"/>
    <w:rsid w:val="007F1B32"/>
    <w:rsid w:val="007F22A0"/>
    <w:rsid w:val="007F52C3"/>
    <w:rsid w:val="007F6A7E"/>
    <w:rsid w:val="008016E1"/>
    <w:rsid w:val="00803799"/>
    <w:rsid w:val="00811F9F"/>
    <w:rsid w:val="00822DF1"/>
    <w:rsid w:val="008231FD"/>
    <w:rsid w:val="008277C9"/>
    <w:rsid w:val="00833671"/>
    <w:rsid w:val="00833AA3"/>
    <w:rsid w:val="008444F8"/>
    <w:rsid w:val="00844E31"/>
    <w:rsid w:val="008472FE"/>
    <w:rsid w:val="0088197D"/>
    <w:rsid w:val="008829EA"/>
    <w:rsid w:val="0088309C"/>
    <w:rsid w:val="008928DE"/>
    <w:rsid w:val="00895A30"/>
    <w:rsid w:val="008A71CB"/>
    <w:rsid w:val="008A7D5F"/>
    <w:rsid w:val="008C20AF"/>
    <w:rsid w:val="008C400E"/>
    <w:rsid w:val="008D52B2"/>
    <w:rsid w:val="0092749D"/>
    <w:rsid w:val="00950447"/>
    <w:rsid w:val="00954A5D"/>
    <w:rsid w:val="00962D51"/>
    <w:rsid w:val="00980B13"/>
    <w:rsid w:val="00990835"/>
    <w:rsid w:val="00991BA8"/>
    <w:rsid w:val="009966DA"/>
    <w:rsid w:val="009973F1"/>
    <w:rsid w:val="009B0AE4"/>
    <w:rsid w:val="009C2D80"/>
    <w:rsid w:val="009C51F3"/>
    <w:rsid w:val="009C5A41"/>
    <w:rsid w:val="009D2442"/>
    <w:rsid w:val="009E00BA"/>
    <w:rsid w:val="009E1E55"/>
    <w:rsid w:val="00A11173"/>
    <w:rsid w:val="00A15714"/>
    <w:rsid w:val="00A158BE"/>
    <w:rsid w:val="00A1728D"/>
    <w:rsid w:val="00A265D8"/>
    <w:rsid w:val="00A31428"/>
    <w:rsid w:val="00A34DD6"/>
    <w:rsid w:val="00A5778B"/>
    <w:rsid w:val="00A71700"/>
    <w:rsid w:val="00A82BF0"/>
    <w:rsid w:val="00A84F0A"/>
    <w:rsid w:val="00A9673D"/>
    <w:rsid w:val="00AB02DF"/>
    <w:rsid w:val="00AC094E"/>
    <w:rsid w:val="00AD4060"/>
    <w:rsid w:val="00AD7401"/>
    <w:rsid w:val="00AE273E"/>
    <w:rsid w:val="00AF7D9B"/>
    <w:rsid w:val="00B011E7"/>
    <w:rsid w:val="00B02265"/>
    <w:rsid w:val="00B109A6"/>
    <w:rsid w:val="00B1533B"/>
    <w:rsid w:val="00B172DD"/>
    <w:rsid w:val="00B17BD1"/>
    <w:rsid w:val="00B21DA5"/>
    <w:rsid w:val="00B26509"/>
    <w:rsid w:val="00B41732"/>
    <w:rsid w:val="00B41FC7"/>
    <w:rsid w:val="00B459BB"/>
    <w:rsid w:val="00B5357B"/>
    <w:rsid w:val="00B57CF1"/>
    <w:rsid w:val="00B61D4E"/>
    <w:rsid w:val="00B64BA0"/>
    <w:rsid w:val="00B71E2D"/>
    <w:rsid w:val="00B72788"/>
    <w:rsid w:val="00B74F9E"/>
    <w:rsid w:val="00B76C67"/>
    <w:rsid w:val="00B770D7"/>
    <w:rsid w:val="00B811B2"/>
    <w:rsid w:val="00B94D76"/>
    <w:rsid w:val="00BC1434"/>
    <w:rsid w:val="00BE482C"/>
    <w:rsid w:val="00BF59E5"/>
    <w:rsid w:val="00C10BD8"/>
    <w:rsid w:val="00C24D65"/>
    <w:rsid w:val="00C31FC2"/>
    <w:rsid w:val="00C36C05"/>
    <w:rsid w:val="00C37734"/>
    <w:rsid w:val="00C44B91"/>
    <w:rsid w:val="00C47FDC"/>
    <w:rsid w:val="00C50E34"/>
    <w:rsid w:val="00C55DBB"/>
    <w:rsid w:val="00C73F02"/>
    <w:rsid w:val="00C75000"/>
    <w:rsid w:val="00C8562E"/>
    <w:rsid w:val="00C87226"/>
    <w:rsid w:val="00C915D5"/>
    <w:rsid w:val="00CA136C"/>
    <w:rsid w:val="00CA3410"/>
    <w:rsid w:val="00CC519B"/>
    <w:rsid w:val="00CD650B"/>
    <w:rsid w:val="00CE1C20"/>
    <w:rsid w:val="00CE2357"/>
    <w:rsid w:val="00CE3CB2"/>
    <w:rsid w:val="00CF2F66"/>
    <w:rsid w:val="00D013BB"/>
    <w:rsid w:val="00D01D2C"/>
    <w:rsid w:val="00D0649B"/>
    <w:rsid w:val="00D44285"/>
    <w:rsid w:val="00D44895"/>
    <w:rsid w:val="00D47634"/>
    <w:rsid w:val="00D47687"/>
    <w:rsid w:val="00D721EA"/>
    <w:rsid w:val="00D90551"/>
    <w:rsid w:val="00D9601C"/>
    <w:rsid w:val="00DA696C"/>
    <w:rsid w:val="00DC3138"/>
    <w:rsid w:val="00DD1E91"/>
    <w:rsid w:val="00DD34F3"/>
    <w:rsid w:val="00DE24CA"/>
    <w:rsid w:val="00DF029D"/>
    <w:rsid w:val="00DF35C9"/>
    <w:rsid w:val="00DF76E6"/>
    <w:rsid w:val="00E007F4"/>
    <w:rsid w:val="00E05724"/>
    <w:rsid w:val="00E1189A"/>
    <w:rsid w:val="00E157E1"/>
    <w:rsid w:val="00E253F4"/>
    <w:rsid w:val="00E25F69"/>
    <w:rsid w:val="00E31B86"/>
    <w:rsid w:val="00E36F88"/>
    <w:rsid w:val="00E51569"/>
    <w:rsid w:val="00E635DE"/>
    <w:rsid w:val="00E75C7E"/>
    <w:rsid w:val="00EA1690"/>
    <w:rsid w:val="00ED7771"/>
    <w:rsid w:val="00EE05B2"/>
    <w:rsid w:val="00EF41D2"/>
    <w:rsid w:val="00F15007"/>
    <w:rsid w:val="00F30760"/>
    <w:rsid w:val="00F30BDB"/>
    <w:rsid w:val="00F3115A"/>
    <w:rsid w:val="00F420F9"/>
    <w:rsid w:val="00F46A95"/>
    <w:rsid w:val="00F538D7"/>
    <w:rsid w:val="00F540AB"/>
    <w:rsid w:val="00F66300"/>
    <w:rsid w:val="00F759DB"/>
    <w:rsid w:val="00F80FA6"/>
    <w:rsid w:val="00F97F60"/>
    <w:rsid w:val="00FC3A69"/>
    <w:rsid w:val="00FC4EAC"/>
    <w:rsid w:val="00FC7513"/>
    <w:rsid w:val="00FD1E8D"/>
    <w:rsid w:val="00FD20D4"/>
    <w:rsid w:val="00FD6FAF"/>
    <w:rsid w:val="00FE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E05B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5006F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5006F5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5006F5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006F5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5006F5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5006F5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5006F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5006F5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5006F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  <w:rsid w:val="005006F5"/>
    <w:rPr>
      <w:sz w:val="24"/>
    </w:rPr>
  </w:style>
  <w:style w:type="character" w:customStyle="1" w:styleId="11">
    <w:name w:val="Заголовок 1 Знак"/>
    <w:basedOn w:val="a0"/>
    <w:link w:val="10"/>
    <w:uiPriority w:val="9"/>
    <w:qFormat/>
    <w:rsid w:val="005006F5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sid w:val="005006F5"/>
    <w:rPr>
      <w:rFonts w:ascii="Cambria" w:eastAsia="Times New Roman" w:hAnsi="Cambria" w:cs="Times New Roman"/>
      <w:i/>
      <w:color w:val="40404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sid w:val="005006F5"/>
    <w:rPr>
      <w:rFonts w:ascii="Cambria" w:eastAsia="Times New Roman" w:hAnsi="Cambria" w:cs="Times New Roman"/>
      <w:i/>
      <w:color w:val="404040"/>
      <w:sz w:val="20"/>
      <w:szCs w:val="20"/>
      <w:lang w:eastAsia="ru-RU"/>
    </w:rPr>
  </w:style>
  <w:style w:type="character" w:customStyle="1" w:styleId="21">
    <w:name w:val="Оглавление 2 Знак"/>
    <w:link w:val="2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1">
    <w:name w:val="Оглавление 4 Знак"/>
    <w:link w:val="4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3">
    <w:name w:val="Символ концевой сноски"/>
    <w:qFormat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4">
    <w:name w:val="Привязка концевой сноски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EndnoteCharacters">
    <w:name w:val="Endnote Characters"/>
    <w:link w:val="1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styleId="a5">
    <w:name w:val="Intense Reference"/>
    <w:link w:val="13"/>
    <w:qFormat/>
    <w:rsid w:val="005006F5"/>
    <w:rPr>
      <w:rFonts w:ascii="Times New Roman" w:eastAsia="Times New Roman" w:hAnsi="Times New Roman" w:cs="Times New Roman"/>
      <w:b/>
      <w:smallCaps/>
      <w:color w:val="C0504D"/>
      <w:spacing w:val="5"/>
      <w:sz w:val="20"/>
      <w:szCs w:val="20"/>
      <w:u w:val="single"/>
      <w:lang w:eastAsia="ru-RU"/>
    </w:rPr>
  </w:style>
  <w:style w:type="character" w:customStyle="1" w:styleId="14">
    <w:name w:val="Указатель 1 Знак"/>
    <w:basedOn w:val="1"/>
    <w:link w:val="15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6">
    <w:name w:val="Основной текст Знак1"/>
    <w:basedOn w:val="1"/>
    <w:link w:val="a6"/>
    <w:qFormat/>
    <w:rsid w:val="005006F5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7">
    <w:name w:val="Указатель Знак"/>
    <w:link w:val="a8"/>
    <w:qFormat/>
    <w:rsid w:val="005006F5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character" w:customStyle="1" w:styleId="17">
    <w:name w:val="Текст примечания Знак1"/>
    <w:basedOn w:val="1"/>
    <w:link w:val="a9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Текст примечания Знак"/>
    <w:basedOn w:val="a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Strong"/>
    <w:link w:val="18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4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c">
    <w:name w:val="Название объекта Знак"/>
    <w:basedOn w:val="1"/>
    <w:link w:val="ad"/>
    <w:qFormat/>
    <w:rsid w:val="005006F5"/>
    <w:rPr>
      <w:rFonts w:ascii="Calibri" w:eastAsia="Times New Roman" w:hAnsi="Calibri" w:cs="Times New Roman"/>
      <w:b/>
      <w:color w:val="4F81BD"/>
      <w:sz w:val="18"/>
      <w:szCs w:val="20"/>
      <w:lang w:eastAsia="ru-RU"/>
    </w:rPr>
  </w:style>
  <w:style w:type="character" w:customStyle="1" w:styleId="ae">
    <w:name w:val="Посещённая гиперссылка"/>
    <w:link w:val="19"/>
    <w:rsid w:val="005006F5"/>
    <w:rPr>
      <w:rFonts w:ascii="Times New Roman" w:eastAsia="Times New Roman" w:hAnsi="Times New Roman" w:cs="Times New Roman"/>
      <w:color w:val="954F72"/>
      <w:sz w:val="20"/>
      <w:szCs w:val="20"/>
      <w:u w:val="single"/>
      <w:lang w:eastAsia="ru-RU"/>
    </w:rPr>
  </w:style>
  <w:style w:type="character" w:customStyle="1" w:styleId="af">
    <w:name w:val="Заголовок оглавления Знак"/>
    <w:basedOn w:val="11"/>
    <w:link w:val="af0"/>
    <w:qFormat/>
    <w:rsid w:val="005006F5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6"/>
    <w:qFormat/>
    <w:rsid w:val="005006F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f1">
    <w:name w:val="Текст выноски Знак"/>
    <w:basedOn w:val="a0"/>
    <w:link w:val="af2"/>
    <w:qFormat/>
    <w:rsid w:val="005006F5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styleId="af3">
    <w:name w:val="Intense Emphasis"/>
    <w:link w:val="1a"/>
    <w:qFormat/>
    <w:rsid w:val="005006F5"/>
    <w:rPr>
      <w:rFonts w:ascii="Times New Roman" w:eastAsia="Times New Roman" w:hAnsi="Times New Roman" w:cs="Times New Roman"/>
      <w:b/>
      <w:i/>
      <w:color w:val="4F81BD"/>
      <w:sz w:val="20"/>
      <w:szCs w:val="20"/>
      <w:lang w:eastAsia="ru-RU"/>
    </w:rPr>
  </w:style>
  <w:style w:type="character" w:customStyle="1" w:styleId="31">
    <w:name w:val="Оглавление 3 Знак"/>
    <w:link w:val="3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4"/>
    <w:qFormat/>
    <w:rsid w:val="005006F5"/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character" w:customStyle="1" w:styleId="af4">
    <w:name w:val="Символ сноски"/>
    <w:qFormat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f5">
    <w:name w:val="Привязка сноски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FootnoteCharacters">
    <w:name w:val="Footnote Characters"/>
    <w:link w:val="1b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f6">
    <w:name w:val="Абзац списка Знак"/>
    <w:basedOn w:val="1"/>
    <w:link w:val="af7"/>
    <w:uiPriority w:val="34"/>
    <w:qFormat/>
    <w:rsid w:val="005006F5"/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character" w:customStyle="1" w:styleId="af8">
    <w:name w:val="Основной текст Знак"/>
    <w:basedOn w:val="a0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9">
    <w:name w:val="Book Title"/>
    <w:link w:val="1c"/>
    <w:qFormat/>
    <w:rsid w:val="005006F5"/>
    <w:rPr>
      <w:rFonts w:ascii="Times New Roman" w:eastAsia="Times New Roman" w:hAnsi="Times New Roman" w:cs="Times New Roman"/>
      <w:b/>
      <w:smallCaps/>
      <w:color w:val="000000"/>
      <w:spacing w:val="5"/>
      <w:sz w:val="20"/>
      <w:szCs w:val="20"/>
      <w:lang w:eastAsia="ru-RU"/>
    </w:rPr>
  </w:style>
  <w:style w:type="character" w:customStyle="1" w:styleId="afa">
    <w:name w:val="Нижний колонтитул Знак"/>
    <w:basedOn w:val="a0"/>
    <w:link w:val="afb"/>
    <w:qFormat/>
    <w:rsid w:val="005006F5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-">
    <w:name w:val="Интернет-ссылка"/>
    <w:link w:val="1d"/>
    <w:rsid w:val="005006F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customStyle="1" w:styleId="1e">
    <w:name w:val="Оглавление 1 Знак"/>
    <w:link w:val="1f"/>
    <w:uiPriority w:val="39"/>
    <w:qFormat/>
    <w:rsid w:val="005006F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afc">
    <w:name w:val="Выделенная цитата Знак"/>
    <w:basedOn w:val="a0"/>
    <w:link w:val="afd"/>
    <w:qFormat/>
    <w:rsid w:val="005006F5"/>
    <w:rPr>
      <w:rFonts w:ascii="Calibri" w:eastAsia="Times New Roman" w:hAnsi="Calibri" w:cs="Times New Roman"/>
      <w:b/>
      <w:i/>
      <w:color w:val="4F81BD"/>
      <w:szCs w:val="20"/>
      <w:lang w:eastAsia="ru-RU"/>
    </w:rPr>
  </w:style>
  <w:style w:type="character" w:customStyle="1" w:styleId="91">
    <w:name w:val="Оглавление 9 Знак"/>
    <w:link w:val="9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7">
    <w:name w:val="Цитата 2 Знак"/>
    <w:basedOn w:val="a0"/>
    <w:link w:val="28"/>
    <w:qFormat/>
    <w:rsid w:val="005006F5"/>
    <w:rPr>
      <w:rFonts w:ascii="Calibri" w:eastAsia="Times New Roman" w:hAnsi="Calibri" w:cs="Times New Roman"/>
      <w:i/>
      <w:color w:val="000000"/>
      <w:szCs w:val="20"/>
      <w:lang w:eastAsia="ru-RU"/>
    </w:rPr>
  </w:style>
  <w:style w:type="character" w:styleId="afe">
    <w:name w:val="page number"/>
    <w:link w:val="1f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1">
    <w:name w:val="Тема примечания Знак1"/>
    <w:basedOn w:val="aa"/>
    <w:link w:val="aff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aff0">
    <w:name w:val="Список Знак"/>
    <w:basedOn w:val="16"/>
    <w:link w:val="aff1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6"/>
    <w:qFormat/>
    <w:rsid w:val="005006F5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51">
    <w:name w:val="Оглавление 5 Знак"/>
    <w:link w:val="5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ff2">
    <w:name w:val="Без интервала Знак"/>
    <w:link w:val="aff3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ff4">
    <w:name w:val="Subtle Reference"/>
    <w:link w:val="1f2"/>
    <w:qFormat/>
    <w:rsid w:val="005006F5"/>
    <w:rPr>
      <w:rFonts w:ascii="Times New Roman" w:eastAsia="Times New Roman" w:hAnsi="Times New Roman" w:cs="Times New Roman"/>
      <w:smallCaps/>
      <w:color w:val="C0504D"/>
      <w:sz w:val="20"/>
      <w:szCs w:val="20"/>
      <w:u w:val="single"/>
      <w:lang w:eastAsia="ru-RU"/>
    </w:rPr>
  </w:style>
  <w:style w:type="character" w:customStyle="1" w:styleId="aff5">
    <w:name w:val="Подзаголовок Знак"/>
    <w:basedOn w:val="a0"/>
    <w:link w:val="aff6"/>
    <w:uiPriority w:val="11"/>
    <w:qFormat/>
    <w:rsid w:val="005006F5"/>
    <w:rPr>
      <w:rFonts w:ascii="Cambria" w:eastAsia="Times New Roman" w:hAnsi="Cambria" w:cs="Times New Roman"/>
      <w:i/>
      <w:color w:val="4F81BD"/>
      <w:spacing w:val="15"/>
      <w:sz w:val="24"/>
      <w:szCs w:val="20"/>
      <w:lang w:eastAsia="ru-RU"/>
    </w:rPr>
  </w:style>
  <w:style w:type="character" w:customStyle="1" w:styleId="aff7">
    <w:name w:val="Основной текст с отступом Знак"/>
    <w:basedOn w:val="a0"/>
    <w:link w:val="aff8"/>
    <w:qFormat/>
    <w:rsid w:val="005006F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qFormat/>
    <w:rsid w:val="005006F5"/>
    <w:rPr>
      <w:rFonts w:ascii="Arial Unicode MS" w:eastAsia="Times New Roman" w:hAnsi="Arial Unicode MS" w:cs="Times New Roman"/>
      <w:color w:val="000000"/>
      <w:sz w:val="20"/>
      <w:szCs w:val="20"/>
      <w:lang w:eastAsia="ru-RU"/>
    </w:rPr>
  </w:style>
  <w:style w:type="character" w:customStyle="1" w:styleId="aff9">
    <w:name w:val="Схема документа Знак"/>
    <w:basedOn w:val="a0"/>
    <w:link w:val="affa"/>
    <w:qFormat/>
    <w:rsid w:val="005006F5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character" w:styleId="affb">
    <w:name w:val="Subtle Emphasis"/>
    <w:link w:val="1f3"/>
    <w:qFormat/>
    <w:rsid w:val="005006F5"/>
    <w:rPr>
      <w:rFonts w:ascii="Times New Roman" w:eastAsia="Times New Roman" w:hAnsi="Times New Roman" w:cs="Times New Roman"/>
      <w:i/>
      <w:color w:val="808080"/>
      <w:sz w:val="20"/>
      <w:szCs w:val="20"/>
      <w:lang w:eastAsia="ru-RU"/>
    </w:rPr>
  </w:style>
  <w:style w:type="character" w:customStyle="1" w:styleId="affc">
    <w:name w:val="Название Знак"/>
    <w:basedOn w:val="a0"/>
    <w:link w:val="affd"/>
    <w:uiPriority w:val="10"/>
    <w:qFormat/>
    <w:rsid w:val="005006F5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character" w:customStyle="1" w:styleId="1f4">
    <w:name w:val="Обычный (веб) Знак1"/>
    <w:basedOn w:val="1"/>
    <w:link w:val="affe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">
    <w:name w:val="Верхний колонтитул Знак"/>
    <w:basedOn w:val="a0"/>
    <w:link w:val="afff0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fff1">
    <w:name w:val="Emphasis"/>
    <w:link w:val="1f5"/>
    <w:qFormat/>
    <w:rsid w:val="005006F5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qFormat/>
    <w:locked/>
    <w:rsid w:val="0017017D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WW8Num26z2">
    <w:name w:val="WW8Num26z2"/>
    <w:qFormat/>
    <w:rsid w:val="002B2362"/>
  </w:style>
  <w:style w:type="paragraph" w:customStyle="1" w:styleId="afff2">
    <w:name w:val="Заголовок"/>
    <w:basedOn w:val="a"/>
    <w:next w:val="a6"/>
    <w:qFormat/>
    <w:rsid w:val="005006F5"/>
    <w:pPr>
      <w:keepNext/>
      <w:spacing w:before="240" w:after="120"/>
    </w:pPr>
    <w:rPr>
      <w:rFonts w:ascii="Liberation Sans" w:hAnsi="Liberation Sans"/>
      <w:sz w:val="28"/>
    </w:rPr>
  </w:style>
  <w:style w:type="paragraph" w:styleId="a6">
    <w:name w:val="Body Text"/>
    <w:basedOn w:val="a"/>
    <w:link w:val="16"/>
    <w:rsid w:val="005006F5"/>
    <w:pPr>
      <w:jc w:val="both"/>
    </w:pPr>
    <w:rPr>
      <w:sz w:val="26"/>
    </w:rPr>
  </w:style>
  <w:style w:type="paragraph" w:styleId="aff1">
    <w:name w:val="List"/>
    <w:basedOn w:val="a6"/>
    <w:link w:val="aff0"/>
    <w:rsid w:val="005006F5"/>
    <w:pPr>
      <w:spacing w:after="120"/>
      <w:jc w:val="left"/>
    </w:pPr>
    <w:rPr>
      <w:sz w:val="24"/>
    </w:rPr>
  </w:style>
  <w:style w:type="paragraph" w:styleId="ad">
    <w:name w:val="caption"/>
    <w:basedOn w:val="a"/>
    <w:next w:val="a"/>
    <w:link w:val="ac"/>
    <w:qFormat/>
    <w:rsid w:val="005006F5"/>
    <w:pPr>
      <w:spacing w:after="200"/>
    </w:pPr>
    <w:rPr>
      <w:rFonts w:ascii="Calibri" w:hAnsi="Calibri"/>
      <w:b/>
      <w:color w:val="4F81BD"/>
      <w:sz w:val="18"/>
    </w:rPr>
  </w:style>
  <w:style w:type="paragraph" w:styleId="a8">
    <w:name w:val="index heading"/>
    <w:basedOn w:val="afff2"/>
    <w:link w:val="a7"/>
  </w:style>
  <w:style w:type="paragraph" w:customStyle="1" w:styleId="125pt">
    <w:name w:val="Основной текст + 12;5 pt"/>
    <w:qFormat/>
    <w:rsid w:val="005006F5"/>
    <w:rPr>
      <w:rFonts w:ascii="Times New Roman" w:eastAsia="Times New Roman" w:hAnsi="Times New Roman" w:cs="Times New Roman"/>
      <w:color w:val="000000"/>
      <w:sz w:val="25"/>
      <w:szCs w:val="20"/>
      <w:lang w:eastAsia="ru-RU"/>
    </w:rPr>
  </w:style>
  <w:style w:type="paragraph" w:customStyle="1" w:styleId="210">
    <w:name w:val="Основной текст с отступом 21"/>
    <w:basedOn w:val="a"/>
    <w:qFormat/>
    <w:rsid w:val="005006F5"/>
    <w:pPr>
      <w:ind w:firstLine="540"/>
      <w:jc w:val="both"/>
    </w:pPr>
  </w:style>
  <w:style w:type="paragraph" w:customStyle="1" w:styleId="1f6">
    <w:name w:val="Текст выноски Знак1"/>
    <w:qFormat/>
    <w:rsid w:val="005006F5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22">
    <w:name w:val="toc 2"/>
    <w:next w:val="a"/>
    <w:link w:val="21"/>
    <w:uiPriority w:val="39"/>
    <w:rsid w:val="005006F5"/>
    <w:pPr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7">
    <w:name w:val="Название объекта3"/>
    <w:basedOn w:val="a"/>
    <w:qFormat/>
    <w:rsid w:val="005006F5"/>
    <w:pPr>
      <w:spacing w:before="120" w:after="120"/>
    </w:pPr>
    <w:rPr>
      <w:rFonts w:ascii="PT Astra Serif" w:hAnsi="PT Astra Serif"/>
      <w:i/>
    </w:rPr>
  </w:style>
  <w:style w:type="paragraph" w:customStyle="1" w:styleId="53">
    <w:name w:val="Основной текст (5)"/>
    <w:basedOn w:val="a"/>
    <w:qFormat/>
    <w:rsid w:val="005006F5"/>
    <w:pPr>
      <w:widowControl w:val="0"/>
      <w:spacing w:line="322" w:lineRule="exact"/>
      <w:jc w:val="both"/>
    </w:pPr>
    <w:rPr>
      <w:i/>
      <w:sz w:val="28"/>
    </w:rPr>
  </w:style>
  <w:style w:type="paragraph" w:customStyle="1" w:styleId="WW8Num3z0">
    <w:name w:val="WW8Num3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8">
    <w:name w:val="Основной текст (3) + 8"/>
    <w:qFormat/>
    <w:rsid w:val="005006F5"/>
    <w:rPr>
      <w:rFonts w:ascii="Times New Roman" w:eastAsia="Times New Roman" w:hAnsi="Times New Roman" w:cs="Times New Roman"/>
      <w:i/>
      <w:color w:val="000000"/>
      <w:sz w:val="17"/>
      <w:szCs w:val="20"/>
      <w:lang w:eastAsia="ru-RU"/>
    </w:rPr>
  </w:style>
  <w:style w:type="paragraph" w:customStyle="1" w:styleId="WW8Num4z8">
    <w:name w:val="WW8Num4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2">
    <w:name w:val="toc 4"/>
    <w:next w:val="a"/>
    <w:link w:val="41"/>
    <w:uiPriority w:val="39"/>
    <w:rsid w:val="005006F5"/>
    <w:pPr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WW8Num1z5">
    <w:name w:val="WW8Num1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9">
    <w:name w:val="Основной текст2"/>
    <w:basedOn w:val="a"/>
    <w:qFormat/>
    <w:rsid w:val="005006F5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paragraph" w:customStyle="1" w:styleId="12pt1pt">
    <w:name w:val="Основной текст + 12 pt;Полужирный;Интервал 1 pt"/>
    <w:qFormat/>
    <w:rsid w:val="005006F5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ru-RU"/>
    </w:rPr>
  </w:style>
  <w:style w:type="paragraph" w:customStyle="1" w:styleId="2a">
    <w:name w:val="Название объекта2"/>
    <w:basedOn w:val="a"/>
    <w:next w:val="a"/>
    <w:qFormat/>
    <w:rsid w:val="005006F5"/>
    <w:pPr>
      <w:spacing w:before="120" w:after="200" w:line="276" w:lineRule="auto"/>
      <w:jc w:val="center"/>
    </w:pPr>
    <w:rPr>
      <w:rFonts w:ascii="Calibri" w:hAnsi="Calibri"/>
      <w:sz w:val="36"/>
    </w:rPr>
  </w:style>
  <w:style w:type="paragraph" w:customStyle="1" w:styleId="blue">
    <w:name w:val="blue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8pt1pt">
    <w:name w:val="Основной текст + 8 pt;Интервал 1 pt"/>
    <w:qFormat/>
    <w:rsid w:val="005006F5"/>
    <w:rPr>
      <w:rFonts w:ascii="Times New Roman" w:eastAsia="Times New Roman" w:hAnsi="Times New Roman" w:cs="Times New Roman"/>
      <w:color w:val="000000"/>
      <w:spacing w:val="20"/>
      <w:sz w:val="16"/>
      <w:szCs w:val="20"/>
      <w:lang w:eastAsia="ru-RU"/>
    </w:rPr>
  </w:style>
  <w:style w:type="paragraph" w:customStyle="1" w:styleId="HTML1">
    <w:name w:val="Стандартный HTML Знак1"/>
    <w:qFormat/>
    <w:rsid w:val="005006F5"/>
    <w:rPr>
      <w:rFonts w:ascii="Arial Unicode MS" w:eastAsia="Times New Roman" w:hAnsi="Arial Unicode MS" w:cs="Times New Roman"/>
      <w:color w:val="000000"/>
      <w:sz w:val="20"/>
      <w:szCs w:val="20"/>
      <w:lang w:eastAsia="ru-RU"/>
    </w:rPr>
  </w:style>
  <w:style w:type="paragraph" w:customStyle="1" w:styleId="WW8Num5z7">
    <w:name w:val="WW8Num5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62">
    <w:name w:val="toc 6"/>
    <w:next w:val="a"/>
    <w:link w:val="61"/>
    <w:uiPriority w:val="39"/>
    <w:rsid w:val="005006F5"/>
    <w:pPr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1pt">
    <w:name w:val="Основной текст (3) + Интервал 1 pt"/>
    <w:qFormat/>
    <w:rsid w:val="005006F5"/>
    <w:rPr>
      <w:rFonts w:ascii="Times New Roman" w:eastAsia="Times New Roman" w:hAnsi="Times New Roman" w:cs="Times New Roman"/>
      <w:b/>
      <w:color w:val="000000"/>
      <w:spacing w:val="20"/>
      <w:sz w:val="21"/>
      <w:szCs w:val="20"/>
      <w:lang w:eastAsia="ru-RU"/>
    </w:rPr>
  </w:style>
  <w:style w:type="paragraph" w:styleId="72">
    <w:name w:val="toc 7"/>
    <w:next w:val="a"/>
    <w:link w:val="71"/>
    <w:uiPriority w:val="39"/>
    <w:rsid w:val="005006F5"/>
    <w:pPr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7">
    <w:name w:val="Нижний колонтитул Знак1"/>
    <w:qFormat/>
    <w:rsid w:val="005006F5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2">
    <w:name w:val="Знак концевой сноски1"/>
    <w:link w:val="EndnoteCharacters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3z2">
    <w:name w:val="WW8Num3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Сильная ссылка1"/>
    <w:link w:val="a5"/>
    <w:qFormat/>
    <w:rsid w:val="005006F5"/>
    <w:rPr>
      <w:rFonts w:ascii="Times New Roman" w:eastAsia="Times New Roman" w:hAnsi="Times New Roman" w:cs="Times New Roman"/>
      <w:b/>
      <w:smallCaps/>
      <w:color w:val="C0504D"/>
      <w:spacing w:val="5"/>
      <w:sz w:val="20"/>
      <w:szCs w:val="20"/>
      <w:u w:val="single"/>
      <w:lang w:eastAsia="ru-RU"/>
    </w:rPr>
  </w:style>
  <w:style w:type="paragraph" w:styleId="15">
    <w:name w:val="index 1"/>
    <w:basedOn w:val="a"/>
    <w:next w:val="a"/>
    <w:link w:val="14"/>
    <w:autoRedefine/>
    <w:unhideWhenUsed/>
    <w:qFormat/>
    <w:rsid w:val="005006F5"/>
    <w:pPr>
      <w:ind w:left="240" w:hanging="240"/>
    </w:pPr>
  </w:style>
  <w:style w:type="paragraph" w:styleId="a9">
    <w:name w:val="annotation text"/>
    <w:basedOn w:val="a"/>
    <w:link w:val="17"/>
    <w:qFormat/>
    <w:rsid w:val="005006F5"/>
    <w:rPr>
      <w:sz w:val="20"/>
    </w:rPr>
  </w:style>
  <w:style w:type="paragraph" w:customStyle="1" w:styleId="54">
    <w:name w:val="Основной текст (5) + Не курсив"/>
    <w:qFormat/>
    <w:rsid w:val="005006F5"/>
    <w:rPr>
      <w:rFonts w:ascii="Times New Roman" w:eastAsia="Times New Roman" w:hAnsi="Times New Roman" w:cs="Times New Roman"/>
      <w:i/>
      <w:color w:val="000000"/>
      <w:sz w:val="27"/>
      <w:szCs w:val="20"/>
      <w:lang w:eastAsia="ru-RU"/>
    </w:rPr>
  </w:style>
  <w:style w:type="paragraph" w:customStyle="1" w:styleId="Exact">
    <w:name w:val="Основной текст Exact"/>
    <w:qFormat/>
    <w:rsid w:val="005006F5"/>
    <w:rPr>
      <w:rFonts w:ascii="Times New Roman" w:eastAsia="Times New Roman" w:hAnsi="Times New Roman" w:cs="Times New Roman"/>
      <w:color w:val="000000"/>
      <w:spacing w:val="-2"/>
      <w:sz w:val="26"/>
      <w:szCs w:val="20"/>
      <w:lang w:eastAsia="ru-RU"/>
    </w:rPr>
  </w:style>
  <w:style w:type="paragraph" w:customStyle="1" w:styleId="WW8Num1z2">
    <w:name w:val="WW8Num1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0">
    <w:name w:val="WW8Num1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8">
    <w:name w:val="Строгий1"/>
    <w:link w:val="ab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qFormat/>
    <w:rsid w:val="005006F5"/>
    <w:pPr>
      <w:ind w:firstLine="540"/>
      <w:jc w:val="both"/>
    </w:pPr>
  </w:style>
  <w:style w:type="paragraph" w:styleId="24">
    <w:name w:val="Body Text Indent 2"/>
    <w:basedOn w:val="a"/>
    <w:link w:val="23"/>
    <w:qFormat/>
    <w:rsid w:val="005006F5"/>
    <w:pPr>
      <w:spacing w:after="120" w:line="480" w:lineRule="auto"/>
      <w:ind w:left="283"/>
    </w:pPr>
  </w:style>
  <w:style w:type="paragraph" w:customStyle="1" w:styleId="5Exact">
    <w:name w:val="Основной текст (5) Exact"/>
    <w:qFormat/>
    <w:rsid w:val="005006F5"/>
    <w:rPr>
      <w:rFonts w:ascii="Batang" w:eastAsia="Times New Roman" w:hAnsi="Batang" w:cs="Times New Roman"/>
      <w:color w:val="000000"/>
      <w:szCs w:val="20"/>
      <w:highlight w:val="white"/>
      <w:lang w:eastAsia="ru-RU"/>
    </w:rPr>
  </w:style>
  <w:style w:type="paragraph" w:customStyle="1" w:styleId="afff3">
    <w:name w:val="Обычный (веб) Знак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410">
    <w:name w:val="Заголовок 4 Знак1"/>
    <w:qFormat/>
    <w:rsid w:val="005006F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5006F5"/>
    <w:pPr>
      <w:spacing w:beforeAutospacing="1" w:afterAutospacing="1"/>
    </w:pPr>
  </w:style>
  <w:style w:type="paragraph" w:customStyle="1" w:styleId="1f8">
    <w:name w:val="Подзаголовок Знак1"/>
    <w:qFormat/>
    <w:rsid w:val="005006F5"/>
    <w:rPr>
      <w:rFonts w:ascii="Cambria" w:eastAsia="Times New Roman" w:hAnsi="Cambria" w:cs="Times New Roman"/>
      <w:i/>
      <w:color w:val="4F81BD"/>
      <w:spacing w:val="15"/>
      <w:sz w:val="24"/>
      <w:szCs w:val="20"/>
      <w:lang w:eastAsia="ru-RU"/>
    </w:rPr>
  </w:style>
  <w:style w:type="paragraph" w:customStyle="1" w:styleId="Endnote">
    <w:name w:val="Endnote"/>
    <w:qFormat/>
    <w:rsid w:val="005006F5"/>
    <w:pPr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43">
    <w:name w:val="Основной текст (4)"/>
    <w:basedOn w:val="a"/>
    <w:qFormat/>
    <w:rsid w:val="005006F5"/>
    <w:pPr>
      <w:widowControl w:val="0"/>
      <w:spacing w:before="600" w:after="300" w:line="0" w:lineRule="atLeast"/>
      <w:jc w:val="center"/>
    </w:pPr>
    <w:rPr>
      <w:b/>
      <w:sz w:val="23"/>
    </w:rPr>
  </w:style>
  <w:style w:type="paragraph" w:customStyle="1" w:styleId="211">
    <w:name w:val="Цитата 2 Знак1"/>
    <w:qFormat/>
    <w:rsid w:val="005006F5"/>
    <w:rPr>
      <w:rFonts w:ascii="Calibri" w:eastAsia="Times New Roman" w:hAnsi="Calibri" w:cs="Times New Roman"/>
      <w:i/>
      <w:color w:val="000000"/>
      <w:szCs w:val="20"/>
      <w:lang w:eastAsia="ru-RU"/>
    </w:rPr>
  </w:style>
  <w:style w:type="paragraph" w:customStyle="1" w:styleId="WW8Num5z1">
    <w:name w:val="WW8Num5z1"/>
    <w:qFormat/>
    <w:rsid w:val="005006F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5z3">
    <w:name w:val="WW8Num5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7">
    <w:name w:val="WW8Num4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Exact">
    <w:name w:val="Основной текст (2) Exact"/>
    <w:qFormat/>
    <w:rsid w:val="005006F5"/>
    <w:rPr>
      <w:rFonts w:ascii="Times New Roman" w:eastAsia="Times New Roman" w:hAnsi="Times New Roman" w:cs="Times New Roman"/>
      <w:b/>
      <w:color w:val="000000"/>
      <w:spacing w:val="-5"/>
      <w:sz w:val="21"/>
      <w:szCs w:val="20"/>
      <w:lang w:eastAsia="ru-RU"/>
    </w:rPr>
  </w:style>
  <w:style w:type="paragraph" w:customStyle="1" w:styleId="WW8Num2z5">
    <w:name w:val="WW8Num2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9">
    <w:name w:val="Просмотренная гиперссылка1"/>
    <w:link w:val="ae"/>
    <w:qFormat/>
    <w:rsid w:val="005006F5"/>
    <w:rPr>
      <w:rFonts w:ascii="Times New Roman" w:eastAsia="Times New Roman" w:hAnsi="Times New Roman" w:cs="Times New Roman"/>
      <w:color w:val="954F72"/>
      <w:sz w:val="20"/>
      <w:szCs w:val="20"/>
      <w:u w:val="single"/>
      <w:lang w:eastAsia="ru-RU"/>
    </w:rPr>
  </w:style>
  <w:style w:type="paragraph" w:customStyle="1" w:styleId="afff4">
    <w:name w:val="Основной текст + Полужирный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highlight w:val="white"/>
      <w:lang w:eastAsia="ru-RU"/>
    </w:rPr>
  </w:style>
  <w:style w:type="paragraph" w:customStyle="1" w:styleId="2b">
    <w:name w:val="Указатель2"/>
    <w:basedOn w:val="a"/>
    <w:qFormat/>
    <w:rsid w:val="005006F5"/>
    <w:rPr>
      <w:rFonts w:ascii="PT Astra Serif" w:hAnsi="PT Astra Serif"/>
    </w:rPr>
  </w:style>
  <w:style w:type="paragraph" w:customStyle="1" w:styleId="WW8Num1z6">
    <w:name w:val="WW8Num1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85pt">
    <w:name w:val="Основной текст (3) + 8;5 pt;Курсив"/>
    <w:qFormat/>
    <w:rsid w:val="005006F5"/>
    <w:rPr>
      <w:rFonts w:ascii="Times New Roman" w:eastAsia="Times New Roman" w:hAnsi="Times New Roman" w:cs="Times New Roman"/>
      <w:i/>
      <w:color w:val="000000"/>
      <w:sz w:val="17"/>
      <w:szCs w:val="20"/>
      <w:lang w:eastAsia="ru-RU"/>
    </w:rPr>
  </w:style>
  <w:style w:type="paragraph" w:styleId="af0">
    <w:name w:val="TOC Heading"/>
    <w:basedOn w:val="10"/>
    <w:next w:val="a"/>
    <w:link w:val="af"/>
    <w:rsid w:val="005006F5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paragraph" w:customStyle="1" w:styleId="10pt1pt">
    <w:name w:val="Основной текст + 10 pt;Интервал 1 pt"/>
    <w:qFormat/>
    <w:rsid w:val="005006F5"/>
    <w:rPr>
      <w:rFonts w:ascii="Times New Roman" w:eastAsia="Times New Roman" w:hAnsi="Times New Roman" w:cs="Times New Roman"/>
      <w:color w:val="000000"/>
      <w:spacing w:val="20"/>
      <w:sz w:val="20"/>
      <w:szCs w:val="20"/>
      <w:lang w:eastAsia="ru-RU"/>
    </w:rPr>
  </w:style>
  <w:style w:type="paragraph" w:customStyle="1" w:styleId="Iniiaiieoaenoioaoa">
    <w:name w:val="Iniiaiie oaeno io?aoa"/>
    <w:qFormat/>
    <w:rsid w:val="005006F5"/>
    <w:pPr>
      <w:widowControl w:val="0"/>
      <w:spacing w:line="240" w:lineRule="atLeast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6">
    <w:name w:val="Body Text 2"/>
    <w:basedOn w:val="a"/>
    <w:link w:val="25"/>
    <w:qFormat/>
    <w:rsid w:val="005006F5"/>
    <w:rPr>
      <w:b/>
    </w:rPr>
  </w:style>
  <w:style w:type="paragraph" w:customStyle="1" w:styleId="afff5">
    <w:name w:val="Колонтитул"/>
    <w:qFormat/>
    <w:rsid w:val="005006F5"/>
    <w:pPr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Garamond5pt0pt">
    <w:name w:val="Основной текст + Garamond;5 pt;Интервал 0 pt"/>
    <w:qFormat/>
    <w:rsid w:val="005006F5"/>
    <w:rPr>
      <w:rFonts w:ascii="Garamond" w:eastAsia="Times New Roman" w:hAnsi="Garamond" w:cs="Times New Roman"/>
      <w:color w:val="000000"/>
      <w:sz w:val="10"/>
      <w:szCs w:val="20"/>
      <w:lang w:eastAsia="ru-RU"/>
    </w:rPr>
  </w:style>
  <w:style w:type="paragraph" w:customStyle="1" w:styleId="afff6">
    <w:name w:val="Содержимое врезки"/>
    <w:basedOn w:val="a"/>
    <w:qFormat/>
    <w:rsid w:val="005006F5"/>
  </w:style>
  <w:style w:type="paragraph" w:customStyle="1" w:styleId="1f9">
    <w:name w:val="Верхний колонтитул Знак1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BodyTextIndentChar">
    <w:name w:val="Body Text Indent Char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pt">
    <w:name w:val="Основной текст + Интервал 2 pt"/>
    <w:qFormat/>
    <w:rsid w:val="005006F5"/>
    <w:rPr>
      <w:rFonts w:ascii="Times New Roman" w:eastAsia="Times New Roman" w:hAnsi="Times New Roman" w:cs="Times New Roman"/>
      <w:color w:val="000000"/>
      <w:spacing w:val="50"/>
      <w:sz w:val="25"/>
      <w:szCs w:val="20"/>
      <w:lang w:eastAsia="ru-RU"/>
    </w:rPr>
  </w:style>
  <w:style w:type="paragraph" w:customStyle="1" w:styleId="afff7">
    <w:name w:val="Подпись к картинке"/>
    <w:qFormat/>
    <w:rsid w:val="005006F5"/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paragraph" w:customStyle="1" w:styleId="1fa">
    <w:name w:val="Основной шрифт абзаца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8">
    <w:name w:val="WW8Num1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"/>
    <w:qFormat/>
    <w:rsid w:val="005006F5"/>
    <w:pPr>
      <w:jc w:val="both"/>
    </w:pPr>
    <w:rPr>
      <w:sz w:val="30"/>
    </w:rPr>
  </w:style>
  <w:style w:type="paragraph" w:styleId="af2">
    <w:name w:val="Balloon Text"/>
    <w:basedOn w:val="a"/>
    <w:link w:val="af1"/>
    <w:qFormat/>
    <w:rsid w:val="005006F5"/>
    <w:rPr>
      <w:rFonts w:ascii="Tahoma" w:hAnsi="Tahoma"/>
      <w:sz w:val="16"/>
    </w:rPr>
  </w:style>
  <w:style w:type="paragraph" w:customStyle="1" w:styleId="1a">
    <w:name w:val="Сильное выделение1"/>
    <w:link w:val="af3"/>
    <w:qFormat/>
    <w:rsid w:val="005006F5"/>
    <w:rPr>
      <w:rFonts w:ascii="Times New Roman" w:eastAsia="Times New Roman" w:hAnsi="Times New Roman" w:cs="Times New Roman"/>
      <w:b/>
      <w:i/>
      <w:color w:val="4F81BD"/>
      <w:sz w:val="20"/>
      <w:szCs w:val="20"/>
      <w:lang w:eastAsia="ru-RU"/>
    </w:rPr>
  </w:style>
  <w:style w:type="paragraph" w:customStyle="1" w:styleId="2c">
    <w:name w:val="Основной текст (2)"/>
    <w:basedOn w:val="a"/>
    <w:qFormat/>
    <w:rsid w:val="005006F5"/>
    <w:pPr>
      <w:widowControl w:val="0"/>
      <w:spacing w:after="300" w:line="317" w:lineRule="exact"/>
      <w:jc w:val="center"/>
    </w:pPr>
    <w:rPr>
      <w:b/>
      <w:sz w:val="28"/>
    </w:rPr>
  </w:style>
  <w:style w:type="paragraph" w:customStyle="1" w:styleId="Preformat">
    <w:name w:val="Preformat"/>
    <w:qFormat/>
    <w:rsid w:val="005006F5"/>
    <w:pPr>
      <w:widowControl w:val="0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2z2">
    <w:name w:val="WW8Num2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5z4">
    <w:name w:val="WW8Num5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d">
    <w:name w:val="Основной текст Знак2"/>
    <w:qFormat/>
    <w:rsid w:val="005006F5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afff8">
    <w:name w:val="Подпись к картинке_"/>
    <w:qFormat/>
    <w:rsid w:val="005006F5"/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paragraph" w:customStyle="1" w:styleId="justppt">
    <w:name w:val="justppt"/>
    <w:basedOn w:val="a"/>
    <w:qFormat/>
    <w:rsid w:val="005006F5"/>
    <w:pPr>
      <w:spacing w:before="100" w:after="100"/>
    </w:pPr>
  </w:style>
  <w:style w:type="paragraph" w:customStyle="1" w:styleId="115pt0pt">
    <w:name w:val="Основной текст + 11;5 pt;Интервал 0 pt"/>
    <w:qFormat/>
    <w:rsid w:val="005006F5"/>
    <w:rPr>
      <w:rFonts w:ascii="Times New Roman" w:eastAsia="Times New Roman" w:hAnsi="Times New Roman" w:cs="Times New Roman"/>
      <w:color w:val="000000"/>
      <w:sz w:val="23"/>
      <w:szCs w:val="20"/>
      <w:lang w:eastAsia="ru-RU"/>
    </w:rPr>
  </w:style>
  <w:style w:type="paragraph" w:customStyle="1" w:styleId="1fb">
    <w:name w:val="Основной текст1"/>
    <w:qFormat/>
    <w:rsid w:val="005006F5"/>
    <w:rPr>
      <w:rFonts w:ascii="Times New Roman" w:eastAsia="Times New Roman" w:hAnsi="Times New Roman" w:cs="Times New Roman"/>
      <w:strike/>
      <w:color w:val="000000"/>
      <w:sz w:val="29"/>
      <w:szCs w:val="20"/>
      <w:lang w:eastAsia="ru-RU"/>
    </w:rPr>
  </w:style>
  <w:style w:type="paragraph" w:customStyle="1" w:styleId="afff9">
    <w:name w:val="Содержимое таблицы"/>
    <w:basedOn w:val="Standard"/>
    <w:qFormat/>
    <w:rsid w:val="005006F5"/>
  </w:style>
  <w:style w:type="paragraph" w:customStyle="1" w:styleId="Standard">
    <w:name w:val="Standard"/>
    <w:qFormat/>
    <w:rsid w:val="005006F5"/>
    <w:pPr>
      <w:widowContro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W8Num1z7">
    <w:name w:val="WW8Num1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3">
    <w:name w:val="WW8Num3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6">
    <w:name w:val="WW8Num2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2">
    <w:name w:val="toc 3"/>
    <w:next w:val="a"/>
    <w:link w:val="31"/>
    <w:uiPriority w:val="39"/>
    <w:rsid w:val="005006F5"/>
    <w:pPr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c">
    <w:name w:val="Указатель1"/>
    <w:basedOn w:val="a"/>
    <w:qFormat/>
    <w:rsid w:val="005006F5"/>
  </w:style>
  <w:style w:type="paragraph" w:customStyle="1" w:styleId="1fd">
    <w:name w:val="Название объекта1"/>
    <w:basedOn w:val="a"/>
    <w:next w:val="a"/>
    <w:qFormat/>
    <w:rsid w:val="005006F5"/>
    <w:pPr>
      <w:spacing w:after="200"/>
    </w:pPr>
    <w:rPr>
      <w:rFonts w:ascii="Calibri" w:hAnsi="Calibri"/>
      <w:b/>
      <w:color w:val="4F81BD"/>
      <w:sz w:val="18"/>
    </w:rPr>
  </w:style>
  <w:style w:type="paragraph" w:customStyle="1" w:styleId="44">
    <w:name w:val="Указатель4"/>
    <w:basedOn w:val="a"/>
    <w:qFormat/>
    <w:rsid w:val="005006F5"/>
    <w:rPr>
      <w:rFonts w:ascii="PT Astra Serif" w:hAnsi="PT Astra Serif"/>
    </w:rPr>
  </w:style>
  <w:style w:type="paragraph" w:customStyle="1" w:styleId="1fe">
    <w:name w:val="Знак примечания1"/>
    <w:qFormat/>
    <w:rsid w:val="005006F5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a">
    <w:name w:val="Тема примечания Знак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afffb">
    <w:name w:val="Заголовок статьи"/>
    <w:basedOn w:val="a"/>
    <w:next w:val="a"/>
    <w:qFormat/>
    <w:rsid w:val="005006F5"/>
    <w:pPr>
      <w:widowControl w:val="0"/>
      <w:ind w:left="1612" w:hanging="892"/>
      <w:jc w:val="both"/>
    </w:pPr>
    <w:rPr>
      <w:rFonts w:ascii="Arial" w:hAnsi="Arial"/>
    </w:rPr>
  </w:style>
  <w:style w:type="paragraph" w:customStyle="1" w:styleId="212">
    <w:name w:val="Основной текст 21"/>
    <w:basedOn w:val="a"/>
    <w:qFormat/>
    <w:rsid w:val="005006F5"/>
    <w:pPr>
      <w:spacing w:after="120" w:line="480" w:lineRule="auto"/>
    </w:pPr>
  </w:style>
  <w:style w:type="paragraph" w:customStyle="1" w:styleId="8pt2pt">
    <w:name w:val="Основной текст + 8 pt;Интервал 2 pt"/>
    <w:qFormat/>
    <w:rsid w:val="005006F5"/>
    <w:rPr>
      <w:rFonts w:ascii="Times New Roman" w:eastAsia="Times New Roman" w:hAnsi="Times New Roman" w:cs="Times New Roman"/>
      <w:color w:val="000000"/>
      <w:spacing w:val="40"/>
      <w:sz w:val="16"/>
      <w:szCs w:val="20"/>
      <w:lang w:eastAsia="ru-RU"/>
    </w:rPr>
  </w:style>
  <w:style w:type="paragraph" w:customStyle="1" w:styleId="311">
    <w:name w:val="Основной текст с отступом 31"/>
    <w:basedOn w:val="a"/>
    <w:qFormat/>
    <w:rsid w:val="005006F5"/>
    <w:pPr>
      <w:spacing w:after="120"/>
      <w:ind w:left="283"/>
    </w:pPr>
    <w:rPr>
      <w:sz w:val="16"/>
    </w:rPr>
  </w:style>
  <w:style w:type="paragraph" w:customStyle="1" w:styleId="afffc">
    <w:name w:val="Символ концевой сноски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2z4">
    <w:name w:val="WW8Num2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43pt">
    <w:name w:val="Основной текст (4) + Интервал 3 pt"/>
    <w:qFormat/>
    <w:rsid w:val="005006F5"/>
    <w:rPr>
      <w:rFonts w:ascii="Times New Roman" w:eastAsia="Times New Roman" w:hAnsi="Times New Roman" w:cs="Times New Roman"/>
      <w:b/>
      <w:color w:val="000000"/>
      <w:spacing w:val="70"/>
      <w:sz w:val="27"/>
      <w:szCs w:val="20"/>
      <w:lang w:eastAsia="ru-RU"/>
    </w:rPr>
  </w:style>
  <w:style w:type="paragraph" w:customStyle="1" w:styleId="10pt">
    <w:name w:val="Основной текст + 10 pt"/>
    <w:qFormat/>
    <w:rsid w:val="005006F5"/>
    <w:rPr>
      <w:rFonts w:ascii="Times New Roman" w:eastAsia="Times New Roman" w:hAnsi="Times New Roman" w:cs="Times New Roman"/>
      <w:color w:val="000000"/>
      <w:spacing w:val="10"/>
      <w:sz w:val="20"/>
      <w:szCs w:val="20"/>
      <w:lang w:eastAsia="ru-RU"/>
    </w:rPr>
  </w:style>
  <w:style w:type="paragraph" w:customStyle="1" w:styleId="WW8Num4z5">
    <w:name w:val="WW8Num4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3">
    <w:name w:val="WW8Num2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4">
    <w:name w:val="WW8Num3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6">
    <w:name w:val="WW8Num4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f">
    <w:name w:val="Заголовок №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4">
    <w:name w:val="Body Text 3"/>
    <w:basedOn w:val="a"/>
    <w:link w:val="33"/>
    <w:qFormat/>
    <w:rsid w:val="005006F5"/>
    <w:pPr>
      <w:jc w:val="both"/>
    </w:pPr>
    <w:rPr>
      <w:sz w:val="30"/>
    </w:rPr>
  </w:style>
  <w:style w:type="paragraph" w:customStyle="1" w:styleId="blk">
    <w:name w:val="blk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pt">
    <w:name w:val="Основной текст + 14 pt;Полужирный"/>
    <w:qFormat/>
    <w:rsid w:val="005006F5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afffd">
    <w:name w:val="Таблицы (моноширинный)"/>
    <w:basedOn w:val="a"/>
    <w:next w:val="a"/>
    <w:qFormat/>
    <w:rsid w:val="005006F5"/>
    <w:pPr>
      <w:widowControl w:val="0"/>
      <w:jc w:val="both"/>
    </w:pPr>
    <w:rPr>
      <w:rFonts w:ascii="Courier New" w:hAnsi="Courier New"/>
      <w:sz w:val="22"/>
    </w:rPr>
  </w:style>
  <w:style w:type="paragraph" w:customStyle="1" w:styleId="65pt0pt">
    <w:name w:val="Основной текст + 6;5 pt;Интервал 0 pt"/>
    <w:qFormat/>
    <w:rsid w:val="005006F5"/>
    <w:rPr>
      <w:rFonts w:ascii="Times New Roman" w:eastAsia="Times New Roman" w:hAnsi="Times New Roman" w:cs="Times New Roman"/>
      <w:color w:val="000000"/>
      <w:sz w:val="13"/>
      <w:szCs w:val="20"/>
      <w:lang w:eastAsia="ru-RU"/>
    </w:rPr>
  </w:style>
  <w:style w:type="paragraph" w:customStyle="1" w:styleId="39">
    <w:name w:val="Основной шрифт абзаца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e">
    <w:name w:val="Заголовок таблицы"/>
    <w:basedOn w:val="afff9"/>
    <w:qFormat/>
    <w:rsid w:val="005006F5"/>
    <w:pPr>
      <w:widowControl/>
      <w:jc w:val="center"/>
    </w:pPr>
    <w:rPr>
      <w:b/>
    </w:rPr>
  </w:style>
  <w:style w:type="paragraph" w:customStyle="1" w:styleId="33pt">
    <w:name w:val="Основной текст (3) + Интервал 3 pt"/>
    <w:qFormat/>
    <w:rsid w:val="005006F5"/>
    <w:rPr>
      <w:rFonts w:ascii="Times New Roman" w:eastAsia="Times New Roman" w:hAnsi="Times New Roman" w:cs="Times New Roman"/>
      <w:b/>
      <w:color w:val="000000"/>
      <w:spacing w:val="70"/>
      <w:sz w:val="27"/>
      <w:szCs w:val="20"/>
      <w:lang w:eastAsia="ru-RU"/>
    </w:rPr>
  </w:style>
  <w:style w:type="paragraph" w:customStyle="1" w:styleId="1b">
    <w:name w:val="Знак сноски1"/>
    <w:link w:val="FootnoteCharacters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styleId="af7">
    <w:name w:val="List Paragraph"/>
    <w:basedOn w:val="a"/>
    <w:link w:val="af6"/>
    <w:qFormat/>
    <w:rsid w:val="005006F5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10">
    <w:name w:val="Заголовок №11"/>
    <w:basedOn w:val="a"/>
    <w:qFormat/>
    <w:rsid w:val="005006F5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paragraph" w:customStyle="1" w:styleId="WW8Num4z0">
    <w:name w:val="WW8Num4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c">
    <w:name w:val="Название книги1"/>
    <w:link w:val="af9"/>
    <w:qFormat/>
    <w:rsid w:val="005006F5"/>
    <w:rPr>
      <w:rFonts w:ascii="Times New Roman" w:eastAsia="Times New Roman" w:hAnsi="Times New Roman" w:cs="Times New Roman"/>
      <w:b/>
      <w:smallCaps/>
      <w:color w:val="000000"/>
      <w:spacing w:val="5"/>
      <w:sz w:val="20"/>
      <w:szCs w:val="20"/>
      <w:lang w:eastAsia="ru-RU"/>
    </w:rPr>
  </w:style>
  <w:style w:type="paragraph" w:customStyle="1" w:styleId="3a">
    <w:name w:val="Основной текст (3)"/>
    <w:basedOn w:val="a"/>
    <w:qFormat/>
    <w:rsid w:val="005006F5"/>
    <w:pPr>
      <w:widowControl w:val="0"/>
      <w:spacing w:line="250" w:lineRule="exact"/>
      <w:jc w:val="right"/>
    </w:pPr>
    <w:rPr>
      <w:b/>
      <w:sz w:val="21"/>
    </w:rPr>
  </w:style>
  <w:style w:type="paragraph" w:customStyle="1" w:styleId="WW8Num5z5">
    <w:name w:val="WW8Num5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ormal">
    <w:name w:val="Normal Знак Знак Знак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b">
    <w:name w:val="footer"/>
    <w:basedOn w:val="a"/>
    <w:link w:val="afa"/>
    <w:rsid w:val="005006F5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paragraph" w:customStyle="1" w:styleId="WW8Num3z6">
    <w:name w:val="WW8Num3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pt">
    <w:name w:val="Основной текст + Интервал 3 pt"/>
    <w:qFormat/>
    <w:rsid w:val="005006F5"/>
    <w:rPr>
      <w:rFonts w:ascii="Times New Roman" w:eastAsia="Times New Roman" w:hAnsi="Times New Roman" w:cs="Times New Roman"/>
      <w:color w:val="000000"/>
      <w:spacing w:val="70"/>
      <w:sz w:val="26"/>
      <w:szCs w:val="20"/>
      <w:lang w:eastAsia="ru-RU"/>
    </w:rPr>
  </w:style>
  <w:style w:type="paragraph" w:customStyle="1" w:styleId="23pt">
    <w:name w:val="Основной текст (2) + Интервал 3 pt"/>
    <w:qFormat/>
    <w:rsid w:val="005006F5"/>
    <w:rPr>
      <w:rFonts w:ascii="Times New Roman" w:eastAsia="Times New Roman" w:hAnsi="Times New Roman" w:cs="Times New Roman"/>
      <w:b/>
      <w:color w:val="000000"/>
      <w:spacing w:val="60"/>
      <w:sz w:val="28"/>
      <w:szCs w:val="20"/>
      <w:lang w:eastAsia="ru-RU"/>
    </w:rPr>
  </w:style>
  <w:style w:type="paragraph" w:customStyle="1" w:styleId="p13">
    <w:name w:val="p13"/>
    <w:basedOn w:val="a"/>
    <w:qFormat/>
    <w:rsid w:val="005006F5"/>
    <w:pPr>
      <w:spacing w:beforeAutospacing="1" w:afterAutospacing="1"/>
    </w:pPr>
  </w:style>
  <w:style w:type="paragraph" w:customStyle="1" w:styleId="affff">
    <w:name w:val="Гипертекстовая ссылка"/>
    <w:qFormat/>
    <w:rsid w:val="005006F5"/>
    <w:rPr>
      <w:rFonts w:ascii="Times New Roman" w:eastAsia="Times New Roman" w:hAnsi="Times New Roman" w:cs="Times New Roman"/>
      <w:color w:val="106BBE"/>
      <w:sz w:val="20"/>
      <w:szCs w:val="20"/>
      <w:lang w:eastAsia="ru-RU"/>
    </w:rPr>
  </w:style>
  <w:style w:type="paragraph" w:customStyle="1" w:styleId="1d">
    <w:name w:val="Гиперссылка1"/>
    <w:link w:val="-"/>
    <w:qFormat/>
    <w:rsid w:val="005006F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qFormat/>
    <w:rsid w:val="005006F5"/>
    <w:rPr>
      <w:sz w:val="20"/>
    </w:rPr>
  </w:style>
  <w:style w:type="paragraph" w:customStyle="1" w:styleId="ConsPlusNormal0">
    <w:name w:val="ConsPlusNormal"/>
    <w:link w:val="ConsPlusNormal"/>
    <w:qFormat/>
    <w:rsid w:val="005006F5"/>
    <w:pPr>
      <w:widowControl w:val="0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f">
    <w:name w:val="toc 1"/>
    <w:next w:val="a"/>
    <w:link w:val="1e"/>
    <w:uiPriority w:val="39"/>
    <w:rsid w:val="005006F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affff0">
    <w:name w:val="Знак"/>
    <w:qFormat/>
    <w:rsid w:val="005006F5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s3">
    <w:name w:val="s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2pt">
    <w:name w:val="Основной текст (2) + Интервал 2 pt"/>
    <w:qFormat/>
    <w:rsid w:val="005006F5"/>
    <w:rPr>
      <w:rFonts w:ascii="Times New Roman" w:eastAsia="Times New Roman" w:hAnsi="Times New Roman" w:cs="Times New Roman"/>
      <w:b/>
      <w:color w:val="000000"/>
      <w:spacing w:val="50"/>
      <w:sz w:val="26"/>
      <w:szCs w:val="20"/>
      <w:lang w:eastAsia="ru-RU"/>
    </w:rPr>
  </w:style>
  <w:style w:type="paragraph" w:customStyle="1" w:styleId="1ff0">
    <w:name w:val="Выделенная цитата Знак1"/>
    <w:qFormat/>
    <w:rsid w:val="005006F5"/>
    <w:rPr>
      <w:rFonts w:ascii="Calibri" w:eastAsia="Times New Roman" w:hAnsi="Calibri" w:cs="Times New Roman"/>
      <w:b/>
      <w:i/>
      <w:color w:val="4F81BD"/>
      <w:szCs w:val="20"/>
      <w:lang w:eastAsia="ru-RU"/>
    </w:rPr>
  </w:style>
  <w:style w:type="paragraph" w:customStyle="1" w:styleId="WW8Num4z1">
    <w:name w:val="WW8Num4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4">
    <w:name w:val="WW8Num4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c"/>
    <w:qFormat/>
    <w:rsid w:val="005006F5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paragraph" w:customStyle="1" w:styleId="affff1">
    <w:name w:val="Основной текст + Курсив"/>
    <w:qFormat/>
    <w:rsid w:val="005006F5"/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WW8Num1z4">
    <w:name w:val="WW8Num1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8pt">
    <w:name w:val="Основной текст + 8 pt"/>
    <w:qFormat/>
    <w:rsid w:val="005006F5"/>
    <w:rPr>
      <w:rFonts w:ascii="Times New Roman" w:eastAsia="Times New Roman" w:hAnsi="Times New Roman" w:cs="Times New Roman"/>
      <w:color w:val="000000"/>
      <w:spacing w:val="40"/>
      <w:sz w:val="16"/>
      <w:szCs w:val="20"/>
      <w:lang w:eastAsia="ru-RU"/>
    </w:rPr>
  </w:style>
  <w:style w:type="paragraph" w:customStyle="1" w:styleId="2e">
    <w:name w:val="Основной шрифт абзаца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0ptExact">
    <w:name w:val="Основной текст + Курсив;Интервал 0 pt Exact"/>
    <w:qFormat/>
    <w:rsid w:val="005006F5"/>
    <w:rPr>
      <w:rFonts w:ascii="Times New Roman" w:eastAsia="Times New Roman" w:hAnsi="Times New Roman" w:cs="Times New Roman"/>
      <w:i/>
      <w:color w:val="000000"/>
      <w:spacing w:val="-4"/>
      <w:sz w:val="26"/>
      <w:szCs w:val="20"/>
      <w:lang w:eastAsia="ru-RU"/>
    </w:rPr>
  </w:style>
  <w:style w:type="paragraph" w:customStyle="1" w:styleId="55">
    <w:name w:val="Название объекта5"/>
    <w:basedOn w:val="a"/>
    <w:qFormat/>
    <w:rsid w:val="005006F5"/>
    <w:pPr>
      <w:spacing w:before="120" w:after="120"/>
    </w:pPr>
    <w:rPr>
      <w:rFonts w:ascii="PT Astra Serif" w:hAnsi="PT Astra Serif"/>
      <w:i/>
    </w:rPr>
  </w:style>
  <w:style w:type="paragraph" w:customStyle="1" w:styleId="lst">
    <w:name w:val="lst"/>
    <w:basedOn w:val="a"/>
    <w:qFormat/>
    <w:rsid w:val="005006F5"/>
    <w:pPr>
      <w:tabs>
        <w:tab w:val="left" w:pos="908"/>
      </w:tabs>
      <w:spacing w:line="360" w:lineRule="auto"/>
      <w:ind w:left="1" w:firstLine="709"/>
      <w:jc w:val="both"/>
    </w:pPr>
    <w:rPr>
      <w:sz w:val="26"/>
    </w:rPr>
  </w:style>
  <w:style w:type="paragraph" w:customStyle="1" w:styleId="WW8Num4z2">
    <w:name w:val="WW8Num4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pt">
    <w:name w:val="Основной текст + 13 pt;Полужирный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styleId="92">
    <w:name w:val="toc 9"/>
    <w:next w:val="a"/>
    <w:link w:val="91"/>
    <w:uiPriority w:val="39"/>
    <w:rsid w:val="005006F5"/>
    <w:pPr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WW8Num5z6">
    <w:name w:val="WW8Num5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rmal">
    <w:name w:val="ConsNormal"/>
    <w:qFormat/>
    <w:rsid w:val="005006F5"/>
    <w:pPr>
      <w:widowControl w:val="0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4pt0pt">
    <w:name w:val="Основной текст + 4 pt;Курсив;Интервал 0 pt"/>
    <w:qFormat/>
    <w:rsid w:val="005006F5"/>
    <w:rPr>
      <w:rFonts w:ascii="Times New Roman" w:eastAsia="Times New Roman" w:hAnsi="Times New Roman" w:cs="Times New Roman"/>
      <w:i/>
      <w:color w:val="000000"/>
      <w:sz w:val="8"/>
      <w:szCs w:val="20"/>
      <w:lang w:eastAsia="ru-RU"/>
    </w:rPr>
  </w:style>
  <w:style w:type="paragraph" w:customStyle="1" w:styleId="12pt0pt">
    <w:name w:val="Основной текст + 12 pt;Полужирный;Интервал 0 pt"/>
    <w:qFormat/>
    <w:rsid w:val="005006F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82">
    <w:name w:val="toc 8"/>
    <w:next w:val="a"/>
    <w:link w:val="81"/>
    <w:uiPriority w:val="39"/>
    <w:rsid w:val="005006F5"/>
    <w:pPr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WW8Num1z3">
    <w:name w:val="WW8Num1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127">
    <w:name w:val="Стиль 14 пт По ширине Первая строка:  127 см Междустр.интервал:..."/>
    <w:basedOn w:val="a"/>
    <w:qFormat/>
    <w:rsid w:val="005006F5"/>
    <w:pPr>
      <w:spacing w:line="360" w:lineRule="auto"/>
      <w:ind w:firstLine="720"/>
      <w:jc w:val="both"/>
    </w:pPr>
    <w:rPr>
      <w:sz w:val="28"/>
    </w:rPr>
  </w:style>
  <w:style w:type="paragraph" w:customStyle="1" w:styleId="ConsPlusCell">
    <w:name w:val="ConsPlusCell"/>
    <w:qFormat/>
    <w:rsid w:val="005006F5"/>
    <w:pPr>
      <w:widowContro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qFormat/>
    <w:rsid w:val="005006F5"/>
    <w:pPr>
      <w:spacing w:before="280" w:after="280"/>
    </w:pPr>
  </w:style>
  <w:style w:type="paragraph" w:customStyle="1" w:styleId="56">
    <w:name w:val="Основной шрифт абзаца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b">
    <w:name w:val="Основной текст3"/>
    <w:basedOn w:val="a"/>
    <w:qFormat/>
    <w:rsid w:val="005006F5"/>
    <w:pPr>
      <w:widowControl w:val="0"/>
      <w:spacing w:line="274" w:lineRule="exact"/>
      <w:ind w:firstLine="2240"/>
    </w:pPr>
    <w:rPr>
      <w:spacing w:val="10"/>
      <w:sz w:val="22"/>
    </w:rPr>
  </w:style>
  <w:style w:type="paragraph" w:customStyle="1" w:styleId="1ff1">
    <w:name w:val="Текст примечания1"/>
    <w:basedOn w:val="a"/>
    <w:qFormat/>
    <w:rsid w:val="005006F5"/>
    <w:pPr>
      <w:spacing w:after="200"/>
    </w:pPr>
    <w:rPr>
      <w:rFonts w:ascii="Calibri" w:hAnsi="Calibri"/>
      <w:sz w:val="20"/>
    </w:rPr>
  </w:style>
  <w:style w:type="paragraph" w:customStyle="1" w:styleId="14pt0">
    <w:name w:val="Основной текст + 14 pt"/>
    <w:qFormat/>
    <w:rsid w:val="005006F5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ru-RU"/>
    </w:rPr>
  </w:style>
  <w:style w:type="paragraph" w:styleId="28">
    <w:name w:val="Quote"/>
    <w:basedOn w:val="a"/>
    <w:next w:val="a"/>
    <w:link w:val="27"/>
    <w:qFormat/>
    <w:rsid w:val="005006F5"/>
    <w:pPr>
      <w:spacing w:after="200" w:line="276" w:lineRule="auto"/>
    </w:pPr>
    <w:rPr>
      <w:rFonts w:ascii="Calibri" w:hAnsi="Calibri"/>
      <w:i/>
      <w:sz w:val="22"/>
    </w:rPr>
  </w:style>
  <w:style w:type="paragraph" w:customStyle="1" w:styleId="1f0">
    <w:name w:val="Номер страницы1"/>
    <w:link w:val="afe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">
    <w:name w:val="annotation subject"/>
    <w:basedOn w:val="1ff1"/>
    <w:next w:val="1ff1"/>
    <w:link w:val="1f1"/>
    <w:qFormat/>
    <w:rsid w:val="005006F5"/>
    <w:pPr>
      <w:spacing w:after="0"/>
    </w:pPr>
    <w:rPr>
      <w:rFonts w:ascii="Times New Roman" w:hAnsi="Times New Roman"/>
      <w:b/>
    </w:rPr>
  </w:style>
  <w:style w:type="paragraph" w:customStyle="1" w:styleId="135pt">
    <w:name w:val="Основной текст + 13;5 pt;Полужирный"/>
    <w:qFormat/>
    <w:rsid w:val="005006F5"/>
    <w:rPr>
      <w:rFonts w:ascii="Times New Roman" w:eastAsia="Times New Roman" w:hAnsi="Times New Roman" w:cs="Times New Roman"/>
      <w:b/>
      <w:color w:val="000000"/>
      <w:sz w:val="27"/>
      <w:szCs w:val="20"/>
      <w:lang w:eastAsia="ru-RU"/>
    </w:rPr>
  </w:style>
  <w:style w:type="paragraph" w:styleId="36">
    <w:name w:val="Body Text Indent 3"/>
    <w:basedOn w:val="a"/>
    <w:link w:val="35"/>
    <w:qFormat/>
    <w:rsid w:val="005006F5"/>
    <w:pPr>
      <w:spacing w:after="120"/>
      <w:ind w:left="283"/>
    </w:pPr>
    <w:rPr>
      <w:sz w:val="16"/>
    </w:rPr>
  </w:style>
  <w:style w:type="paragraph" w:customStyle="1" w:styleId="3c">
    <w:name w:val="Указатель3"/>
    <w:basedOn w:val="a"/>
    <w:qFormat/>
    <w:rsid w:val="005006F5"/>
    <w:rPr>
      <w:rFonts w:ascii="PT Astra Serif" w:hAnsi="PT Astra Serif"/>
    </w:rPr>
  </w:style>
  <w:style w:type="paragraph" w:styleId="52">
    <w:name w:val="toc 5"/>
    <w:next w:val="a"/>
    <w:link w:val="51"/>
    <w:uiPriority w:val="39"/>
    <w:rsid w:val="005006F5"/>
    <w:pPr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f2">
    <w:name w:val="Основной текст с отступом1"/>
    <w:basedOn w:val="a"/>
    <w:qFormat/>
    <w:rsid w:val="005006F5"/>
    <w:pPr>
      <w:spacing w:after="120" w:line="480" w:lineRule="auto"/>
    </w:pPr>
  </w:style>
  <w:style w:type="paragraph" w:customStyle="1" w:styleId="WW8Num2z1">
    <w:name w:val="WW8Num2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pple-converted-space">
    <w:name w:val="apple-converted-space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3">
    <w:name w:val="WW8Num4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3">
    <w:name w:val="No Spacing"/>
    <w:link w:val="aff2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WW8Num3z7">
    <w:name w:val="WW8Num3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8">
    <w:name w:val="WW8Num3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-">
    <w:name w:val="WW-Символ концевой сноски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5">
    <w:name w:val="WW8Num3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andara7pt0pt">
    <w:name w:val="Основной текст + Candara;7 pt;Полужирный;Интервал 0 pt"/>
    <w:qFormat/>
    <w:rsid w:val="005006F5"/>
    <w:rPr>
      <w:rFonts w:ascii="Candara" w:eastAsia="Times New Roman" w:hAnsi="Candara" w:cs="Times New Roman"/>
      <w:b/>
      <w:color w:val="000000"/>
      <w:sz w:val="14"/>
      <w:szCs w:val="20"/>
      <w:lang w:eastAsia="ru-RU"/>
    </w:rPr>
  </w:style>
  <w:style w:type="paragraph" w:customStyle="1" w:styleId="45">
    <w:name w:val="Название объекта4"/>
    <w:basedOn w:val="a"/>
    <w:qFormat/>
    <w:rsid w:val="005006F5"/>
    <w:pPr>
      <w:spacing w:before="120" w:after="120"/>
    </w:pPr>
    <w:rPr>
      <w:rFonts w:ascii="PT Astra Serif" w:hAnsi="PT Astra Serif"/>
      <w:i/>
    </w:rPr>
  </w:style>
  <w:style w:type="paragraph" w:customStyle="1" w:styleId="2f">
    <w:name w:val="Подпись к картинке (2)"/>
    <w:basedOn w:val="a"/>
    <w:qFormat/>
    <w:rsid w:val="005006F5"/>
    <w:pPr>
      <w:widowControl w:val="0"/>
      <w:spacing w:line="0" w:lineRule="atLeast"/>
    </w:pPr>
    <w:rPr>
      <w:b/>
      <w:sz w:val="27"/>
    </w:rPr>
  </w:style>
  <w:style w:type="paragraph" w:customStyle="1" w:styleId="ConsPlusNonformat">
    <w:name w:val="ConsPlusNonformat"/>
    <w:qFormat/>
    <w:rsid w:val="005006F5"/>
    <w:pPr>
      <w:widowControl w:val="0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qFormat/>
    <w:rsid w:val="005006F5"/>
    <w:pPr>
      <w:widowControl w:val="0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2f0">
    <w:name w:val="Заголовок №2"/>
    <w:basedOn w:val="a"/>
    <w:qFormat/>
    <w:rsid w:val="005006F5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paragraph" w:customStyle="1" w:styleId="46">
    <w:name w:val="Основной шрифт абзаца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2">
    <w:name w:val="Текст сноски Знак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2">
    <w:name w:val="Слабая ссылка1"/>
    <w:link w:val="aff4"/>
    <w:qFormat/>
    <w:rsid w:val="005006F5"/>
    <w:rPr>
      <w:rFonts w:ascii="Times New Roman" w:eastAsia="Times New Roman" w:hAnsi="Times New Roman" w:cs="Times New Roman"/>
      <w:smallCaps/>
      <w:color w:val="C0504D"/>
      <w:sz w:val="20"/>
      <w:szCs w:val="20"/>
      <w:u w:val="single"/>
      <w:lang w:eastAsia="ru-RU"/>
    </w:rPr>
  </w:style>
  <w:style w:type="paragraph" w:customStyle="1" w:styleId="WW8Num2z7">
    <w:name w:val="WW8Num2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PlusDocList">
    <w:name w:val="ConsPlusDocList"/>
    <w:qFormat/>
    <w:rsid w:val="005006F5"/>
    <w:pPr>
      <w:widowControl w:val="0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ff6">
    <w:name w:val="Subtitle"/>
    <w:basedOn w:val="a"/>
    <w:next w:val="a"/>
    <w:link w:val="aff5"/>
    <w:uiPriority w:val="11"/>
    <w:qFormat/>
    <w:rsid w:val="005006F5"/>
    <w:pPr>
      <w:spacing w:after="200" w:line="276" w:lineRule="auto"/>
    </w:pPr>
    <w:rPr>
      <w:rFonts w:ascii="Cambria" w:hAnsi="Cambria"/>
      <w:i/>
      <w:color w:val="4F81BD"/>
      <w:spacing w:val="15"/>
    </w:rPr>
  </w:style>
  <w:style w:type="paragraph" w:customStyle="1" w:styleId="WW8Num5z2">
    <w:name w:val="WW8Num5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4pt2pt">
    <w:name w:val="Основной текст + 4 pt;Интервал 2 pt"/>
    <w:qFormat/>
    <w:rsid w:val="005006F5"/>
    <w:rPr>
      <w:rFonts w:ascii="Times New Roman" w:eastAsia="Times New Roman" w:hAnsi="Times New Roman" w:cs="Times New Roman"/>
      <w:color w:val="000000"/>
      <w:spacing w:val="50"/>
      <w:sz w:val="8"/>
      <w:szCs w:val="20"/>
      <w:lang w:eastAsia="ru-RU"/>
    </w:rPr>
  </w:style>
  <w:style w:type="paragraph" w:styleId="aff8">
    <w:name w:val="Body Text Indent"/>
    <w:basedOn w:val="a"/>
    <w:link w:val="aff7"/>
    <w:rsid w:val="005006F5"/>
    <w:pPr>
      <w:ind w:firstLine="720"/>
      <w:jc w:val="both"/>
    </w:pPr>
    <w:rPr>
      <w:sz w:val="28"/>
    </w:rPr>
  </w:style>
  <w:style w:type="paragraph" w:customStyle="1" w:styleId="ListLabel1">
    <w:name w:val="ListLabel 1"/>
    <w:qFormat/>
    <w:rsid w:val="005006F5"/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0pt">
    <w:name w:val="Основной текст + Курсив;Интервал 0 pt"/>
    <w:qFormat/>
    <w:rsid w:val="005006F5"/>
    <w:rPr>
      <w:rFonts w:ascii="Times New Roman" w:eastAsia="Times New Roman" w:hAnsi="Times New Roman" w:cs="Times New Roman"/>
      <w:i/>
      <w:color w:val="000000"/>
      <w:sz w:val="25"/>
      <w:szCs w:val="20"/>
      <w:lang w:eastAsia="ru-RU"/>
    </w:rPr>
  </w:style>
  <w:style w:type="paragraph" w:styleId="HTML0">
    <w:name w:val="HTML Preformatted"/>
    <w:basedOn w:val="a"/>
    <w:link w:val="HTML"/>
    <w:qFormat/>
    <w:rsid w:val="00500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paragraph" w:styleId="affa">
    <w:name w:val="Document Map"/>
    <w:basedOn w:val="a"/>
    <w:link w:val="aff9"/>
    <w:qFormat/>
    <w:rsid w:val="005006F5"/>
    <w:rPr>
      <w:rFonts w:ascii="Tahoma" w:hAnsi="Tahoma"/>
      <w:sz w:val="20"/>
    </w:rPr>
  </w:style>
  <w:style w:type="paragraph" w:customStyle="1" w:styleId="1ff3">
    <w:name w:val="Заголовок таблицы ссылок1"/>
    <w:basedOn w:val="10"/>
    <w:next w:val="a"/>
    <w:qFormat/>
    <w:rsid w:val="005006F5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paragraph" w:customStyle="1" w:styleId="western">
    <w:name w:val="western"/>
    <w:basedOn w:val="a"/>
    <w:qFormat/>
    <w:rsid w:val="005006F5"/>
    <w:pPr>
      <w:spacing w:beforeAutospacing="1" w:afterAutospacing="1"/>
    </w:pPr>
  </w:style>
  <w:style w:type="paragraph" w:customStyle="1" w:styleId="1f3">
    <w:name w:val="Слабое выделение1"/>
    <w:link w:val="affb"/>
    <w:qFormat/>
    <w:rsid w:val="005006F5"/>
    <w:rPr>
      <w:rFonts w:ascii="Times New Roman" w:eastAsia="Times New Roman" w:hAnsi="Times New Roman" w:cs="Times New Roman"/>
      <w:i/>
      <w:color w:val="808080"/>
      <w:sz w:val="20"/>
      <w:szCs w:val="20"/>
      <w:lang w:eastAsia="ru-RU"/>
    </w:rPr>
  </w:style>
  <w:style w:type="paragraph" w:styleId="affd">
    <w:name w:val="Title"/>
    <w:basedOn w:val="a"/>
    <w:next w:val="a"/>
    <w:link w:val="affc"/>
    <w:uiPriority w:val="10"/>
    <w:qFormat/>
    <w:rsid w:val="005006F5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qFormat/>
    <w:rsid w:val="005006F5"/>
    <w:rPr>
      <w:rFonts w:ascii="Times New Roman" w:eastAsia="Times New Roman" w:hAnsi="Times New Roman" w:cs="Times New Roman"/>
      <w:b/>
      <w:i/>
      <w:color w:val="000000"/>
      <w:spacing w:val="-20"/>
      <w:sz w:val="30"/>
      <w:szCs w:val="20"/>
      <w:lang w:eastAsia="ru-RU"/>
    </w:rPr>
  </w:style>
  <w:style w:type="paragraph" w:styleId="affe">
    <w:name w:val="Normal (Web)"/>
    <w:basedOn w:val="a"/>
    <w:link w:val="1f4"/>
    <w:qFormat/>
    <w:rsid w:val="005006F5"/>
    <w:pPr>
      <w:spacing w:before="100" w:after="119"/>
    </w:pPr>
  </w:style>
  <w:style w:type="paragraph" w:customStyle="1" w:styleId="WW8Num3z1">
    <w:name w:val="WW8Num3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Bodytext">
    <w:name w:val="Body text_"/>
    <w:qFormat/>
    <w:rsid w:val="005006F5"/>
    <w:rPr>
      <w:rFonts w:ascii="Times New Roman" w:eastAsia="Times New Roman" w:hAnsi="Times New Roman" w:cs="Times New Roman"/>
      <w:color w:val="000000"/>
      <w:sz w:val="27"/>
      <w:szCs w:val="20"/>
      <w:highlight w:val="white"/>
      <w:lang w:eastAsia="ru-RU"/>
    </w:rPr>
  </w:style>
  <w:style w:type="paragraph" w:customStyle="1" w:styleId="1ff4">
    <w:name w:val="Текст сноски1"/>
    <w:basedOn w:val="a"/>
    <w:qFormat/>
    <w:rsid w:val="005006F5"/>
    <w:pPr>
      <w:widowControl w:val="0"/>
      <w:spacing w:line="326" w:lineRule="exact"/>
      <w:jc w:val="both"/>
    </w:pPr>
    <w:rPr>
      <w:spacing w:val="10"/>
      <w:sz w:val="22"/>
    </w:rPr>
  </w:style>
  <w:style w:type="paragraph" w:customStyle="1" w:styleId="10pt0pt">
    <w:name w:val="Основной текст + 10 pt;Интервал 0 pt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5z0">
    <w:name w:val="WW8Num5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0">
    <w:name w:val="WW8Num2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tyle12">
    <w:name w:val="Style12"/>
    <w:basedOn w:val="a"/>
    <w:qFormat/>
    <w:rsid w:val="005006F5"/>
    <w:pPr>
      <w:widowControl w:val="0"/>
      <w:spacing w:line="278" w:lineRule="exact"/>
      <w:ind w:firstLine="720"/>
      <w:jc w:val="both"/>
    </w:pPr>
  </w:style>
  <w:style w:type="paragraph" w:customStyle="1" w:styleId="1ff5">
    <w:name w:val="Основной текст с отступом Знак1"/>
    <w:qFormat/>
    <w:rsid w:val="005006F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1pt">
    <w:name w:val="Основной текст + 11 pt"/>
    <w:qFormat/>
    <w:rsid w:val="005006F5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pj">
    <w:name w:val="pj"/>
    <w:basedOn w:val="a"/>
    <w:qFormat/>
    <w:rsid w:val="005006F5"/>
    <w:pPr>
      <w:spacing w:beforeAutospacing="1" w:afterAutospacing="1"/>
    </w:pPr>
  </w:style>
  <w:style w:type="paragraph" w:customStyle="1" w:styleId="affff3">
    <w:name w:val="Символ сноски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5z8">
    <w:name w:val="WW8Num5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0">
    <w:name w:val="header"/>
    <w:basedOn w:val="a"/>
    <w:link w:val="afff"/>
    <w:rsid w:val="005006F5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paragraph" w:customStyle="1" w:styleId="1f5">
    <w:name w:val="Выделение1"/>
    <w:link w:val="afff1"/>
    <w:qFormat/>
    <w:rsid w:val="005006F5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WW8Num2z8">
    <w:name w:val="WW8Num2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4">
    <w:name w:val="Прижатый влево"/>
    <w:basedOn w:val="a"/>
    <w:next w:val="a"/>
    <w:uiPriority w:val="99"/>
    <w:qFormat/>
    <w:rsid w:val="00FD64F3"/>
    <w:pPr>
      <w:widowControl w:val="0"/>
    </w:pPr>
    <w:rPr>
      <w:rFonts w:ascii="Arial" w:hAnsi="Arial" w:cs="Arial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E05B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5006F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5006F5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5006F5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006F5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5006F5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5006F5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5006F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5006F5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5006F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  <w:rsid w:val="005006F5"/>
    <w:rPr>
      <w:sz w:val="24"/>
    </w:rPr>
  </w:style>
  <w:style w:type="character" w:customStyle="1" w:styleId="11">
    <w:name w:val="Заголовок 1 Знак"/>
    <w:basedOn w:val="a0"/>
    <w:link w:val="10"/>
    <w:uiPriority w:val="9"/>
    <w:qFormat/>
    <w:rsid w:val="005006F5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sid w:val="005006F5"/>
    <w:rPr>
      <w:rFonts w:ascii="Cambria" w:eastAsia="Times New Roman" w:hAnsi="Cambria" w:cs="Times New Roman"/>
      <w:i/>
      <w:color w:val="40404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5006F5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sid w:val="005006F5"/>
    <w:rPr>
      <w:rFonts w:ascii="Cambria" w:eastAsia="Times New Roman" w:hAnsi="Cambria" w:cs="Times New Roman"/>
      <w:i/>
      <w:color w:val="404040"/>
      <w:sz w:val="20"/>
      <w:szCs w:val="20"/>
      <w:lang w:eastAsia="ru-RU"/>
    </w:rPr>
  </w:style>
  <w:style w:type="character" w:customStyle="1" w:styleId="21">
    <w:name w:val="Оглавление 2 Знак"/>
    <w:link w:val="2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1">
    <w:name w:val="Оглавление 4 Знак"/>
    <w:link w:val="4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3">
    <w:name w:val="Символ концевой сноски"/>
    <w:qFormat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4">
    <w:name w:val="Привязка концевой сноски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EndnoteCharacters">
    <w:name w:val="Endnote Characters"/>
    <w:link w:val="1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styleId="a5">
    <w:name w:val="Intense Reference"/>
    <w:link w:val="13"/>
    <w:qFormat/>
    <w:rsid w:val="005006F5"/>
    <w:rPr>
      <w:rFonts w:ascii="Times New Roman" w:eastAsia="Times New Roman" w:hAnsi="Times New Roman" w:cs="Times New Roman"/>
      <w:b/>
      <w:smallCaps/>
      <w:color w:val="C0504D"/>
      <w:spacing w:val="5"/>
      <w:sz w:val="20"/>
      <w:szCs w:val="20"/>
      <w:u w:val="single"/>
      <w:lang w:eastAsia="ru-RU"/>
    </w:rPr>
  </w:style>
  <w:style w:type="character" w:customStyle="1" w:styleId="14">
    <w:name w:val="Указатель 1 Знак"/>
    <w:basedOn w:val="1"/>
    <w:link w:val="15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6">
    <w:name w:val="Основной текст Знак1"/>
    <w:basedOn w:val="1"/>
    <w:link w:val="a6"/>
    <w:qFormat/>
    <w:rsid w:val="005006F5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7">
    <w:name w:val="Указатель Знак"/>
    <w:link w:val="a8"/>
    <w:qFormat/>
    <w:rsid w:val="005006F5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character" w:customStyle="1" w:styleId="17">
    <w:name w:val="Текст примечания Знак1"/>
    <w:basedOn w:val="1"/>
    <w:link w:val="a9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Текст примечания Знак"/>
    <w:basedOn w:val="a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Strong"/>
    <w:link w:val="18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4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c">
    <w:name w:val="Название объекта Знак"/>
    <w:basedOn w:val="1"/>
    <w:link w:val="ad"/>
    <w:qFormat/>
    <w:rsid w:val="005006F5"/>
    <w:rPr>
      <w:rFonts w:ascii="Calibri" w:eastAsia="Times New Roman" w:hAnsi="Calibri" w:cs="Times New Roman"/>
      <w:b/>
      <w:color w:val="4F81BD"/>
      <w:sz w:val="18"/>
      <w:szCs w:val="20"/>
      <w:lang w:eastAsia="ru-RU"/>
    </w:rPr>
  </w:style>
  <w:style w:type="character" w:customStyle="1" w:styleId="ae">
    <w:name w:val="Посещённая гиперссылка"/>
    <w:link w:val="19"/>
    <w:rsid w:val="005006F5"/>
    <w:rPr>
      <w:rFonts w:ascii="Times New Roman" w:eastAsia="Times New Roman" w:hAnsi="Times New Roman" w:cs="Times New Roman"/>
      <w:color w:val="954F72"/>
      <w:sz w:val="20"/>
      <w:szCs w:val="20"/>
      <w:u w:val="single"/>
      <w:lang w:eastAsia="ru-RU"/>
    </w:rPr>
  </w:style>
  <w:style w:type="character" w:customStyle="1" w:styleId="af">
    <w:name w:val="Заголовок оглавления Знак"/>
    <w:basedOn w:val="11"/>
    <w:link w:val="af0"/>
    <w:qFormat/>
    <w:rsid w:val="005006F5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6"/>
    <w:qFormat/>
    <w:rsid w:val="005006F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f1">
    <w:name w:val="Текст выноски Знак"/>
    <w:basedOn w:val="a0"/>
    <w:link w:val="af2"/>
    <w:qFormat/>
    <w:rsid w:val="005006F5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styleId="af3">
    <w:name w:val="Intense Emphasis"/>
    <w:link w:val="1a"/>
    <w:qFormat/>
    <w:rsid w:val="005006F5"/>
    <w:rPr>
      <w:rFonts w:ascii="Times New Roman" w:eastAsia="Times New Roman" w:hAnsi="Times New Roman" w:cs="Times New Roman"/>
      <w:b/>
      <w:i/>
      <w:color w:val="4F81BD"/>
      <w:sz w:val="20"/>
      <w:szCs w:val="20"/>
      <w:lang w:eastAsia="ru-RU"/>
    </w:rPr>
  </w:style>
  <w:style w:type="character" w:customStyle="1" w:styleId="31">
    <w:name w:val="Оглавление 3 Знак"/>
    <w:link w:val="3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4"/>
    <w:qFormat/>
    <w:rsid w:val="005006F5"/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character" w:customStyle="1" w:styleId="af4">
    <w:name w:val="Символ сноски"/>
    <w:qFormat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f5">
    <w:name w:val="Привязка сноски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FootnoteCharacters">
    <w:name w:val="Footnote Characters"/>
    <w:link w:val="1b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f6">
    <w:name w:val="Абзац списка Знак"/>
    <w:basedOn w:val="1"/>
    <w:link w:val="af7"/>
    <w:uiPriority w:val="34"/>
    <w:qFormat/>
    <w:rsid w:val="005006F5"/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character" w:customStyle="1" w:styleId="af8">
    <w:name w:val="Основной текст Знак"/>
    <w:basedOn w:val="a0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9">
    <w:name w:val="Book Title"/>
    <w:link w:val="1c"/>
    <w:qFormat/>
    <w:rsid w:val="005006F5"/>
    <w:rPr>
      <w:rFonts w:ascii="Times New Roman" w:eastAsia="Times New Roman" w:hAnsi="Times New Roman" w:cs="Times New Roman"/>
      <w:b/>
      <w:smallCaps/>
      <w:color w:val="000000"/>
      <w:spacing w:val="5"/>
      <w:sz w:val="20"/>
      <w:szCs w:val="20"/>
      <w:lang w:eastAsia="ru-RU"/>
    </w:rPr>
  </w:style>
  <w:style w:type="character" w:customStyle="1" w:styleId="afa">
    <w:name w:val="Нижний колонтитул Знак"/>
    <w:basedOn w:val="a0"/>
    <w:link w:val="afb"/>
    <w:qFormat/>
    <w:rsid w:val="005006F5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-">
    <w:name w:val="Интернет-ссылка"/>
    <w:link w:val="1d"/>
    <w:rsid w:val="005006F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customStyle="1" w:styleId="1e">
    <w:name w:val="Оглавление 1 Знак"/>
    <w:link w:val="1f"/>
    <w:uiPriority w:val="39"/>
    <w:qFormat/>
    <w:rsid w:val="005006F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afc">
    <w:name w:val="Выделенная цитата Знак"/>
    <w:basedOn w:val="a0"/>
    <w:link w:val="afd"/>
    <w:qFormat/>
    <w:rsid w:val="005006F5"/>
    <w:rPr>
      <w:rFonts w:ascii="Calibri" w:eastAsia="Times New Roman" w:hAnsi="Calibri" w:cs="Times New Roman"/>
      <w:b/>
      <w:i/>
      <w:color w:val="4F81BD"/>
      <w:szCs w:val="20"/>
      <w:lang w:eastAsia="ru-RU"/>
    </w:rPr>
  </w:style>
  <w:style w:type="character" w:customStyle="1" w:styleId="91">
    <w:name w:val="Оглавление 9 Знак"/>
    <w:link w:val="9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7">
    <w:name w:val="Цитата 2 Знак"/>
    <w:basedOn w:val="a0"/>
    <w:link w:val="28"/>
    <w:qFormat/>
    <w:rsid w:val="005006F5"/>
    <w:rPr>
      <w:rFonts w:ascii="Calibri" w:eastAsia="Times New Roman" w:hAnsi="Calibri" w:cs="Times New Roman"/>
      <w:i/>
      <w:color w:val="000000"/>
      <w:szCs w:val="20"/>
      <w:lang w:eastAsia="ru-RU"/>
    </w:rPr>
  </w:style>
  <w:style w:type="character" w:styleId="afe">
    <w:name w:val="page number"/>
    <w:link w:val="1f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1">
    <w:name w:val="Тема примечания Знак1"/>
    <w:basedOn w:val="aa"/>
    <w:link w:val="aff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aff0">
    <w:name w:val="Список Знак"/>
    <w:basedOn w:val="16"/>
    <w:link w:val="aff1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6"/>
    <w:qFormat/>
    <w:rsid w:val="005006F5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51">
    <w:name w:val="Оглавление 5 Знак"/>
    <w:link w:val="52"/>
    <w:uiPriority w:val="39"/>
    <w:qFormat/>
    <w:rsid w:val="005006F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ff2">
    <w:name w:val="Без интервала Знак"/>
    <w:link w:val="aff3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ff4">
    <w:name w:val="Subtle Reference"/>
    <w:link w:val="1f2"/>
    <w:qFormat/>
    <w:rsid w:val="005006F5"/>
    <w:rPr>
      <w:rFonts w:ascii="Times New Roman" w:eastAsia="Times New Roman" w:hAnsi="Times New Roman" w:cs="Times New Roman"/>
      <w:smallCaps/>
      <w:color w:val="C0504D"/>
      <w:sz w:val="20"/>
      <w:szCs w:val="20"/>
      <w:u w:val="single"/>
      <w:lang w:eastAsia="ru-RU"/>
    </w:rPr>
  </w:style>
  <w:style w:type="character" w:customStyle="1" w:styleId="aff5">
    <w:name w:val="Подзаголовок Знак"/>
    <w:basedOn w:val="a0"/>
    <w:link w:val="aff6"/>
    <w:uiPriority w:val="11"/>
    <w:qFormat/>
    <w:rsid w:val="005006F5"/>
    <w:rPr>
      <w:rFonts w:ascii="Cambria" w:eastAsia="Times New Roman" w:hAnsi="Cambria" w:cs="Times New Roman"/>
      <w:i/>
      <w:color w:val="4F81BD"/>
      <w:spacing w:val="15"/>
      <w:sz w:val="24"/>
      <w:szCs w:val="20"/>
      <w:lang w:eastAsia="ru-RU"/>
    </w:rPr>
  </w:style>
  <w:style w:type="character" w:customStyle="1" w:styleId="aff7">
    <w:name w:val="Основной текст с отступом Знак"/>
    <w:basedOn w:val="a0"/>
    <w:link w:val="aff8"/>
    <w:qFormat/>
    <w:rsid w:val="005006F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qFormat/>
    <w:rsid w:val="005006F5"/>
    <w:rPr>
      <w:rFonts w:ascii="Arial Unicode MS" w:eastAsia="Times New Roman" w:hAnsi="Arial Unicode MS" w:cs="Times New Roman"/>
      <w:color w:val="000000"/>
      <w:sz w:val="20"/>
      <w:szCs w:val="20"/>
      <w:lang w:eastAsia="ru-RU"/>
    </w:rPr>
  </w:style>
  <w:style w:type="character" w:customStyle="1" w:styleId="aff9">
    <w:name w:val="Схема документа Знак"/>
    <w:basedOn w:val="a0"/>
    <w:link w:val="affa"/>
    <w:qFormat/>
    <w:rsid w:val="005006F5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character" w:styleId="affb">
    <w:name w:val="Subtle Emphasis"/>
    <w:link w:val="1f3"/>
    <w:qFormat/>
    <w:rsid w:val="005006F5"/>
    <w:rPr>
      <w:rFonts w:ascii="Times New Roman" w:eastAsia="Times New Roman" w:hAnsi="Times New Roman" w:cs="Times New Roman"/>
      <w:i/>
      <w:color w:val="808080"/>
      <w:sz w:val="20"/>
      <w:szCs w:val="20"/>
      <w:lang w:eastAsia="ru-RU"/>
    </w:rPr>
  </w:style>
  <w:style w:type="character" w:customStyle="1" w:styleId="affc">
    <w:name w:val="Название Знак"/>
    <w:basedOn w:val="a0"/>
    <w:link w:val="affd"/>
    <w:uiPriority w:val="10"/>
    <w:qFormat/>
    <w:rsid w:val="005006F5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character" w:customStyle="1" w:styleId="1f4">
    <w:name w:val="Обычный (веб) Знак1"/>
    <w:basedOn w:val="1"/>
    <w:link w:val="affe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">
    <w:name w:val="Верхний колонтитул Знак"/>
    <w:basedOn w:val="a0"/>
    <w:link w:val="afff0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fff1">
    <w:name w:val="Emphasis"/>
    <w:link w:val="1f5"/>
    <w:qFormat/>
    <w:rsid w:val="005006F5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qFormat/>
    <w:locked/>
    <w:rsid w:val="0017017D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WW8Num26z2">
    <w:name w:val="WW8Num26z2"/>
    <w:qFormat/>
    <w:rsid w:val="002B2362"/>
  </w:style>
  <w:style w:type="paragraph" w:customStyle="1" w:styleId="afff2">
    <w:name w:val="Заголовок"/>
    <w:basedOn w:val="a"/>
    <w:next w:val="a6"/>
    <w:qFormat/>
    <w:rsid w:val="005006F5"/>
    <w:pPr>
      <w:keepNext/>
      <w:spacing w:before="240" w:after="120"/>
    </w:pPr>
    <w:rPr>
      <w:rFonts w:ascii="Liberation Sans" w:hAnsi="Liberation Sans"/>
      <w:sz w:val="28"/>
    </w:rPr>
  </w:style>
  <w:style w:type="paragraph" w:styleId="a6">
    <w:name w:val="Body Text"/>
    <w:basedOn w:val="a"/>
    <w:link w:val="16"/>
    <w:rsid w:val="005006F5"/>
    <w:pPr>
      <w:jc w:val="both"/>
    </w:pPr>
    <w:rPr>
      <w:sz w:val="26"/>
    </w:rPr>
  </w:style>
  <w:style w:type="paragraph" w:styleId="aff1">
    <w:name w:val="List"/>
    <w:basedOn w:val="a6"/>
    <w:link w:val="aff0"/>
    <w:rsid w:val="005006F5"/>
    <w:pPr>
      <w:spacing w:after="120"/>
      <w:jc w:val="left"/>
    </w:pPr>
    <w:rPr>
      <w:sz w:val="24"/>
    </w:rPr>
  </w:style>
  <w:style w:type="paragraph" w:styleId="ad">
    <w:name w:val="caption"/>
    <w:basedOn w:val="a"/>
    <w:next w:val="a"/>
    <w:link w:val="ac"/>
    <w:qFormat/>
    <w:rsid w:val="005006F5"/>
    <w:pPr>
      <w:spacing w:after="200"/>
    </w:pPr>
    <w:rPr>
      <w:rFonts w:ascii="Calibri" w:hAnsi="Calibri"/>
      <w:b/>
      <w:color w:val="4F81BD"/>
      <w:sz w:val="18"/>
    </w:rPr>
  </w:style>
  <w:style w:type="paragraph" w:styleId="a8">
    <w:name w:val="index heading"/>
    <w:basedOn w:val="afff2"/>
    <w:link w:val="a7"/>
  </w:style>
  <w:style w:type="paragraph" w:customStyle="1" w:styleId="125pt">
    <w:name w:val="Основной текст + 12;5 pt"/>
    <w:qFormat/>
    <w:rsid w:val="005006F5"/>
    <w:rPr>
      <w:rFonts w:ascii="Times New Roman" w:eastAsia="Times New Roman" w:hAnsi="Times New Roman" w:cs="Times New Roman"/>
      <w:color w:val="000000"/>
      <w:sz w:val="25"/>
      <w:szCs w:val="20"/>
      <w:lang w:eastAsia="ru-RU"/>
    </w:rPr>
  </w:style>
  <w:style w:type="paragraph" w:customStyle="1" w:styleId="210">
    <w:name w:val="Основной текст с отступом 21"/>
    <w:basedOn w:val="a"/>
    <w:qFormat/>
    <w:rsid w:val="005006F5"/>
    <w:pPr>
      <w:ind w:firstLine="540"/>
      <w:jc w:val="both"/>
    </w:pPr>
  </w:style>
  <w:style w:type="paragraph" w:customStyle="1" w:styleId="1f6">
    <w:name w:val="Текст выноски Знак1"/>
    <w:qFormat/>
    <w:rsid w:val="005006F5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22">
    <w:name w:val="toc 2"/>
    <w:next w:val="a"/>
    <w:link w:val="21"/>
    <w:uiPriority w:val="39"/>
    <w:rsid w:val="005006F5"/>
    <w:pPr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7">
    <w:name w:val="Название объекта3"/>
    <w:basedOn w:val="a"/>
    <w:qFormat/>
    <w:rsid w:val="005006F5"/>
    <w:pPr>
      <w:spacing w:before="120" w:after="120"/>
    </w:pPr>
    <w:rPr>
      <w:rFonts w:ascii="PT Astra Serif" w:hAnsi="PT Astra Serif"/>
      <w:i/>
    </w:rPr>
  </w:style>
  <w:style w:type="paragraph" w:customStyle="1" w:styleId="53">
    <w:name w:val="Основной текст (5)"/>
    <w:basedOn w:val="a"/>
    <w:qFormat/>
    <w:rsid w:val="005006F5"/>
    <w:pPr>
      <w:widowControl w:val="0"/>
      <w:spacing w:line="322" w:lineRule="exact"/>
      <w:jc w:val="both"/>
    </w:pPr>
    <w:rPr>
      <w:i/>
      <w:sz w:val="28"/>
    </w:rPr>
  </w:style>
  <w:style w:type="paragraph" w:customStyle="1" w:styleId="WW8Num3z0">
    <w:name w:val="WW8Num3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8">
    <w:name w:val="Основной текст (3) + 8"/>
    <w:qFormat/>
    <w:rsid w:val="005006F5"/>
    <w:rPr>
      <w:rFonts w:ascii="Times New Roman" w:eastAsia="Times New Roman" w:hAnsi="Times New Roman" w:cs="Times New Roman"/>
      <w:i/>
      <w:color w:val="000000"/>
      <w:sz w:val="17"/>
      <w:szCs w:val="20"/>
      <w:lang w:eastAsia="ru-RU"/>
    </w:rPr>
  </w:style>
  <w:style w:type="paragraph" w:customStyle="1" w:styleId="WW8Num4z8">
    <w:name w:val="WW8Num4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2">
    <w:name w:val="toc 4"/>
    <w:next w:val="a"/>
    <w:link w:val="41"/>
    <w:uiPriority w:val="39"/>
    <w:rsid w:val="005006F5"/>
    <w:pPr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WW8Num1z5">
    <w:name w:val="WW8Num1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9">
    <w:name w:val="Основной текст2"/>
    <w:basedOn w:val="a"/>
    <w:qFormat/>
    <w:rsid w:val="005006F5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paragraph" w:customStyle="1" w:styleId="12pt1pt">
    <w:name w:val="Основной текст + 12 pt;Полужирный;Интервал 1 pt"/>
    <w:qFormat/>
    <w:rsid w:val="005006F5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ru-RU"/>
    </w:rPr>
  </w:style>
  <w:style w:type="paragraph" w:customStyle="1" w:styleId="2a">
    <w:name w:val="Название объекта2"/>
    <w:basedOn w:val="a"/>
    <w:next w:val="a"/>
    <w:qFormat/>
    <w:rsid w:val="005006F5"/>
    <w:pPr>
      <w:spacing w:before="120" w:after="200" w:line="276" w:lineRule="auto"/>
      <w:jc w:val="center"/>
    </w:pPr>
    <w:rPr>
      <w:rFonts w:ascii="Calibri" w:hAnsi="Calibri"/>
      <w:sz w:val="36"/>
    </w:rPr>
  </w:style>
  <w:style w:type="paragraph" w:customStyle="1" w:styleId="blue">
    <w:name w:val="blue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8pt1pt">
    <w:name w:val="Основной текст + 8 pt;Интервал 1 pt"/>
    <w:qFormat/>
    <w:rsid w:val="005006F5"/>
    <w:rPr>
      <w:rFonts w:ascii="Times New Roman" w:eastAsia="Times New Roman" w:hAnsi="Times New Roman" w:cs="Times New Roman"/>
      <w:color w:val="000000"/>
      <w:spacing w:val="20"/>
      <w:sz w:val="16"/>
      <w:szCs w:val="20"/>
      <w:lang w:eastAsia="ru-RU"/>
    </w:rPr>
  </w:style>
  <w:style w:type="paragraph" w:customStyle="1" w:styleId="HTML1">
    <w:name w:val="Стандартный HTML Знак1"/>
    <w:qFormat/>
    <w:rsid w:val="005006F5"/>
    <w:rPr>
      <w:rFonts w:ascii="Arial Unicode MS" w:eastAsia="Times New Roman" w:hAnsi="Arial Unicode MS" w:cs="Times New Roman"/>
      <w:color w:val="000000"/>
      <w:sz w:val="20"/>
      <w:szCs w:val="20"/>
      <w:lang w:eastAsia="ru-RU"/>
    </w:rPr>
  </w:style>
  <w:style w:type="paragraph" w:customStyle="1" w:styleId="WW8Num5z7">
    <w:name w:val="WW8Num5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62">
    <w:name w:val="toc 6"/>
    <w:next w:val="a"/>
    <w:link w:val="61"/>
    <w:uiPriority w:val="39"/>
    <w:rsid w:val="005006F5"/>
    <w:pPr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1pt">
    <w:name w:val="Основной текст (3) + Интервал 1 pt"/>
    <w:qFormat/>
    <w:rsid w:val="005006F5"/>
    <w:rPr>
      <w:rFonts w:ascii="Times New Roman" w:eastAsia="Times New Roman" w:hAnsi="Times New Roman" w:cs="Times New Roman"/>
      <w:b/>
      <w:color w:val="000000"/>
      <w:spacing w:val="20"/>
      <w:sz w:val="21"/>
      <w:szCs w:val="20"/>
      <w:lang w:eastAsia="ru-RU"/>
    </w:rPr>
  </w:style>
  <w:style w:type="paragraph" w:styleId="72">
    <w:name w:val="toc 7"/>
    <w:next w:val="a"/>
    <w:link w:val="71"/>
    <w:uiPriority w:val="39"/>
    <w:rsid w:val="005006F5"/>
    <w:pPr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7">
    <w:name w:val="Нижний колонтитул Знак1"/>
    <w:qFormat/>
    <w:rsid w:val="005006F5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2">
    <w:name w:val="Знак концевой сноски1"/>
    <w:link w:val="EndnoteCharacters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3z2">
    <w:name w:val="WW8Num3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Сильная ссылка1"/>
    <w:link w:val="a5"/>
    <w:qFormat/>
    <w:rsid w:val="005006F5"/>
    <w:rPr>
      <w:rFonts w:ascii="Times New Roman" w:eastAsia="Times New Roman" w:hAnsi="Times New Roman" w:cs="Times New Roman"/>
      <w:b/>
      <w:smallCaps/>
      <w:color w:val="C0504D"/>
      <w:spacing w:val="5"/>
      <w:sz w:val="20"/>
      <w:szCs w:val="20"/>
      <w:u w:val="single"/>
      <w:lang w:eastAsia="ru-RU"/>
    </w:rPr>
  </w:style>
  <w:style w:type="paragraph" w:styleId="15">
    <w:name w:val="index 1"/>
    <w:basedOn w:val="a"/>
    <w:next w:val="a"/>
    <w:link w:val="14"/>
    <w:autoRedefine/>
    <w:unhideWhenUsed/>
    <w:qFormat/>
    <w:rsid w:val="005006F5"/>
    <w:pPr>
      <w:ind w:left="240" w:hanging="240"/>
    </w:pPr>
  </w:style>
  <w:style w:type="paragraph" w:styleId="a9">
    <w:name w:val="annotation text"/>
    <w:basedOn w:val="a"/>
    <w:link w:val="17"/>
    <w:qFormat/>
    <w:rsid w:val="005006F5"/>
    <w:rPr>
      <w:sz w:val="20"/>
    </w:rPr>
  </w:style>
  <w:style w:type="paragraph" w:customStyle="1" w:styleId="54">
    <w:name w:val="Основной текст (5) + Не курсив"/>
    <w:qFormat/>
    <w:rsid w:val="005006F5"/>
    <w:rPr>
      <w:rFonts w:ascii="Times New Roman" w:eastAsia="Times New Roman" w:hAnsi="Times New Roman" w:cs="Times New Roman"/>
      <w:i/>
      <w:color w:val="000000"/>
      <w:sz w:val="27"/>
      <w:szCs w:val="20"/>
      <w:lang w:eastAsia="ru-RU"/>
    </w:rPr>
  </w:style>
  <w:style w:type="paragraph" w:customStyle="1" w:styleId="Exact">
    <w:name w:val="Основной текст Exact"/>
    <w:qFormat/>
    <w:rsid w:val="005006F5"/>
    <w:rPr>
      <w:rFonts w:ascii="Times New Roman" w:eastAsia="Times New Roman" w:hAnsi="Times New Roman" w:cs="Times New Roman"/>
      <w:color w:val="000000"/>
      <w:spacing w:val="-2"/>
      <w:sz w:val="26"/>
      <w:szCs w:val="20"/>
      <w:lang w:eastAsia="ru-RU"/>
    </w:rPr>
  </w:style>
  <w:style w:type="paragraph" w:customStyle="1" w:styleId="WW8Num1z2">
    <w:name w:val="WW8Num1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0">
    <w:name w:val="WW8Num1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8">
    <w:name w:val="Строгий1"/>
    <w:link w:val="ab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qFormat/>
    <w:rsid w:val="005006F5"/>
    <w:pPr>
      <w:ind w:firstLine="540"/>
      <w:jc w:val="both"/>
    </w:pPr>
  </w:style>
  <w:style w:type="paragraph" w:styleId="24">
    <w:name w:val="Body Text Indent 2"/>
    <w:basedOn w:val="a"/>
    <w:link w:val="23"/>
    <w:qFormat/>
    <w:rsid w:val="005006F5"/>
    <w:pPr>
      <w:spacing w:after="120" w:line="480" w:lineRule="auto"/>
      <w:ind w:left="283"/>
    </w:pPr>
  </w:style>
  <w:style w:type="paragraph" w:customStyle="1" w:styleId="5Exact">
    <w:name w:val="Основной текст (5) Exact"/>
    <w:qFormat/>
    <w:rsid w:val="005006F5"/>
    <w:rPr>
      <w:rFonts w:ascii="Batang" w:eastAsia="Times New Roman" w:hAnsi="Batang" w:cs="Times New Roman"/>
      <w:color w:val="000000"/>
      <w:szCs w:val="20"/>
      <w:highlight w:val="white"/>
      <w:lang w:eastAsia="ru-RU"/>
    </w:rPr>
  </w:style>
  <w:style w:type="paragraph" w:customStyle="1" w:styleId="afff3">
    <w:name w:val="Обычный (веб) Знак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410">
    <w:name w:val="Заголовок 4 Знак1"/>
    <w:qFormat/>
    <w:rsid w:val="005006F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5006F5"/>
    <w:pPr>
      <w:spacing w:beforeAutospacing="1" w:afterAutospacing="1"/>
    </w:pPr>
  </w:style>
  <w:style w:type="paragraph" w:customStyle="1" w:styleId="1f8">
    <w:name w:val="Подзаголовок Знак1"/>
    <w:qFormat/>
    <w:rsid w:val="005006F5"/>
    <w:rPr>
      <w:rFonts w:ascii="Cambria" w:eastAsia="Times New Roman" w:hAnsi="Cambria" w:cs="Times New Roman"/>
      <w:i/>
      <w:color w:val="4F81BD"/>
      <w:spacing w:val="15"/>
      <w:sz w:val="24"/>
      <w:szCs w:val="20"/>
      <w:lang w:eastAsia="ru-RU"/>
    </w:rPr>
  </w:style>
  <w:style w:type="paragraph" w:customStyle="1" w:styleId="Endnote">
    <w:name w:val="Endnote"/>
    <w:qFormat/>
    <w:rsid w:val="005006F5"/>
    <w:pPr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43">
    <w:name w:val="Основной текст (4)"/>
    <w:basedOn w:val="a"/>
    <w:qFormat/>
    <w:rsid w:val="005006F5"/>
    <w:pPr>
      <w:widowControl w:val="0"/>
      <w:spacing w:before="600" w:after="300" w:line="0" w:lineRule="atLeast"/>
      <w:jc w:val="center"/>
    </w:pPr>
    <w:rPr>
      <w:b/>
      <w:sz w:val="23"/>
    </w:rPr>
  </w:style>
  <w:style w:type="paragraph" w:customStyle="1" w:styleId="211">
    <w:name w:val="Цитата 2 Знак1"/>
    <w:qFormat/>
    <w:rsid w:val="005006F5"/>
    <w:rPr>
      <w:rFonts w:ascii="Calibri" w:eastAsia="Times New Roman" w:hAnsi="Calibri" w:cs="Times New Roman"/>
      <w:i/>
      <w:color w:val="000000"/>
      <w:szCs w:val="20"/>
      <w:lang w:eastAsia="ru-RU"/>
    </w:rPr>
  </w:style>
  <w:style w:type="paragraph" w:customStyle="1" w:styleId="WW8Num5z1">
    <w:name w:val="WW8Num5z1"/>
    <w:qFormat/>
    <w:rsid w:val="005006F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5z3">
    <w:name w:val="WW8Num5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7">
    <w:name w:val="WW8Num4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Exact">
    <w:name w:val="Основной текст (2) Exact"/>
    <w:qFormat/>
    <w:rsid w:val="005006F5"/>
    <w:rPr>
      <w:rFonts w:ascii="Times New Roman" w:eastAsia="Times New Roman" w:hAnsi="Times New Roman" w:cs="Times New Roman"/>
      <w:b/>
      <w:color w:val="000000"/>
      <w:spacing w:val="-5"/>
      <w:sz w:val="21"/>
      <w:szCs w:val="20"/>
      <w:lang w:eastAsia="ru-RU"/>
    </w:rPr>
  </w:style>
  <w:style w:type="paragraph" w:customStyle="1" w:styleId="WW8Num2z5">
    <w:name w:val="WW8Num2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9">
    <w:name w:val="Просмотренная гиперссылка1"/>
    <w:link w:val="ae"/>
    <w:qFormat/>
    <w:rsid w:val="005006F5"/>
    <w:rPr>
      <w:rFonts w:ascii="Times New Roman" w:eastAsia="Times New Roman" w:hAnsi="Times New Roman" w:cs="Times New Roman"/>
      <w:color w:val="954F72"/>
      <w:sz w:val="20"/>
      <w:szCs w:val="20"/>
      <w:u w:val="single"/>
      <w:lang w:eastAsia="ru-RU"/>
    </w:rPr>
  </w:style>
  <w:style w:type="paragraph" w:customStyle="1" w:styleId="afff4">
    <w:name w:val="Основной текст + Полужирный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highlight w:val="white"/>
      <w:lang w:eastAsia="ru-RU"/>
    </w:rPr>
  </w:style>
  <w:style w:type="paragraph" w:customStyle="1" w:styleId="2b">
    <w:name w:val="Указатель2"/>
    <w:basedOn w:val="a"/>
    <w:qFormat/>
    <w:rsid w:val="005006F5"/>
    <w:rPr>
      <w:rFonts w:ascii="PT Astra Serif" w:hAnsi="PT Astra Serif"/>
    </w:rPr>
  </w:style>
  <w:style w:type="paragraph" w:customStyle="1" w:styleId="WW8Num1z6">
    <w:name w:val="WW8Num1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85pt">
    <w:name w:val="Основной текст (3) + 8;5 pt;Курсив"/>
    <w:qFormat/>
    <w:rsid w:val="005006F5"/>
    <w:rPr>
      <w:rFonts w:ascii="Times New Roman" w:eastAsia="Times New Roman" w:hAnsi="Times New Roman" w:cs="Times New Roman"/>
      <w:i/>
      <w:color w:val="000000"/>
      <w:sz w:val="17"/>
      <w:szCs w:val="20"/>
      <w:lang w:eastAsia="ru-RU"/>
    </w:rPr>
  </w:style>
  <w:style w:type="paragraph" w:styleId="af0">
    <w:name w:val="TOC Heading"/>
    <w:basedOn w:val="10"/>
    <w:next w:val="a"/>
    <w:link w:val="af"/>
    <w:rsid w:val="005006F5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paragraph" w:customStyle="1" w:styleId="10pt1pt">
    <w:name w:val="Основной текст + 10 pt;Интервал 1 pt"/>
    <w:qFormat/>
    <w:rsid w:val="005006F5"/>
    <w:rPr>
      <w:rFonts w:ascii="Times New Roman" w:eastAsia="Times New Roman" w:hAnsi="Times New Roman" w:cs="Times New Roman"/>
      <w:color w:val="000000"/>
      <w:spacing w:val="20"/>
      <w:sz w:val="20"/>
      <w:szCs w:val="20"/>
      <w:lang w:eastAsia="ru-RU"/>
    </w:rPr>
  </w:style>
  <w:style w:type="paragraph" w:customStyle="1" w:styleId="Iniiaiieoaenoioaoa">
    <w:name w:val="Iniiaiie oaeno io?aoa"/>
    <w:qFormat/>
    <w:rsid w:val="005006F5"/>
    <w:pPr>
      <w:widowControl w:val="0"/>
      <w:spacing w:line="240" w:lineRule="atLeast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6">
    <w:name w:val="Body Text 2"/>
    <w:basedOn w:val="a"/>
    <w:link w:val="25"/>
    <w:qFormat/>
    <w:rsid w:val="005006F5"/>
    <w:rPr>
      <w:b/>
    </w:rPr>
  </w:style>
  <w:style w:type="paragraph" w:customStyle="1" w:styleId="afff5">
    <w:name w:val="Колонтитул"/>
    <w:qFormat/>
    <w:rsid w:val="005006F5"/>
    <w:pPr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Garamond5pt0pt">
    <w:name w:val="Основной текст + Garamond;5 pt;Интервал 0 pt"/>
    <w:qFormat/>
    <w:rsid w:val="005006F5"/>
    <w:rPr>
      <w:rFonts w:ascii="Garamond" w:eastAsia="Times New Roman" w:hAnsi="Garamond" w:cs="Times New Roman"/>
      <w:color w:val="000000"/>
      <w:sz w:val="10"/>
      <w:szCs w:val="20"/>
      <w:lang w:eastAsia="ru-RU"/>
    </w:rPr>
  </w:style>
  <w:style w:type="paragraph" w:customStyle="1" w:styleId="afff6">
    <w:name w:val="Содержимое врезки"/>
    <w:basedOn w:val="a"/>
    <w:qFormat/>
    <w:rsid w:val="005006F5"/>
  </w:style>
  <w:style w:type="paragraph" w:customStyle="1" w:styleId="1f9">
    <w:name w:val="Верхний колонтитул Знак1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BodyTextIndentChar">
    <w:name w:val="Body Text Indent Char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pt">
    <w:name w:val="Основной текст + Интервал 2 pt"/>
    <w:qFormat/>
    <w:rsid w:val="005006F5"/>
    <w:rPr>
      <w:rFonts w:ascii="Times New Roman" w:eastAsia="Times New Roman" w:hAnsi="Times New Roman" w:cs="Times New Roman"/>
      <w:color w:val="000000"/>
      <w:spacing w:val="50"/>
      <w:sz w:val="25"/>
      <w:szCs w:val="20"/>
      <w:lang w:eastAsia="ru-RU"/>
    </w:rPr>
  </w:style>
  <w:style w:type="paragraph" w:customStyle="1" w:styleId="afff7">
    <w:name w:val="Подпись к картинке"/>
    <w:qFormat/>
    <w:rsid w:val="005006F5"/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paragraph" w:customStyle="1" w:styleId="1fa">
    <w:name w:val="Основной шрифт абзаца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8">
    <w:name w:val="WW8Num1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"/>
    <w:qFormat/>
    <w:rsid w:val="005006F5"/>
    <w:pPr>
      <w:jc w:val="both"/>
    </w:pPr>
    <w:rPr>
      <w:sz w:val="30"/>
    </w:rPr>
  </w:style>
  <w:style w:type="paragraph" w:styleId="af2">
    <w:name w:val="Balloon Text"/>
    <w:basedOn w:val="a"/>
    <w:link w:val="af1"/>
    <w:qFormat/>
    <w:rsid w:val="005006F5"/>
    <w:rPr>
      <w:rFonts w:ascii="Tahoma" w:hAnsi="Tahoma"/>
      <w:sz w:val="16"/>
    </w:rPr>
  </w:style>
  <w:style w:type="paragraph" w:customStyle="1" w:styleId="1a">
    <w:name w:val="Сильное выделение1"/>
    <w:link w:val="af3"/>
    <w:qFormat/>
    <w:rsid w:val="005006F5"/>
    <w:rPr>
      <w:rFonts w:ascii="Times New Roman" w:eastAsia="Times New Roman" w:hAnsi="Times New Roman" w:cs="Times New Roman"/>
      <w:b/>
      <w:i/>
      <w:color w:val="4F81BD"/>
      <w:sz w:val="20"/>
      <w:szCs w:val="20"/>
      <w:lang w:eastAsia="ru-RU"/>
    </w:rPr>
  </w:style>
  <w:style w:type="paragraph" w:customStyle="1" w:styleId="2c">
    <w:name w:val="Основной текст (2)"/>
    <w:basedOn w:val="a"/>
    <w:qFormat/>
    <w:rsid w:val="005006F5"/>
    <w:pPr>
      <w:widowControl w:val="0"/>
      <w:spacing w:after="300" w:line="317" w:lineRule="exact"/>
      <w:jc w:val="center"/>
    </w:pPr>
    <w:rPr>
      <w:b/>
      <w:sz w:val="28"/>
    </w:rPr>
  </w:style>
  <w:style w:type="paragraph" w:customStyle="1" w:styleId="Preformat">
    <w:name w:val="Preformat"/>
    <w:qFormat/>
    <w:rsid w:val="005006F5"/>
    <w:pPr>
      <w:widowControl w:val="0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2z2">
    <w:name w:val="WW8Num2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5z4">
    <w:name w:val="WW8Num5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d">
    <w:name w:val="Основной текст Знак2"/>
    <w:qFormat/>
    <w:rsid w:val="005006F5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afff8">
    <w:name w:val="Подпись к картинке_"/>
    <w:qFormat/>
    <w:rsid w:val="005006F5"/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paragraph" w:customStyle="1" w:styleId="justppt">
    <w:name w:val="justppt"/>
    <w:basedOn w:val="a"/>
    <w:qFormat/>
    <w:rsid w:val="005006F5"/>
    <w:pPr>
      <w:spacing w:before="100" w:after="100"/>
    </w:pPr>
  </w:style>
  <w:style w:type="paragraph" w:customStyle="1" w:styleId="115pt0pt">
    <w:name w:val="Основной текст + 11;5 pt;Интервал 0 pt"/>
    <w:qFormat/>
    <w:rsid w:val="005006F5"/>
    <w:rPr>
      <w:rFonts w:ascii="Times New Roman" w:eastAsia="Times New Roman" w:hAnsi="Times New Roman" w:cs="Times New Roman"/>
      <w:color w:val="000000"/>
      <w:sz w:val="23"/>
      <w:szCs w:val="20"/>
      <w:lang w:eastAsia="ru-RU"/>
    </w:rPr>
  </w:style>
  <w:style w:type="paragraph" w:customStyle="1" w:styleId="1fb">
    <w:name w:val="Основной текст1"/>
    <w:qFormat/>
    <w:rsid w:val="005006F5"/>
    <w:rPr>
      <w:rFonts w:ascii="Times New Roman" w:eastAsia="Times New Roman" w:hAnsi="Times New Roman" w:cs="Times New Roman"/>
      <w:strike/>
      <w:color w:val="000000"/>
      <w:sz w:val="29"/>
      <w:szCs w:val="20"/>
      <w:lang w:eastAsia="ru-RU"/>
    </w:rPr>
  </w:style>
  <w:style w:type="paragraph" w:customStyle="1" w:styleId="afff9">
    <w:name w:val="Содержимое таблицы"/>
    <w:basedOn w:val="Standard"/>
    <w:qFormat/>
    <w:rsid w:val="005006F5"/>
  </w:style>
  <w:style w:type="paragraph" w:customStyle="1" w:styleId="Standard">
    <w:name w:val="Standard"/>
    <w:qFormat/>
    <w:rsid w:val="005006F5"/>
    <w:pPr>
      <w:widowContro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W8Num1z7">
    <w:name w:val="WW8Num1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3">
    <w:name w:val="WW8Num3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6">
    <w:name w:val="WW8Num2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2">
    <w:name w:val="toc 3"/>
    <w:next w:val="a"/>
    <w:link w:val="31"/>
    <w:uiPriority w:val="39"/>
    <w:rsid w:val="005006F5"/>
    <w:pPr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c">
    <w:name w:val="Указатель1"/>
    <w:basedOn w:val="a"/>
    <w:qFormat/>
    <w:rsid w:val="005006F5"/>
  </w:style>
  <w:style w:type="paragraph" w:customStyle="1" w:styleId="1fd">
    <w:name w:val="Название объекта1"/>
    <w:basedOn w:val="a"/>
    <w:next w:val="a"/>
    <w:qFormat/>
    <w:rsid w:val="005006F5"/>
    <w:pPr>
      <w:spacing w:after="200"/>
    </w:pPr>
    <w:rPr>
      <w:rFonts w:ascii="Calibri" w:hAnsi="Calibri"/>
      <w:b/>
      <w:color w:val="4F81BD"/>
      <w:sz w:val="18"/>
    </w:rPr>
  </w:style>
  <w:style w:type="paragraph" w:customStyle="1" w:styleId="44">
    <w:name w:val="Указатель4"/>
    <w:basedOn w:val="a"/>
    <w:qFormat/>
    <w:rsid w:val="005006F5"/>
    <w:rPr>
      <w:rFonts w:ascii="PT Astra Serif" w:hAnsi="PT Astra Serif"/>
    </w:rPr>
  </w:style>
  <w:style w:type="paragraph" w:customStyle="1" w:styleId="1fe">
    <w:name w:val="Знак примечания1"/>
    <w:qFormat/>
    <w:rsid w:val="005006F5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a">
    <w:name w:val="Тема примечания Знак"/>
    <w:qFormat/>
    <w:rsid w:val="005006F5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afffb">
    <w:name w:val="Заголовок статьи"/>
    <w:basedOn w:val="a"/>
    <w:next w:val="a"/>
    <w:qFormat/>
    <w:rsid w:val="005006F5"/>
    <w:pPr>
      <w:widowControl w:val="0"/>
      <w:ind w:left="1612" w:hanging="892"/>
      <w:jc w:val="both"/>
    </w:pPr>
    <w:rPr>
      <w:rFonts w:ascii="Arial" w:hAnsi="Arial"/>
    </w:rPr>
  </w:style>
  <w:style w:type="paragraph" w:customStyle="1" w:styleId="212">
    <w:name w:val="Основной текст 21"/>
    <w:basedOn w:val="a"/>
    <w:qFormat/>
    <w:rsid w:val="005006F5"/>
    <w:pPr>
      <w:spacing w:after="120" w:line="480" w:lineRule="auto"/>
    </w:pPr>
  </w:style>
  <w:style w:type="paragraph" w:customStyle="1" w:styleId="8pt2pt">
    <w:name w:val="Основной текст + 8 pt;Интервал 2 pt"/>
    <w:qFormat/>
    <w:rsid w:val="005006F5"/>
    <w:rPr>
      <w:rFonts w:ascii="Times New Roman" w:eastAsia="Times New Roman" w:hAnsi="Times New Roman" w:cs="Times New Roman"/>
      <w:color w:val="000000"/>
      <w:spacing w:val="40"/>
      <w:sz w:val="16"/>
      <w:szCs w:val="20"/>
      <w:lang w:eastAsia="ru-RU"/>
    </w:rPr>
  </w:style>
  <w:style w:type="paragraph" w:customStyle="1" w:styleId="311">
    <w:name w:val="Основной текст с отступом 31"/>
    <w:basedOn w:val="a"/>
    <w:qFormat/>
    <w:rsid w:val="005006F5"/>
    <w:pPr>
      <w:spacing w:after="120"/>
      <w:ind w:left="283"/>
    </w:pPr>
    <w:rPr>
      <w:sz w:val="16"/>
    </w:rPr>
  </w:style>
  <w:style w:type="paragraph" w:customStyle="1" w:styleId="afffc">
    <w:name w:val="Символ концевой сноски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2z4">
    <w:name w:val="WW8Num2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43pt">
    <w:name w:val="Основной текст (4) + Интервал 3 pt"/>
    <w:qFormat/>
    <w:rsid w:val="005006F5"/>
    <w:rPr>
      <w:rFonts w:ascii="Times New Roman" w:eastAsia="Times New Roman" w:hAnsi="Times New Roman" w:cs="Times New Roman"/>
      <w:b/>
      <w:color w:val="000000"/>
      <w:spacing w:val="70"/>
      <w:sz w:val="27"/>
      <w:szCs w:val="20"/>
      <w:lang w:eastAsia="ru-RU"/>
    </w:rPr>
  </w:style>
  <w:style w:type="paragraph" w:customStyle="1" w:styleId="10pt">
    <w:name w:val="Основной текст + 10 pt"/>
    <w:qFormat/>
    <w:rsid w:val="005006F5"/>
    <w:rPr>
      <w:rFonts w:ascii="Times New Roman" w:eastAsia="Times New Roman" w:hAnsi="Times New Roman" w:cs="Times New Roman"/>
      <w:color w:val="000000"/>
      <w:spacing w:val="10"/>
      <w:sz w:val="20"/>
      <w:szCs w:val="20"/>
      <w:lang w:eastAsia="ru-RU"/>
    </w:rPr>
  </w:style>
  <w:style w:type="paragraph" w:customStyle="1" w:styleId="WW8Num4z5">
    <w:name w:val="WW8Num4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3">
    <w:name w:val="WW8Num2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4">
    <w:name w:val="WW8Num3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6">
    <w:name w:val="WW8Num4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f">
    <w:name w:val="Заголовок №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4">
    <w:name w:val="Body Text 3"/>
    <w:basedOn w:val="a"/>
    <w:link w:val="33"/>
    <w:qFormat/>
    <w:rsid w:val="005006F5"/>
    <w:pPr>
      <w:jc w:val="both"/>
    </w:pPr>
    <w:rPr>
      <w:sz w:val="30"/>
    </w:rPr>
  </w:style>
  <w:style w:type="paragraph" w:customStyle="1" w:styleId="blk">
    <w:name w:val="blk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pt">
    <w:name w:val="Основной текст + 14 pt;Полужирный"/>
    <w:qFormat/>
    <w:rsid w:val="005006F5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afffd">
    <w:name w:val="Таблицы (моноширинный)"/>
    <w:basedOn w:val="a"/>
    <w:next w:val="a"/>
    <w:qFormat/>
    <w:rsid w:val="005006F5"/>
    <w:pPr>
      <w:widowControl w:val="0"/>
      <w:jc w:val="both"/>
    </w:pPr>
    <w:rPr>
      <w:rFonts w:ascii="Courier New" w:hAnsi="Courier New"/>
      <w:sz w:val="22"/>
    </w:rPr>
  </w:style>
  <w:style w:type="paragraph" w:customStyle="1" w:styleId="65pt0pt">
    <w:name w:val="Основной текст + 6;5 pt;Интервал 0 pt"/>
    <w:qFormat/>
    <w:rsid w:val="005006F5"/>
    <w:rPr>
      <w:rFonts w:ascii="Times New Roman" w:eastAsia="Times New Roman" w:hAnsi="Times New Roman" w:cs="Times New Roman"/>
      <w:color w:val="000000"/>
      <w:sz w:val="13"/>
      <w:szCs w:val="20"/>
      <w:lang w:eastAsia="ru-RU"/>
    </w:rPr>
  </w:style>
  <w:style w:type="paragraph" w:customStyle="1" w:styleId="39">
    <w:name w:val="Основной шрифт абзаца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e">
    <w:name w:val="Заголовок таблицы"/>
    <w:basedOn w:val="afff9"/>
    <w:qFormat/>
    <w:rsid w:val="005006F5"/>
    <w:pPr>
      <w:widowControl/>
      <w:jc w:val="center"/>
    </w:pPr>
    <w:rPr>
      <w:b/>
    </w:rPr>
  </w:style>
  <w:style w:type="paragraph" w:customStyle="1" w:styleId="33pt">
    <w:name w:val="Основной текст (3) + Интервал 3 pt"/>
    <w:qFormat/>
    <w:rsid w:val="005006F5"/>
    <w:rPr>
      <w:rFonts w:ascii="Times New Roman" w:eastAsia="Times New Roman" w:hAnsi="Times New Roman" w:cs="Times New Roman"/>
      <w:b/>
      <w:color w:val="000000"/>
      <w:spacing w:val="70"/>
      <w:sz w:val="27"/>
      <w:szCs w:val="20"/>
      <w:lang w:eastAsia="ru-RU"/>
    </w:rPr>
  </w:style>
  <w:style w:type="paragraph" w:customStyle="1" w:styleId="1b">
    <w:name w:val="Знак сноски1"/>
    <w:link w:val="FootnoteCharacters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styleId="af7">
    <w:name w:val="List Paragraph"/>
    <w:basedOn w:val="a"/>
    <w:link w:val="af6"/>
    <w:qFormat/>
    <w:rsid w:val="005006F5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10">
    <w:name w:val="Заголовок №11"/>
    <w:basedOn w:val="a"/>
    <w:qFormat/>
    <w:rsid w:val="005006F5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paragraph" w:customStyle="1" w:styleId="WW8Num4z0">
    <w:name w:val="WW8Num4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c">
    <w:name w:val="Название книги1"/>
    <w:link w:val="af9"/>
    <w:qFormat/>
    <w:rsid w:val="005006F5"/>
    <w:rPr>
      <w:rFonts w:ascii="Times New Roman" w:eastAsia="Times New Roman" w:hAnsi="Times New Roman" w:cs="Times New Roman"/>
      <w:b/>
      <w:smallCaps/>
      <w:color w:val="000000"/>
      <w:spacing w:val="5"/>
      <w:sz w:val="20"/>
      <w:szCs w:val="20"/>
      <w:lang w:eastAsia="ru-RU"/>
    </w:rPr>
  </w:style>
  <w:style w:type="paragraph" w:customStyle="1" w:styleId="3a">
    <w:name w:val="Основной текст (3)"/>
    <w:basedOn w:val="a"/>
    <w:qFormat/>
    <w:rsid w:val="005006F5"/>
    <w:pPr>
      <w:widowControl w:val="0"/>
      <w:spacing w:line="250" w:lineRule="exact"/>
      <w:jc w:val="right"/>
    </w:pPr>
    <w:rPr>
      <w:b/>
      <w:sz w:val="21"/>
    </w:rPr>
  </w:style>
  <w:style w:type="paragraph" w:customStyle="1" w:styleId="WW8Num5z5">
    <w:name w:val="WW8Num5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ormal">
    <w:name w:val="Normal Знак Знак Знак"/>
    <w:qFormat/>
    <w:rsid w:val="005006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b">
    <w:name w:val="footer"/>
    <w:basedOn w:val="a"/>
    <w:link w:val="afa"/>
    <w:rsid w:val="005006F5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paragraph" w:customStyle="1" w:styleId="WW8Num3z6">
    <w:name w:val="WW8Num3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pt">
    <w:name w:val="Основной текст + Интервал 3 pt"/>
    <w:qFormat/>
    <w:rsid w:val="005006F5"/>
    <w:rPr>
      <w:rFonts w:ascii="Times New Roman" w:eastAsia="Times New Roman" w:hAnsi="Times New Roman" w:cs="Times New Roman"/>
      <w:color w:val="000000"/>
      <w:spacing w:val="70"/>
      <w:sz w:val="26"/>
      <w:szCs w:val="20"/>
      <w:lang w:eastAsia="ru-RU"/>
    </w:rPr>
  </w:style>
  <w:style w:type="paragraph" w:customStyle="1" w:styleId="23pt">
    <w:name w:val="Основной текст (2) + Интервал 3 pt"/>
    <w:qFormat/>
    <w:rsid w:val="005006F5"/>
    <w:rPr>
      <w:rFonts w:ascii="Times New Roman" w:eastAsia="Times New Roman" w:hAnsi="Times New Roman" w:cs="Times New Roman"/>
      <w:b/>
      <w:color w:val="000000"/>
      <w:spacing w:val="60"/>
      <w:sz w:val="28"/>
      <w:szCs w:val="20"/>
      <w:lang w:eastAsia="ru-RU"/>
    </w:rPr>
  </w:style>
  <w:style w:type="paragraph" w:customStyle="1" w:styleId="p13">
    <w:name w:val="p13"/>
    <w:basedOn w:val="a"/>
    <w:qFormat/>
    <w:rsid w:val="005006F5"/>
    <w:pPr>
      <w:spacing w:beforeAutospacing="1" w:afterAutospacing="1"/>
    </w:pPr>
  </w:style>
  <w:style w:type="paragraph" w:customStyle="1" w:styleId="affff">
    <w:name w:val="Гипертекстовая ссылка"/>
    <w:qFormat/>
    <w:rsid w:val="005006F5"/>
    <w:rPr>
      <w:rFonts w:ascii="Times New Roman" w:eastAsia="Times New Roman" w:hAnsi="Times New Roman" w:cs="Times New Roman"/>
      <w:color w:val="106BBE"/>
      <w:sz w:val="20"/>
      <w:szCs w:val="20"/>
      <w:lang w:eastAsia="ru-RU"/>
    </w:rPr>
  </w:style>
  <w:style w:type="paragraph" w:customStyle="1" w:styleId="1d">
    <w:name w:val="Гиперссылка1"/>
    <w:link w:val="-"/>
    <w:qFormat/>
    <w:rsid w:val="005006F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qFormat/>
    <w:rsid w:val="005006F5"/>
    <w:rPr>
      <w:sz w:val="20"/>
    </w:rPr>
  </w:style>
  <w:style w:type="paragraph" w:customStyle="1" w:styleId="ConsPlusNormal0">
    <w:name w:val="ConsPlusNormal"/>
    <w:link w:val="ConsPlusNormal"/>
    <w:qFormat/>
    <w:rsid w:val="005006F5"/>
    <w:pPr>
      <w:widowControl w:val="0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f">
    <w:name w:val="toc 1"/>
    <w:next w:val="a"/>
    <w:link w:val="1e"/>
    <w:uiPriority w:val="39"/>
    <w:rsid w:val="005006F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affff0">
    <w:name w:val="Знак"/>
    <w:qFormat/>
    <w:rsid w:val="005006F5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s3">
    <w:name w:val="s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2pt">
    <w:name w:val="Основной текст (2) + Интервал 2 pt"/>
    <w:qFormat/>
    <w:rsid w:val="005006F5"/>
    <w:rPr>
      <w:rFonts w:ascii="Times New Roman" w:eastAsia="Times New Roman" w:hAnsi="Times New Roman" w:cs="Times New Roman"/>
      <w:b/>
      <w:color w:val="000000"/>
      <w:spacing w:val="50"/>
      <w:sz w:val="26"/>
      <w:szCs w:val="20"/>
      <w:lang w:eastAsia="ru-RU"/>
    </w:rPr>
  </w:style>
  <w:style w:type="paragraph" w:customStyle="1" w:styleId="1ff0">
    <w:name w:val="Выделенная цитата Знак1"/>
    <w:qFormat/>
    <w:rsid w:val="005006F5"/>
    <w:rPr>
      <w:rFonts w:ascii="Calibri" w:eastAsia="Times New Roman" w:hAnsi="Calibri" w:cs="Times New Roman"/>
      <w:b/>
      <w:i/>
      <w:color w:val="4F81BD"/>
      <w:szCs w:val="20"/>
      <w:lang w:eastAsia="ru-RU"/>
    </w:rPr>
  </w:style>
  <w:style w:type="paragraph" w:customStyle="1" w:styleId="WW8Num4z1">
    <w:name w:val="WW8Num4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4">
    <w:name w:val="WW8Num4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c"/>
    <w:qFormat/>
    <w:rsid w:val="005006F5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paragraph" w:customStyle="1" w:styleId="affff1">
    <w:name w:val="Основной текст + Курсив"/>
    <w:qFormat/>
    <w:rsid w:val="005006F5"/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WW8Num1z4">
    <w:name w:val="WW8Num1z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8pt">
    <w:name w:val="Основной текст + 8 pt"/>
    <w:qFormat/>
    <w:rsid w:val="005006F5"/>
    <w:rPr>
      <w:rFonts w:ascii="Times New Roman" w:eastAsia="Times New Roman" w:hAnsi="Times New Roman" w:cs="Times New Roman"/>
      <w:color w:val="000000"/>
      <w:spacing w:val="40"/>
      <w:sz w:val="16"/>
      <w:szCs w:val="20"/>
      <w:lang w:eastAsia="ru-RU"/>
    </w:rPr>
  </w:style>
  <w:style w:type="paragraph" w:customStyle="1" w:styleId="2e">
    <w:name w:val="Основной шрифт абзаца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0ptExact">
    <w:name w:val="Основной текст + Курсив;Интервал 0 pt Exact"/>
    <w:qFormat/>
    <w:rsid w:val="005006F5"/>
    <w:rPr>
      <w:rFonts w:ascii="Times New Roman" w:eastAsia="Times New Roman" w:hAnsi="Times New Roman" w:cs="Times New Roman"/>
      <w:i/>
      <w:color w:val="000000"/>
      <w:spacing w:val="-4"/>
      <w:sz w:val="26"/>
      <w:szCs w:val="20"/>
      <w:lang w:eastAsia="ru-RU"/>
    </w:rPr>
  </w:style>
  <w:style w:type="paragraph" w:customStyle="1" w:styleId="55">
    <w:name w:val="Название объекта5"/>
    <w:basedOn w:val="a"/>
    <w:qFormat/>
    <w:rsid w:val="005006F5"/>
    <w:pPr>
      <w:spacing w:before="120" w:after="120"/>
    </w:pPr>
    <w:rPr>
      <w:rFonts w:ascii="PT Astra Serif" w:hAnsi="PT Astra Serif"/>
      <w:i/>
    </w:rPr>
  </w:style>
  <w:style w:type="paragraph" w:customStyle="1" w:styleId="lst">
    <w:name w:val="lst"/>
    <w:basedOn w:val="a"/>
    <w:qFormat/>
    <w:rsid w:val="005006F5"/>
    <w:pPr>
      <w:tabs>
        <w:tab w:val="left" w:pos="908"/>
      </w:tabs>
      <w:spacing w:line="360" w:lineRule="auto"/>
      <w:ind w:left="1" w:firstLine="709"/>
      <w:jc w:val="both"/>
    </w:pPr>
    <w:rPr>
      <w:sz w:val="26"/>
    </w:rPr>
  </w:style>
  <w:style w:type="paragraph" w:customStyle="1" w:styleId="WW8Num4z2">
    <w:name w:val="WW8Num4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pt">
    <w:name w:val="Основной текст + 13 pt;Полужирный"/>
    <w:qFormat/>
    <w:rsid w:val="005006F5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styleId="92">
    <w:name w:val="toc 9"/>
    <w:next w:val="a"/>
    <w:link w:val="91"/>
    <w:uiPriority w:val="39"/>
    <w:rsid w:val="005006F5"/>
    <w:pPr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WW8Num5z6">
    <w:name w:val="WW8Num5z6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rmal">
    <w:name w:val="ConsNormal"/>
    <w:qFormat/>
    <w:rsid w:val="005006F5"/>
    <w:pPr>
      <w:widowControl w:val="0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4pt0pt">
    <w:name w:val="Основной текст + 4 pt;Курсив;Интервал 0 pt"/>
    <w:qFormat/>
    <w:rsid w:val="005006F5"/>
    <w:rPr>
      <w:rFonts w:ascii="Times New Roman" w:eastAsia="Times New Roman" w:hAnsi="Times New Roman" w:cs="Times New Roman"/>
      <w:i/>
      <w:color w:val="000000"/>
      <w:sz w:val="8"/>
      <w:szCs w:val="20"/>
      <w:lang w:eastAsia="ru-RU"/>
    </w:rPr>
  </w:style>
  <w:style w:type="paragraph" w:customStyle="1" w:styleId="12pt0pt">
    <w:name w:val="Основной текст + 12 pt;Полужирный;Интервал 0 pt"/>
    <w:qFormat/>
    <w:rsid w:val="005006F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82">
    <w:name w:val="toc 8"/>
    <w:next w:val="a"/>
    <w:link w:val="81"/>
    <w:uiPriority w:val="39"/>
    <w:rsid w:val="005006F5"/>
    <w:pPr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WW8Num1z3">
    <w:name w:val="WW8Num1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127">
    <w:name w:val="Стиль 14 пт По ширине Первая строка:  127 см Междустр.интервал:..."/>
    <w:basedOn w:val="a"/>
    <w:qFormat/>
    <w:rsid w:val="005006F5"/>
    <w:pPr>
      <w:spacing w:line="360" w:lineRule="auto"/>
      <w:ind w:firstLine="720"/>
      <w:jc w:val="both"/>
    </w:pPr>
    <w:rPr>
      <w:sz w:val="28"/>
    </w:rPr>
  </w:style>
  <w:style w:type="paragraph" w:customStyle="1" w:styleId="ConsPlusCell">
    <w:name w:val="ConsPlusCell"/>
    <w:qFormat/>
    <w:rsid w:val="005006F5"/>
    <w:pPr>
      <w:widowContro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qFormat/>
    <w:rsid w:val="005006F5"/>
    <w:pPr>
      <w:spacing w:before="280" w:after="280"/>
    </w:pPr>
  </w:style>
  <w:style w:type="paragraph" w:customStyle="1" w:styleId="56">
    <w:name w:val="Основной шрифт абзаца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3b">
    <w:name w:val="Основной текст3"/>
    <w:basedOn w:val="a"/>
    <w:qFormat/>
    <w:rsid w:val="005006F5"/>
    <w:pPr>
      <w:widowControl w:val="0"/>
      <w:spacing w:line="274" w:lineRule="exact"/>
      <w:ind w:firstLine="2240"/>
    </w:pPr>
    <w:rPr>
      <w:spacing w:val="10"/>
      <w:sz w:val="22"/>
    </w:rPr>
  </w:style>
  <w:style w:type="paragraph" w:customStyle="1" w:styleId="1ff1">
    <w:name w:val="Текст примечания1"/>
    <w:basedOn w:val="a"/>
    <w:qFormat/>
    <w:rsid w:val="005006F5"/>
    <w:pPr>
      <w:spacing w:after="200"/>
    </w:pPr>
    <w:rPr>
      <w:rFonts w:ascii="Calibri" w:hAnsi="Calibri"/>
      <w:sz w:val="20"/>
    </w:rPr>
  </w:style>
  <w:style w:type="paragraph" w:customStyle="1" w:styleId="14pt0">
    <w:name w:val="Основной текст + 14 pt"/>
    <w:qFormat/>
    <w:rsid w:val="005006F5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ru-RU"/>
    </w:rPr>
  </w:style>
  <w:style w:type="paragraph" w:styleId="28">
    <w:name w:val="Quote"/>
    <w:basedOn w:val="a"/>
    <w:next w:val="a"/>
    <w:link w:val="27"/>
    <w:qFormat/>
    <w:rsid w:val="005006F5"/>
    <w:pPr>
      <w:spacing w:after="200" w:line="276" w:lineRule="auto"/>
    </w:pPr>
    <w:rPr>
      <w:rFonts w:ascii="Calibri" w:hAnsi="Calibri"/>
      <w:i/>
      <w:sz w:val="22"/>
    </w:rPr>
  </w:style>
  <w:style w:type="paragraph" w:customStyle="1" w:styleId="1f0">
    <w:name w:val="Номер страницы1"/>
    <w:link w:val="afe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">
    <w:name w:val="annotation subject"/>
    <w:basedOn w:val="1ff1"/>
    <w:next w:val="1ff1"/>
    <w:link w:val="1f1"/>
    <w:qFormat/>
    <w:rsid w:val="005006F5"/>
    <w:pPr>
      <w:spacing w:after="0"/>
    </w:pPr>
    <w:rPr>
      <w:rFonts w:ascii="Times New Roman" w:hAnsi="Times New Roman"/>
      <w:b/>
    </w:rPr>
  </w:style>
  <w:style w:type="paragraph" w:customStyle="1" w:styleId="135pt">
    <w:name w:val="Основной текст + 13;5 pt;Полужирный"/>
    <w:qFormat/>
    <w:rsid w:val="005006F5"/>
    <w:rPr>
      <w:rFonts w:ascii="Times New Roman" w:eastAsia="Times New Roman" w:hAnsi="Times New Roman" w:cs="Times New Roman"/>
      <w:b/>
      <w:color w:val="000000"/>
      <w:sz w:val="27"/>
      <w:szCs w:val="20"/>
      <w:lang w:eastAsia="ru-RU"/>
    </w:rPr>
  </w:style>
  <w:style w:type="paragraph" w:styleId="36">
    <w:name w:val="Body Text Indent 3"/>
    <w:basedOn w:val="a"/>
    <w:link w:val="35"/>
    <w:qFormat/>
    <w:rsid w:val="005006F5"/>
    <w:pPr>
      <w:spacing w:after="120"/>
      <w:ind w:left="283"/>
    </w:pPr>
    <w:rPr>
      <w:sz w:val="16"/>
    </w:rPr>
  </w:style>
  <w:style w:type="paragraph" w:customStyle="1" w:styleId="3c">
    <w:name w:val="Указатель3"/>
    <w:basedOn w:val="a"/>
    <w:qFormat/>
    <w:rsid w:val="005006F5"/>
    <w:rPr>
      <w:rFonts w:ascii="PT Astra Serif" w:hAnsi="PT Astra Serif"/>
    </w:rPr>
  </w:style>
  <w:style w:type="paragraph" w:styleId="52">
    <w:name w:val="toc 5"/>
    <w:next w:val="a"/>
    <w:link w:val="51"/>
    <w:uiPriority w:val="39"/>
    <w:rsid w:val="005006F5"/>
    <w:pPr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f2">
    <w:name w:val="Основной текст с отступом1"/>
    <w:basedOn w:val="a"/>
    <w:qFormat/>
    <w:rsid w:val="005006F5"/>
    <w:pPr>
      <w:spacing w:after="120" w:line="480" w:lineRule="auto"/>
    </w:pPr>
  </w:style>
  <w:style w:type="paragraph" w:customStyle="1" w:styleId="WW8Num2z1">
    <w:name w:val="WW8Num2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pple-converted-space">
    <w:name w:val="apple-converted-space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3">
    <w:name w:val="WW8Num4z3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3">
    <w:name w:val="No Spacing"/>
    <w:link w:val="aff2"/>
    <w:qFormat/>
    <w:rsid w:val="005006F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WW8Num3z7">
    <w:name w:val="WW8Num3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8">
    <w:name w:val="WW8Num3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-">
    <w:name w:val="WW-Символ концевой сноски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5">
    <w:name w:val="WW8Num3z5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andara7pt0pt">
    <w:name w:val="Основной текст + Candara;7 pt;Полужирный;Интервал 0 pt"/>
    <w:qFormat/>
    <w:rsid w:val="005006F5"/>
    <w:rPr>
      <w:rFonts w:ascii="Candara" w:eastAsia="Times New Roman" w:hAnsi="Candara" w:cs="Times New Roman"/>
      <w:b/>
      <w:color w:val="000000"/>
      <w:sz w:val="14"/>
      <w:szCs w:val="20"/>
      <w:lang w:eastAsia="ru-RU"/>
    </w:rPr>
  </w:style>
  <w:style w:type="paragraph" w:customStyle="1" w:styleId="45">
    <w:name w:val="Название объекта4"/>
    <w:basedOn w:val="a"/>
    <w:qFormat/>
    <w:rsid w:val="005006F5"/>
    <w:pPr>
      <w:spacing w:before="120" w:after="120"/>
    </w:pPr>
    <w:rPr>
      <w:rFonts w:ascii="PT Astra Serif" w:hAnsi="PT Astra Serif"/>
      <w:i/>
    </w:rPr>
  </w:style>
  <w:style w:type="paragraph" w:customStyle="1" w:styleId="2f">
    <w:name w:val="Подпись к картинке (2)"/>
    <w:basedOn w:val="a"/>
    <w:qFormat/>
    <w:rsid w:val="005006F5"/>
    <w:pPr>
      <w:widowControl w:val="0"/>
      <w:spacing w:line="0" w:lineRule="atLeast"/>
    </w:pPr>
    <w:rPr>
      <w:b/>
      <w:sz w:val="27"/>
    </w:rPr>
  </w:style>
  <w:style w:type="paragraph" w:customStyle="1" w:styleId="ConsPlusNonformat">
    <w:name w:val="ConsPlusNonformat"/>
    <w:qFormat/>
    <w:rsid w:val="005006F5"/>
    <w:pPr>
      <w:widowControl w:val="0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qFormat/>
    <w:rsid w:val="005006F5"/>
    <w:pPr>
      <w:widowControl w:val="0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2f0">
    <w:name w:val="Заголовок №2"/>
    <w:basedOn w:val="a"/>
    <w:qFormat/>
    <w:rsid w:val="005006F5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paragraph" w:customStyle="1" w:styleId="46">
    <w:name w:val="Основной шрифт абзаца4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2">
    <w:name w:val="Текст сноски Знак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2">
    <w:name w:val="Слабая ссылка1"/>
    <w:link w:val="aff4"/>
    <w:qFormat/>
    <w:rsid w:val="005006F5"/>
    <w:rPr>
      <w:rFonts w:ascii="Times New Roman" w:eastAsia="Times New Roman" w:hAnsi="Times New Roman" w:cs="Times New Roman"/>
      <w:smallCaps/>
      <w:color w:val="C0504D"/>
      <w:sz w:val="20"/>
      <w:szCs w:val="20"/>
      <w:u w:val="single"/>
      <w:lang w:eastAsia="ru-RU"/>
    </w:rPr>
  </w:style>
  <w:style w:type="paragraph" w:customStyle="1" w:styleId="WW8Num2z7">
    <w:name w:val="WW8Num2z7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PlusDocList">
    <w:name w:val="ConsPlusDocList"/>
    <w:qFormat/>
    <w:rsid w:val="005006F5"/>
    <w:pPr>
      <w:widowControl w:val="0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ff6">
    <w:name w:val="Subtitle"/>
    <w:basedOn w:val="a"/>
    <w:next w:val="a"/>
    <w:link w:val="aff5"/>
    <w:uiPriority w:val="11"/>
    <w:qFormat/>
    <w:rsid w:val="005006F5"/>
    <w:pPr>
      <w:spacing w:after="200" w:line="276" w:lineRule="auto"/>
    </w:pPr>
    <w:rPr>
      <w:rFonts w:ascii="Cambria" w:hAnsi="Cambria"/>
      <w:i/>
      <w:color w:val="4F81BD"/>
      <w:spacing w:val="15"/>
    </w:rPr>
  </w:style>
  <w:style w:type="paragraph" w:customStyle="1" w:styleId="WW8Num5z2">
    <w:name w:val="WW8Num5z2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4pt2pt">
    <w:name w:val="Основной текст + 4 pt;Интервал 2 pt"/>
    <w:qFormat/>
    <w:rsid w:val="005006F5"/>
    <w:rPr>
      <w:rFonts w:ascii="Times New Roman" w:eastAsia="Times New Roman" w:hAnsi="Times New Roman" w:cs="Times New Roman"/>
      <w:color w:val="000000"/>
      <w:spacing w:val="50"/>
      <w:sz w:val="8"/>
      <w:szCs w:val="20"/>
      <w:lang w:eastAsia="ru-RU"/>
    </w:rPr>
  </w:style>
  <w:style w:type="paragraph" w:styleId="aff8">
    <w:name w:val="Body Text Indent"/>
    <w:basedOn w:val="a"/>
    <w:link w:val="aff7"/>
    <w:rsid w:val="005006F5"/>
    <w:pPr>
      <w:ind w:firstLine="720"/>
      <w:jc w:val="both"/>
    </w:pPr>
    <w:rPr>
      <w:sz w:val="28"/>
    </w:rPr>
  </w:style>
  <w:style w:type="paragraph" w:customStyle="1" w:styleId="ListLabel1">
    <w:name w:val="ListLabel 1"/>
    <w:qFormat/>
    <w:rsid w:val="005006F5"/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0pt">
    <w:name w:val="Основной текст + Курсив;Интервал 0 pt"/>
    <w:qFormat/>
    <w:rsid w:val="005006F5"/>
    <w:rPr>
      <w:rFonts w:ascii="Times New Roman" w:eastAsia="Times New Roman" w:hAnsi="Times New Roman" w:cs="Times New Roman"/>
      <w:i/>
      <w:color w:val="000000"/>
      <w:sz w:val="25"/>
      <w:szCs w:val="20"/>
      <w:lang w:eastAsia="ru-RU"/>
    </w:rPr>
  </w:style>
  <w:style w:type="paragraph" w:styleId="HTML0">
    <w:name w:val="HTML Preformatted"/>
    <w:basedOn w:val="a"/>
    <w:link w:val="HTML"/>
    <w:qFormat/>
    <w:rsid w:val="00500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paragraph" w:styleId="affa">
    <w:name w:val="Document Map"/>
    <w:basedOn w:val="a"/>
    <w:link w:val="aff9"/>
    <w:qFormat/>
    <w:rsid w:val="005006F5"/>
    <w:rPr>
      <w:rFonts w:ascii="Tahoma" w:hAnsi="Tahoma"/>
      <w:sz w:val="20"/>
    </w:rPr>
  </w:style>
  <w:style w:type="paragraph" w:customStyle="1" w:styleId="1ff3">
    <w:name w:val="Заголовок таблицы ссылок1"/>
    <w:basedOn w:val="10"/>
    <w:next w:val="a"/>
    <w:qFormat/>
    <w:rsid w:val="005006F5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paragraph" w:customStyle="1" w:styleId="western">
    <w:name w:val="western"/>
    <w:basedOn w:val="a"/>
    <w:qFormat/>
    <w:rsid w:val="005006F5"/>
    <w:pPr>
      <w:spacing w:beforeAutospacing="1" w:afterAutospacing="1"/>
    </w:pPr>
  </w:style>
  <w:style w:type="paragraph" w:customStyle="1" w:styleId="1f3">
    <w:name w:val="Слабое выделение1"/>
    <w:link w:val="affb"/>
    <w:qFormat/>
    <w:rsid w:val="005006F5"/>
    <w:rPr>
      <w:rFonts w:ascii="Times New Roman" w:eastAsia="Times New Roman" w:hAnsi="Times New Roman" w:cs="Times New Roman"/>
      <w:i/>
      <w:color w:val="808080"/>
      <w:sz w:val="20"/>
      <w:szCs w:val="20"/>
      <w:lang w:eastAsia="ru-RU"/>
    </w:rPr>
  </w:style>
  <w:style w:type="paragraph" w:styleId="affd">
    <w:name w:val="Title"/>
    <w:basedOn w:val="a"/>
    <w:next w:val="a"/>
    <w:link w:val="affc"/>
    <w:uiPriority w:val="10"/>
    <w:qFormat/>
    <w:rsid w:val="005006F5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qFormat/>
    <w:rsid w:val="005006F5"/>
    <w:rPr>
      <w:rFonts w:ascii="Times New Roman" w:eastAsia="Times New Roman" w:hAnsi="Times New Roman" w:cs="Times New Roman"/>
      <w:b/>
      <w:i/>
      <w:color w:val="000000"/>
      <w:spacing w:val="-20"/>
      <w:sz w:val="30"/>
      <w:szCs w:val="20"/>
      <w:lang w:eastAsia="ru-RU"/>
    </w:rPr>
  </w:style>
  <w:style w:type="paragraph" w:styleId="affe">
    <w:name w:val="Normal (Web)"/>
    <w:basedOn w:val="a"/>
    <w:link w:val="1f4"/>
    <w:qFormat/>
    <w:rsid w:val="005006F5"/>
    <w:pPr>
      <w:spacing w:before="100" w:after="119"/>
    </w:pPr>
  </w:style>
  <w:style w:type="paragraph" w:customStyle="1" w:styleId="WW8Num3z1">
    <w:name w:val="WW8Num3z1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Bodytext">
    <w:name w:val="Body text_"/>
    <w:qFormat/>
    <w:rsid w:val="005006F5"/>
    <w:rPr>
      <w:rFonts w:ascii="Times New Roman" w:eastAsia="Times New Roman" w:hAnsi="Times New Roman" w:cs="Times New Roman"/>
      <w:color w:val="000000"/>
      <w:sz w:val="27"/>
      <w:szCs w:val="20"/>
      <w:highlight w:val="white"/>
      <w:lang w:eastAsia="ru-RU"/>
    </w:rPr>
  </w:style>
  <w:style w:type="paragraph" w:customStyle="1" w:styleId="1ff4">
    <w:name w:val="Текст сноски1"/>
    <w:basedOn w:val="a"/>
    <w:qFormat/>
    <w:rsid w:val="005006F5"/>
    <w:pPr>
      <w:widowControl w:val="0"/>
      <w:spacing w:line="326" w:lineRule="exact"/>
      <w:jc w:val="both"/>
    </w:pPr>
    <w:rPr>
      <w:spacing w:val="10"/>
      <w:sz w:val="22"/>
    </w:rPr>
  </w:style>
  <w:style w:type="paragraph" w:customStyle="1" w:styleId="10pt0pt">
    <w:name w:val="Основной текст + 10 pt;Интервал 0 pt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5z0">
    <w:name w:val="WW8Num5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0">
    <w:name w:val="WW8Num2z0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tyle12">
    <w:name w:val="Style12"/>
    <w:basedOn w:val="a"/>
    <w:qFormat/>
    <w:rsid w:val="005006F5"/>
    <w:pPr>
      <w:widowControl w:val="0"/>
      <w:spacing w:line="278" w:lineRule="exact"/>
      <w:ind w:firstLine="720"/>
      <w:jc w:val="both"/>
    </w:pPr>
  </w:style>
  <w:style w:type="paragraph" w:customStyle="1" w:styleId="1ff5">
    <w:name w:val="Основной текст с отступом Знак1"/>
    <w:qFormat/>
    <w:rsid w:val="005006F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1pt">
    <w:name w:val="Основной текст + 11 pt"/>
    <w:qFormat/>
    <w:rsid w:val="005006F5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pj">
    <w:name w:val="pj"/>
    <w:basedOn w:val="a"/>
    <w:qFormat/>
    <w:rsid w:val="005006F5"/>
    <w:pPr>
      <w:spacing w:beforeAutospacing="1" w:afterAutospacing="1"/>
    </w:pPr>
  </w:style>
  <w:style w:type="paragraph" w:customStyle="1" w:styleId="affff3">
    <w:name w:val="Символ сноски"/>
    <w:qFormat/>
    <w:rsid w:val="005006F5"/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5z8">
    <w:name w:val="WW8Num5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0">
    <w:name w:val="header"/>
    <w:basedOn w:val="a"/>
    <w:link w:val="afff"/>
    <w:rsid w:val="005006F5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paragraph" w:customStyle="1" w:styleId="1f5">
    <w:name w:val="Выделение1"/>
    <w:link w:val="afff1"/>
    <w:qFormat/>
    <w:rsid w:val="005006F5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WW8Num2z8">
    <w:name w:val="WW8Num2z8"/>
    <w:qFormat/>
    <w:rsid w:val="005006F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4">
    <w:name w:val="Прижатый влево"/>
    <w:basedOn w:val="a"/>
    <w:next w:val="a"/>
    <w:uiPriority w:val="99"/>
    <w:qFormat/>
    <w:rsid w:val="00FD64F3"/>
    <w:pPr>
      <w:widowControl w:val="0"/>
    </w:pPr>
    <w:rPr>
      <w:rFonts w:ascii="Arial" w:hAnsi="Arial" w:cs="Arial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ZB&amp;n=441135" TargetMode="External"/><Relationship Id="rId18" Type="http://schemas.openxmlformats.org/officeDocument/2006/relationships/hyperlink" Target="https://login.consultant.ru/link/?req=doc&amp;base=RZB&amp;n=441135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ZB&amp;n=44113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41135" TargetMode="External"/><Relationship Id="rId17" Type="http://schemas.openxmlformats.org/officeDocument/2006/relationships/hyperlink" Target="https://login.consultant.ru/link/?req=doc&amp;base=RZB&amp;n=441135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41135" TargetMode="External"/><Relationship Id="rId20" Type="http://schemas.openxmlformats.org/officeDocument/2006/relationships/hyperlink" Target="https://login.consultant.ru/link/?req=doc&amp;base=RZB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4113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41135" TargetMode="External"/><Relationship Id="rId23" Type="http://schemas.openxmlformats.org/officeDocument/2006/relationships/hyperlink" Target="https://login.consultant.ru/link/?req=doc&amp;base=RZB&amp;n=44113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441135" TargetMode="External"/><Relationship Id="rId19" Type="http://schemas.openxmlformats.org/officeDocument/2006/relationships/hyperlink" Target="https://login.consultant.ru/link/?req=doc&amp;base=RZB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41135" TargetMode="External"/><Relationship Id="rId14" Type="http://schemas.openxmlformats.org/officeDocument/2006/relationships/hyperlink" Target="https://login.consultant.ru/link/?req=doc&amp;base=RZB&amp;n=441135" TargetMode="External"/><Relationship Id="rId22" Type="http://schemas.openxmlformats.org/officeDocument/2006/relationships/hyperlink" Target="https://login.consultant.ru/link/?req=doc&amp;base=RZB&amp;n=44113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FAB94-1528-4737-AB61-55F39C49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34</Pages>
  <Words>10445</Words>
  <Characters>59537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Baby</dc:creator>
  <cp:lastModifiedBy>USER</cp:lastModifiedBy>
  <cp:revision>968</cp:revision>
  <cp:lastPrinted>2025-07-16T13:08:00Z</cp:lastPrinted>
  <dcterms:created xsi:type="dcterms:W3CDTF">2024-10-07T08:41:00Z</dcterms:created>
  <dcterms:modified xsi:type="dcterms:W3CDTF">2025-07-18T07:50:00Z</dcterms:modified>
  <dc:language>ru-RU</dc:language>
</cp:coreProperties>
</file>