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rPr>
          <w:rFonts w:ascii="Bookman Old Style" w:hAnsi="Bookman Old Style" w:cs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3075" cy="561975"/>
                <wp:effectExtent l="0" t="0" r="0" b="0"/>
                <wp:wrapNone/>
                <wp:docPr id="1" name="_x0000_s10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rcRect l="-92" t="-78" r="-90" b="-78"/>
                        <a:stretch/>
                      </pic:blipFill>
                      <pic:spPr bwMode="auto">
                        <a:xfrm>
                          <a:off x="0" y="0"/>
                          <a:ext cx="473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2;o:allowoverlap:true;o:allowincell:false;mso-position-horizontal-relative:text;mso-position-horizontal:center;mso-position-vertical-relative:text;margin-top:0.30pt;mso-position-vertical:absolute;width:37.25pt;height:44.25pt;mso-wrap-distance-left:9.05pt;mso-wrap-distance-top:0.00pt;mso-wrap-distance-right:9.05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Bookman Old Style" w:hAnsi="Bookman Old Style" w:cs="Bookman Old Style"/>
        </w:rPr>
      </w:r>
      <w:r>
        <w:rPr>
          <w:rFonts w:ascii="Bookman Old Style" w:hAnsi="Bookman Old Style" w:cs="Bookman Old Style"/>
        </w:rPr>
      </w:r>
    </w:p>
    <w:p>
      <w:pPr>
        <w:pStyle w:val="867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</w:r>
      <w:r>
        <w:rPr>
          <w:rFonts w:ascii="Bookman Old Style" w:hAnsi="Bookman Old Style" w:cs="Bookman Old Style"/>
        </w:rPr>
      </w:r>
      <w:r>
        <w:rPr>
          <w:rFonts w:ascii="Bookman Old Style" w:hAnsi="Bookman Old Style" w:cs="Bookman Old Style"/>
        </w:rPr>
      </w:r>
    </w:p>
    <w:p>
      <w:pPr>
        <w:pStyle w:val="867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</w:r>
      <w:r>
        <w:rPr>
          <w:rFonts w:ascii="Bookman Old Style" w:hAnsi="Bookman Old Style" w:cs="Bookman Old Style"/>
        </w:rPr>
      </w:r>
      <w:r>
        <w:rPr>
          <w:rFonts w:ascii="Bookman Old Style" w:hAnsi="Bookman Old Style" w:cs="Bookman Old Style"/>
        </w:rPr>
      </w:r>
    </w:p>
    <w:p>
      <w:pPr>
        <w:pStyle w:val="867"/>
        <w:jc w:val="center"/>
        <w:rPr>
          <w:rFonts w:ascii="Bookman Old Style" w:hAnsi="Bookman Old Style" w:cs="Bookman Old Style"/>
          <w:sz w:val="16"/>
        </w:rPr>
      </w:pPr>
      <w:r>
        <w:rPr>
          <w:rFonts w:ascii="Bookman Old Style" w:hAnsi="Bookman Old Style" w:cs="Bookman Old Style"/>
          <w:sz w:val="16"/>
        </w:rPr>
      </w:r>
      <w:r>
        <w:rPr>
          <w:rFonts w:ascii="Bookman Old Style" w:hAnsi="Bookman Old Style" w:cs="Bookman Old Style"/>
          <w:sz w:val="16"/>
        </w:rPr>
      </w:r>
      <w:r>
        <w:rPr>
          <w:rFonts w:ascii="Bookman Old Style" w:hAnsi="Bookman Old Style" w:cs="Bookman Old Style"/>
          <w:sz w:val="16"/>
        </w:rPr>
      </w:r>
    </w:p>
    <w:p>
      <w:pPr>
        <w:pStyle w:val="8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ВЕЛИКОУСТЮГСКОГО МУНИЦИПАЛЬНОГО 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none"/>
        </w:rPr>
        <w:t xml:space="preserve">___________</w:t>
      </w:r>
      <w:r>
        <w:rPr>
          <w:sz w:val="28"/>
          <w:szCs w:val="28"/>
        </w:rPr>
        <w:t xml:space="preserve">        </w:t>
        <w:tab/>
        <w:tab/>
        <w:t xml:space="preserve">   </w:t>
        <w:tab/>
        <w:tab/>
        <w:tab/>
        <w:tab/>
        <w:tab/>
        <w:tab/>
        <w:t xml:space="preserve">                         № </w:t>
      </w:r>
      <w:r>
        <w:rPr>
          <w:sz w:val="28"/>
          <w:szCs w:val="28"/>
          <w:u w:val="none"/>
        </w:rPr>
        <w:t xml:space="preserve">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32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1197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Великоустюгского муниципального округа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от 24.01.2023 №145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1132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«Об утверждении муниципальной программы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1132"/>
        <w:jc w:val="center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b/>
          <w:bCs/>
          <w:color w:val="000000"/>
          <w:sz w:val="28"/>
          <w:szCs w:val="28"/>
          <w:shd w:val="clear" w:color="auto" w:fill="ffffff"/>
        </w:rPr>
        <w:t xml:space="preserve">Экономическое развитие Великоустюгского муниципального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shd w:val="clear" w:color="auto" w:fill="ffffff"/>
        </w:rPr>
        <w:t xml:space="preserve">округа Вологодской области на 2023-2027 годы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»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132"/>
        <w:jc w:val="center"/>
      </w:pPr>
      <w:r/>
      <w:r/>
    </w:p>
    <w:p>
      <w:pPr>
        <w:pStyle w:val="867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</w:r>
      <w:r>
        <w:rPr>
          <w:bCs/>
          <w:sz w:val="28"/>
          <w:szCs w:val="26"/>
        </w:rPr>
      </w:r>
      <w:r>
        <w:rPr>
          <w:bCs/>
          <w:sz w:val="28"/>
          <w:szCs w:val="26"/>
        </w:rPr>
      </w:r>
    </w:p>
    <w:p>
      <w:pPr>
        <w:pStyle w:val="867"/>
        <w:ind w:left="0" w:right="0" w:firstLine="709"/>
        <w:jc w:val="both"/>
        <w:rPr>
          <w:b/>
          <w:bCs/>
          <w:sz w:val="28"/>
          <w:szCs w:val="26"/>
        </w:rPr>
      </w:pPr>
      <w:r>
        <w:rPr>
          <w:sz w:val="28"/>
          <w:szCs w:val="26"/>
        </w:rPr>
        <w:t xml:space="preserve">На основании статьи 179 Бюджетного кодекса Российской Федерации, решения Великоустюгской Думы Великоустюгского муниципального округа от 28.03.2025 № 27 «</w:t>
      </w:r>
      <w:r>
        <w:rPr>
          <w:sz w:val="28"/>
          <w:szCs w:val="28"/>
        </w:rPr>
        <w:t xml:space="preserve">О внесении изменений в решение Великоустюгской  Думы  от  10.12.2024   № 106 «О бюджете Великоустюгского муниципального округа на 2025 год и плановый период 2026 и 2027 годов»</w:t>
      </w:r>
      <w:r>
        <w:rPr>
          <w:sz w:val="28"/>
          <w:szCs w:val="26"/>
        </w:rPr>
        <w:t xml:space="preserve">, порядка принятия решений о разработке, формировании, реализации муниципальных программ </w:t>
      </w:r>
      <w:r>
        <w:rPr>
          <w:sz w:val="28"/>
          <w:szCs w:val="28"/>
        </w:rPr>
        <w:t xml:space="preserve">Великоустюгского муниципального округа</w:t>
      </w:r>
      <w:r>
        <w:rPr>
          <w:sz w:val="28"/>
          <w:szCs w:val="26"/>
        </w:rPr>
        <w:t xml:space="preserve"> и оценки их эффективности, утвержденного </w:t>
      </w:r>
      <w:r>
        <w:rPr>
          <w:sz w:val="28"/>
          <w:szCs w:val="28"/>
        </w:rPr>
        <w:t xml:space="preserve">постановлением администрации Великоустюгского муниципального округа от 30.05.2024 № 1526</w:t>
      </w:r>
      <w:r>
        <w:rPr>
          <w:sz w:val="28"/>
          <w:szCs w:val="26"/>
        </w:rPr>
        <w:t xml:space="preserve">, руководствуясь статьями 33 и 38 Устава Великоустюгского муниципального округа,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pStyle w:val="867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ПОСТАНОВЛЯЮ:</w:t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pStyle w:val="867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  <w:r>
        <w:rPr>
          <w:b/>
          <w:bCs/>
          <w:sz w:val="28"/>
          <w:szCs w:val="26"/>
        </w:rPr>
      </w:r>
    </w:p>
    <w:p>
      <w:pPr>
        <w:pStyle w:val="1132"/>
        <w:ind w:left="0" w:right="0" w:firstLine="709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1.</w:t>
      </w:r>
      <w:r>
        <w:rPr>
          <w:rFonts w:ascii="Tinos" w:hAnsi="Tinos" w:eastAsia="Tinos" w:cs="Tinos"/>
          <w:b w:val="0"/>
          <w:bCs w:val="0"/>
          <w:color w:val="1a1a1a"/>
          <w:sz w:val="28"/>
          <w:szCs w:val="28"/>
        </w:rPr>
        <w:t xml:space="preserve"> Внести в </w:t>
      </w:r>
      <w:r>
        <w:rPr>
          <w:rFonts w:ascii="Tinos" w:hAnsi="Tinos" w:eastAsia="Tinos" w:cs="Tinos"/>
          <w:b w:val="0"/>
          <w:bCs w:val="0"/>
          <w:color w:val="1a1a1a"/>
          <w:sz w:val="28"/>
          <w:szCs w:val="28"/>
        </w:rPr>
        <w:t xml:space="preserve">постановление администрации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Великоустюгского муниципального округа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от 24.01.2023 №145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 утверждении муниципальной программы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shd w:val="clear" w:color="auto" w:fill="ffffff"/>
        </w:rPr>
        <w:t xml:space="preserve">Экономическое развитие Великоустюгского муниципального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shd w:val="clear" w:color="auto" w:fill="ffffff"/>
        </w:rPr>
        <w:t xml:space="preserve">округа Вологодской области на 2023-2027 годы</w:t>
      </w:r>
      <w:r>
        <w:rPr>
          <w:rFonts w:ascii="Tinos" w:hAnsi="Tinos" w:eastAsia="Tinos" w:cs="Tinos"/>
          <w:b w:val="0"/>
          <w:bCs w:val="0"/>
          <w:color w:val="1a1a1a"/>
          <w:sz w:val="28"/>
          <w:szCs w:val="28"/>
        </w:rPr>
        <w:t xml:space="preserve">» (далее - постановление) следующие изменения: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67"/>
        <w:ind w:left="0" w:right="0" w:firstLine="709"/>
        <w:jc w:val="both"/>
        <w:rPr>
          <w:color w:val="1a1a1a"/>
          <w:sz w:val="28"/>
          <w:szCs w:val="28"/>
          <w:highlight w:val="none"/>
        </w:rPr>
      </w:pPr>
      <w:r>
        <w:rPr>
          <w:color w:val="1a1a1a"/>
          <w:sz w:val="28"/>
          <w:szCs w:val="28"/>
        </w:rPr>
        <w:t xml:space="preserve">1.1. Наименование постановления изложить в новой редакции: </w:t>
      </w:r>
      <w:r>
        <w:rPr>
          <w:color w:val="1a1a1a"/>
          <w:sz w:val="28"/>
          <w:szCs w:val="28"/>
        </w:rPr>
        <w:t xml:space="preserve">«Об утверждении муниципальной программы «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shd w:val="clear" w:color="auto" w:fill="ffffff"/>
        </w:rPr>
        <w:t xml:space="preserve">Экономическое развитие Великоустюгского муниципального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shd w:val="clear" w:color="auto" w:fill="ffffff"/>
        </w:rPr>
        <w:t xml:space="preserve">округа Вологодской области</w:t>
      </w:r>
      <w:r>
        <w:rPr>
          <w:rFonts w:cs="Times New Roman"/>
          <w:color w:val="1a1a1a"/>
          <w:sz w:val="28"/>
          <w:szCs w:val="28"/>
        </w:rPr>
        <w:t xml:space="preserve">»».</w:t>
      </w:r>
      <w:r>
        <w:rPr>
          <w:color w:val="1a1a1a"/>
          <w:sz w:val="28"/>
          <w:szCs w:val="28"/>
          <w:highlight w:val="none"/>
        </w:rPr>
      </w:r>
      <w:r>
        <w:rPr>
          <w:color w:val="1a1a1a"/>
          <w:sz w:val="28"/>
          <w:szCs w:val="28"/>
          <w:highlight w:val="none"/>
        </w:rPr>
      </w:r>
    </w:p>
    <w:p>
      <w:pPr>
        <w:pStyle w:val="867"/>
        <w:ind w:left="0" w:right="0" w:firstLine="709"/>
        <w:jc w:val="both"/>
        <w:rPr>
          <w:rFonts w:cs="Times New Roman"/>
          <w:color w:val="1a1a1a"/>
          <w:sz w:val="28"/>
          <w:szCs w:val="28"/>
        </w:rPr>
      </w:pPr>
      <w:r>
        <w:rPr>
          <w:color w:val="1a1a1a"/>
          <w:sz w:val="28"/>
          <w:szCs w:val="28"/>
          <w:highlight w:val="none"/>
        </w:rPr>
        <w:t xml:space="preserve">1.2. </w:t>
      </w:r>
      <w:r>
        <w:rPr>
          <w:rFonts w:cs="Times New Roman"/>
          <w:color w:val="1a1a1a"/>
          <w:sz w:val="28"/>
          <w:szCs w:val="28"/>
        </w:rPr>
        <w:t xml:space="preserve">Пункт 1 постановления изложить в новой редакции:</w:t>
      </w:r>
      <w:r>
        <w:rPr>
          <w:rFonts w:cs="Times New Roman"/>
          <w:color w:val="1a1a1a"/>
          <w:sz w:val="28"/>
          <w:szCs w:val="28"/>
        </w:rPr>
      </w:r>
      <w:r>
        <w:rPr>
          <w:rFonts w:cs="Times New Roman"/>
          <w:color w:val="1a1a1a"/>
          <w:sz w:val="28"/>
          <w:szCs w:val="28"/>
        </w:rPr>
      </w:r>
    </w:p>
    <w:p>
      <w:pPr>
        <w:ind w:left="0" w:right="0" w:firstLine="709"/>
        <w:jc w:val="both"/>
        <w:rPr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«1. Утвердить прилагаемую муниципальную программу «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shd w:val="clear" w:color="auto" w:fill="ffffff"/>
        </w:rPr>
        <w:t xml:space="preserve">Экономическое развитие Великоустюгского муниципального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shd w:val="clear" w:color="auto" w:fill="ffffff"/>
        </w:rPr>
        <w:t xml:space="preserve">округа Вологодской области</w:t>
      </w:r>
      <w:r>
        <w:rPr>
          <w:rFonts w:cs="Times New Roman"/>
          <w:color w:val="1a1a1a"/>
          <w:sz w:val="28"/>
          <w:szCs w:val="28"/>
        </w:rPr>
        <w:t xml:space="preserve">»».</w:t>
      </w:r>
      <w:r>
        <w:rPr>
          <w:color w:val="1a1a1a"/>
          <w:sz w:val="28"/>
          <w:szCs w:val="28"/>
          <w:highlight w:val="none"/>
        </w:rPr>
      </w:r>
      <w:r>
        <w:rPr>
          <w:color w:val="1a1a1a"/>
          <w:sz w:val="28"/>
          <w:szCs w:val="28"/>
        </w:rPr>
      </w:r>
    </w:p>
    <w:p>
      <w:pPr>
        <w:pStyle w:val="867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полномочия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Великоустюгского муниципального округа</w:t>
        <w:tab/>
        <w:t xml:space="preserve">               И.А. Быков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7"/>
        <w:ind w:left="4678" w:right="0" w:firstLine="0"/>
        <w:jc w:val="center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pStyle w:val="867"/>
        <w:jc w:val="both"/>
      </w:pPr>
      <w:r/>
      <w:r/>
      <w:r/>
    </w:p>
    <w:sectPr>
      <w:headerReference w:type="default" r:id="rId9"/>
      <w:headerReference w:type="even" r:id="rId10"/>
      <w:head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680" w:right="567" w:bottom="567" w:left="776" w:header="72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Bookman Old Style">
    <w:panose1 w:val="02060603050605020204"/>
  </w:font>
  <w:font w:name="Liberation Sans">
    <w:panose1 w:val="020B0604020202020204"/>
  </w:font>
  <w:font w:name="Andale Sans UI">
    <w:panose1 w:val="02000603000000000000"/>
  </w:font>
  <w:font w:name="Garamond">
    <w:panose1 w:val="02020502040504020204"/>
  </w:font>
  <w:font w:name="Candara">
    <w:panose1 w:val="020F0502020204030204"/>
  </w:font>
  <w:font w:name="Batang">
    <w:panose1 w:val="02000506000000020000"/>
  </w:font>
  <w:font w:name="Calibri">
    <w:panose1 w:val="020F0502020204030204"/>
  </w:font>
  <w:font w:name="Courier New">
    <w:panose1 w:val="02070409020205020404"/>
  </w:font>
  <w:font w:name="Mangal">
    <w:panose1 w:val="02040503050306020203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Microsoft YaHei">
    <w:panose1 w:val="020B0503020203020204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7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115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7"/>
    <w:next w:val="86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7"/>
    <w:next w:val="86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7"/>
    <w:next w:val="867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7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7"/>
    <w:next w:val="867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7"/>
    <w:next w:val="86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7"/>
    <w:next w:val="867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7"/>
    <w:next w:val="867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7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7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7"/>
    <w:next w:val="867"/>
    <w:uiPriority w:val="99"/>
    <w:unhideWhenUsed/>
    <w:pPr>
      <w:spacing w:after="0" w:afterAutospacing="0"/>
    </w:pPr>
  </w:style>
  <w:style w:type="table" w:styleId="8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7" w:default="1">
    <w:name w:val="Normal"/>
    <w:next w:val="867"/>
    <w:link w:val="86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68">
    <w:name w:val="Заголовок 1"/>
    <w:basedOn w:val="867"/>
    <w:next w:val="867"/>
    <w:link w:val="867"/>
    <w:pPr>
      <w:numPr>
        <w:ilvl w:val="0"/>
        <w:numId w:val="1"/>
      </w:numPr>
      <w:jc w:val="center"/>
      <w:keepNext/>
      <w:outlineLvl w:val="0"/>
    </w:pPr>
    <w:rPr>
      <w:sz w:val="36"/>
      <w:lang w:val="en-US"/>
    </w:rPr>
  </w:style>
  <w:style w:type="paragraph" w:styleId="869">
    <w:name w:val="Заголовок 2"/>
    <w:basedOn w:val="867"/>
    <w:next w:val="867"/>
    <w:link w:val="867"/>
    <w:pPr>
      <w:numPr>
        <w:ilvl w:val="1"/>
        <w:numId w:val="1"/>
      </w:numPr>
      <w:jc w:val="center"/>
      <w:keepNext/>
      <w:outlineLvl w:val="1"/>
    </w:pPr>
    <w:rPr>
      <w:b/>
      <w:bCs/>
      <w:sz w:val="26"/>
      <w:lang w:val="en-US"/>
    </w:rPr>
  </w:style>
  <w:style w:type="paragraph" w:styleId="870">
    <w:name w:val="Заголовок 3"/>
    <w:basedOn w:val="867"/>
    <w:next w:val="867"/>
    <w:link w:val="867"/>
    <w:pPr>
      <w:numPr>
        <w:ilvl w:val="2"/>
        <w:numId w:val="1"/>
      </w:numPr>
      <w:jc w:val="both"/>
      <w:keepNext/>
      <w:outlineLvl w:val="2"/>
    </w:pPr>
    <w:rPr>
      <w:b/>
      <w:bCs/>
      <w:sz w:val="26"/>
      <w:lang w:val="en-US"/>
    </w:rPr>
  </w:style>
  <w:style w:type="paragraph" w:styleId="871">
    <w:name w:val="Заголовок 4"/>
    <w:basedOn w:val="867"/>
    <w:next w:val="867"/>
    <w:link w:val="867"/>
    <w:pPr>
      <w:numPr>
        <w:ilvl w:val="3"/>
        <w:numId w:val="1"/>
      </w:numPr>
      <w:jc w:val="both"/>
      <w:keepNext/>
      <w:outlineLvl w:val="3"/>
    </w:pPr>
    <w:rPr>
      <w:b/>
      <w:bCs/>
      <w:lang w:val="en-US"/>
    </w:rPr>
  </w:style>
  <w:style w:type="paragraph" w:styleId="872">
    <w:name w:val="Заголовок 5"/>
    <w:basedOn w:val="867"/>
    <w:next w:val="867"/>
    <w:link w:val="867"/>
    <w:pPr>
      <w:numPr>
        <w:ilvl w:val="4"/>
        <w:numId w:val="1"/>
      </w:numPr>
      <w:keepNext/>
      <w:outlineLvl w:val="4"/>
    </w:pPr>
    <w:rPr>
      <w:b/>
      <w:bCs/>
      <w:sz w:val="26"/>
      <w:lang w:val="en-US"/>
    </w:rPr>
  </w:style>
  <w:style w:type="paragraph" w:styleId="873">
    <w:name w:val="Заголовок 6"/>
    <w:basedOn w:val="867"/>
    <w:next w:val="867"/>
    <w:link w:val="867"/>
    <w:pPr>
      <w:numPr>
        <w:ilvl w:val="5"/>
        <w:numId w:val="1"/>
      </w:numPr>
      <w:jc w:val="center"/>
      <w:keepNext/>
      <w:outlineLvl w:val="5"/>
    </w:pPr>
    <w:rPr>
      <w:szCs w:val="20"/>
      <w:lang w:val="en-US"/>
    </w:rPr>
  </w:style>
  <w:style w:type="paragraph" w:styleId="874">
    <w:name w:val="Заголовок 7"/>
    <w:basedOn w:val="867"/>
    <w:next w:val="867"/>
    <w:link w:val="867"/>
    <w:pPr>
      <w:numPr>
        <w:ilvl w:val="6"/>
        <w:numId w:val="1"/>
      </w:numPr>
      <w:keepLines/>
      <w:keepNext/>
      <w:spacing w:before="200" w:after="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75">
    <w:name w:val="Заголовок 8"/>
    <w:basedOn w:val="867"/>
    <w:next w:val="867"/>
    <w:link w:val="867"/>
    <w:pPr>
      <w:numPr>
        <w:ilvl w:val="7"/>
        <w:numId w:val="1"/>
      </w:numPr>
      <w:jc w:val="center"/>
      <w:keepNext/>
      <w:outlineLvl w:val="7"/>
    </w:pPr>
    <w:rPr>
      <w:b/>
      <w:bCs/>
      <w:sz w:val="32"/>
      <w:lang w:val="en-US"/>
    </w:rPr>
  </w:style>
  <w:style w:type="paragraph" w:styleId="876">
    <w:name w:val="Заголовок 9"/>
    <w:basedOn w:val="867"/>
    <w:next w:val="867"/>
    <w:link w:val="867"/>
    <w:pPr>
      <w:numPr>
        <w:ilvl w:val="8"/>
        <w:numId w:val="1"/>
      </w:numPr>
      <w:keepLines/>
      <w:keepNext/>
      <w:spacing w:before="200" w:after="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styleId="877">
    <w:name w:val="WW8Num2z0"/>
    <w:next w:val="877"/>
    <w:link w:val="867"/>
    <w:rPr>
      <w:rFonts w:cs="Times New Roman"/>
    </w:rPr>
  </w:style>
  <w:style w:type="character" w:styleId="878">
    <w:name w:val="Основной шрифт абзаца"/>
    <w:next w:val="878"/>
    <w:link w:val="867"/>
  </w:style>
  <w:style w:type="character" w:styleId="879">
    <w:name w:val="Основной шрифт абзаца7"/>
    <w:next w:val="879"/>
    <w:link w:val="867"/>
  </w:style>
  <w:style w:type="character" w:styleId="880">
    <w:name w:val="WW8Num3z0"/>
    <w:next w:val="880"/>
    <w:link w:val="867"/>
    <w:rPr>
      <w:sz w:val="27"/>
      <w:szCs w:val="27"/>
    </w:rPr>
  </w:style>
  <w:style w:type="character" w:styleId="881">
    <w:name w:val="WW8Num6z0"/>
    <w:next w:val="88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882">
    <w:name w:val="WW8Num8z0"/>
    <w:next w:val="882"/>
    <w:rPr>
      <w:rFonts w:cs="Times New Roman"/>
    </w:rPr>
  </w:style>
  <w:style w:type="character" w:styleId="883">
    <w:name w:val="WW8Num9z1"/>
    <w:next w:val="883"/>
    <w:link w:val="867"/>
    <w:rPr>
      <w:color w:val="000000"/>
      <w:sz w:val="28"/>
    </w:rPr>
  </w:style>
  <w:style w:type="character" w:styleId="884">
    <w:name w:val="WW8Num10z0"/>
    <w:next w:val="884"/>
    <w:link w:val="867"/>
  </w:style>
  <w:style w:type="character" w:styleId="885">
    <w:name w:val="WW8Num11z0"/>
    <w:next w:val="885"/>
    <w:link w:val="867"/>
  </w:style>
  <w:style w:type="character" w:styleId="886">
    <w:name w:val="WW8Num12z0"/>
    <w:next w:val="886"/>
    <w:link w:val="867"/>
  </w:style>
  <w:style w:type="character" w:styleId="887">
    <w:name w:val="WW8Num14z0"/>
    <w:next w:val="887"/>
    <w:link w:val="867"/>
  </w:style>
  <w:style w:type="character" w:styleId="888">
    <w:name w:val="WW8Num14z1"/>
    <w:next w:val="888"/>
    <w:link w:val="867"/>
    <w:rPr>
      <w:rFonts w:ascii="Times New Roman" w:hAnsi="Times New Roman" w:eastAsia="Times New Roman" w:cs="Times New Roman"/>
      <w:b w:val="0"/>
    </w:rPr>
  </w:style>
  <w:style w:type="character" w:styleId="889">
    <w:name w:val="WW8Num14z2"/>
    <w:next w:val="889"/>
    <w:link w:val="867"/>
    <w:rPr>
      <w:b w:val="0"/>
    </w:rPr>
  </w:style>
  <w:style w:type="character" w:styleId="890">
    <w:name w:val="WW8Num15z0"/>
    <w:next w:val="890"/>
    <w:link w:val="867"/>
  </w:style>
  <w:style w:type="character" w:styleId="891">
    <w:name w:val="WW8Num16z0"/>
    <w:next w:val="89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892">
    <w:name w:val="WW8Num17z0"/>
    <w:next w:val="892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styleId="893">
    <w:name w:val="WW8Num19z0"/>
    <w:next w:val="893"/>
  </w:style>
  <w:style w:type="character" w:styleId="894">
    <w:name w:val="WW8Num20z0"/>
    <w:next w:val="894"/>
    <w:link w:val="867"/>
  </w:style>
  <w:style w:type="character" w:styleId="895">
    <w:name w:val="WW8Num22z0"/>
    <w:next w:val="895"/>
    <w:link w:val="867"/>
    <w:rPr>
      <w:b/>
    </w:rPr>
  </w:style>
  <w:style w:type="character" w:styleId="896">
    <w:name w:val="WW8Num23z0"/>
    <w:next w:val="896"/>
    <w:link w:val="867"/>
    <w:rPr>
      <w:rFonts w:ascii="Times New Roman" w:hAnsi="Times New Roman" w:cs="Times New Roman"/>
    </w:rPr>
  </w:style>
  <w:style w:type="character" w:styleId="897">
    <w:name w:val="WW8Num24z0"/>
    <w:next w:val="897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styleId="898">
    <w:name w:val="WW8Num24z1"/>
    <w:next w:val="898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899">
    <w:name w:val="WW8Num25z0"/>
    <w:next w:val="899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styleId="900">
    <w:name w:val="WW8Num25z1"/>
    <w:next w:val="900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901">
    <w:name w:val="WW8Num26z0"/>
    <w:next w:val="901"/>
  </w:style>
  <w:style w:type="character" w:styleId="902">
    <w:name w:val="WW8Num27z0"/>
    <w:next w:val="902"/>
    <w:link w:val="867"/>
  </w:style>
  <w:style w:type="character" w:styleId="903">
    <w:name w:val="WW8Num28z0"/>
    <w:next w:val="903"/>
    <w:link w:val="867"/>
    <w:rPr>
      <w:rFonts w:ascii="Times New Roman" w:hAnsi="Times New Roman" w:cs="Times New Roman"/>
    </w:rPr>
  </w:style>
  <w:style w:type="character" w:styleId="904">
    <w:name w:val="WW8Num29z0"/>
    <w:next w:val="904"/>
    <w:link w:val="867"/>
    <w:rPr>
      <w:rFonts w:cs="Times New Roman"/>
    </w:rPr>
  </w:style>
  <w:style w:type="character" w:styleId="905">
    <w:name w:val="WW8Num30z0"/>
    <w:next w:val="905"/>
    <w:link w:val="867"/>
    <w:rPr>
      <w:rFonts w:ascii="Times New Roman" w:hAnsi="Times New Roman" w:cs="Times New Roman"/>
    </w:rPr>
  </w:style>
  <w:style w:type="character" w:styleId="906">
    <w:name w:val="WW8Num31z0"/>
    <w:next w:val="906"/>
    <w:link w:val="867"/>
    <w:rPr>
      <w:rFonts w:ascii="Times New Roman" w:hAnsi="Times New Roman" w:cs="Times New Roman"/>
    </w:rPr>
  </w:style>
  <w:style w:type="character" w:styleId="907">
    <w:name w:val="WW8Num32z0"/>
    <w:next w:val="907"/>
    <w:link w:val="867"/>
  </w:style>
  <w:style w:type="character" w:styleId="908">
    <w:name w:val="WW8Num33z0"/>
    <w:next w:val="908"/>
    <w:link w:val="867"/>
  </w:style>
  <w:style w:type="character" w:styleId="909">
    <w:name w:val="WW8Num36z0"/>
    <w:next w:val="909"/>
    <w:link w:val="867"/>
    <w:rPr>
      <w:rFonts w:ascii="Times New Roman" w:hAnsi="Times New Roman" w:cs="Times New Roman"/>
    </w:rPr>
  </w:style>
  <w:style w:type="character" w:styleId="910">
    <w:name w:val="WW8Num37z0"/>
    <w:next w:val="910"/>
    <w:link w:val="867"/>
    <w:rPr>
      <w:rFonts w:ascii="Times New Roman" w:hAnsi="Times New Roman" w:eastAsia="Times New Roman" w:cs="Times New Roman"/>
    </w:rPr>
  </w:style>
  <w:style w:type="character" w:styleId="911">
    <w:name w:val="WW8Num39z0"/>
    <w:next w:val="911"/>
    <w:link w:val="867"/>
    <w:rPr>
      <w:rFonts w:ascii="Times New Roman" w:hAnsi="Times New Roman" w:cs="Times New Roman"/>
    </w:rPr>
  </w:style>
  <w:style w:type="character" w:styleId="912">
    <w:name w:val="WW8Num40z0"/>
    <w:next w:val="912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913">
    <w:name w:val="WW8Num42z0"/>
    <w:next w:val="913"/>
    <w:rPr>
      <w:b/>
    </w:rPr>
  </w:style>
  <w:style w:type="character" w:styleId="914">
    <w:name w:val="WW8Num43z0"/>
    <w:next w:val="914"/>
    <w:link w:val="867"/>
    <w:rPr>
      <w:rFonts w:ascii="Times New Roman" w:hAnsi="Times New Roman" w:cs="Times New Roman"/>
    </w:rPr>
  </w:style>
  <w:style w:type="character" w:styleId="915">
    <w:name w:val="WW8Num44z0"/>
    <w:next w:val="915"/>
    <w:link w:val="867"/>
    <w:rPr>
      <w:b/>
      <w:sz w:val="24"/>
    </w:rPr>
  </w:style>
  <w:style w:type="character" w:styleId="916">
    <w:name w:val="WW8Num45z0"/>
    <w:next w:val="916"/>
    <w:link w:val="867"/>
  </w:style>
  <w:style w:type="character" w:styleId="917">
    <w:name w:val="WW8Num46z0"/>
    <w:next w:val="917"/>
    <w:link w:val="867"/>
    <w:rPr>
      <w:rFonts w:ascii="Times New Roman" w:hAnsi="Times New Roman" w:cs="Times New Roman"/>
    </w:rPr>
  </w:style>
  <w:style w:type="character" w:styleId="918">
    <w:name w:val="WW8Num47z0"/>
    <w:next w:val="918"/>
    <w:link w:val="867"/>
    <w:rPr>
      <w:rFonts w:ascii="Times New Roman" w:hAnsi="Times New Roman" w:cs="Times New Roman"/>
    </w:rPr>
  </w:style>
  <w:style w:type="character" w:styleId="919">
    <w:name w:val="WW8Num48z0"/>
    <w:next w:val="919"/>
    <w:link w:val="867"/>
  </w:style>
  <w:style w:type="character" w:styleId="920">
    <w:name w:val="WW8NumSt10z0"/>
    <w:next w:val="920"/>
    <w:link w:val="867"/>
    <w:rPr>
      <w:rFonts w:ascii="Times New Roman" w:hAnsi="Times New Roman" w:cs="Times New Roman"/>
    </w:rPr>
  </w:style>
  <w:style w:type="character" w:styleId="921">
    <w:name w:val="Основной шрифт абзаца6"/>
    <w:next w:val="921"/>
    <w:link w:val="867"/>
  </w:style>
  <w:style w:type="character" w:styleId="922">
    <w:name w:val="Заголовок 1 Знак"/>
    <w:next w:val="922"/>
    <w:link w:val="867"/>
    <w:rPr>
      <w:sz w:val="36"/>
      <w:szCs w:val="24"/>
    </w:rPr>
  </w:style>
  <w:style w:type="character" w:styleId="923">
    <w:name w:val="Заголовок 2 Знак"/>
    <w:next w:val="923"/>
    <w:link w:val="867"/>
    <w:rPr>
      <w:b/>
      <w:bCs/>
      <w:sz w:val="26"/>
      <w:szCs w:val="24"/>
    </w:rPr>
  </w:style>
  <w:style w:type="character" w:styleId="924">
    <w:name w:val="Заголовок 3 Знак"/>
    <w:next w:val="924"/>
    <w:link w:val="867"/>
    <w:rPr>
      <w:b/>
      <w:bCs/>
      <w:sz w:val="26"/>
      <w:szCs w:val="24"/>
    </w:rPr>
  </w:style>
  <w:style w:type="character" w:styleId="925">
    <w:name w:val="Заголовок 4 Знак"/>
    <w:next w:val="925"/>
    <w:link w:val="867"/>
    <w:rPr>
      <w:b/>
      <w:bCs/>
      <w:sz w:val="24"/>
      <w:szCs w:val="24"/>
    </w:rPr>
  </w:style>
  <w:style w:type="character" w:styleId="926">
    <w:name w:val="Заголовок 5 Знак"/>
    <w:next w:val="926"/>
    <w:link w:val="867"/>
    <w:rPr>
      <w:b/>
      <w:bCs/>
      <w:sz w:val="26"/>
      <w:szCs w:val="24"/>
    </w:rPr>
  </w:style>
  <w:style w:type="character" w:styleId="927">
    <w:name w:val="Заголовок 6 Знак"/>
    <w:next w:val="927"/>
    <w:link w:val="867"/>
    <w:rPr>
      <w:sz w:val="24"/>
    </w:rPr>
  </w:style>
  <w:style w:type="character" w:styleId="928">
    <w:name w:val="Заголовок 7 Знак"/>
    <w:next w:val="928"/>
    <w:link w:val="867"/>
    <w:rPr>
      <w:rFonts w:ascii="Cambria" w:hAnsi="Cambria" w:cs="Cambria"/>
      <w:i/>
      <w:iCs/>
      <w:color w:val="404040"/>
      <w:sz w:val="22"/>
      <w:szCs w:val="22"/>
    </w:rPr>
  </w:style>
  <w:style w:type="character" w:styleId="929">
    <w:name w:val="Заголовок 8 Знак"/>
    <w:next w:val="929"/>
    <w:link w:val="867"/>
    <w:rPr>
      <w:b/>
      <w:bCs/>
      <w:sz w:val="32"/>
      <w:szCs w:val="24"/>
    </w:rPr>
  </w:style>
  <w:style w:type="character" w:styleId="930">
    <w:name w:val="Заголовок 9 Знак"/>
    <w:next w:val="930"/>
    <w:link w:val="867"/>
    <w:rPr>
      <w:rFonts w:ascii="Cambria" w:hAnsi="Cambria" w:cs="Cambria"/>
      <w:i/>
      <w:iCs/>
      <w:color w:val="404040"/>
    </w:rPr>
  </w:style>
  <w:style w:type="character" w:styleId="931">
    <w:name w:val="Основной текст Знак1"/>
    <w:next w:val="931"/>
    <w:link w:val="867"/>
    <w:rPr>
      <w:sz w:val="26"/>
      <w:szCs w:val="24"/>
    </w:rPr>
  </w:style>
  <w:style w:type="character" w:styleId="932">
    <w:name w:val="Основной текст 2 Знак"/>
    <w:next w:val="932"/>
    <w:link w:val="867"/>
    <w:rPr>
      <w:b/>
      <w:bCs/>
      <w:sz w:val="24"/>
      <w:szCs w:val="24"/>
    </w:rPr>
  </w:style>
  <w:style w:type="character" w:styleId="933">
    <w:name w:val="Основной текст 3 Знак"/>
    <w:next w:val="933"/>
    <w:link w:val="867"/>
    <w:rPr>
      <w:sz w:val="30"/>
      <w:szCs w:val="24"/>
    </w:rPr>
  </w:style>
  <w:style w:type="character" w:styleId="934">
    <w:name w:val="Текст выноски Знак"/>
    <w:next w:val="934"/>
    <w:link w:val="867"/>
    <w:rPr>
      <w:rFonts w:ascii="Tahoma" w:hAnsi="Tahoma" w:cs="Tahoma"/>
      <w:sz w:val="16"/>
      <w:szCs w:val="16"/>
    </w:rPr>
  </w:style>
  <w:style w:type="character" w:styleId="935">
    <w:name w:val="ConsPlusNormal Знак"/>
    <w:next w:val="935"/>
    <w:link w:val="867"/>
    <w:rPr>
      <w:rFonts w:ascii="Arial" w:hAnsi="Arial" w:cs="Arial"/>
      <w:lang w:val="ru-RU" w:bidi="ar-SA"/>
    </w:rPr>
  </w:style>
  <w:style w:type="character" w:styleId="936">
    <w:name w:val="Заголовок №1_"/>
    <w:next w:val="936"/>
    <w:link w:val="867"/>
    <w:rPr>
      <w:b/>
      <w:bCs/>
      <w:sz w:val="26"/>
      <w:szCs w:val="26"/>
      <w:shd w:val="clear" w:color="auto" w:fill="ffffff"/>
    </w:rPr>
  </w:style>
  <w:style w:type="character" w:styleId="937">
    <w:name w:val="Заголовок №1"/>
    <w:next w:val="937"/>
    <w:link w:val="867"/>
  </w:style>
  <w:style w:type="character" w:styleId="938">
    <w:name w:val="Основной текст + Полужирный"/>
    <w:next w:val="938"/>
    <w:link w:val="8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939">
    <w:name w:val="Основной текст (2)_"/>
    <w:next w:val="939"/>
    <w:link w:val="867"/>
    <w:rPr>
      <w:b/>
      <w:bCs/>
      <w:sz w:val="28"/>
      <w:szCs w:val="28"/>
      <w:shd w:val="clear" w:color="auto" w:fill="ffffff"/>
    </w:rPr>
  </w:style>
  <w:style w:type="character" w:styleId="940">
    <w:name w:val="Основной текст_"/>
    <w:next w:val="940"/>
    <w:link w:val="867"/>
    <w:rPr>
      <w:sz w:val="29"/>
      <w:szCs w:val="29"/>
      <w:shd w:val="clear" w:color="auto" w:fill="ffffff"/>
    </w:rPr>
  </w:style>
  <w:style w:type="character" w:styleId="941">
    <w:name w:val="Основной текст + 14 pt;Полужирный"/>
    <w:next w:val="941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styleId="942">
    <w:name w:val="Основной текст1"/>
    <w:next w:val="942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styleId="943">
    <w:name w:val="Основной текст + 15 pt;Полужирный;Курсив;Интервал -1 pt"/>
    <w:next w:val="943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styleId="944">
    <w:name w:val="Основной текст Exact"/>
    <w:next w:val="944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styleId="945">
    <w:name w:val="Основной текст + Курсив;Интервал 0 pt Exact"/>
    <w:next w:val="945"/>
    <w:link w:val="867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styleId="946">
    <w:name w:val="Основной текст (3)_"/>
    <w:next w:val="946"/>
    <w:link w:val="867"/>
    <w:rPr>
      <w:b/>
      <w:bCs/>
      <w:sz w:val="21"/>
      <w:szCs w:val="21"/>
      <w:shd w:val="clear" w:color="auto" w:fill="ffffff"/>
    </w:rPr>
  </w:style>
  <w:style w:type="character" w:styleId="947">
    <w:name w:val="Основной текст (3) + Интервал 1 pt"/>
    <w:next w:val="947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styleId="948">
    <w:name w:val="Основной текст (4)_"/>
    <w:next w:val="948"/>
    <w:link w:val="867"/>
    <w:rPr>
      <w:b/>
      <w:bCs/>
      <w:sz w:val="23"/>
      <w:szCs w:val="23"/>
      <w:shd w:val="clear" w:color="auto" w:fill="ffffff"/>
    </w:rPr>
  </w:style>
  <w:style w:type="character" w:styleId="949">
    <w:name w:val="Основной текст (2) + Интервал 3 pt"/>
    <w:next w:val="949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styleId="950">
    <w:name w:val="Основной текст + Курсив"/>
    <w:next w:val="950"/>
    <w:link w:val="867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styleId="951">
    <w:name w:val="Основной текст (5)_"/>
    <w:next w:val="951"/>
    <w:link w:val="867"/>
    <w:rPr>
      <w:i/>
      <w:iCs/>
      <w:sz w:val="28"/>
      <w:szCs w:val="28"/>
      <w:shd w:val="clear" w:color="auto" w:fill="ffffff"/>
    </w:rPr>
  </w:style>
  <w:style w:type="character" w:styleId="952">
    <w:name w:val="Основной текст + 13 pt;Полужирный"/>
    <w:next w:val="952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styleId="953">
    <w:name w:val="Основной текст + 12;5 pt"/>
    <w:next w:val="953"/>
    <w:link w:val="97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styleId="954">
    <w:name w:val="Основной текст (5) + Не курсив"/>
    <w:next w:val="954"/>
    <w:link w:val="867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955">
    <w:name w:val="Основной текст Знак"/>
    <w:next w:val="955"/>
    <w:link w:val="894"/>
    <w:rPr>
      <w:sz w:val="24"/>
      <w:szCs w:val="24"/>
    </w:rPr>
  </w:style>
  <w:style w:type="character" w:styleId="956">
    <w:name w:val="Интернет-ссылка"/>
    <w:next w:val="956"/>
    <w:link w:val="867"/>
    <w:rPr>
      <w:rFonts w:cs="Times New Roman"/>
      <w:color w:val="0000ff"/>
      <w:u w:val="single"/>
    </w:rPr>
  </w:style>
  <w:style w:type="character" w:styleId="957">
    <w:name w:val="WW8Num5z1"/>
    <w:next w:val="957"/>
    <w:link w:val="867"/>
    <w:rPr>
      <w:rFonts w:ascii="Courier New" w:hAnsi="Courier New" w:cs="Courier New"/>
    </w:rPr>
  </w:style>
  <w:style w:type="character" w:styleId="958">
    <w:name w:val="Основной текст с отступом Знак"/>
    <w:next w:val="958"/>
    <w:link w:val="867"/>
    <w:rPr>
      <w:sz w:val="28"/>
      <w:szCs w:val="24"/>
    </w:rPr>
  </w:style>
  <w:style w:type="character" w:styleId="959">
    <w:name w:val="Основной текст (5) Exact"/>
    <w:next w:val="95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60">
    <w:name w:val="Основной текст + Курсив;Интервал 0 pt"/>
    <w:next w:val="960"/>
    <w:link w:val="867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styleId="961">
    <w:name w:val="Основной текст (2) + Интервал 2 pt"/>
    <w:next w:val="961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styleId="962">
    <w:name w:val="Подпись к картинке (2)_"/>
    <w:next w:val="962"/>
    <w:link w:val="867"/>
    <w:rPr>
      <w:b/>
      <w:bCs/>
      <w:sz w:val="27"/>
      <w:szCs w:val="27"/>
      <w:shd w:val="clear" w:color="auto" w:fill="ffffff"/>
    </w:rPr>
  </w:style>
  <w:style w:type="character" w:styleId="963">
    <w:name w:val="Подпись к картинке_"/>
    <w:next w:val="963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styleId="964">
    <w:name w:val="Подпись к картинке"/>
    <w:next w:val="964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styleId="965">
    <w:name w:val="Основной текст (2) Exact"/>
    <w:next w:val="965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styleId="966">
    <w:name w:val="Основной текст (4) + Интервал 3 pt"/>
    <w:next w:val="966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styleId="967">
    <w:name w:val="Основной текст (3) + Интервал 3 pt"/>
    <w:next w:val="967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styleId="968">
    <w:name w:val="Основной текст + Интервал 3 pt"/>
    <w:next w:val="968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styleId="969">
    <w:name w:val="Основной текст + 11 pt"/>
    <w:next w:val="96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styleId="970">
    <w:name w:val="Основной текст + 13;5 pt;Полужирный"/>
    <w:next w:val="970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styleId="971">
    <w:name w:val="Основной текст + Интервал 2 pt"/>
    <w:next w:val="97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styleId="972">
    <w:name w:val="Основной текст (3) + 8;5 pt;Курсив"/>
    <w:next w:val="972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styleId="973">
    <w:name w:val="Основной текст + 11;5 pt;Интервал 0 pt"/>
    <w:next w:val="973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styleId="974">
    <w:name w:val="Основной текст + 10 pt"/>
    <w:next w:val="974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styleId="975">
    <w:name w:val="Сноска_"/>
    <w:next w:val="975"/>
    <w:link w:val="867"/>
    <w:rPr>
      <w:spacing w:val="10"/>
      <w:sz w:val="22"/>
      <w:szCs w:val="22"/>
      <w:shd w:val="clear" w:color="auto" w:fill="ffffff"/>
    </w:rPr>
  </w:style>
  <w:style w:type="character" w:styleId="976">
    <w:name w:val="Заголовок №2_"/>
    <w:next w:val="976"/>
    <w:link w:val="867"/>
    <w:rPr>
      <w:b/>
      <w:bCs/>
      <w:spacing w:val="20"/>
      <w:shd w:val="clear" w:color="auto" w:fill="ffffff"/>
    </w:rPr>
  </w:style>
  <w:style w:type="character" w:styleId="977">
    <w:name w:val="Основной текст + 12 pt;Полужирный;Интервал 1 pt"/>
    <w:next w:val="977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styleId="978">
    <w:name w:val="Основной текст + 10 pt;Интервал 0 pt"/>
    <w:next w:val="978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styleId="979">
    <w:name w:val="Основной текст + 8 pt;Интервал 1 pt"/>
    <w:next w:val="979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styleId="980">
    <w:name w:val="Основной текст + 8 pt;Интервал 2 pt"/>
    <w:next w:val="980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styleId="981">
    <w:name w:val="Основной текст + 4 pt;Курсив;Интервал 0 pt"/>
    <w:next w:val="981"/>
    <w:link w:val="867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styleId="982">
    <w:name w:val="Основной текст + 4 pt;Интервал 2 pt"/>
    <w:next w:val="982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styleId="983">
    <w:name w:val="Основной текст + 6;5 pt;Интервал 0 pt"/>
    <w:next w:val="983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styleId="984">
    <w:name w:val="Основной текст + Candara;7 pt;Полужирный;Интервал 0 pt"/>
    <w:next w:val="984"/>
    <w:link w:val="867"/>
    <w:rPr>
      <w:rFonts w:ascii="Candara" w:hAnsi="Candara" w:eastAsia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styleId="985">
    <w:name w:val="Основной текст + 12 pt;Полужирный;Интервал 0 pt"/>
    <w:next w:val="985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styleId="986">
    <w:name w:val="Основной текст + Garamond;5 pt;Интервал 0 pt"/>
    <w:next w:val="986"/>
    <w:link w:val="867"/>
    <w:rPr>
      <w:rFonts w:ascii="Garamond" w:hAnsi="Garamond" w:eastAsia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styleId="987">
    <w:name w:val="Основной текст + 10 pt;Интервал 1 pt"/>
    <w:next w:val="987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styleId="988">
    <w:name w:val="Название Знак"/>
    <w:next w:val="988"/>
    <w:link w:val="867"/>
    <w:rPr>
      <w:rFonts w:ascii="Cambria" w:hAnsi="Cambria" w:cs="Cambria"/>
      <w:b/>
      <w:bCs/>
      <w:sz w:val="32"/>
      <w:szCs w:val="32"/>
    </w:rPr>
  </w:style>
  <w:style w:type="character" w:styleId="989">
    <w:name w:val="Нижний колонтитул Знак"/>
    <w:next w:val="989"/>
    <w:link w:val="867"/>
    <w:rPr>
      <w:rFonts w:ascii="Calibri" w:hAnsi="Calibri" w:cs="Calibri"/>
    </w:rPr>
  </w:style>
  <w:style w:type="character" w:styleId="990">
    <w:name w:val="Подзаголовок Знак"/>
    <w:next w:val="990"/>
    <w:link w:val="86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991">
    <w:name w:val="Сильный акцент"/>
    <w:next w:val="991"/>
    <w:link w:val="867"/>
    <w:rPr>
      <w:b/>
      <w:bCs/>
    </w:rPr>
  </w:style>
  <w:style w:type="character" w:styleId="992">
    <w:name w:val="Акцент"/>
    <w:next w:val="992"/>
    <w:link w:val="867"/>
    <w:rPr>
      <w:i/>
      <w:iCs/>
    </w:rPr>
  </w:style>
  <w:style w:type="character" w:styleId="993">
    <w:name w:val="Цитата 2 Знак"/>
    <w:next w:val="993"/>
    <w:link w:val="867"/>
    <w:rPr>
      <w:rFonts w:ascii="Calibri" w:hAnsi="Calibri" w:cs="Calibri"/>
      <w:i/>
      <w:iCs/>
      <w:color w:val="000000"/>
      <w:sz w:val="22"/>
      <w:szCs w:val="22"/>
    </w:rPr>
  </w:style>
  <w:style w:type="character" w:styleId="994">
    <w:name w:val="Выделенная цитата Знак"/>
    <w:next w:val="994"/>
    <w:link w:val="867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995">
    <w:name w:val="Слабое выделение"/>
    <w:next w:val="995"/>
    <w:link w:val="867"/>
    <w:rPr>
      <w:i/>
      <w:iCs/>
      <w:color w:val="808080"/>
    </w:rPr>
  </w:style>
  <w:style w:type="character" w:styleId="996">
    <w:name w:val="Сильное выделение"/>
    <w:next w:val="996"/>
    <w:link w:val="867"/>
    <w:rPr>
      <w:b/>
      <w:bCs/>
      <w:i/>
      <w:iCs/>
      <w:color w:val="4f81bd"/>
    </w:rPr>
  </w:style>
  <w:style w:type="character" w:styleId="997">
    <w:name w:val="Слабая ссылка"/>
    <w:next w:val="997"/>
    <w:link w:val="867"/>
    <w:rPr>
      <w:smallCaps/>
      <w:color w:val="c0504d"/>
      <w:u w:val="single"/>
    </w:rPr>
  </w:style>
  <w:style w:type="character" w:styleId="998">
    <w:name w:val="Сильная ссылка"/>
    <w:next w:val="998"/>
    <w:link w:val="867"/>
    <w:rPr>
      <w:b/>
      <w:bCs/>
      <w:smallCaps/>
      <w:color w:val="c0504d"/>
      <w:spacing w:val="5"/>
      <w:u w:val="single"/>
    </w:rPr>
  </w:style>
  <w:style w:type="character" w:styleId="999">
    <w:name w:val="Название книги"/>
    <w:next w:val="999"/>
    <w:link w:val="867"/>
    <w:rPr>
      <w:b/>
      <w:bCs/>
      <w:smallCaps/>
      <w:spacing w:val="5"/>
    </w:rPr>
  </w:style>
  <w:style w:type="character" w:styleId="1000">
    <w:name w:val="Верхний колонтитул Знак"/>
    <w:next w:val="1000"/>
    <w:link w:val="867"/>
    <w:rPr>
      <w:rFonts w:ascii="Calibri" w:hAnsi="Calibri" w:cs="Calibri"/>
      <w:sz w:val="22"/>
      <w:szCs w:val="22"/>
    </w:rPr>
  </w:style>
  <w:style w:type="character" w:styleId="1001">
    <w:name w:val="apple-converted-space"/>
    <w:next w:val="1001"/>
    <w:link w:val="867"/>
  </w:style>
  <w:style w:type="character" w:styleId="1002">
    <w:name w:val="Основной текст с отступом 2 Знак"/>
    <w:next w:val="1002"/>
    <w:link w:val="867"/>
    <w:rPr>
      <w:sz w:val="24"/>
      <w:szCs w:val="24"/>
    </w:rPr>
  </w:style>
  <w:style w:type="character" w:styleId="1003">
    <w:name w:val="Знак"/>
    <w:next w:val="1003"/>
    <w:rPr>
      <w:sz w:val="16"/>
      <w:lang w:val="ru-RU"/>
    </w:rPr>
  </w:style>
  <w:style w:type="character" w:styleId="1004">
    <w:name w:val="Стандартный HTML Знак"/>
    <w:next w:val="1004"/>
    <w:link w:val="867"/>
    <w:rPr>
      <w:rFonts w:ascii="Arial Unicode MS" w:hAnsi="Arial Unicode MS" w:eastAsia="Arial Unicode MS" w:cs="Arial Unicode MS"/>
    </w:rPr>
  </w:style>
  <w:style w:type="character" w:styleId="1005">
    <w:name w:val="Основной текст с отступом 3 Знак"/>
    <w:next w:val="1005"/>
    <w:link w:val="867"/>
    <w:rPr>
      <w:sz w:val="16"/>
      <w:szCs w:val="16"/>
    </w:rPr>
  </w:style>
  <w:style w:type="character" w:styleId="1006">
    <w:name w:val="Гипертекстовая ссылка"/>
    <w:next w:val="1006"/>
    <w:rPr>
      <w:color w:val="106bbe"/>
    </w:rPr>
  </w:style>
  <w:style w:type="character" w:styleId="1007">
    <w:name w:val="Посещённая гиперссылка"/>
    <w:next w:val="1007"/>
    <w:link w:val="867"/>
    <w:rPr>
      <w:color w:val="954f72"/>
      <w:u w:val="single"/>
    </w:rPr>
  </w:style>
  <w:style w:type="character" w:styleId="1008">
    <w:name w:val="Основной текст + 14 pt"/>
    <w:next w:val="1008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styleId="1009">
    <w:name w:val="Основной текст (3) + 8"/>
    <w:next w:val="1009"/>
    <w:link w:val="867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styleId="1010">
    <w:name w:val="Основной текст + 8 pt"/>
    <w:next w:val="1010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styleId="1011">
    <w:name w:val="blk"/>
    <w:next w:val="1011"/>
    <w:link w:val="867"/>
  </w:style>
  <w:style w:type="character" w:styleId="1012">
    <w:name w:val="Основной шрифт абзаца1"/>
    <w:next w:val="1012"/>
    <w:link w:val="867"/>
  </w:style>
  <w:style w:type="character" w:styleId="1013">
    <w:name w:val="WW8Num1z0"/>
    <w:next w:val="1013"/>
    <w:link w:val="867"/>
    <w:rPr>
      <w:rFonts w:ascii="Times New Roman" w:hAnsi="Times New Roman" w:cs="Times New Roman"/>
    </w:rPr>
  </w:style>
  <w:style w:type="character" w:styleId="1014">
    <w:name w:val="Номер страницы"/>
    <w:next w:val="1014"/>
    <w:link w:val="867"/>
  </w:style>
  <w:style w:type="character" w:styleId="1015">
    <w:name w:val="Схема документа Знак"/>
    <w:next w:val="1015"/>
    <w:link w:val="867"/>
    <w:rPr>
      <w:rFonts w:ascii="Tahoma" w:hAnsi="Tahoma" w:cs="Tahoma"/>
      <w:shd w:val="clear" w:color="auto" w:fill="000080"/>
    </w:rPr>
  </w:style>
  <w:style w:type="character" w:styleId="1016">
    <w:name w:val="WW8Num1z1"/>
    <w:next w:val="1016"/>
    <w:link w:val="867"/>
  </w:style>
  <w:style w:type="character" w:styleId="1017">
    <w:name w:val="WW8Num1z2"/>
    <w:next w:val="1017"/>
    <w:link w:val="867"/>
  </w:style>
  <w:style w:type="character" w:styleId="1018">
    <w:name w:val="WW8Num1z3"/>
    <w:next w:val="1018"/>
    <w:link w:val="867"/>
  </w:style>
  <w:style w:type="character" w:styleId="1019">
    <w:name w:val="WW8Num1z4"/>
    <w:next w:val="1019"/>
    <w:link w:val="867"/>
  </w:style>
  <w:style w:type="character" w:styleId="1020">
    <w:name w:val="WW8Num1z5"/>
    <w:next w:val="1020"/>
    <w:link w:val="867"/>
  </w:style>
  <w:style w:type="character" w:styleId="1021">
    <w:name w:val="WW8Num1z6"/>
    <w:next w:val="1021"/>
    <w:link w:val="867"/>
  </w:style>
  <w:style w:type="character" w:styleId="1022">
    <w:name w:val="WW8Num1z7"/>
    <w:next w:val="1022"/>
    <w:link w:val="867"/>
  </w:style>
  <w:style w:type="character" w:styleId="1023">
    <w:name w:val="WW8Num1z8"/>
    <w:next w:val="1023"/>
    <w:link w:val="867"/>
  </w:style>
  <w:style w:type="character" w:styleId="1024">
    <w:name w:val="WW8Num2z1"/>
    <w:next w:val="1024"/>
    <w:link w:val="867"/>
  </w:style>
  <w:style w:type="character" w:styleId="1025">
    <w:name w:val="WW8Num2z2"/>
    <w:next w:val="1025"/>
    <w:link w:val="867"/>
  </w:style>
  <w:style w:type="character" w:styleId="1026">
    <w:name w:val="WW8Num2z3"/>
    <w:next w:val="1026"/>
    <w:link w:val="867"/>
  </w:style>
  <w:style w:type="character" w:styleId="1027">
    <w:name w:val="WW8Num2z4"/>
    <w:next w:val="1027"/>
    <w:link w:val="867"/>
  </w:style>
  <w:style w:type="character" w:styleId="1028">
    <w:name w:val="WW8Num2z5"/>
    <w:next w:val="1028"/>
    <w:link w:val="867"/>
  </w:style>
  <w:style w:type="character" w:styleId="1029">
    <w:name w:val="WW8Num2z6"/>
    <w:next w:val="1029"/>
    <w:link w:val="867"/>
  </w:style>
  <w:style w:type="character" w:styleId="1030">
    <w:name w:val="WW8Num2z7"/>
    <w:next w:val="1030"/>
    <w:link w:val="867"/>
  </w:style>
  <w:style w:type="character" w:styleId="1031">
    <w:name w:val="WW8Num2z8"/>
    <w:next w:val="1031"/>
    <w:link w:val="867"/>
  </w:style>
  <w:style w:type="character" w:styleId="1032">
    <w:name w:val="WW8Num3z1"/>
    <w:next w:val="1032"/>
    <w:link w:val="867"/>
  </w:style>
  <w:style w:type="character" w:styleId="1033">
    <w:name w:val="WW8Num3z2"/>
    <w:next w:val="1033"/>
    <w:link w:val="867"/>
  </w:style>
  <w:style w:type="character" w:styleId="1034">
    <w:name w:val="WW8Num3z3"/>
    <w:next w:val="1034"/>
    <w:link w:val="867"/>
  </w:style>
  <w:style w:type="character" w:styleId="1035">
    <w:name w:val="WW8Num3z4"/>
    <w:next w:val="1035"/>
    <w:link w:val="867"/>
  </w:style>
  <w:style w:type="character" w:styleId="1036">
    <w:name w:val="WW8Num3z5"/>
    <w:next w:val="1036"/>
    <w:link w:val="867"/>
  </w:style>
  <w:style w:type="character" w:styleId="1037">
    <w:name w:val="WW8Num3z6"/>
    <w:next w:val="1037"/>
    <w:link w:val="867"/>
  </w:style>
  <w:style w:type="character" w:styleId="1038">
    <w:name w:val="WW8Num3z7"/>
    <w:next w:val="1038"/>
    <w:link w:val="867"/>
  </w:style>
  <w:style w:type="character" w:styleId="1039">
    <w:name w:val="WW8Num3z8"/>
    <w:next w:val="1039"/>
    <w:link w:val="867"/>
  </w:style>
  <w:style w:type="character" w:styleId="1040">
    <w:name w:val="WW8Num4z0"/>
    <w:next w:val="1040"/>
    <w:link w:val="867"/>
  </w:style>
  <w:style w:type="character" w:styleId="1041">
    <w:name w:val="WW8Num4z1"/>
    <w:next w:val="1041"/>
    <w:link w:val="867"/>
  </w:style>
  <w:style w:type="character" w:styleId="1042">
    <w:name w:val="WW8Num4z2"/>
    <w:next w:val="1042"/>
    <w:link w:val="867"/>
  </w:style>
  <w:style w:type="character" w:styleId="1043">
    <w:name w:val="WW8Num4z3"/>
    <w:next w:val="1043"/>
    <w:link w:val="867"/>
  </w:style>
  <w:style w:type="character" w:styleId="1044">
    <w:name w:val="WW8Num4z4"/>
    <w:next w:val="1044"/>
    <w:link w:val="867"/>
  </w:style>
  <w:style w:type="character" w:styleId="1045">
    <w:name w:val="WW8Num4z5"/>
    <w:next w:val="1045"/>
    <w:link w:val="867"/>
  </w:style>
  <w:style w:type="character" w:styleId="1046">
    <w:name w:val="WW8Num4z6"/>
    <w:next w:val="1046"/>
    <w:link w:val="867"/>
  </w:style>
  <w:style w:type="character" w:styleId="1047">
    <w:name w:val="WW8Num4z7"/>
    <w:next w:val="1047"/>
    <w:link w:val="867"/>
  </w:style>
  <w:style w:type="character" w:styleId="1048">
    <w:name w:val="WW8Num4z8"/>
    <w:next w:val="1048"/>
    <w:link w:val="867"/>
  </w:style>
  <w:style w:type="character" w:styleId="1049">
    <w:name w:val="WW8Num5z0"/>
    <w:next w:val="1049"/>
    <w:link w:val="867"/>
  </w:style>
  <w:style w:type="character" w:styleId="1050">
    <w:name w:val="WW8Num5z2"/>
    <w:next w:val="1050"/>
    <w:link w:val="867"/>
  </w:style>
  <w:style w:type="character" w:styleId="1051">
    <w:name w:val="WW8Num5z3"/>
    <w:next w:val="1051"/>
    <w:link w:val="867"/>
  </w:style>
  <w:style w:type="character" w:styleId="1052">
    <w:name w:val="WW8Num5z4"/>
    <w:next w:val="1052"/>
    <w:link w:val="867"/>
  </w:style>
  <w:style w:type="character" w:styleId="1053">
    <w:name w:val="WW8Num5z5"/>
    <w:next w:val="1053"/>
    <w:link w:val="867"/>
  </w:style>
  <w:style w:type="character" w:styleId="1054">
    <w:name w:val="WW8Num5z6"/>
    <w:next w:val="1054"/>
    <w:link w:val="867"/>
  </w:style>
  <w:style w:type="character" w:styleId="1055">
    <w:name w:val="WW8Num5z7"/>
    <w:next w:val="1055"/>
    <w:link w:val="867"/>
  </w:style>
  <w:style w:type="character" w:styleId="1056">
    <w:name w:val="WW8Num5z8"/>
    <w:next w:val="1056"/>
    <w:link w:val="867"/>
  </w:style>
  <w:style w:type="character" w:styleId="1057">
    <w:name w:val="Body Text Indent Char"/>
    <w:next w:val="1057"/>
    <w:link w:val="867"/>
    <w:rPr>
      <w:sz w:val="24"/>
      <w:szCs w:val="24"/>
      <w:lang w:val="ru-RU" w:bidi="ar-SA"/>
    </w:rPr>
  </w:style>
  <w:style w:type="character" w:styleId="1058">
    <w:name w:val="Заголовок 4 Знак1"/>
    <w:next w:val="1058"/>
    <w:link w:val="867"/>
    <w:rPr>
      <w:sz w:val="28"/>
      <w:szCs w:val="28"/>
    </w:rPr>
  </w:style>
  <w:style w:type="character" w:styleId="1059">
    <w:name w:val="Body text_"/>
    <w:next w:val="1059"/>
    <w:link w:val="867"/>
    <w:rPr>
      <w:sz w:val="27"/>
      <w:szCs w:val="27"/>
      <w:shd w:val="clear" w:color="auto" w:fill="ffffff"/>
    </w:rPr>
  </w:style>
  <w:style w:type="character" w:styleId="1060">
    <w:name w:val="Знак примечания1"/>
    <w:next w:val="1060"/>
    <w:link w:val="867"/>
    <w:rPr>
      <w:sz w:val="16"/>
      <w:szCs w:val="16"/>
    </w:rPr>
  </w:style>
  <w:style w:type="character" w:styleId="1061">
    <w:name w:val="Текст примечания Знак"/>
    <w:next w:val="1061"/>
    <w:link w:val="867"/>
    <w:rPr>
      <w:rFonts w:ascii="Calibri" w:hAnsi="Calibri" w:eastAsia="Times New Roman" w:cs="Times New Roman"/>
    </w:rPr>
  </w:style>
  <w:style w:type="character" w:styleId="1062">
    <w:name w:val="Обычный (веб) Знак"/>
    <w:next w:val="1062"/>
    <w:link w:val="867"/>
    <w:rPr>
      <w:sz w:val="24"/>
    </w:rPr>
  </w:style>
  <w:style w:type="character" w:styleId="1063">
    <w:name w:val="Символ сноски"/>
    <w:next w:val="1063"/>
    <w:link w:val="867"/>
    <w:rPr>
      <w:vertAlign w:val="superscript"/>
    </w:rPr>
  </w:style>
  <w:style w:type="character" w:styleId="1064">
    <w:name w:val="Текст сноски Знак"/>
    <w:next w:val="1064"/>
    <w:link w:val="867"/>
  </w:style>
  <w:style w:type="character" w:styleId="1065">
    <w:name w:val="Знак сноски1"/>
    <w:next w:val="1065"/>
    <w:link w:val="867"/>
    <w:rPr>
      <w:vertAlign w:val="superscript"/>
    </w:rPr>
  </w:style>
  <w:style w:type="character" w:styleId="1066">
    <w:name w:val="Символ концевой сноски"/>
    <w:next w:val="1066"/>
    <w:link w:val="867"/>
    <w:rPr>
      <w:vertAlign w:val="superscript"/>
    </w:rPr>
  </w:style>
  <w:style w:type="character" w:styleId="1067">
    <w:name w:val="WW-Символ концевой сноски"/>
    <w:next w:val="1067"/>
    <w:link w:val="867"/>
  </w:style>
  <w:style w:type="character" w:styleId="1068">
    <w:name w:val="Знак концевой сноски1"/>
    <w:next w:val="1068"/>
    <w:link w:val="867"/>
    <w:rPr>
      <w:vertAlign w:val="superscript"/>
    </w:rPr>
  </w:style>
  <w:style w:type="character" w:styleId="1069">
    <w:name w:val="ListLabel 1"/>
    <w:next w:val="1069"/>
    <w:link w:val="867"/>
    <w:rPr>
      <w:color w:val="0000ff"/>
    </w:rPr>
  </w:style>
  <w:style w:type="character" w:styleId="1070">
    <w:name w:val="Текст сноски Знак1"/>
    <w:next w:val="1070"/>
    <w:link w:val="867"/>
    <w:rPr>
      <w:lang w:eastAsia="zh-CN"/>
    </w:rPr>
  </w:style>
  <w:style w:type="character" w:styleId="1071">
    <w:name w:val="s3"/>
    <w:next w:val="1071"/>
    <w:link w:val="867"/>
  </w:style>
  <w:style w:type="character" w:styleId="1072">
    <w:name w:val="Основной шрифт абзаца5"/>
    <w:next w:val="1072"/>
    <w:link w:val="867"/>
  </w:style>
  <w:style w:type="character" w:styleId="1073">
    <w:name w:val="Основной шрифт абзаца4"/>
    <w:next w:val="1073"/>
    <w:link w:val="867"/>
  </w:style>
  <w:style w:type="character" w:styleId="1074">
    <w:name w:val="Основной шрифт абзаца3"/>
    <w:next w:val="1074"/>
    <w:link w:val="867"/>
  </w:style>
  <w:style w:type="character" w:styleId="1075">
    <w:name w:val="Основной шрифт абзаца2"/>
    <w:next w:val="1075"/>
    <w:link w:val="867"/>
  </w:style>
  <w:style w:type="character" w:styleId="1076">
    <w:name w:val="blue"/>
    <w:next w:val="1076"/>
    <w:link w:val="867"/>
  </w:style>
  <w:style w:type="character" w:styleId="1077">
    <w:name w:val="Тема примечания Знак"/>
    <w:next w:val="1077"/>
    <w:link w:val="867"/>
    <w:rPr>
      <w:b/>
      <w:bCs/>
      <w:lang w:eastAsia="zh-CN"/>
    </w:rPr>
  </w:style>
  <w:style w:type="character" w:styleId="1078">
    <w:name w:val="Основной текст Знак2"/>
    <w:next w:val="1078"/>
    <w:link w:val="867"/>
    <w:rPr>
      <w:sz w:val="26"/>
      <w:szCs w:val="24"/>
      <w:lang w:eastAsia="zh-CN"/>
    </w:rPr>
  </w:style>
  <w:style w:type="character" w:styleId="1079">
    <w:name w:val="Текст выноски Знак1"/>
    <w:next w:val="1079"/>
    <w:link w:val="867"/>
    <w:rPr>
      <w:rFonts w:ascii="Tahoma" w:hAnsi="Tahoma" w:cs="Tahoma"/>
      <w:sz w:val="16"/>
      <w:szCs w:val="16"/>
      <w:lang w:eastAsia="zh-CN"/>
    </w:rPr>
  </w:style>
  <w:style w:type="character" w:styleId="1080">
    <w:name w:val="Основной текст с отступом Знак1"/>
    <w:next w:val="1080"/>
    <w:link w:val="867"/>
    <w:rPr>
      <w:sz w:val="28"/>
      <w:szCs w:val="24"/>
      <w:lang w:eastAsia="zh-CN"/>
    </w:rPr>
  </w:style>
  <w:style w:type="character" w:styleId="1081">
    <w:name w:val="Нижний колонтитул Знак1"/>
    <w:next w:val="1081"/>
    <w:rPr>
      <w:rFonts w:ascii="Calibri" w:hAnsi="Calibri" w:cs="Calibri"/>
      <w:lang w:eastAsia="zh-CN"/>
    </w:rPr>
  </w:style>
  <w:style w:type="character" w:styleId="1082">
    <w:name w:val="Подзаголовок Знак1"/>
    <w:next w:val="1082"/>
    <w:link w:val="867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styleId="1083">
    <w:name w:val="Цитата 2 Знак1"/>
    <w:next w:val="1083"/>
    <w:link w:val="867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styleId="1084">
    <w:name w:val="Выделенная цитата Знак1"/>
    <w:next w:val="1084"/>
    <w:link w:val="867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styleId="1085">
    <w:name w:val="Верхний колонтитул Знак1"/>
    <w:next w:val="1085"/>
    <w:link w:val="867"/>
    <w:rPr>
      <w:rFonts w:ascii="Calibri" w:hAnsi="Calibri" w:cs="Calibri"/>
      <w:sz w:val="22"/>
      <w:szCs w:val="22"/>
      <w:lang w:eastAsia="zh-CN"/>
    </w:rPr>
  </w:style>
  <w:style w:type="character" w:styleId="1086">
    <w:name w:val="Стандартный HTML Знак1"/>
    <w:next w:val="1086"/>
    <w:link w:val="867"/>
    <w:rPr>
      <w:rFonts w:ascii="Arial Unicode MS" w:hAnsi="Arial Unicode MS" w:eastAsia="Arial Unicode MS" w:cs="Arial Unicode MS"/>
      <w:lang w:eastAsia="zh-CN"/>
    </w:rPr>
  </w:style>
  <w:style w:type="character" w:styleId="1087">
    <w:name w:val="Текст примечания Знак1"/>
    <w:next w:val="1087"/>
    <w:link w:val="867"/>
    <w:rPr>
      <w:lang w:eastAsia="zh-CN"/>
    </w:rPr>
  </w:style>
  <w:style w:type="character" w:styleId="1088">
    <w:name w:val="Тема примечания Знак1"/>
    <w:next w:val="1088"/>
    <w:link w:val="867"/>
    <w:rPr>
      <w:b/>
      <w:bCs/>
      <w:lang w:val="en-US" w:eastAsia="zh-CN"/>
    </w:rPr>
  </w:style>
  <w:style w:type="character" w:styleId="1089">
    <w:name w:val="Основной текст + Garamond;5 pt"/>
    <w:next w:val="1089"/>
    <w:link w:val="867"/>
    <w:rPr>
      <w:rFonts w:ascii="Garamond" w:hAnsi="Garamond" w:eastAsia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sz w:val="10"/>
      <w:szCs w:val="10"/>
      <w:u w:val="none"/>
    </w:rPr>
  </w:style>
  <w:style w:type="character" w:styleId="1090">
    <w:name w:val="Основной текст + 12 pt"/>
    <w:next w:val="1090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/>
    </w:rPr>
  </w:style>
  <w:style w:type="character" w:styleId="1091">
    <w:name w:val="Основной текст + Candara;7 pt"/>
    <w:next w:val="1091"/>
    <w:rPr>
      <w:rFonts w:ascii="Candara" w:hAnsi="Candara" w:eastAsia="Candara" w:cs="Candara"/>
      <w:b/>
      <w:bCs/>
      <w:i w:val="0"/>
      <w:iCs w:val="0"/>
      <w:caps w:val="0"/>
      <w:smallCaps w:val="0"/>
      <w:strike w:val="0"/>
      <w:color w:val="000000"/>
      <w:spacing w:val="0"/>
      <w:sz w:val="14"/>
      <w:szCs w:val="14"/>
      <w:u w:val="none"/>
    </w:rPr>
  </w:style>
  <w:style w:type="character" w:styleId="1092">
    <w:name w:val="Основной текст + 6;5 pt"/>
    <w:next w:val="1092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3"/>
      <w:szCs w:val="13"/>
      <w:u w:val="none"/>
      <w:lang w:val="en-US"/>
    </w:rPr>
  </w:style>
  <w:style w:type="character" w:styleId="1093">
    <w:name w:val="Основной текст + 4 pt"/>
    <w:next w:val="1093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styleId="1094">
    <w:name w:val="Основной текст + 11;5 pt"/>
    <w:next w:val="1094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styleId="1095">
    <w:name w:val="Основной текст (3) + 8;5 pt"/>
    <w:next w:val="1095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17"/>
      <w:szCs w:val="17"/>
      <w:u w:val="none"/>
      <w:lang w:val="ru-RU"/>
    </w:rPr>
  </w:style>
  <w:style w:type="character" w:styleId="1096">
    <w:name w:val="Основной текст + 13;5 pt"/>
    <w:next w:val="1096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styleId="1097">
    <w:name w:val="Основной текст + 13 pt"/>
    <w:next w:val="1097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lang w:val="ru-RU"/>
    </w:rPr>
  </w:style>
  <w:style w:type="character" w:styleId="1098">
    <w:name w:val="Основной текст + 15 pt"/>
    <w:next w:val="1098"/>
    <w:link w:val="867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20"/>
      <w:sz w:val="30"/>
      <w:szCs w:val="30"/>
      <w:u w:val="none"/>
      <w:lang w:val="ru-RU"/>
    </w:rPr>
  </w:style>
  <w:style w:type="character" w:styleId="1099">
    <w:name w:val="ListLabel 2"/>
    <w:next w:val="1099"/>
  </w:style>
  <w:style w:type="character" w:styleId="1100">
    <w:name w:val="ListLabel 3"/>
    <w:next w:val="1100"/>
    <w:link w:val="867"/>
  </w:style>
  <w:style w:type="character" w:styleId="1101">
    <w:name w:val="ListLabel 4"/>
    <w:next w:val="1101"/>
    <w:link w:val="867"/>
  </w:style>
  <w:style w:type="character" w:styleId="1102">
    <w:name w:val="ListLabel 5"/>
    <w:next w:val="1102"/>
    <w:link w:val="867"/>
  </w:style>
  <w:style w:type="character" w:styleId="1103">
    <w:name w:val="ListLabel 6"/>
    <w:next w:val="1103"/>
    <w:link w:val="867"/>
  </w:style>
  <w:style w:type="character" w:styleId="1104">
    <w:name w:val="ListLabel 7"/>
    <w:next w:val="1104"/>
    <w:link w:val="867"/>
  </w:style>
  <w:style w:type="character" w:styleId="1105">
    <w:name w:val="ListLabel 8"/>
    <w:next w:val="1105"/>
    <w:link w:val="867"/>
  </w:style>
  <w:style w:type="character" w:styleId="1106">
    <w:name w:val="ListLabel 9"/>
    <w:next w:val="1106"/>
    <w:link w:val="867"/>
  </w:style>
  <w:style w:type="character" w:styleId="1107">
    <w:name w:val="ListLabel 10"/>
    <w:next w:val="1107"/>
    <w:link w:val="867"/>
  </w:style>
  <w:style w:type="character" w:styleId="1108">
    <w:name w:val="Символ нумерации"/>
    <w:next w:val="1108"/>
    <w:link w:val="867"/>
  </w:style>
  <w:style w:type="paragraph" w:styleId="1109">
    <w:name w:val="Заголовок"/>
    <w:basedOn w:val="867"/>
    <w:next w:val="867"/>
    <w:link w:val="867"/>
    <w:pPr>
      <w:jc w:val="center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1110">
    <w:name w:val="Основной текст"/>
    <w:basedOn w:val="867"/>
    <w:next w:val="1110"/>
    <w:link w:val="867"/>
    <w:pPr>
      <w:jc w:val="both"/>
    </w:pPr>
    <w:rPr>
      <w:sz w:val="26"/>
      <w:lang w:val="en-US"/>
    </w:rPr>
  </w:style>
  <w:style w:type="paragraph" w:styleId="1111">
    <w:name w:val="Список"/>
    <w:basedOn w:val="1110"/>
    <w:next w:val="1111"/>
    <w:link w:val="867"/>
    <w:pPr>
      <w:jc w:val="left"/>
      <w:spacing w:before="0" w:after="120"/>
    </w:pPr>
    <w:rPr>
      <w:rFonts w:cs="Mangal"/>
      <w:sz w:val="24"/>
      <w:lang w:eastAsia="zh-CN"/>
    </w:rPr>
  </w:style>
  <w:style w:type="paragraph" w:styleId="1112">
    <w:name w:val="Название"/>
    <w:basedOn w:val="867"/>
    <w:next w:val="1112"/>
    <w:link w:val="86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1113">
    <w:name w:val="Указатель"/>
    <w:basedOn w:val="867"/>
    <w:next w:val="1113"/>
    <w:link w:val="867"/>
    <w:pPr>
      <w:suppressLineNumbers/>
    </w:pPr>
    <w:rPr>
      <w:rFonts w:ascii="PT Astra Serif" w:hAnsi="PT Astra Serif" w:cs="Noto Sans Devanagari"/>
    </w:rPr>
  </w:style>
  <w:style w:type="paragraph" w:styleId="1114">
    <w:name w:val="Название объекта"/>
    <w:basedOn w:val="867"/>
    <w:next w:val="1114"/>
    <w:link w:val="86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1115">
    <w:name w:val="Указатель6"/>
    <w:basedOn w:val="867"/>
    <w:next w:val="1115"/>
    <w:link w:val="867"/>
    <w:pPr>
      <w:suppressLineNumbers/>
    </w:pPr>
    <w:rPr>
      <w:rFonts w:ascii="PT Astra Serif" w:hAnsi="PT Astra Serif" w:cs="Noto Sans Devanagari"/>
    </w:rPr>
  </w:style>
  <w:style w:type="paragraph" w:styleId="1116">
    <w:name w:val="Название объекта7"/>
    <w:basedOn w:val="867"/>
    <w:next w:val="1116"/>
    <w:link w:val="86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1117">
    <w:name w:val="Указатель5"/>
    <w:basedOn w:val="867"/>
    <w:next w:val="1117"/>
    <w:link w:val="867"/>
    <w:pPr>
      <w:suppressLineNumbers/>
    </w:pPr>
    <w:rPr>
      <w:rFonts w:ascii="PT Astra Serif" w:hAnsi="PT Astra Serif" w:cs="Noto Sans Devanagari"/>
    </w:rPr>
  </w:style>
  <w:style w:type="paragraph" w:styleId="1118">
    <w:name w:val="Основной текст 22"/>
    <w:basedOn w:val="867"/>
    <w:next w:val="1118"/>
    <w:link w:val="867"/>
    <w:rPr>
      <w:b/>
      <w:bCs/>
      <w:lang w:val="en-US"/>
    </w:rPr>
  </w:style>
  <w:style w:type="paragraph" w:styleId="1119">
    <w:name w:val="Основной текст 32"/>
    <w:basedOn w:val="867"/>
    <w:next w:val="1119"/>
    <w:link w:val="867"/>
    <w:pPr>
      <w:jc w:val="both"/>
    </w:pPr>
    <w:rPr>
      <w:sz w:val="30"/>
      <w:lang w:val="en-US"/>
    </w:rPr>
  </w:style>
  <w:style w:type="paragraph" w:styleId="1120">
    <w:name w:val="Текст выноски"/>
    <w:basedOn w:val="867"/>
    <w:next w:val="1120"/>
    <w:rPr>
      <w:rFonts w:ascii="Tahoma" w:hAnsi="Tahoma" w:cs="Tahoma"/>
      <w:sz w:val="16"/>
      <w:szCs w:val="16"/>
      <w:lang w:val="en-US"/>
    </w:rPr>
  </w:style>
  <w:style w:type="paragraph" w:styleId="1121">
    <w:name w:val="ConsPlusNormal"/>
    <w:next w:val="1121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22">
    <w:name w:val="Заголовок №11"/>
    <w:basedOn w:val="867"/>
    <w:next w:val="1122"/>
    <w:link w:val="867"/>
    <w:pPr>
      <w:jc w:val="center"/>
      <w:spacing w:before="0"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  <w:lang w:val="en-US"/>
    </w:rPr>
  </w:style>
  <w:style w:type="paragraph" w:styleId="1123">
    <w:name w:val="Обычный (веб)"/>
    <w:basedOn w:val="867"/>
    <w:next w:val="1123"/>
    <w:link w:val="867"/>
    <w:pPr>
      <w:spacing w:before="100" w:after="119"/>
    </w:pPr>
  </w:style>
  <w:style w:type="paragraph" w:styleId="1124">
    <w:name w:val="Standard"/>
    <w:next w:val="1124"/>
    <w:link w:val="867"/>
    <w:pPr>
      <w:widowControl w:val="off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1125">
    <w:name w:val="Table Contents"/>
    <w:basedOn w:val="1124"/>
    <w:next w:val="1125"/>
    <w:link w:val="867"/>
    <w:pPr>
      <w:suppressLineNumbers/>
    </w:pPr>
  </w:style>
  <w:style w:type="paragraph" w:styleId="1126">
    <w:name w:val="Основной текст (2)"/>
    <w:basedOn w:val="867"/>
    <w:next w:val="1126"/>
    <w:link w:val="867"/>
    <w:pPr>
      <w:jc w:val="center"/>
      <w:spacing w:before="0" w:after="300" w:line="317" w:lineRule="exact"/>
      <w:shd w:val="clear" w:color="auto" w:fill="ffffff"/>
      <w:widowControl w:val="off"/>
    </w:pPr>
    <w:rPr>
      <w:b/>
      <w:bCs/>
      <w:sz w:val="28"/>
      <w:szCs w:val="28"/>
      <w:lang w:val="en-US"/>
    </w:rPr>
  </w:style>
  <w:style w:type="paragraph" w:styleId="1127">
    <w:name w:val="Основной текст2"/>
    <w:basedOn w:val="867"/>
    <w:next w:val="1127"/>
    <w:link w:val="867"/>
    <w:pPr>
      <w:ind w:left="0" w:right="0"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  <w:lang w:val="en-US"/>
    </w:rPr>
  </w:style>
  <w:style w:type="paragraph" w:styleId="1128">
    <w:name w:val="Основной текст (3)"/>
    <w:basedOn w:val="867"/>
    <w:next w:val="1128"/>
    <w:link w:val="867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  <w:lang w:val="en-US"/>
    </w:rPr>
  </w:style>
  <w:style w:type="paragraph" w:styleId="1129">
    <w:name w:val="Основной текст (4)"/>
    <w:basedOn w:val="867"/>
    <w:next w:val="1129"/>
    <w:link w:val="867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  <w:lang w:val="en-US"/>
    </w:rPr>
  </w:style>
  <w:style w:type="paragraph" w:styleId="1130">
    <w:name w:val="Основной текст (5)"/>
    <w:basedOn w:val="867"/>
    <w:next w:val="1130"/>
    <w:link w:val="867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  <w:lang w:val="en-US"/>
    </w:rPr>
  </w:style>
  <w:style w:type="paragraph" w:styleId="1131">
    <w:name w:val="ConsPlusNonformat"/>
    <w:next w:val="1131"/>
    <w:link w:val="86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132">
    <w:name w:val="ConsPlusTitle"/>
    <w:next w:val="1132"/>
    <w:link w:val="867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1133">
    <w:name w:val="ConsPlusCell"/>
    <w:next w:val="1133"/>
    <w:link w:val="867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34">
    <w:name w:val="ConsPlusDocList"/>
    <w:next w:val="1134"/>
    <w:link w:val="86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135">
    <w:name w:val="Основной текст с отступом"/>
    <w:basedOn w:val="867"/>
    <w:next w:val="1135"/>
    <w:link w:val="867"/>
    <w:pPr>
      <w:ind w:left="0" w:right="0" w:firstLine="720"/>
      <w:jc w:val="both"/>
    </w:pPr>
    <w:rPr>
      <w:sz w:val="28"/>
      <w:lang w:val="en-US"/>
    </w:rPr>
  </w:style>
  <w:style w:type="paragraph" w:styleId="1136">
    <w:name w:val="Без интервала"/>
    <w:next w:val="1136"/>
    <w:link w:val="867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137">
    <w:name w:val="Подпись к картинке (2)"/>
    <w:basedOn w:val="867"/>
    <w:next w:val="1137"/>
    <w:link w:val="867"/>
    <w:pPr>
      <w:spacing w:line="0" w:lineRule="atLeast"/>
      <w:shd w:val="clear" w:color="auto" w:fill="ffffff"/>
      <w:widowControl w:val="off"/>
    </w:pPr>
    <w:rPr>
      <w:b/>
      <w:bCs/>
      <w:sz w:val="27"/>
      <w:szCs w:val="27"/>
      <w:lang w:val="en-US"/>
    </w:rPr>
  </w:style>
  <w:style w:type="paragraph" w:styleId="1138">
    <w:name w:val="Сноска"/>
    <w:basedOn w:val="867"/>
    <w:next w:val="1138"/>
    <w:link w:val="867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  <w:lang w:val="en-US"/>
    </w:rPr>
  </w:style>
  <w:style w:type="paragraph" w:styleId="1139">
    <w:name w:val="Заголовок №2"/>
    <w:basedOn w:val="867"/>
    <w:next w:val="1139"/>
    <w:link w:val="867"/>
    <w:pPr>
      <w:jc w:val="center"/>
      <w:spacing w:before="0"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  <w:lang w:val="en-US"/>
    </w:rPr>
  </w:style>
  <w:style w:type="paragraph" w:styleId="1140">
    <w:name w:val="Основной текст3"/>
    <w:basedOn w:val="867"/>
    <w:next w:val="1140"/>
    <w:link w:val="867"/>
    <w:pPr>
      <w:ind w:left="0" w:right="0"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1141">
    <w:name w:val="Название объекта2"/>
    <w:basedOn w:val="867"/>
    <w:next w:val="867"/>
    <w:link w:val="867"/>
    <w:pPr>
      <w:jc w:val="center"/>
      <w:spacing w:before="120" w:after="200" w:line="276" w:lineRule="auto"/>
    </w:pPr>
    <w:rPr>
      <w:rFonts w:ascii="Calibri" w:hAnsi="Calibri" w:cs="Calibri"/>
      <w:sz w:val="36"/>
      <w:szCs w:val="22"/>
    </w:rPr>
  </w:style>
  <w:style w:type="paragraph" w:styleId="1142">
    <w:name w:val="Колонтитул"/>
    <w:basedOn w:val="867"/>
    <w:next w:val="1142"/>
    <w:link w:val="867"/>
    <w:pPr>
      <w:tabs>
        <w:tab w:val="center" w:pos="4819" w:leader="none"/>
        <w:tab w:val="right" w:pos="9638" w:leader="none"/>
      </w:tabs>
      <w:suppressLineNumbers/>
    </w:pPr>
    <w:rPr>
      <w:lang w:eastAsia="zh-CN"/>
    </w:rPr>
  </w:style>
  <w:style w:type="paragraph" w:styleId="1143">
    <w:name w:val="Нижний колонтитул"/>
    <w:basedOn w:val="867"/>
    <w:next w:val="1143"/>
    <w:link w:val="867"/>
    <w:pPr>
      <w:spacing w:before="0" w:after="200" w:line="276" w:lineRule="auto"/>
      <w:tabs>
        <w:tab w:val="center" w:pos="4153" w:leader="none"/>
        <w:tab w:val="right" w:pos="8306" w:leader="none"/>
      </w:tabs>
    </w:pPr>
    <w:rPr>
      <w:rFonts w:ascii="Calibri" w:hAnsi="Calibri" w:cs="Calibri"/>
      <w:sz w:val="20"/>
      <w:szCs w:val="20"/>
      <w:lang w:val="en-US"/>
    </w:rPr>
  </w:style>
  <w:style w:type="paragraph" w:styleId="1144">
    <w:name w:val="Абзац списка"/>
    <w:basedOn w:val="867"/>
    <w:next w:val="1144"/>
    <w:link w:val="867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145">
    <w:name w:val="Название объекта6"/>
    <w:basedOn w:val="867"/>
    <w:next w:val="867"/>
    <w:link w:val="867"/>
    <w:pPr>
      <w:spacing w:before="0"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1146">
    <w:name w:val="Подзаголовок"/>
    <w:basedOn w:val="867"/>
    <w:next w:val="867"/>
    <w:link w:val="867"/>
    <w:pPr>
      <w:numPr>
        <w:ilvl w:val="0"/>
        <w:numId w:val="0"/>
      </w:numPr>
      <w:ind w:left="0" w:right="0" w:firstLine="0"/>
      <w:spacing w:before="0"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1147">
    <w:name w:val="Цитата 2"/>
    <w:basedOn w:val="867"/>
    <w:next w:val="867"/>
    <w:link w:val="867"/>
    <w:pPr>
      <w:spacing w:before="0"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paragraph" w:styleId="1148">
    <w:name w:val="Выделенная цитата"/>
    <w:basedOn w:val="867"/>
    <w:next w:val="867"/>
    <w:link w:val="867"/>
    <w:pPr>
      <w:ind w:left="936" w:right="936" w:firstLine="0"/>
      <w:spacing w:before="200" w:after="280" w:line="276" w:lineRule="auto"/>
      <w:pBdr>
        <w:top w:val="none" w:color="000000" w:sz="0" w:space="0"/>
        <w:left w:val="none" w:color="000000" w:sz="0" w:space="0"/>
        <w:bottom w:val="single" w:color="4F81BD" w:sz="4" w:space="4"/>
        <w:right w:val="none" w:color="000000" w:sz="0" w:space="0"/>
      </w:pBdr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paragraph" w:styleId="1149">
    <w:name w:val="WW-Заголовок"/>
    <w:basedOn w:val="867"/>
    <w:next w:val="1110"/>
    <w:link w:val="8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150">
    <w:name w:val="Заголовок указателя"/>
    <w:basedOn w:val="1149"/>
    <w:next w:val="1150"/>
    <w:link w:val="867"/>
    <w:pPr>
      <w:jc w:val="center"/>
      <w:keepNext w:val="0"/>
      <w:spacing w:before="240" w:after="60"/>
      <w:outlineLvl w:val="0"/>
      <w:suppressLineNumbers/>
    </w:pPr>
    <w:rPr>
      <w:rFonts w:ascii="Cambria" w:hAnsi="Cambria" w:eastAsia="Times New Roman" w:cs="Cambria"/>
      <w:b/>
      <w:bCs/>
      <w:sz w:val="32"/>
      <w:szCs w:val="32"/>
    </w:rPr>
  </w:style>
  <w:style w:type="paragraph" w:styleId="1151">
    <w:name w:val="Заголовок таблицы ссылок2"/>
    <w:basedOn w:val="868"/>
    <w:next w:val="867"/>
    <w:link w:val="867"/>
    <w:pPr>
      <w:numPr>
        <w:ilvl w:val="0"/>
        <w:numId w:val="0"/>
      </w:numPr>
      <w:ind w:left="0" w:right="0" w:firstLine="0"/>
      <w:jc w:val="left"/>
      <w:keepLines/>
      <w:spacing w:before="480" w:after="0" w:line="276" w:lineRule="auto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1152">
    <w:name w:val="Верхний колонтитул"/>
    <w:basedOn w:val="867"/>
    <w:next w:val="1152"/>
    <w:link w:val="867"/>
    <w:pPr>
      <w:tabs>
        <w:tab w:val="center" w:pos="4677" w:leader="none"/>
        <w:tab w:val="right" w:pos="9355" w:leader="none"/>
      </w:tabs>
    </w:pPr>
    <w:rPr>
      <w:rFonts w:ascii="Calibri" w:hAnsi="Calibri" w:cs="Calibri"/>
      <w:sz w:val="22"/>
      <w:szCs w:val="22"/>
      <w:lang w:val="en-US"/>
    </w:rPr>
  </w:style>
  <w:style w:type="paragraph" w:styleId="1153">
    <w:name w:val="western"/>
    <w:basedOn w:val="867"/>
    <w:next w:val="1153"/>
    <w:link w:val="867"/>
    <w:pPr>
      <w:spacing w:before="100" w:after="100"/>
    </w:pPr>
  </w:style>
  <w:style w:type="paragraph" w:styleId="1154">
    <w:name w:val="Основной текст с отступом 23"/>
    <w:basedOn w:val="867"/>
    <w:next w:val="1154"/>
    <w:link w:val="867"/>
    <w:pPr>
      <w:ind w:left="283" w:right="0" w:firstLine="0"/>
      <w:spacing w:before="0" w:after="120" w:line="480" w:lineRule="auto"/>
    </w:pPr>
    <w:rPr>
      <w:lang w:val="en-US"/>
    </w:rPr>
  </w:style>
  <w:style w:type="paragraph" w:styleId="1155">
    <w:name w:val="lst"/>
    <w:basedOn w:val="867"/>
    <w:next w:val="1155"/>
    <w:link w:val="867"/>
    <w:pPr>
      <w:numPr>
        <w:ilvl w:val="0"/>
        <w:numId w:val="2"/>
      </w:numPr>
      <w:jc w:val="both"/>
      <w:spacing w:line="360" w:lineRule="auto"/>
    </w:pPr>
    <w:rPr>
      <w:sz w:val="26"/>
      <w:szCs w:val="20"/>
    </w:rPr>
  </w:style>
  <w:style w:type="paragraph" w:styleId="1156">
    <w:name w:val="Стандартный HTML"/>
    <w:basedOn w:val="867"/>
    <w:next w:val="1156"/>
    <w:link w:val="86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en-US"/>
    </w:rPr>
  </w:style>
  <w:style w:type="paragraph" w:styleId="1157">
    <w:name w:val="Preformat"/>
    <w:next w:val="1157"/>
    <w:link w:val="86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158">
    <w:name w:val="Основной текст с отступом 32"/>
    <w:basedOn w:val="867"/>
    <w:next w:val="1158"/>
    <w:link w:val="867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1159">
    <w:name w:val="Normal Знак Знак Знак"/>
    <w:next w:val="1159"/>
    <w:link w:val="86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160">
    <w:name w:val="Содержимое таблицы"/>
    <w:basedOn w:val="867"/>
    <w:next w:val="1160"/>
    <w:pPr>
      <w:widowControl w:val="off"/>
      <w:suppressLineNumbers/>
    </w:pPr>
    <w:rPr>
      <w:rFonts w:eastAsia="Andale Sans UI"/>
      <w:lang w:val="en-US"/>
    </w:rPr>
  </w:style>
  <w:style w:type="paragraph" w:styleId="1161">
    <w:name w:val="a5c8b0e714da563fe90b98cef41456e9db9fe9049761426654245bb2dd862eecmsonormal"/>
    <w:basedOn w:val="867"/>
    <w:next w:val="1161"/>
    <w:link w:val="867"/>
    <w:pPr>
      <w:spacing w:before="280" w:after="280"/>
    </w:pPr>
    <w:rPr>
      <w:lang w:eastAsia="zh-CN"/>
    </w:rPr>
  </w:style>
  <w:style w:type="paragraph" w:styleId="1162">
    <w:name w:val="Основной текст с отступом 21"/>
    <w:basedOn w:val="867"/>
    <w:next w:val="1162"/>
    <w:link w:val="867"/>
    <w:pPr>
      <w:ind w:left="0" w:right="0" w:firstLine="540"/>
      <w:jc w:val="both"/>
    </w:pPr>
    <w:rPr>
      <w:rFonts w:eastAsia="Calibri" w:cs="Calibri"/>
      <w:lang w:eastAsia="zh-CN"/>
    </w:rPr>
  </w:style>
  <w:style w:type="paragraph" w:styleId="1163">
    <w:name w:val="p13"/>
    <w:basedOn w:val="867"/>
    <w:next w:val="1163"/>
    <w:link w:val="867"/>
    <w:pPr>
      <w:spacing w:before="100" w:after="100"/>
    </w:pPr>
  </w:style>
  <w:style w:type="paragraph" w:styleId="1164">
    <w:name w:val="Iniiaiie oaeno io?aoa"/>
    <w:next w:val="1164"/>
    <w:link w:val="867"/>
    <w:pPr>
      <w:ind w:left="0" w:right="0" w:firstLine="720"/>
      <w:jc w:val="both"/>
      <w:spacing w:line="240" w:lineRule="atLeast"/>
      <w:widowControl w:val="off"/>
    </w:pPr>
    <w:rPr>
      <w:rFonts w:ascii="Times New Roman" w:hAnsi="Times New Roman" w:eastAsia="Times New Roman" w:cs="Times New Roman"/>
      <w:color w:val="auto"/>
      <w:sz w:val="24"/>
      <w:szCs w:val="20"/>
      <w:lang w:val="en-US" w:eastAsia="zh-CN" w:bidi="ar-SA"/>
    </w:rPr>
  </w:style>
  <w:style w:type="paragraph" w:styleId="1165">
    <w:name w:val="formattext"/>
    <w:basedOn w:val="867"/>
    <w:next w:val="1165"/>
    <w:link w:val="867"/>
    <w:pPr>
      <w:spacing w:before="100" w:after="100"/>
    </w:pPr>
  </w:style>
  <w:style w:type="paragraph" w:styleId="1166">
    <w:name w:val="Содержимое врезки"/>
    <w:basedOn w:val="867"/>
    <w:next w:val="1166"/>
    <w:link w:val="867"/>
    <w:rPr>
      <w:lang w:eastAsia="zh-CN"/>
    </w:rPr>
  </w:style>
  <w:style w:type="paragraph" w:styleId="1167">
    <w:name w:val="Style12"/>
    <w:basedOn w:val="867"/>
    <w:next w:val="1167"/>
    <w:link w:val="867"/>
    <w:pPr>
      <w:ind w:left="0" w:right="0" w:firstLine="720"/>
      <w:jc w:val="both"/>
      <w:spacing w:line="278" w:lineRule="exact"/>
      <w:widowControl w:val="off"/>
    </w:pPr>
  </w:style>
  <w:style w:type="paragraph" w:styleId="1168">
    <w:name w:val="Заголовок статьи"/>
    <w:basedOn w:val="867"/>
    <w:next w:val="867"/>
    <w:link w:val="867"/>
    <w:pPr>
      <w:ind w:left="1612" w:right="0" w:hanging="892"/>
      <w:jc w:val="both"/>
      <w:widowControl w:val="off"/>
    </w:pPr>
    <w:rPr>
      <w:rFonts w:ascii="Arial" w:hAnsi="Arial" w:cs="Arial"/>
    </w:rPr>
  </w:style>
  <w:style w:type="paragraph" w:styleId="1169">
    <w:name w:val="Стиль 14 пт По ширине Первая строка:  127 см Междустр.интервал:..."/>
    <w:basedOn w:val="867"/>
    <w:next w:val="1169"/>
    <w:link w:val="867"/>
    <w:pPr>
      <w:ind w:left="0" w:right="0" w:firstLine="720"/>
      <w:jc w:val="both"/>
      <w:spacing w:line="360" w:lineRule="auto"/>
    </w:pPr>
    <w:rPr>
      <w:sz w:val="28"/>
      <w:szCs w:val="20"/>
    </w:rPr>
  </w:style>
  <w:style w:type="paragraph" w:styleId="1170">
    <w:name w:val="Схема документа1"/>
    <w:basedOn w:val="867"/>
    <w:next w:val="1170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styleId="1171">
    <w:name w:val="Указатель1"/>
    <w:basedOn w:val="867"/>
    <w:next w:val="1171"/>
    <w:link w:val="867"/>
    <w:pPr>
      <w:suppressLineNumbers/>
    </w:pPr>
    <w:rPr>
      <w:rFonts w:cs="Mangal"/>
      <w:lang w:eastAsia="zh-CN"/>
    </w:rPr>
  </w:style>
  <w:style w:type="paragraph" w:styleId="1172">
    <w:name w:val="ConsNormal"/>
    <w:next w:val="1172"/>
    <w:link w:val="867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73">
    <w:name w:val="Основной текст с отступом 22"/>
    <w:basedOn w:val="867"/>
    <w:next w:val="1173"/>
    <w:link w:val="867"/>
    <w:pPr>
      <w:ind w:left="0" w:right="0" w:firstLine="540"/>
      <w:jc w:val="both"/>
    </w:pPr>
    <w:rPr>
      <w:lang w:eastAsia="zh-CN"/>
    </w:rPr>
  </w:style>
  <w:style w:type="paragraph" w:styleId="1174">
    <w:name w:val="Основной текст с отступом1"/>
    <w:basedOn w:val="867"/>
    <w:next w:val="1174"/>
    <w:link w:val="867"/>
    <w:pPr>
      <w:spacing w:before="0" w:after="120" w:line="480" w:lineRule="auto"/>
    </w:pPr>
    <w:rPr>
      <w:lang w:eastAsia="zh-CN"/>
    </w:rPr>
  </w:style>
  <w:style w:type="paragraph" w:styleId="1175">
    <w:name w:val="Основной текст 21"/>
    <w:basedOn w:val="867"/>
    <w:next w:val="1175"/>
    <w:link w:val="867"/>
    <w:pPr>
      <w:spacing w:before="0" w:after="120" w:line="480" w:lineRule="auto"/>
    </w:pPr>
    <w:rPr>
      <w:lang w:eastAsia="zh-CN"/>
    </w:rPr>
  </w:style>
  <w:style w:type="paragraph" w:styleId="1176">
    <w:name w:val="Текст примечания1"/>
    <w:basedOn w:val="867"/>
    <w:next w:val="1176"/>
    <w:link w:val="867"/>
    <w:pPr>
      <w:spacing w:before="0" w:after="200"/>
    </w:pPr>
    <w:rPr>
      <w:rFonts w:ascii="Calibri" w:hAnsi="Calibri" w:cs="Calibri"/>
      <w:sz w:val="20"/>
      <w:szCs w:val="20"/>
      <w:lang w:eastAsia="zh-CN"/>
    </w:rPr>
  </w:style>
  <w:style w:type="paragraph" w:styleId="1177">
    <w:name w:val="Текст сноски1"/>
    <w:basedOn w:val="867"/>
    <w:next w:val="1177"/>
    <w:link w:val="867"/>
    <w:rPr>
      <w:sz w:val="20"/>
      <w:szCs w:val="20"/>
      <w:lang w:val="en-US" w:eastAsia="zh-CN"/>
    </w:rPr>
  </w:style>
  <w:style w:type="paragraph" w:styleId="1178">
    <w:name w:val="Основной текст с отступом 31"/>
    <w:basedOn w:val="867"/>
    <w:next w:val="1178"/>
    <w:link w:val="867"/>
    <w:pPr>
      <w:ind w:left="283" w:right="0" w:firstLine="0"/>
      <w:spacing w:before="0" w:after="120"/>
    </w:pPr>
    <w:rPr>
      <w:sz w:val="16"/>
      <w:szCs w:val="16"/>
      <w:lang w:eastAsia="zh-CN"/>
    </w:rPr>
  </w:style>
  <w:style w:type="paragraph" w:styleId="1179">
    <w:name w:val="Заголовок таблицы"/>
    <w:basedOn w:val="1160"/>
    <w:next w:val="1179"/>
    <w:link w:val="867"/>
    <w:pPr>
      <w:jc w:val="center"/>
      <w:widowControl/>
    </w:pPr>
    <w:rPr>
      <w:rFonts w:eastAsia="Times New Roman"/>
      <w:b/>
      <w:bCs/>
      <w:lang w:val="ru-RU" w:eastAsia="zh-CN"/>
    </w:rPr>
  </w:style>
  <w:style w:type="paragraph" w:styleId="1180">
    <w:name w:val="pj"/>
    <w:basedOn w:val="867"/>
    <w:next w:val="1180"/>
    <w:link w:val="867"/>
    <w:pPr>
      <w:spacing w:before="100" w:after="100"/>
    </w:pPr>
  </w:style>
  <w:style w:type="paragraph" w:styleId="1181">
    <w:name w:val="Указатель4"/>
    <w:basedOn w:val="867"/>
    <w:next w:val="1181"/>
    <w:link w:val="867"/>
    <w:pPr>
      <w:suppressLineNumbers/>
    </w:pPr>
    <w:rPr>
      <w:rFonts w:ascii="PT Astra Serif" w:hAnsi="PT Astra Serif" w:cs="PT Astra Serif"/>
      <w:lang w:val="en-US"/>
    </w:rPr>
  </w:style>
  <w:style w:type="paragraph" w:styleId="1182">
    <w:name w:val="Название объекта5"/>
    <w:basedOn w:val="867"/>
    <w:next w:val="1182"/>
    <w:link w:val="867"/>
    <w:pPr>
      <w:spacing w:before="120" w:after="120"/>
      <w:suppressLineNumbers/>
    </w:pPr>
    <w:rPr>
      <w:rFonts w:ascii="PT Astra Serif" w:hAnsi="PT Astra Serif" w:cs="Noto Sans Devanagari"/>
      <w:i/>
      <w:iCs/>
      <w:lang w:eastAsia="zh-CN"/>
    </w:rPr>
  </w:style>
  <w:style w:type="paragraph" w:styleId="1183">
    <w:name w:val="Указатель3"/>
    <w:basedOn w:val="867"/>
    <w:next w:val="1183"/>
    <w:link w:val="867"/>
    <w:pPr>
      <w:suppressLineNumbers/>
    </w:pPr>
    <w:rPr>
      <w:rFonts w:ascii="PT Astra Serif" w:hAnsi="PT Astra Serif" w:cs="PT Astra Serif"/>
      <w:lang w:val="en-US" w:eastAsia="zh-CN"/>
    </w:rPr>
  </w:style>
  <w:style w:type="paragraph" w:styleId="1184">
    <w:name w:val="Название объекта4"/>
    <w:basedOn w:val="867"/>
    <w:next w:val="1184"/>
    <w:link w:val="867"/>
    <w:pPr>
      <w:spacing w:before="120" w:after="120"/>
      <w:suppressLineNumbers/>
    </w:pPr>
    <w:rPr>
      <w:rFonts w:ascii="PT Astra Serif" w:hAnsi="PT Astra Serif" w:cs="Noto Sans Devanagari"/>
      <w:i/>
      <w:iCs/>
      <w:lang w:eastAsia="zh-CN"/>
    </w:rPr>
  </w:style>
  <w:style w:type="paragraph" w:styleId="1185">
    <w:name w:val="Указатель2"/>
    <w:basedOn w:val="867"/>
    <w:next w:val="1185"/>
    <w:link w:val="867"/>
    <w:pPr>
      <w:suppressLineNumbers/>
    </w:pPr>
    <w:rPr>
      <w:rFonts w:ascii="PT Astra Serif" w:hAnsi="PT Astra Serif" w:cs="PT Astra Serif"/>
      <w:lang w:val="en-US" w:eastAsia="zh-CN"/>
    </w:rPr>
  </w:style>
  <w:style w:type="paragraph" w:styleId="1186">
    <w:name w:val="Название объекта3"/>
    <w:basedOn w:val="867"/>
    <w:next w:val="1186"/>
    <w:link w:val="867"/>
    <w:pPr>
      <w:spacing w:before="120" w:after="120"/>
      <w:suppressLineNumbers/>
    </w:pPr>
    <w:rPr>
      <w:rFonts w:ascii="PT Astra Serif" w:hAnsi="PT Astra Serif" w:cs="Noto Sans Devanagari"/>
      <w:i/>
      <w:iCs/>
      <w:lang w:eastAsia="zh-CN"/>
    </w:rPr>
  </w:style>
  <w:style w:type="paragraph" w:styleId="1187">
    <w:name w:val="Основной текст 31"/>
    <w:basedOn w:val="867"/>
    <w:next w:val="1187"/>
    <w:link w:val="867"/>
    <w:pPr>
      <w:jc w:val="both"/>
    </w:pPr>
    <w:rPr>
      <w:sz w:val="30"/>
      <w:lang w:eastAsia="zh-CN"/>
    </w:rPr>
  </w:style>
  <w:style w:type="paragraph" w:styleId="1188">
    <w:name w:val="Название объекта1"/>
    <w:basedOn w:val="867"/>
    <w:next w:val="867"/>
    <w:link w:val="867"/>
    <w:pPr>
      <w:spacing w:before="0"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styleId="1189">
    <w:name w:val="Указатель 1"/>
    <w:basedOn w:val="867"/>
    <w:next w:val="867"/>
    <w:link w:val="867"/>
    <w:pPr>
      <w:ind w:left="240" w:right="0" w:hanging="240"/>
    </w:pPr>
    <w:rPr>
      <w:lang w:eastAsia="zh-CN"/>
    </w:rPr>
  </w:style>
  <w:style w:type="paragraph" w:styleId="1190">
    <w:name w:val="Заголовок таблицы ссылок1"/>
    <w:basedOn w:val="868"/>
    <w:next w:val="867"/>
    <w:link w:val="867"/>
    <w:pPr>
      <w:numPr>
        <w:ilvl w:val="0"/>
        <w:numId w:val="0"/>
      </w:numPr>
      <w:ind w:left="0" w:right="0" w:firstLine="0"/>
      <w:jc w:val="left"/>
      <w:keepLines/>
      <w:spacing w:before="480" w:after="0" w:line="276" w:lineRule="auto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1191">
    <w:name w:val="justppt"/>
    <w:basedOn w:val="867"/>
    <w:next w:val="1191"/>
    <w:link w:val="867"/>
    <w:pPr>
      <w:spacing w:before="100" w:after="100"/>
    </w:pPr>
    <w:rPr>
      <w:lang w:eastAsia="zh-CN"/>
    </w:rPr>
  </w:style>
  <w:style w:type="paragraph" w:styleId="1192">
    <w:name w:val="Таблицы (моноширинный)"/>
    <w:basedOn w:val="867"/>
    <w:next w:val="867"/>
    <w:link w:val="867"/>
    <w:pPr>
      <w:jc w:val="both"/>
      <w:widowControl w:val="off"/>
    </w:pPr>
    <w:rPr>
      <w:rFonts w:ascii="Courier New" w:hAnsi="Courier New" w:cs="Courier New"/>
      <w:sz w:val="22"/>
      <w:szCs w:val="22"/>
      <w:lang w:eastAsia="zh-CN"/>
    </w:rPr>
  </w:style>
  <w:style w:type="paragraph" w:styleId="1193">
    <w:name w:val="Текст примечания2"/>
    <w:basedOn w:val="867"/>
    <w:next w:val="1193"/>
    <w:link w:val="867"/>
    <w:rPr>
      <w:sz w:val="20"/>
      <w:szCs w:val="20"/>
      <w:lang w:val="en-US" w:eastAsia="zh-CN"/>
    </w:rPr>
  </w:style>
  <w:style w:type="paragraph" w:styleId="1194">
    <w:name w:val="Тема примечания"/>
    <w:basedOn w:val="1176"/>
    <w:next w:val="1176"/>
    <w:link w:val="867"/>
    <w:pPr>
      <w:spacing w:before="0" w:after="0"/>
    </w:pPr>
    <w:rPr>
      <w:rFonts w:ascii="Times New Roman" w:hAnsi="Times New Roman" w:cs="Times New Roman"/>
      <w:b/>
      <w:bCs/>
      <w:lang w:val="en-US"/>
    </w:rPr>
  </w:style>
  <w:style w:type="character" w:styleId="1195" w:default="1">
    <w:name w:val="Default Paragraph Font"/>
    <w:uiPriority w:val="1"/>
    <w:semiHidden/>
    <w:unhideWhenUsed/>
  </w:style>
  <w:style w:type="numbering" w:styleId="1196" w:default="1">
    <w:name w:val="No List"/>
    <w:uiPriority w:val="99"/>
    <w:semiHidden/>
    <w:unhideWhenUsed/>
  </w:style>
  <w:style w:type="paragraph" w:styleId="1197" w:customStyle="1">
    <w:name w:val="О4Oс4・н~?о?вr?н~?о?йz ?т・4е?4к?4с4・т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Noto Sans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user</cp:lastModifiedBy>
  <cp:revision>15</cp:revision>
  <dcterms:created xsi:type="dcterms:W3CDTF">2025-03-17T13:31:00Z</dcterms:created>
  <dcterms:modified xsi:type="dcterms:W3CDTF">2025-06-04T13:34:46Z</dcterms:modified>
</cp:coreProperties>
</file>