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F" w:rsidRPr="00BA1988" w:rsidRDefault="00A1173F" w:rsidP="00A1173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3F" w:rsidRPr="00BA1988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1173F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A1173F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A1173F" w:rsidRPr="00BA1988" w:rsidRDefault="00A1173F" w:rsidP="00A1173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173F" w:rsidRPr="003A5677" w:rsidRDefault="00A1173F" w:rsidP="00A1173F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ИНФОРМАЦИЯ ПО РЕЗУЛЬТАТАМ АУДИТА В СФЕРЕ ЗАКУПОК ТОВАРОВ, РАБОТ И УСЛУГ. </w:t>
      </w:r>
    </w:p>
    <w:p w:rsidR="00A1173F" w:rsidRPr="00945B03" w:rsidRDefault="00A1173F" w:rsidP="00A1173F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Великоустюгского муниципального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945B03">
        <w:rPr>
          <w:sz w:val="28"/>
          <w:szCs w:val="28"/>
        </w:rPr>
        <w:t xml:space="preserve"> </w:t>
      </w:r>
      <w:r w:rsidRPr="00945B03">
        <w:rPr>
          <w:rFonts w:ascii="Times New Roman" w:hAnsi="Times New Roman"/>
          <w:sz w:val="28"/>
          <w:szCs w:val="28"/>
        </w:rPr>
        <w:t>год</w:t>
      </w:r>
      <w:r w:rsidRPr="00945B03">
        <w:rPr>
          <w:sz w:val="28"/>
          <w:szCs w:val="28"/>
        </w:rPr>
        <w:t xml:space="preserve"> </w:t>
      </w:r>
      <w:r w:rsidRPr="00945B03">
        <w:rPr>
          <w:rFonts w:ascii="Times New Roman" w:hAnsi="Times New Roman"/>
          <w:sz w:val="28"/>
          <w:szCs w:val="28"/>
        </w:rPr>
        <w:t>осуществлен аудит в сфере закупок товаров, работ и услуг в муниципальном бюджетном образовательном учреждени</w:t>
      </w:r>
      <w:r>
        <w:rPr>
          <w:rFonts w:ascii="Times New Roman" w:hAnsi="Times New Roman"/>
          <w:sz w:val="28"/>
          <w:szCs w:val="28"/>
        </w:rPr>
        <w:t>и</w:t>
      </w:r>
      <w:r w:rsidRPr="00945B03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Голузинская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945B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B03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 xml:space="preserve">3-2024 </w:t>
      </w:r>
      <w:r w:rsidRPr="00945B0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945B03">
        <w:rPr>
          <w:rFonts w:ascii="Times New Roman" w:hAnsi="Times New Roman"/>
          <w:sz w:val="28"/>
          <w:szCs w:val="28"/>
        </w:rPr>
        <w:t xml:space="preserve">. </w:t>
      </w:r>
    </w:p>
    <w:p w:rsidR="00A1173F" w:rsidRPr="00945B03" w:rsidRDefault="00A1173F" w:rsidP="00A1173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>По результатам проверки установлены нарушения Закона о контрактной системе в сфере закупок товаров, работ и услуг, Приказов Минфина России.</w:t>
      </w:r>
    </w:p>
    <w:p w:rsidR="00A1173F" w:rsidRPr="00945B03" w:rsidRDefault="00A1173F" w:rsidP="00A117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Результаты</w:t>
      </w:r>
      <w:r w:rsidRPr="00945B03">
        <w:rPr>
          <w:rFonts w:ascii="Times New Roman" w:hAnsi="Times New Roman"/>
          <w:sz w:val="28"/>
          <w:szCs w:val="28"/>
        </w:rPr>
        <w:t xml:space="preserve"> аудита в сфере закупок</w:t>
      </w:r>
      <w:r>
        <w:rPr>
          <w:rFonts w:ascii="Times New Roman" w:hAnsi="Times New Roman"/>
          <w:sz w:val="28"/>
          <w:szCs w:val="28"/>
        </w:rPr>
        <w:t xml:space="preserve"> представлены в следующей таблице:</w:t>
      </w:r>
    </w:p>
    <w:p w:rsidR="00EA78CB" w:rsidRPr="00FC78B2" w:rsidRDefault="00EA78CB" w:rsidP="00EA7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9628" w:type="dxa"/>
        <w:tblLayout w:type="fixed"/>
        <w:tblLook w:val="04A0"/>
      </w:tblPr>
      <w:tblGrid>
        <w:gridCol w:w="846"/>
        <w:gridCol w:w="5528"/>
        <w:gridCol w:w="1627"/>
        <w:gridCol w:w="1627"/>
      </w:tblGrid>
      <w:tr w:rsidR="00EA78CB" w:rsidRPr="00FC78B2" w:rsidTr="00E73E70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27" w:type="dxa"/>
            <w:shd w:val="clear" w:color="auto" w:fill="auto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627" w:type="dxa"/>
            <w:shd w:val="clear" w:color="auto" w:fill="auto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(тыс. руб.)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бюджетных средств и стоимости имущества, охваченных контрольным/экспертно-аналитическим мероприятием, в том числе: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hAnsi="Times New Roman"/>
                <w:b/>
                <w:sz w:val="24"/>
                <w:szCs w:val="24"/>
              </w:rPr>
              <w:t>22 382,4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сфере закупок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hAnsi="Times New Roman"/>
                <w:b/>
                <w:sz w:val="24"/>
                <w:szCs w:val="24"/>
              </w:rPr>
              <w:t>22 382,4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Охвачено объектов контрольным/экспертно-аналитическим мероприятием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73E70"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5296,4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28" w:type="dxa"/>
          </w:tcPr>
          <w:p w:rsidR="00EA78CB" w:rsidRPr="00FC78B2" w:rsidRDefault="00A1173F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7A1B">
              <w:rPr>
                <w:rFonts w:ascii="Times New Roman" w:hAnsi="Times New Roman"/>
                <w:sz w:val="24"/>
                <w:szCs w:val="24"/>
              </w:rPr>
              <w:t xml:space="preserve"> Нарушение требований,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предъявляемых 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>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752CC0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265A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5528" w:type="dxa"/>
          </w:tcPr>
          <w:p w:rsidR="00EA78CB" w:rsidRPr="00FC78B2" w:rsidRDefault="00A1173F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E7A1B">
              <w:rPr>
                <w:rFonts w:ascii="Times New Roman" w:hAnsi="Times New Roman"/>
                <w:sz w:val="24"/>
                <w:szCs w:val="24"/>
              </w:rPr>
              <w:t xml:space="preserve">Нарушения при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осуществлении закупок в части обоснования выбора объекта (объектов),  определения  и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обоснования 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>начальной (максимальной) цены контракта (договора), цены контракта (договора), заключаемого с единственным поставщиком (подрядчиком, исполнителем)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2100">
              <w:rPr>
                <w:rFonts w:ascii="Times New Roman" w:hAnsi="Times New Roman"/>
                <w:sz w:val="24"/>
                <w:szCs w:val="24"/>
              </w:rPr>
              <w:t>начальной суммы цен</w:t>
            </w:r>
            <w:r w:rsidRPr="008961AD">
              <w:rPr>
                <w:rFonts w:ascii="Times New Roman" w:hAnsi="Times New Roman"/>
                <w:sz w:val="24"/>
                <w:szCs w:val="24"/>
              </w:rPr>
              <w:t xml:space="preserve"> единиц товара, работы, услуги</w:t>
            </w:r>
            <w:proofErr w:type="gramEnd"/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73E70"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3772,3</w:t>
            </w:r>
          </w:p>
        </w:tc>
      </w:tr>
      <w:tr w:rsidR="00502BCC" w:rsidRPr="00FC78B2" w:rsidTr="00A1173F">
        <w:tc>
          <w:tcPr>
            <w:tcW w:w="846" w:type="dxa"/>
          </w:tcPr>
          <w:p w:rsidR="00502BCC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5528" w:type="dxa"/>
          </w:tcPr>
          <w:p w:rsidR="00502BCC" w:rsidRDefault="00A1173F" w:rsidP="00A1173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>включение</w:t>
            </w:r>
            <w:proofErr w:type="spellEnd"/>
            <w:r w:rsidRPr="00BE7A1B">
              <w:rPr>
                <w:rFonts w:ascii="Times New Roman" w:hAnsi="Times New Roman"/>
                <w:sz w:val="24"/>
                <w:szCs w:val="24"/>
              </w:rPr>
              <w:t xml:space="preserve"> в контракт обязательных условий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02BCC" w:rsidRPr="00FC78B2" w:rsidTr="00A1173F">
        <w:tc>
          <w:tcPr>
            <w:tcW w:w="846" w:type="dxa"/>
          </w:tcPr>
          <w:p w:rsidR="00502BCC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5528" w:type="dxa"/>
          </w:tcPr>
          <w:p w:rsidR="00502BCC" w:rsidRDefault="00A1173F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A1B">
              <w:rPr>
                <w:rFonts w:ascii="Times New Roman" w:hAnsi="Times New Roman"/>
                <w:sz w:val="24"/>
                <w:szCs w:val="24"/>
              </w:rPr>
              <w:t xml:space="preserve">Нарушения условий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>контрактов (договоров), в том числе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>, включая своевременность расчетов по контракту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502BCC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1 488,1</w:t>
            </w:r>
          </w:p>
        </w:tc>
      </w:tr>
      <w:tr w:rsidR="00502BCC" w:rsidRPr="00FC78B2" w:rsidTr="00A1173F">
        <w:tc>
          <w:tcPr>
            <w:tcW w:w="846" w:type="dxa"/>
          </w:tcPr>
          <w:p w:rsidR="00502BCC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5528" w:type="dxa"/>
          </w:tcPr>
          <w:p w:rsidR="00502BCC" w:rsidRDefault="00A1173F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BE7A1B">
              <w:rPr>
                <w:rFonts w:ascii="Times New Roman" w:hAnsi="Times New Roman"/>
                <w:sz w:val="24"/>
                <w:szCs w:val="24"/>
              </w:rPr>
              <w:t>Непредставление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7A1B">
              <w:rPr>
                <w:rFonts w:ascii="Times New Roman" w:hAnsi="Times New Roman"/>
                <w:sz w:val="24"/>
                <w:szCs w:val="24"/>
              </w:rPr>
              <w:lastRenderedPageBreak/>
              <w:t>несвоевременное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(направление)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 xml:space="preserve"> информации (сведений) и (или) документов, подлежащих включению в реестр контрактов, заключенных заказчиками, реестр контрактов, содержа</w:t>
            </w:r>
            <w:r w:rsidRPr="00BC19BE">
              <w:rPr>
                <w:rFonts w:ascii="Times New Roman" w:hAnsi="Times New Roman"/>
                <w:sz w:val="24"/>
                <w:szCs w:val="24"/>
              </w:rPr>
              <w:t>щ</w:t>
            </w:r>
            <w:r w:rsidRPr="00D133E3">
              <w:rPr>
                <w:rFonts w:ascii="Times New Roman" w:hAnsi="Times New Roman"/>
                <w:sz w:val="24"/>
                <w:szCs w:val="24"/>
              </w:rPr>
              <w:t>ий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 xml:space="preserve"> сведения, составляющие государственную тайну,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76">
              <w:rPr>
                <w:rFonts w:ascii="Times New Roman" w:hAnsi="Times New Roman"/>
                <w:sz w:val="24"/>
                <w:szCs w:val="24"/>
              </w:rPr>
              <w:t>реестр недобр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76">
              <w:rPr>
                <w:rFonts w:ascii="Times New Roman" w:hAnsi="Times New Roman"/>
                <w:sz w:val="24"/>
                <w:szCs w:val="24"/>
              </w:rPr>
              <w:t>совестных поставщиков (</w:t>
            </w:r>
            <w:r w:rsidRPr="000E64AC">
              <w:rPr>
                <w:rFonts w:ascii="Times New Roman" w:hAnsi="Times New Roman"/>
                <w:sz w:val="24"/>
                <w:szCs w:val="24"/>
              </w:rPr>
              <w:t>подрядчиков,</w:t>
            </w:r>
            <w:r w:rsidRPr="0018665F">
              <w:rPr>
                <w:rFonts w:ascii="Times New Roman" w:hAnsi="Times New Roman"/>
                <w:sz w:val="24"/>
                <w:szCs w:val="24"/>
              </w:rPr>
              <w:t xml:space="preserve"> исполнителей</w:t>
            </w:r>
            <w:r w:rsidRPr="007A5A89">
              <w:rPr>
                <w:rFonts w:ascii="Times New Roman" w:hAnsi="Times New Roman"/>
                <w:sz w:val="24"/>
                <w:szCs w:val="24"/>
              </w:rPr>
              <w:t>)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(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E7A1B">
              <w:rPr>
                <w:rFonts w:ascii="Times New Roman" w:hAnsi="Times New Roman"/>
                <w:sz w:val="24"/>
                <w:szCs w:val="24"/>
              </w:rPr>
              <w:t xml:space="preserve"> недостоверной информации (сведений) и (или) документов, содержащих недостоверную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BCC">
              <w:rPr>
                <w:rFonts w:ascii="Times New Roman" w:eastAsia="Times New Roman" w:hAnsi="Times New Roman"/>
                <w:sz w:val="26"/>
                <w:szCs w:val="26"/>
              </w:rPr>
              <w:t>4.53</w:t>
            </w:r>
            <w:proofErr w:type="gramEnd"/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02BCC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4.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недостатков,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5544,8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28" w:type="dxa"/>
          </w:tcPr>
          <w:p w:rsidR="00EA78CB" w:rsidRPr="00FC78B2" w:rsidRDefault="005663A1" w:rsidP="005663A1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При оформлении контрактов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1474,5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  <w:r w:rsidR="00265A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528" w:type="dxa"/>
          </w:tcPr>
          <w:p w:rsidR="00EA78CB" w:rsidRPr="005663A1" w:rsidRDefault="005663A1" w:rsidP="00B14179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663A1">
              <w:rPr>
                <w:rFonts w:ascii="Times New Roman" w:eastAsia="Times New Roman" w:hAnsi="Times New Roman"/>
                <w:i/>
                <w:lang w:eastAsia="ru-RU"/>
              </w:rPr>
              <w:t>Электронный магазин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1267,2</w:t>
            </w:r>
          </w:p>
        </w:tc>
      </w:tr>
      <w:tr w:rsidR="005663A1" w:rsidRPr="00FC78B2" w:rsidTr="00A1173F">
        <w:tc>
          <w:tcPr>
            <w:tcW w:w="846" w:type="dxa"/>
          </w:tcPr>
          <w:p w:rsidR="005663A1" w:rsidRPr="00FC78B2" w:rsidRDefault="00265A33" w:rsidP="00E73E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="00E73E70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5663A1" w:rsidRDefault="005663A1" w:rsidP="00B14179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Показатели Плана ФХД и плана графика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1903,4</w:t>
            </w:r>
          </w:p>
        </w:tc>
      </w:tr>
      <w:tr w:rsidR="00E73E70" w:rsidRPr="00FC78B2" w:rsidTr="00A1173F">
        <w:tc>
          <w:tcPr>
            <w:tcW w:w="846" w:type="dxa"/>
          </w:tcPr>
          <w:p w:rsidR="00E73E70" w:rsidRDefault="00E73E70" w:rsidP="00E73E7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5528" w:type="dxa"/>
          </w:tcPr>
          <w:p w:rsidR="00E73E70" w:rsidRDefault="00E73E70" w:rsidP="00B14179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Неэффективные расходы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73E70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73E70" w:rsidRPr="00A1173F" w:rsidRDefault="00E73E70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39,1</w:t>
            </w:r>
          </w:p>
        </w:tc>
      </w:tr>
      <w:tr w:rsidR="005663A1" w:rsidRPr="00FC78B2" w:rsidTr="00A1173F">
        <w:tc>
          <w:tcPr>
            <w:tcW w:w="846" w:type="dxa"/>
          </w:tcPr>
          <w:p w:rsidR="005663A1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5528" w:type="dxa"/>
          </w:tcPr>
          <w:p w:rsidR="005663A1" w:rsidRDefault="005663A1" w:rsidP="00B14179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Отчет СМП и СОНКО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373,8</w:t>
            </w:r>
          </w:p>
        </w:tc>
      </w:tr>
      <w:tr w:rsidR="005663A1" w:rsidRPr="00FC78B2" w:rsidTr="00A1173F">
        <w:tc>
          <w:tcPr>
            <w:tcW w:w="846" w:type="dxa"/>
          </w:tcPr>
          <w:p w:rsidR="005663A1" w:rsidRPr="00FC78B2" w:rsidRDefault="00265A33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5528" w:type="dxa"/>
          </w:tcPr>
          <w:p w:rsidR="005663A1" w:rsidRDefault="005663A1" w:rsidP="00B14179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ИКЗ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63A1" w:rsidRPr="00A1173F" w:rsidRDefault="005663A1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486,8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5528" w:type="dxa"/>
          </w:tcPr>
          <w:p w:rsidR="00EA78CB" w:rsidRPr="00FC78B2" w:rsidRDefault="00EA78CB" w:rsidP="0036782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Устранены недостатки в ходе контрольного</w:t>
            </w:r>
            <w:r w:rsidR="003678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367829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28" w:type="dxa"/>
          </w:tcPr>
          <w:p w:rsidR="00EA78CB" w:rsidRPr="00FC78B2" w:rsidRDefault="005779D9" w:rsidP="005779D9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Внесены изменения в план-график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5779D9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Направлено представлений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265A33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Внесено предложений по итогам контрольного/экспертно-аналитического  мероприятия всего,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373,8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7.1. </w:t>
            </w:r>
          </w:p>
        </w:tc>
        <w:tc>
          <w:tcPr>
            <w:tcW w:w="5528" w:type="dxa"/>
          </w:tcPr>
          <w:p w:rsidR="00EA78CB" w:rsidRPr="00F60CF5" w:rsidRDefault="00EA78CB" w:rsidP="00F60CF5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по внесению изменений в </w:t>
            </w:r>
            <w:r w:rsidR="00F60CF5" w:rsidRPr="00F60CF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должностную инструкцию </w:t>
            </w:r>
            <w:r w:rsidRPr="00F60CF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528" w:type="dxa"/>
          </w:tcPr>
          <w:p w:rsidR="00EA78CB" w:rsidRPr="00F60CF5" w:rsidRDefault="00F60CF5" w:rsidP="00B14179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</w:t>
            </w:r>
            <w:r w:rsidRPr="00F60CF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отчет СМП и СОНКО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373,8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нарушения,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28" w:type="dxa"/>
          </w:tcPr>
          <w:p w:rsidR="00EA78CB" w:rsidRPr="00FC78B2" w:rsidRDefault="00F60CF5" w:rsidP="00F60CF5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2.2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F60CF5" w:rsidP="00F60CF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8.2</w:t>
            </w:r>
          </w:p>
        </w:tc>
        <w:tc>
          <w:tcPr>
            <w:tcW w:w="5528" w:type="dxa"/>
          </w:tcPr>
          <w:p w:rsidR="00EA78CB" w:rsidRPr="00F60CF5" w:rsidRDefault="00F60CF5" w:rsidP="00B14179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4.22;4.28;4.44; 4.53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F60CF5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недостатки, в том числе: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28" w:type="dxa"/>
          </w:tcPr>
          <w:p w:rsidR="00EA78CB" w:rsidRPr="00FC78B2" w:rsidRDefault="00F60CF5" w:rsidP="00F60CF5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Заключение контрактов через систему «Электронный магазин»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265A33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C2F6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5528" w:type="dxa"/>
          </w:tcPr>
          <w:p w:rsidR="00EA78CB" w:rsidRPr="00EC2F64" w:rsidRDefault="00EC2F64" w:rsidP="00EC2F6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C2F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Указывать правильно ИКЗ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F64" w:rsidRPr="00FC78B2" w:rsidTr="00A1173F">
        <w:tc>
          <w:tcPr>
            <w:tcW w:w="846" w:type="dxa"/>
          </w:tcPr>
          <w:p w:rsidR="00EC2F64" w:rsidRPr="00FC78B2" w:rsidRDefault="00EC2F64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5528" w:type="dxa"/>
          </w:tcPr>
          <w:p w:rsidR="00EC2F64" w:rsidRPr="00EC2F64" w:rsidRDefault="00EC2F64" w:rsidP="00EC2F6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Правильно оформлять План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фхд</w:t>
            </w:r>
            <w:proofErr w:type="spellEnd"/>
          </w:p>
        </w:tc>
        <w:tc>
          <w:tcPr>
            <w:tcW w:w="1627" w:type="dxa"/>
            <w:shd w:val="clear" w:color="auto" w:fill="auto"/>
            <w:vAlign w:val="center"/>
          </w:tcPr>
          <w:p w:rsidR="00EC2F64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C2F64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информационных писем, в том числе: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5528" w:type="dxa"/>
          </w:tcPr>
          <w:p w:rsidR="00EA78CB" w:rsidRPr="00FC78B2" w:rsidRDefault="00EA78CB" w:rsidP="00EC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Великоустюгскую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Думу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28.02.2025 №01-14/20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5528" w:type="dxa"/>
          </w:tcPr>
          <w:p w:rsidR="00EA78CB" w:rsidRPr="00FC78B2" w:rsidRDefault="00EA78CB" w:rsidP="00752CC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Великоустюгского округа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реквизиты)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EA78CB" w:rsidRPr="00FC78B2" w:rsidRDefault="00EA78CB" w:rsidP="00EC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</w:t>
            </w:r>
            <w:r w:rsidR="00265A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Министерство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финансов Вологодской области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06.03.2025 №01-14/22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прочие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адресата и реквизиты)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материалов, в том числе: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Великоустюгскую межрайонную 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прокуратуру 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C2F64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28.02.2025 </w:t>
            </w: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№01-14/20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11.2.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правоохранительные органы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8CB" w:rsidRPr="00FC78B2" w:rsidTr="00A1173F">
        <w:tc>
          <w:tcPr>
            <w:tcW w:w="846" w:type="dxa"/>
          </w:tcPr>
          <w:p w:rsidR="00EA78CB" w:rsidRPr="00FC78B2" w:rsidRDefault="00EA78CB" w:rsidP="00B1417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12. </w:t>
            </w:r>
          </w:p>
        </w:tc>
        <w:tc>
          <w:tcPr>
            <w:tcW w:w="5528" w:type="dxa"/>
          </w:tcPr>
          <w:p w:rsidR="00EA78CB" w:rsidRPr="00FC78B2" w:rsidRDefault="00EA78CB" w:rsidP="00B1417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Составлено протоколов об административных правонарушениях, в том числе по видам нарушений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 xml:space="preserve"> (указать статью </w:t>
            </w:r>
            <w:proofErr w:type="spellStart"/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КоАП</w:t>
            </w:r>
            <w:proofErr w:type="spellEnd"/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 xml:space="preserve"> РФ; лицо, в отношении которого составлен протокол)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EA78CB" w:rsidRPr="00A1173F" w:rsidRDefault="00EA78CB" w:rsidP="00A117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1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CE07B8" w:rsidRDefault="00CE07B8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p w:rsidR="00C16543" w:rsidRDefault="00C16543"/>
    <w:sectPr w:rsidR="00C16543" w:rsidSect="003E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8CB"/>
    <w:rsid w:val="00265A33"/>
    <w:rsid w:val="00367829"/>
    <w:rsid w:val="003E49FE"/>
    <w:rsid w:val="00502BCC"/>
    <w:rsid w:val="005663A1"/>
    <w:rsid w:val="005779D9"/>
    <w:rsid w:val="005B25B4"/>
    <w:rsid w:val="00752CC0"/>
    <w:rsid w:val="008546A6"/>
    <w:rsid w:val="008E02EF"/>
    <w:rsid w:val="00A1173F"/>
    <w:rsid w:val="00AD37C7"/>
    <w:rsid w:val="00C16543"/>
    <w:rsid w:val="00CA4CFC"/>
    <w:rsid w:val="00CE07B8"/>
    <w:rsid w:val="00E564EC"/>
    <w:rsid w:val="00E73E70"/>
    <w:rsid w:val="00EA78CB"/>
    <w:rsid w:val="00EC2F64"/>
    <w:rsid w:val="00F6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C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17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A1173F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Горбунова</dc:creator>
  <cp:keywords/>
  <dc:description/>
  <cp:lastModifiedBy>Елена Жданова</cp:lastModifiedBy>
  <cp:revision>12</cp:revision>
  <dcterms:created xsi:type="dcterms:W3CDTF">2025-02-27T05:30:00Z</dcterms:created>
  <dcterms:modified xsi:type="dcterms:W3CDTF">2025-04-22T08:35:00Z</dcterms:modified>
</cp:coreProperties>
</file>