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F18" w:rsidRDefault="00434F18" w:rsidP="00434F18">
      <w:pPr>
        <w:jc w:val="center"/>
        <w:rPr>
          <w:b/>
          <w:sz w:val="28"/>
          <w:szCs w:val="28"/>
        </w:rPr>
      </w:pPr>
      <w:r w:rsidRPr="00AB4207">
        <w:rPr>
          <w:b/>
          <w:sz w:val="28"/>
          <w:szCs w:val="28"/>
        </w:rPr>
        <w:t>Предоставление земельных участков</w:t>
      </w:r>
    </w:p>
    <w:p w:rsidR="00434F18" w:rsidRPr="00AB4207" w:rsidRDefault="00434F18" w:rsidP="00434F18">
      <w:pPr>
        <w:jc w:val="center"/>
        <w:rPr>
          <w:b/>
          <w:sz w:val="28"/>
          <w:szCs w:val="28"/>
        </w:rPr>
      </w:pPr>
      <w:r w:rsidRPr="00AB4207">
        <w:rPr>
          <w:b/>
          <w:sz w:val="28"/>
          <w:szCs w:val="28"/>
        </w:rPr>
        <w:t xml:space="preserve">в собственность бесплатно участникам </w:t>
      </w:r>
      <w:r>
        <w:rPr>
          <w:b/>
          <w:sz w:val="28"/>
          <w:szCs w:val="28"/>
        </w:rPr>
        <w:t>специальной военной операции</w:t>
      </w:r>
    </w:p>
    <w:p w:rsidR="00A26ABA" w:rsidRDefault="00A26ABA" w:rsidP="00434F18">
      <w:pPr>
        <w:rPr>
          <w:sz w:val="28"/>
          <w:szCs w:val="28"/>
        </w:rPr>
      </w:pPr>
    </w:p>
    <w:p w:rsidR="006D763B" w:rsidRDefault="00434F18" w:rsidP="006D763B">
      <w:pPr>
        <w:pStyle w:val="a3"/>
        <w:spacing w:before="0" w:beforeAutospacing="0" w:after="0" w:afterAutospacing="0" w:line="228" w:lineRule="auto"/>
        <w:ind w:left="709"/>
        <w:jc w:val="both"/>
        <w:rPr>
          <w:sz w:val="28"/>
          <w:szCs w:val="28"/>
        </w:rPr>
      </w:pPr>
      <w:r w:rsidRPr="00855919">
        <w:rPr>
          <w:b/>
          <w:sz w:val="28"/>
          <w:szCs w:val="28"/>
          <w:u w:val="single"/>
        </w:rPr>
        <w:t>Категории граждан</w:t>
      </w:r>
      <w:r>
        <w:rPr>
          <w:sz w:val="28"/>
          <w:szCs w:val="28"/>
        </w:rPr>
        <w:t xml:space="preserve">, имеющих право на получение земельного участка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434F18" w:rsidRDefault="00434F18" w:rsidP="006D763B">
      <w:pPr>
        <w:pStyle w:val="a3"/>
        <w:spacing w:before="0" w:beforeAutospacing="0" w:after="0" w:afterAutospacing="0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собственность бесплатно:</w:t>
      </w:r>
    </w:p>
    <w:p w:rsidR="006D763B" w:rsidRDefault="006D763B" w:rsidP="006D763B">
      <w:pPr>
        <w:pStyle w:val="a3"/>
        <w:spacing w:before="0" w:beforeAutospacing="0" w:after="0" w:afterAutospacing="0" w:line="228" w:lineRule="auto"/>
        <w:jc w:val="both"/>
        <w:rPr>
          <w:sz w:val="28"/>
          <w:szCs w:val="28"/>
        </w:rPr>
      </w:pPr>
    </w:p>
    <w:p w:rsidR="00434F18" w:rsidRDefault="008070FE" w:rsidP="008070FE">
      <w:pPr>
        <w:pStyle w:val="a3"/>
        <w:spacing w:before="0" w:beforeAutospacing="0" w:after="0" w:afterAutospacing="0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4F18"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 </w:t>
      </w:r>
      <w:r w:rsidR="00434F18" w:rsidRPr="003C6629">
        <w:rPr>
          <w:sz w:val="28"/>
          <w:szCs w:val="28"/>
        </w:rPr>
        <w:t>военнослужащи</w:t>
      </w:r>
      <w:r w:rsidR="00434F18">
        <w:rPr>
          <w:sz w:val="28"/>
          <w:szCs w:val="28"/>
        </w:rPr>
        <w:t>е</w:t>
      </w:r>
      <w:r w:rsidR="00434F18" w:rsidRPr="003C6629">
        <w:rPr>
          <w:sz w:val="28"/>
          <w:szCs w:val="28"/>
        </w:rPr>
        <w:t>,</w:t>
      </w:r>
    </w:p>
    <w:p w:rsidR="00434F18" w:rsidRDefault="008070FE" w:rsidP="008070FE">
      <w:pPr>
        <w:pStyle w:val="a3"/>
        <w:spacing w:before="0" w:beforeAutospacing="0" w:after="0" w:afterAutospacing="0"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4F18">
        <w:rPr>
          <w:sz w:val="28"/>
          <w:szCs w:val="28"/>
        </w:rPr>
        <w:t>лица, заключившие</w:t>
      </w:r>
      <w:r w:rsidR="00434F18" w:rsidRPr="003C6629">
        <w:rPr>
          <w:sz w:val="28"/>
          <w:szCs w:val="28"/>
        </w:rPr>
        <w:t xml:space="preserve"> контракт о пребывании в добровольческом формировании, содействующем выполнению задач, возложенных на Вооруженные Силы Российской Федерации, </w:t>
      </w:r>
    </w:p>
    <w:p w:rsidR="00434F18" w:rsidRPr="003C6629" w:rsidRDefault="008070FE" w:rsidP="00434F18">
      <w:pPr>
        <w:pStyle w:val="a3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34F18" w:rsidRPr="003C6629">
        <w:rPr>
          <w:sz w:val="28"/>
          <w:szCs w:val="28"/>
        </w:rPr>
        <w:t>лица, проходящи</w:t>
      </w:r>
      <w:r w:rsidR="00434F18">
        <w:rPr>
          <w:sz w:val="28"/>
          <w:szCs w:val="28"/>
        </w:rPr>
        <w:t>е</w:t>
      </w:r>
      <w:r w:rsidR="00434F18" w:rsidRPr="003C6629">
        <w:rPr>
          <w:sz w:val="28"/>
          <w:szCs w:val="28"/>
        </w:rPr>
        <w:t xml:space="preserve"> (проходивши</w:t>
      </w:r>
      <w:r w:rsidR="00434F18">
        <w:rPr>
          <w:sz w:val="28"/>
          <w:szCs w:val="28"/>
        </w:rPr>
        <w:t>е</w:t>
      </w:r>
      <w:r w:rsidR="00434F18" w:rsidRPr="003C6629">
        <w:rPr>
          <w:sz w:val="28"/>
          <w:szCs w:val="28"/>
        </w:rPr>
        <w:t xml:space="preserve">) службу в войсках национальной гвардии Российской Федерации и </w:t>
      </w:r>
      <w:proofErr w:type="gramStart"/>
      <w:r w:rsidR="00434F18" w:rsidRPr="003C6629">
        <w:rPr>
          <w:sz w:val="28"/>
          <w:szCs w:val="28"/>
        </w:rPr>
        <w:t>имею</w:t>
      </w:r>
      <w:r w:rsidR="00434F18">
        <w:rPr>
          <w:sz w:val="28"/>
          <w:szCs w:val="28"/>
        </w:rPr>
        <w:t>щим</w:t>
      </w:r>
      <w:proofErr w:type="gramEnd"/>
      <w:r w:rsidR="00434F18">
        <w:rPr>
          <w:sz w:val="28"/>
          <w:szCs w:val="28"/>
        </w:rPr>
        <w:t xml:space="preserve"> специальные звания полиции</w:t>
      </w:r>
      <w:r w:rsidR="00434F18" w:rsidRPr="003C6629">
        <w:rPr>
          <w:sz w:val="28"/>
          <w:szCs w:val="28"/>
        </w:rPr>
        <w:t>;</w:t>
      </w:r>
    </w:p>
    <w:p w:rsidR="00434F18" w:rsidRDefault="00434F18" w:rsidP="00434F18">
      <w:pPr>
        <w:pStyle w:val="a3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</w:p>
    <w:p w:rsidR="00A26ABA" w:rsidRDefault="00A26ABA" w:rsidP="00434F18">
      <w:pPr>
        <w:pStyle w:val="a3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</w:p>
    <w:p w:rsidR="006D763B" w:rsidRDefault="00855919" w:rsidP="006D763B">
      <w:pPr>
        <w:pStyle w:val="a3"/>
        <w:spacing w:before="0" w:beforeAutospacing="0" w:after="0" w:afterAutospacing="0" w:line="228" w:lineRule="auto"/>
        <w:ind w:left="709"/>
        <w:jc w:val="both"/>
        <w:rPr>
          <w:sz w:val="28"/>
          <w:szCs w:val="28"/>
        </w:rPr>
      </w:pPr>
      <w:r w:rsidRPr="00855919">
        <w:rPr>
          <w:b/>
          <w:sz w:val="28"/>
          <w:szCs w:val="28"/>
          <w:u w:val="single"/>
        </w:rPr>
        <w:t>Постановка на учет граждан</w:t>
      </w:r>
      <w:r w:rsidRPr="003C6629">
        <w:rPr>
          <w:sz w:val="28"/>
          <w:szCs w:val="28"/>
        </w:rPr>
        <w:t xml:space="preserve"> осуществляется при одновременном наличии </w:t>
      </w:r>
    </w:p>
    <w:p w:rsidR="00855919" w:rsidRDefault="00855919" w:rsidP="006D763B">
      <w:pPr>
        <w:pStyle w:val="a3"/>
        <w:spacing w:before="0" w:beforeAutospacing="0" w:after="0" w:afterAutospacing="0" w:line="228" w:lineRule="auto"/>
        <w:jc w:val="both"/>
        <w:rPr>
          <w:sz w:val="28"/>
          <w:szCs w:val="28"/>
        </w:rPr>
      </w:pPr>
      <w:r w:rsidRPr="003C6629">
        <w:rPr>
          <w:sz w:val="28"/>
          <w:szCs w:val="28"/>
        </w:rPr>
        <w:t>следующих условий:</w:t>
      </w:r>
    </w:p>
    <w:p w:rsidR="006D763B" w:rsidRPr="003C6629" w:rsidRDefault="006D763B" w:rsidP="006D763B">
      <w:pPr>
        <w:pStyle w:val="a3"/>
        <w:spacing w:before="0" w:beforeAutospacing="0" w:after="0" w:afterAutospacing="0" w:line="228" w:lineRule="auto"/>
        <w:jc w:val="both"/>
        <w:rPr>
          <w:sz w:val="28"/>
          <w:szCs w:val="28"/>
        </w:rPr>
      </w:pPr>
    </w:p>
    <w:p w:rsidR="00855919" w:rsidRDefault="00855919" w:rsidP="00855919">
      <w:pPr>
        <w:pStyle w:val="a3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3C6629">
        <w:rPr>
          <w:sz w:val="28"/>
          <w:szCs w:val="28"/>
        </w:rPr>
        <w:t>1) военнослужащий  на день подачи заявления о постановке на учет  зарегистрирован по месту жительства либо по месту пребывания на территории Вологодской области;</w:t>
      </w:r>
    </w:p>
    <w:p w:rsidR="00A26ABA" w:rsidRPr="003C6629" w:rsidRDefault="00A26ABA" w:rsidP="00855919">
      <w:pPr>
        <w:pStyle w:val="a3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</w:p>
    <w:p w:rsidR="00A80316" w:rsidRPr="00C576F0" w:rsidRDefault="00855919" w:rsidP="00A80316">
      <w:pPr>
        <w:pStyle w:val="a3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proofErr w:type="gramStart"/>
      <w:r w:rsidRPr="003C6629">
        <w:rPr>
          <w:sz w:val="28"/>
          <w:szCs w:val="28"/>
        </w:rPr>
        <w:t>2) </w:t>
      </w:r>
      <w:r w:rsidR="00A80316" w:rsidRPr="00C576F0">
        <w:rPr>
          <w:sz w:val="28"/>
          <w:szCs w:val="28"/>
        </w:rPr>
        <w:t>военнослужащий удостоен звания Героя Российской Федерации или награжден орденом Российской Федерации, знаком отличия ордена Святого Георгия - Георгиевским Крестом, медалью ордена "За заслуги перед Отечеством", медалью "За отвагу", медалью "За храбрость", медалью Суворова, медалью Ушакова, медалью Жукова, медалью Нестерова - за заслуги, проявленные в ходе участия в специальной военной операции, начиная с 24 февраля 2022 года;</w:t>
      </w:r>
      <w:proofErr w:type="gramEnd"/>
    </w:p>
    <w:p w:rsidR="00C576F0" w:rsidRPr="00C576F0" w:rsidRDefault="00C576F0" w:rsidP="00C576F0">
      <w:pPr>
        <w:spacing w:before="220" w:after="1"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5919" w:rsidRPr="00C576F0">
        <w:rPr>
          <w:sz w:val="28"/>
          <w:szCs w:val="28"/>
        </w:rPr>
        <w:t>3)</w:t>
      </w:r>
      <w:r w:rsidRPr="00C576F0">
        <w:rPr>
          <w:sz w:val="28"/>
          <w:szCs w:val="28"/>
        </w:rPr>
        <w:t xml:space="preserve"> один из следующих документов по выбору заявителя</w:t>
      </w:r>
      <w:r>
        <w:rPr>
          <w:sz w:val="28"/>
          <w:szCs w:val="28"/>
        </w:rPr>
        <w:t>:</w:t>
      </w:r>
    </w:p>
    <w:p w:rsidR="00C576F0" w:rsidRDefault="00C576F0" w:rsidP="00C576F0">
      <w:pPr>
        <w:spacing w:before="220" w:after="1"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76F0">
        <w:rPr>
          <w:sz w:val="28"/>
          <w:szCs w:val="28"/>
        </w:rPr>
        <w:t>удостов</w:t>
      </w:r>
      <w:r>
        <w:rPr>
          <w:sz w:val="28"/>
          <w:szCs w:val="28"/>
        </w:rPr>
        <w:t xml:space="preserve">ерение ветерана боевых действий; </w:t>
      </w:r>
      <w:r w:rsidRPr="00C576F0">
        <w:rPr>
          <w:sz w:val="28"/>
          <w:szCs w:val="28"/>
        </w:rPr>
        <w:t xml:space="preserve"> </w:t>
      </w:r>
    </w:p>
    <w:p w:rsidR="00C576F0" w:rsidRDefault="00C576F0" w:rsidP="00C576F0">
      <w:pPr>
        <w:spacing w:before="220" w:after="1" w:line="22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76F0">
        <w:rPr>
          <w:sz w:val="28"/>
          <w:szCs w:val="28"/>
        </w:rPr>
        <w:t>решение суда о признании гражданина участником специальной военной операции с 24 февраля 2022 года</w:t>
      </w:r>
      <w:r>
        <w:rPr>
          <w:sz w:val="28"/>
          <w:szCs w:val="28"/>
        </w:rPr>
        <w:t xml:space="preserve">; </w:t>
      </w:r>
    </w:p>
    <w:p w:rsidR="00C576F0" w:rsidRPr="00C576F0" w:rsidRDefault="00C576F0" w:rsidP="00C576F0">
      <w:pPr>
        <w:spacing w:before="220" w:after="1" w:line="220" w:lineRule="auto"/>
        <w:ind w:firstLine="540"/>
        <w:jc w:val="both"/>
        <w:rPr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- </w:t>
      </w:r>
      <w:hyperlink r:id="rId6">
        <w:r w:rsidRPr="00C576F0">
          <w:rPr>
            <w:color w:val="auto"/>
            <w:sz w:val="28"/>
            <w:szCs w:val="28"/>
          </w:rPr>
          <w:t>справка</w:t>
        </w:r>
      </w:hyperlink>
      <w:r w:rsidRPr="00C576F0">
        <w:rPr>
          <w:sz w:val="28"/>
          <w:szCs w:val="28"/>
        </w:rPr>
        <w:t xml:space="preserve">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участнику специальной военной операции, по форме в соответствии с приложением 1 к постановлению Правительства Российской Федерации от 9 октября 2024 года N 1354 "О порядке установления факта участия граждан Российской Федерации в специальной военной операции на</w:t>
      </w:r>
      <w:proofErr w:type="gramEnd"/>
      <w:r w:rsidRPr="00C576F0">
        <w:rPr>
          <w:sz w:val="28"/>
          <w:szCs w:val="28"/>
        </w:rPr>
        <w:t xml:space="preserve"> </w:t>
      </w:r>
      <w:proofErr w:type="gramStart"/>
      <w:r w:rsidRPr="00C576F0">
        <w:rPr>
          <w:sz w:val="28"/>
          <w:szCs w:val="28"/>
        </w:rPr>
        <w:t>территориях Украины, Донецкой Народной Республики, Луганской Народной Республики, Запорожской области и Херсонской области".</w:t>
      </w:r>
      <w:proofErr w:type="gramEnd"/>
    </w:p>
    <w:p w:rsidR="00C576F0" w:rsidRDefault="00C576F0" w:rsidP="00855919">
      <w:pPr>
        <w:pStyle w:val="a3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</w:p>
    <w:p w:rsidR="00855919" w:rsidRDefault="006D763B" w:rsidP="006D763B">
      <w:pPr>
        <w:pStyle w:val="a3"/>
        <w:spacing w:before="0" w:beforeAutospacing="0" w:after="0" w:afterAutospacing="0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55919" w:rsidRPr="00CC538E">
        <w:rPr>
          <w:sz w:val="28"/>
          <w:szCs w:val="28"/>
        </w:rPr>
        <w:t>Земельные участки предоставляются для индиви</w:t>
      </w:r>
      <w:r w:rsidR="00855919">
        <w:rPr>
          <w:sz w:val="28"/>
          <w:szCs w:val="28"/>
        </w:rPr>
        <w:t>дуа</w:t>
      </w:r>
      <w:r w:rsidR="00855919" w:rsidRPr="00CC538E">
        <w:rPr>
          <w:sz w:val="28"/>
          <w:szCs w:val="28"/>
        </w:rPr>
        <w:t xml:space="preserve">льного </w:t>
      </w:r>
      <w:r w:rsidR="00855919">
        <w:rPr>
          <w:sz w:val="28"/>
          <w:szCs w:val="28"/>
        </w:rPr>
        <w:t>ж</w:t>
      </w:r>
      <w:r w:rsidR="00855919" w:rsidRPr="00CC538E">
        <w:rPr>
          <w:sz w:val="28"/>
          <w:szCs w:val="28"/>
        </w:rPr>
        <w:t>илищного строительства.</w:t>
      </w:r>
    </w:p>
    <w:p w:rsidR="00855919" w:rsidRDefault="00855919" w:rsidP="006D763B">
      <w:pPr>
        <w:pStyle w:val="a3"/>
        <w:spacing w:before="0" w:beforeAutospacing="0" w:after="0" w:afterAutospacing="0" w:line="228" w:lineRule="auto"/>
        <w:ind w:firstLine="708"/>
        <w:jc w:val="both"/>
        <w:rPr>
          <w:sz w:val="28"/>
          <w:szCs w:val="28"/>
        </w:rPr>
      </w:pPr>
      <w:r w:rsidRPr="00CC538E">
        <w:rPr>
          <w:sz w:val="28"/>
          <w:szCs w:val="28"/>
        </w:rPr>
        <w:t xml:space="preserve">Для получения участка гражданин должен встать на учет. </w:t>
      </w:r>
    </w:p>
    <w:p w:rsidR="004A1470" w:rsidRPr="004A6F5B" w:rsidRDefault="004A1470" w:rsidP="004A1470">
      <w:pPr>
        <w:pStyle w:val="a5"/>
        <w:ind w:firstLine="708"/>
        <w:jc w:val="both"/>
        <w:rPr>
          <w:sz w:val="26"/>
          <w:szCs w:val="26"/>
        </w:rPr>
      </w:pPr>
      <w:r w:rsidRPr="004A6F5B">
        <w:rPr>
          <w:sz w:val="26"/>
          <w:szCs w:val="26"/>
        </w:rPr>
        <w:t>Земельные участки предоставляются в порядке очередности постановки на учет. Гражданин вправе отказаться от предложенного земельного участка.</w:t>
      </w:r>
    </w:p>
    <w:p w:rsidR="004A1470" w:rsidRPr="00463AAE" w:rsidRDefault="004A1470" w:rsidP="004A1470">
      <w:pPr>
        <w:pStyle w:val="a5"/>
        <w:ind w:firstLine="708"/>
        <w:jc w:val="both"/>
        <w:rPr>
          <w:sz w:val="28"/>
          <w:szCs w:val="28"/>
        </w:rPr>
      </w:pPr>
      <w:bookmarkStart w:id="0" w:name="_GoBack"/>
      <w:r w:rsidRPr="00463AAE">
        <w:rPr>
          <w:sz w:val="28"/>
          <w:szCs w:val="28"/>
        </w:rPr>
        <w:lastRenderedPageBreak/>
        <w:t xml:space="preserve">Гражданам предоставлено право выбора – получить земельный участок либо «Земельный сертификат», предусматривающий денежную компенсацию. </w:t>
      </w:r>
    </w:p>
    <w:p w:rsidR="004A1470" w:rsidRPr="00463AAE" w:rsidRDefault="004A1470" w:rsidP="004A1470">
      <w:pPr>
        <w:pStyle w:val="a5"/>
        <w:ind w:firstLine="708"/>
        <w:jc w:val="both"/>
        <w:rPr>
          <w:sz w:val="28"/>
          <w:szCs w:val="28"/>
        </w:rPr>
      </w:pPr>
      <w:r w:rsidRPr="00463AAE">
        <w:rPr>
          <w:sz w:val="28"/>
          <w:szCs w:val="28"/>
        </w:rPr>
        <w:t xml:space="preserve">Граждане вправе обратиться с заявлением о </w:t>
      </w:r>
      <w:r w:rsidRPr="00463AAE">
        <w:rPr>
          <w:sz w:val="28"/>
          <w:szCs w:val="28"/>
          <w:u w:val="single"/>
        </w:rPr>
        <w:t>предварительном согласовании</w:t>
      </w:r>
      <w:r w:rsidRPr="00463AAE">
        <w:rPr>
          <w:sz w:val="28"/>
          <w:szCs w:val="28"/>
        </w:rPr>
        <w:t xml:space="preserve"> предоставления земельного участка и самостоятельно обеспечить подготовку схемы расположения земельного участка на кадастровом плане территории.</w:t>
      </w:r>
    </w:p>
    <w:p w:rsidR="004A1470" w:rsidRPr="00463AAE" w:rsidRDefault="004A1470" w:rsidP="004A1470">
      <w:pPr>
        <w:pStyle w:val="a5"/>
        <w:ind w:firstLine="708"/>
        <w:jc w:val="both"/>
        <w:rPr>
          <w:sz w:val="28"/>
          <w:szCs w:val="28"/>
        </w:rPr>
      </w:pPr>
      <w:r w:rsidRPr="00463AAE">
        <w:rPr>
          <w:sz w:val="28"/>
          <w:szCs w:val="28"/>
        </w:rPr>
        <w:t>Граждане, с которыми заключен договор аренды либо договор безвозмездного пользования земельного участка для индивидуального жилищного строительства, или ведения садоводства, или ведения личного подсобного хозяйства, вправе обратиться с заявлением о предоставлении указанного земельного участка в собственность бесплатно.</w:t>
      </w:r>
    </w:p>
    <w:p w:rsidR="004A1470" w:rsidRPr="00463AAE" w:rsidRDefault="004A1470" w:rsidP="004A1470">
      <w:pPr>
        <w:pStyle w:val="a5"/>
        <w:jc w:val="both"/>
        <w:rPr>
          <w:sz w:val="28"/>
          <w:szCs w:val="28"/>
        </w:rPr>
      </w:pPr>
    </w:p>
    <w:p w:rsidR="004A1470" w:rsidRPr="00463AAE" w:rsidRDefault="004A1470" w:rsidP="004A1470">
      <w:pPr>
        <w:pStyle w:val="a5"/>
        <w:jc w:val="both"/>
        <w:rPr>
          <w:sz w:val="28"/>
          <w:szCs w:val="28"/>
        </w:rPr>
      </w:pPr>
    </w:p>
    <w:p w:rsidR="004A1470" w:rsidRPr="00463AAE" w:rsidRDefault="004A1470" w:rsidP="004A1470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463AAE">
        <w:rPr>
          <w:sz w:val="28"/>
          <w:szCs w:val="28"/>
          <w:u w:val="single"/>
        </w:rPr>
        <w:t xml:space="preserve">ЗАЯВЛЕНИЕ </w:t>
      </w:r>
      <w:r w:rsidRPr="00463AAE">
        <w:rPr>
          <w:sz w:val="28"/>
          <w:szCs w:val="28"/>
        </w:rPr>
        <w:t>о постановке на учет направляется:</w:t>
      </w:r>
    </w:p>
    <w:p w:rsidR="004A1470" w:rsidRPr="00463AAE" w:rsidRDefault="004A1470" w:rsidP="004A1470">
      <w:pPr>
        <w:pStyle w:val="a5"/>
        <w:ind w:left="435"/>
        <w:jc w:val="both"/>
        <w:rPr>
          <w:sz w:val="28"/>
          <w:szCs w:val="28"/>
          <w:u w:val="single"/>
        </w:rPr>
      </w:pPr>
    </w:p>
    <w:p w:rsidR="004A1470" w:rsidRPr="00463AAE" w:rsidRDefault="004A1470" w:rsidP="004A1470">
      <w:pPr>
        <w:pStyle w:val="a5"/>
        <w:jc w:val="both"/>
        <w:rPr>
          <w:sz w:val="28"/>
          <w:szCs w:val="28"/>
        </w:rPr>
      </w:pPr>
      <w:r w:rsidRPr="00463AAE">
        <w:rPr>
          <w:sz w:val="28"/>
          <w:szCs w:val="28"/>
        </w:rPr>
        <w:t xml:space="preserve">- на бланке администрации Великоустюгского муниципального округа, </w:t>
      </w:r>
    </w:p>
    <w:p w:rsidR="004A1470" w:rsidRPr="00463AAE" w:rsidRDefault="004A1470" w:rsidP="004A1470">
      <w:pPr>
        <w:pStyle w:val="a5"/>
        <w:jc w:val="both"/>
        <w:rPr>
          <w:sz w:val="28"/>
          <w:szCs w:val="28"/>
        </w:rPr>
      </w:pPr>
      <w:r w:rsidRPr="00463AAE">
        <w:rPr>
          <w:sz w:val="28"/>
          <w:szCs w:val="28"/>
        </w:rPr>
        <w:t xml:space="preserve">- на сайте </w:t>
      </w:r>
      <w:proofErr w:type="spellStart"/>
      <w:r w:rsidRPr="00463AAE">
        <w:rPr>
          <w:sz w:val="28"/>
          <w:szCs w:val="28"/>
        </w:rPr>
        <w:t>Госуслуг</w:t>
      </w:r>
      <w:proofErr w:type="spellEnd"/>
      <w:r w:rsidRPr="00463AAE">
        <w:rPr>
          <w:sz w:val="28"/>
          <w:szCs w:val="28"/>
        </w:rPr>
        <w:t xml:space="preserve">  «</w:t>
      </w:r>
      <w:r w:rsidRPr="00463AAE">
        <w:rPr>
          <w:b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463AAE">
        <w:rPr>
          <w:sz w:val="28"/>
          <w:szCs w:val="28"/>
        </w:rPr>
        <w:t xml:space="preserve">» </w:t>
      </w:r>
    </w:p>
    <w:p w:rsidR="004A1470" w:rsidRPr="00463AAE" w:rsidRDefault="004A1470" w:rsidP="004A1470">
      <w:pPr>
        <w:pStyle w:val="a5"/>
        <w:jc w:val="both"/>
        <w:rPr>
          <w:sz w:val="28"/>
          <w:szCs w:val="28"/>
        </w:rPr>
      </w:pPr>
      <w:r w:rsidRPr="00463AAE">
        <w:rPr>
          <w:sz w:val="28"/>
          <w:szCs w:val="28"/>
        </w:rPr>
        <w:t xml:space="preserve"> + скан документов: </w:t>
      </w:r>
    </w:p>
    <w:p w:rsidR="004A1470" w:rsidRPr="00463AAE" w:rsidRDefault="004A1470" w:rsidP="004A1470">
      <w:pPr>
        <w:pStyle w:val="a5"/>
        <w:jc w:val="both"/>
        <w:rPr>
          <w:sz w:val="28"/>
          <w:szCs w:val="28"/>
        </w:rPr>
      </w:pPr>
    </w:p>
    <w:p w:rsidR="004A1470" w:rsidRPr="00463AAE" w:rsidRDefault="004A1470" w:rsidP="004A1470">
      <w:pPr>
        <w:pStyle w:val="a3"/>
        <w:numPr>
          <w:ilvl w:val="0"/>
          <w:numId w:val="2"/>
        </w:numPr>
        <w:spacing w:before="0" w:beforeAutospacing="0" w:after="0" w:afterAutospacing="0" w:line="228" w:lineRule="auto"/>
        <w:jc w:val="both"/>
        <w:rPr>
          <w:sz w:val="28"/>
          <w:szCs w:val="28"/>
        </w:rPr>
      </w:pPr>
      <w:r w:rsidRPr="00463AAE">
        <w:rPr>
          <w:sz w:val="28"/>
          <w:szCs w:val="28"/>
          <w:u w:val="single"/>
        </w:rPr>
        <w:t>ПРЕДОСТАВЛЕНИЕ</w:t>
      </w:r>
      <w:r w:rsidRPr="00463AAE">
        <w:rPr>
          <w:sz w:val="28"/>
          <w:szCs w:val="28"/>
        </w:rPr>
        <w:t xml:space="preserve">  осуществляется </w:t>
      </w:r>
      <w:r w:rsidRPr="00463AAE">
        <w:rPr>
          <w:b/>
          <w:sz w:val="28"/>
          <w:szCs w:val="28"/>
        </w:rPr>
        <w:t>однократно по выбору заявителя</w:t>
      </w:r>
      <w:r w:rsidRPr="00463AAE">
        <w:rPr>
          <w:sz w:val="28"/>
          <w:szCs w:val="28"/>
        </w:rPr>
        <w:t>:</w:t>
      </w:r>
    </w:p>
    <w:p w:rsidR="004A1470" w:rsidRPr="00463AAE" w:rsidRDefault="004A1470" w:rsidP="004A1470">
      <w:pPr>
        <w:pStyle w:val="a3"/>
        <w:spacing w:before="0" w:beforeAutospacing="0" w:after="0" w:afterAutospacing="0" w:line="228" w:lineRule="auto"/>
        <w:jc w:val="both"/>
        <w:rPr>
          <w:sz w:val="28"/>
          <w:szCs w:val="28"/>
        </w:rPr>
      </w:pPr>
    </w:p>
    <w:p w:rsidR="004A1470" w:rsidRPr="00463AAE" w:rsidRDefault="004A1470" w:rsidP="004A1470">
      <w:pPr>
        <w:pStyle w:val="a5"/>
        <w:ind w:left="75"/>
        <w:jc w:val="both"/>
        <w:rPr>
          <w:sz w:val="28"/>
          <w:szCs w:val="28"/>
        </w:rPr>
      </w:pPr>
      <w:r w:rsidRPr="00463AAE">
        <w:rPr>
          <w:sz w:val="28"/>
          <w:szCs w:val="28"/>
        </w:rPr>
        <w:t xml:space="preserve">-   предоставление земельных участков в собственность бесплатно; </w:t>
      </w:r>
    </w:p>
    <w:p w:rsidR="004A1470" w:rsidRPr="00463AAE" w:rsidRDefault="004A1470" w:rsidP="004A1470">
      <w:pPr>
        <w:pStyle w:val="a5"/>
        <w:jc w:val="both"/>
        <w:rPr>
          <w:sz w:val="28"/>
          <w:szCs w:val="28"/>
        </w:rPr>
      </w:pPr>
      <w:r w:rsidRPr="00463AAE">
        <w:rPr>
          <w:sz w:val="28"/>
          <w:szCs w:val="28"/>
        </w:rPr>
        <w:t xml:space="preserve"> - предоставление единовременной денежной выплаты в размере 223400,00 рублей; </w:t>
      </w:r>
    </w:p>
    <w:p w:rsidR="004A1470" w:rsidRPr="00463AAE" w:rsidRDefault="004A1470" w:rsidP="004A1470">
      <w:pPr>
        <w:pStyle w:val="a5"/>
        <w:jc w:val="both"/>
        <w:rPr>
          <w:sz w:val="28"/>
          <w:szCs w:val="28"/>
        </w:rPr>
      </w:pPr>
      <w:r w:rsidRPr="00463AAE">
        <w:rPr>
          <w:sz w:val="28"/>
          <w:szCs w:val="28"/>
        </w:rPr>
        <w:t xml:space="preserve"> - предоставление заявителем Схемы земельного участка площадью от 6 до 15 соток.</w:t>
      </w:r>
    </w:p>
    <w:p w:rsidR="004A1470" w:rsidRPr="00463AAE" w:rsidRDefault="004A1470" w:rsidP="004A1470">
      <w:pPr>
        <w:pStyle w:val="a5"/>
        <w:jc w:val="both"/>
        <w:rPr>
          <w:sz w:val="28"/>
          <w:szCs w:val="28"/>
        </w:rPr>
      </w:pPr>
    </w:p>
    <w:p w:rsidR="004A1470" w:rsidRPr="00463AAE" w:rsidRDefault="004A1470" w:rsidP="004A1470">
      <w:pPr>
        <w:pStyle w:val="a5"/>
        <w:jc w:val="both"/>
        <w:rPr>
          <w:sz w:val="28"/>
          <w:szCs w:val="28"/>
          <w:u w:val="single"/>
        </w:rPr>
      </w:pPr>
      <w:r w:rsidRPr="00463AAE">
        <w:rPr>
          <w:sz w:val="28"/>
          <w:szCs w:val="28"/>
        </w:rPr>
        <w:t xml:space="preserve">         </w:t>
      </w:r>
      <w:proofErr w:type="gramStart"/>
      <w:r w:rsidRPr="00463AAE">
        <w:rPr>
          <w:sz w:val="28"/>
          <w:szCs w:val="28"/>
        </w:rPr>
        <w:t>Заявления о постановке на учет и предоставлении земельного участка с собственность бесплатно, утверждения Схемы земельного участка (</w:t>
      </w:r>
      <w:proofErr w:type="spellStart"/>
      <w:r w:rsidRPr="00463AAE">
        <w:rPr>
          <w:sz w:val="28"/>
          <w:szCs w:val="28"/>
        </w:rPr>
        <w:t>предва-рительного</w:t>
      </w:r>
      <w:proofErr w:type="spellEnd"/>
      <w:r w:rsidRPr="00463AAE">
        <w:rPr>
          <w:sz w:val="28"/>
          <w:szCs w:val="28"/>
        </w:rPr>
        <w:t xml:space="preserve"> согласования предоставления земельного участка) принимаются</w:t>
      </w:r>
      <w:r w:rsidRPr="00463AAE">
        <w:rPr>
          <w:sz w:val="28"/>
          <w:szCs w:val="28"/>
          <w:u w:val="single"/>
        </w:rPr>
        <w:t xml:space="preserve"> </w:t>
      </w:r>
      <w:r w:rsidRPr="00463AAE">
        <w:rPr>
          <w:b/>
          <w:sz w:val="28"/>
          <w:szCs w:val="28"/>
        </w:rPr>
        <w:t>Комитетом по управлению имуществом администрации Великоустюгского муниципального округа</w:t>
      </w:r>
      <w:r w:rsidRPr="00463AAE">
        <w:rPr>
          <w:sz w:val="28"/>
          <w:szCs w:val="28"/>
        </w:rPr>
        <w:t xml:space="preserve"> по  адресу:  г. Великий Устюг, Советский пр., д. 74, 1-й этаж,  время работы с 08:00 по 17:00 ежедневно с  понедельника  по  пятницу,  информация  по тел.  8(81738) 2</w:t>
      </w:r>
      <w:proofErr w:type="gramEnd"/>
      <w:r w:rsidRPr="00463AAE">
        <w:rPr>
          <w:sz w:val="28"/>
          <w:szCs w:val="28"/>
        </w:rPr>
        <w:t xml:space="preserve"> 12 01, эл. почта:  </w:t>
      </w:r>
      <w:hyperlink r:id="rId7" w:history="1">
        <w:r w:rsidRPr="00463AAE">
          <w:rPr>
            <w:sz w:val="28"/>
            <w:szCs w:val="28"/>
          </w:rPr>
          <w:t>land-vukumi@yandex.ru</w:t>
        </w:r>
      </w:hyperlink>
      <w:r w:rsidRPr="00463AAE">
        <w:rPr>
          <w:sz w:val="28"/>
          <w:szCs w:val="28"/>
        </w:rPr>
        <w:t xml:space="preserve">. </w:t>
      </w:r>
    </w:p>
    <w:p w:rsidR="004A1470" w:rsidRPr="00463AAE" w:rsidRDefault="004A1470" w:rsidP="004A1470">
      <w:pPr>
        <w:pStyle w:val="a5"/>
        <w:ind w:firstLine="708"/>
        <w:jc w:val="both"/>
        <w:rPr>
          <w:sz w:val="28"/>
          <w:szCs w:val="28"/>
          <w:u w:val="single"/>
        </w:rPr>
      </w:pPr>
    </w:p>
    <w:p w:rsidR="004A1470" w:rsidRPr="00463AAE" w:rsidRDefault="004A1470" w:rsidP="004A1470">
      <w:pPr>
        <w:pStyle w:val="a5"/>
        <w:ind w:firstLine="708"/>
        <w:jc w:val="both"/>
        <w:rPr>
          <w:sz w:val="28"/>
          <w:szCs w:val="28"/>
          <w:u w:val="single"/>
        </w:rPr>
      </w:pPr>
    </w:p>
    <w:p w:rsidR="004A1470" w:rsidRPr="00463AAE" w:rsidRDefault="004A1470" w:rsidP="004A1470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463AAE">
        <w:rPr>
          <w:sz w:val="28"/>
          <w:szCs w:val="28"/>
        </w:rPr>
        <w:t xml:space="preserve">Предоставление единовременной денежной выплаты взамен земельного участка  осуществляется  в  период  </w:t>
      </w:r>
      <w:r w:rsidRPr="00463AAE">
        <w:rPr>
          <w:b/>
          <w:sz w:val="28"/>
          <w:szCs w:val="28"/>
        </w:rPr>
        <w:t xml:space="preserve">с 1  февраля по 1 мая  </w:t>
      </w:r>
      <w:r w:rsidRPr="00463AAE">
        <w:rPr>
          <w:sz w:val="28"/>
          <w:szCs w:val="28"/>
        </w:rPr>
        <w:t>календарного года,</w:t>
      </w:r>
      <w:r w:rsidRPr="00463AAE">
        <w:rPr>
          <w:b/>
          <w:sz w:val="28"/>
          <w:szCs w:val="28"/>
        </w:rPr>
        <w:t xml:space="preserve">   с  1 августа по 1 октября</w:t>
      </w:r>
      <w:r w:rsidRPr="00463AAE">
        <w:rPr>
          <w:sz w:val="28"/>
          <w:szCs w:val="28"/>
        </w:rPr>
        <w:t xml:space="preserve"> календарного года путем направления заявления и копий документов лично путем обращения в уполномоченный орган либо МФЦ или посредством почтовой связи на бумажном носителе либо в форме электронного документа с использованием информационно-телекоммуникационной сети "Интернет" в </w:t>
      </w:r>
      <w:r w:rsidRPr="00463AAE">
        <w:rPr>
          <w:b/>
          <w:sz w:val="28"/>
          <w:szCs w:val="28"/>
        </w:rPr>
        <w:t>Министерство имущественных</w:t>
      </w:r>
      <w:proofErr w:type="gramEnd"/>
      <w:r w:rsidRPr="00463AAE">
        <w:rPr>
          <w:b/>
          <w:sz w:val="28"/>
          <w:szCs w:val="28"/>
        </w:rPr>
        <w:t xml:space="preserve"> отношений Вологодской области</w:t>
      </w:r>
      <w:r w:rsidRPr="00463AAE">
        <w:rPr>
          <w:sz w:val="28"/>
          <w:szCs w:val="28"/>
        </w:rPr>
        <w:t xml:space="preserve"> по адресу: г. Вологда, ул. </w:t>
      </w:r>
      <w:proofErr w:type="spellStart"/>
      <w:r w:rsidRPr="00463AAE">
        <w:rPr>
          <w:sz w:val="28"/>
          <w:szCs w:val="28"/>
        </w:rPr>
        <w:t>Козленская</w:t>
      </w:r>
      <w:proofErr w:type="spellEnd"/>
      <w:r w:rsidRPr="00463AAE">
        <w:rPr>
          <w:sz w:val="28"/>
          <w:szCs w:val="28"/>
        </w:rPr>
        <w:t xml:space="preserve">, д. 8, информация  по тел.  8(8172) 23 00 49 (3462), эл. почта:  </w:t>
      </w:r>
      <w:hyperlink r:id="rId8" w:history="1">
        <w:r w:rsidRPr="00463AAE">
          <w:rPr>
            <w:sz w:val="28"/>
            <w:szCs w:val="28"/>
          </w:rPr>
          <w:t>dio@dio.gov35.ru</w:t>
        </w:r>
      </w:hyperlink>
      <w:r w:rsidRPr="00463AAE">
        <w:rPr>
          <w:sz w:val="28"/>
          <w:szCs w:val="28"/>
        </w:rPr>
        <w:t>.</w:t>
      </w:r>
    </w:p>
    <w:bookmarkEnd w:id="0"/>
    <w:p w:rsidR="004A1470" w:rsidRPr="004A6F5B" w:rsidRDefault="004A1470" w:rsidP="004A1470">
      <w:pPr>
        <w:pStyle w:val="a5"/>
        <w:jc w:val="both"/>
        <w:rPr>
          <w:sz w:val="26"/>
          <w:szCs w:val="26"/>
        </w:rPr>
      </w:pPr>
    </w:p>
    <w:p w:rsidR="00E4654B" w:rsidRPr="00F54F36" w:rsidRDefault="00E4654B" w:rsidP="004A1470">
      <w:pPr>
        <w:pStyle w:val="a5"/>
        <w:ind w:left="435"/>
        <w:jc w:val="both"/>
        <w:rPr>
          <w:sz w:val="28"/>
          <w:szCs w:val="28"/>
        </w:rPr>
      </w:pPr>
    </w:p>
    <w:sectPr w:rsidR="00E4654B" w:rsidRPr="00F54F36" w:rsidSect="00434F18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80A"/>
    <w:multiLevelType w:val="hybridMultilevel"/>
    <w:tmpl w:val="1F149DC8"/>
    <w:lvl w:ilvl="0" w:tplc="054A24F4">
      <w:start w:val="1"/>
      <w:numFmt w:val="decimal"/>
      <w:lvlText w:val="%1)"/>
      <w:lvlJc w:val="left"/>
      <w:pPr>
        <w:ind w:left="43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DF2325D"/>
    <w:multiLevelType w:val="hybridMultilevel"/>
    <w:tmpl w:val="E340D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F3"/>
    <w:rsid w:val="00023625"/>
    <w:rsid w:val="000A2C7E"/>
    <w:rsid w:val="000B635E"/>
    <w:rsid w:val="00113069"/>
    <w:rsid w:val="00250D43"/>
    <w:rsid w:val="00335339"/>
    <w:rsid w:val="00434F18"/>
    <w:rsid w:val="00463AAE"/>
    <w:rsid w:val="004A1470"/>
    <w:rsid w:val="004E4A22"/>
    <w:rsid w:val="006D763B"/>
    <w:rsid w:val="008070FE"/>
    <w:rsid w:val="00855919"/>
    <w:rsid w:val="008B3F3F"/>
    <w:rsid w:val="00A26ABA"/>
    <w:rsid w:val="00A80316"/>
    <w:rsid w:val="00A83BF0"/>
    <w:rsid w:val="00AB36F3"/>
    <w:rsid w:val="00B84DE7"/>
    <w:rsid w:val="00C576F0"/>
    <w:rsid w:val="00DA6098"/>
    <w:rsid w:val="00DB39E9"/>
    <w:rsid w:val="00E4654B"/>
    <w:rsid w:val="00F54F36"/>
    <w:rsid w:val="00F918EB"/>
    <w:rsid w:val="00F9241E"/>
    <w:rsid w:val="00FB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54B"/>
    <w:pPr>
      <w:keepNext/>
      <w:jc w:val="center"/>
      <w:outlineLvl w:val="0"/>
    </w:pPr>
    <w:rPr>
      <w:color w:val="auto"/>
      <w:sz w:val="36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F18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85591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654B"/>
    <w:rPr>
      <w:rFonts w:ascii="Times New Roman" w:eastAsia="Times New Roman" w:hAnsi="Times New Roman" w:cs="Times New Roman"/>
      <w:sz w:val="36"/>
      <w:szCs w:val="24"/>
      <w:lang w:val="x-none" w:eastAsia="zh-CN"/>
    </w:rPr>
  </w:style>
  <w:style w:type="paragraph" w:styleId="a5">
    <w:name w:val="No Spacing"/>
    <w:uiPriority w:val="1"/>
    <w:qFormat/>
    <w:rsid w:val="00E46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F54F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4654B"/>
    <w:pPr>
      <w:keepNext/>
      <w:jc w:val="center"/>
      <w:outlineLvl w:val="0"/>
    </w:pPr>
    <w:rPr>
      <w:color w:val="auto"/>
      <w:sz w:val="36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F18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List Paragraph"/>
    <w:basedOn w:val="a"/>
    <w:uiPriority w:val="34"/>
    <w:qFormat/>
    <w:rsid w:val="0085591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4654B"/>
    <w:rPr>
      <w:rFonts w:ascii="Times New Roman" w:eastAsia="Times New Roman" w:hAnsi="Times New Roman" w:cs="Times New Roman"/>
      <w:sz w:val="36"/>
      <w:szCs w:val="24"/>
      <w:lang w:val="x-none" w:eastAsia="zh-CN"/>
    </w:rPr>
  </w:style>
  <w:style w:type="paragraph" w:styleId="a5">
    <w:name w:val="No Spacing"/>
    <w:uiPriority w:val="1"/>
    <w:qFormat/>
    <w:rsid w:val="00E46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F54F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o@gov35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and-vukumi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R&amp;n=489643&amp;dst=100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KUMI</cp:lastModifiedBy>
  <cp:revision>11</cp:revision>
  <cp:lastPrinted>2025-01-24T08:39:00Z</cp:lastPrinted>
  <dcterms:created xsi:type="dcterms:W3CDTF">2024-02-01T05:46:00Z</dcterms:created>
  <dcterms:modified xsi:type="dcterms:W3CDTF">2025-01-31T07:40:00Z</dcterms:modified>
</cp:coreProperties>
</file>