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96" w:rsidRPr="00EB3796" w:rsidRDefault="00EB3796" w:rsidP="00EB3796">
      <w:pPr>
        <w:suppressAutoHyphens w:val="0"/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96" w:rsidRPr="00EB3796" w:rsidRDefault="00EB3796" w:rsidP="00EB3796">
      <w:pPr>
        <w:suppressAutoHyphens w:val="0"/>
        <w:jc w:val="center"/>
        <w:rPr>
          <w:color w:val="auto"/>
          <w:szCs w:val="24"/>
        </w:rPr>
      </w:pPr>
    </w:p>
    <w:p w:rsidR="00EB3796" w:rsidRPr="00EB3796" w:rsidRDefault="00EB3796" w:rsidP="00EB3796">
      <w:pPr>
        <w:suppressAutoHyphens w:val="0"/>
        <w:jc w:val="center"/>
        <w:rPr>
          <w:color w:val="auto"/>
          <w:szCs w:val="24"/>
        </w:rPr>
      </w:pPr>
    </w:p>
    <w:p w:rsidR="00EB3796" w:rsidRPr="00EB3796" w:rsidRDefault="00EB3796" w:rsidP="00EB3796">
      <w:pPr>
        <w:suppressAutoHyphens w:val="0"/>
        <w:jc w:val="center"/>
        <w:rPr>
          <w:color w:val="auto"/>
          <w:sz w:val="16"/>
          <w:szCs w:val="24"/>
        </w:rPr>
      </w:pPr>
    </w:p>
    <w:p w:rsidR="00EB3796" w:rsidRPr="00EB3796" w:rsidRDefault="00EB3796" w:rsidP="00EB3796">
      <w:pPr>
        <w:suppressAutoHyphens w:val="0"/>
        <w:jc w:val="center"/>
        <w:rPr>
          <w:color w:val="auto"/>
          <w:sz w:val="26"/>
          <w:szCs w:val="26"/>
        </w:rPr>
      </w:pPr>
      <w:r w:rsidRPr="00EB3796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EB3796" w:rsidRPr="00EB3796" w:rsidRDefault="00EB3796" w:rsidP="00EB3796">
      <w:pPr>
        <w:suppressAutoHyphens w:val="0"/>
        <w:jc w:val="center"/>
        <w:rPr>
          <w:color w:val="auto"/>
          <w:sz w:val="26"/>
          <w:szCs w:val="26"/>
        </w:rPr>
      </w:pPr>
      <w:r w:rsidRPr="00EB3796">
        <w:rPr>
          <w:color w:val="auto"/>
          <w:sz w:val="26"/>
          <w:szCs w:val="26"/>
        </w:rPr>
        <w:t>ВОЛОГОДСКОЙ ОБЛАСТИ</w:t>
      </w:r>
    </w:p>
    <w:p w:rsidR="00EB3796" w:rsidRPr="00EB3796" w:rsidRDefault="00EB3796" w:rsidP="00EB3796">
      <w:pPr>
        <w:suppressAutoHyphens w:val="0"/>
        <w:jc w:val="center"/>
        <w:rPr>
          <w:color w:val="auto"/>
          <w:sz w:val="26"/>
          <w:szCs w:val="26"/>
        </w:rPr>
      </w:pPr>
    </w:p>
    <w:p w:rsidR="00EB3796" w:rsidRPr="00EB3796" w:rsidRDefault="00EB3796" w:rsidP="00EB3796">
      <w:pPr>
        <w:suppressAutoHyphens w:val="0"/>
        <w:jc w:val="center"/>
        <w:rPr>
          <w:color w:val="auto"/>
          <w:sz w:val="26"/>
          <w:szCs w:val="26"/>
        </w:rPr>
      </w:pPr>
    </w:p>
    <w:p w:rsidR="00EB3796" w:rsidRPr="00EB3796" w:rsidRDefault="00EB3796" w:rsidP="00EB3796">
      <w:pPr>
        <w:suppressAutoHyphens w:val="0"/>
        <w:jc w:val="center"/>
        <w:rPr>
          <w:b/>
          <w:color w:val="auto"/>
          <w:sz w:val="26"/>
          <w:szCs w:val="26"/>
        </w:rPr>
      </w:pPr>
      <w:r w:rsidRPr="00EB3796">
        <w:rPr>
          <w:b/>
          <w:color w:val="auto"/>
          <w:sz w:val="26"/>
          <w:szCs w:val="26"/>
        </w:rPr>
        <w:t>ПОСТАНОВЛЕНИЕ</w:t>
      </w:r>
    </w:p>
    <w:p w:rsidR="00EB3796" w:rsidRPr="00EB3796" w:rsidRDefault="00EB3796" w:rsidP="00EB3796">
      <w:pPr>
        <w:suppressAutoHyphens w:val="0"/>
        <w:jc w:val="center"/>
        <w:rPr>
          <w:b/>
          <w:color w:val="auto"/>
          <w:sz w:val="26"/>
          <w:szCs w:val="26"/>
        </w:rPr>
      </w:pPr>
    </w:p>
    <w:p w:rsidR="00EB3796" w:rsidRPr="00EB3796" w:rsidRDefault="00EB3796" w:rsidP="00EB3796">
      <w:pPr>
        <w:suppressAutoHyphens w:val="0"/>
        <w:jc w:val="center"/>
        <w:rPr>
          <w:b/>
          <w:color w:val="auto"/>
          <w:sz w:val="26"/>
          <w:szCs w:val="26"/>
        </w:rPr>
      </w:pPr>
    </w:p>
    <w:p w:rsidR="00EB3796" w:rsidRPr="00EB3796" w:rsidRDefault="00EB3796" w:rsidP="00EB3796">
      <w:pPr>
        <w:suppressAutoHyphens w:val="0"/>
        <w:jc w:val="both"/>
        <w:rPr>
          <w:color w:val="auto"/>
          <w:sz w:val="26"/>
          <w:szCs w:val="26"/>
          <w:u w:val="single"/>
        </w:rPr>
      </w:pPr>
      <w:r w:rsidRPr="00EB3796">
        <w:rPr>
          <w:color w:val="auto"/>
          <w:sz w:val="26"/>
          <w:szCs w:val="26"/>
          <w:u w:val="single"/>
        </w:rPr>
        <w:t>07.10.2024</w:t>
      </w:r>
      <w:r w:rsidRPr="00EB3796">
        <w:rPr>
          <w:color w:val="auto"/>
          <w:sz w:val="26"/>
          <w:szCs w:val="26"/>
        </w:rPr>
        <w:t xml:space="preserve">        </w:t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  <w:t xml:space="preserve">   </w:t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</w:r>
      <w:r w:rsidRPr="00EB3796">
        <w:rPr>
          <w:color w:val="auto"/>
          <w:sz w:val="26"/>
          <w:szCs w:val="26"/>
        </w:rPr>
        <w:tab/>
        <w:t xml:space="preserve">                     </w:t>
      </w:r>
      <w:r>
        <w:rPr>
          <w:color w:val="auto"/>
          <w:sz w:val="26"/>
          <w:szCs w:val="26"/>
        </w:rPr>
        <w:t xml:space="preserve">    </w:t>
      </w:r>
      <w:r w:rsidRPr="00EB3796">
        <w:rPr>
          <w:color w:val="auto"/>
          <w:sz w:val="26"/>
          <w:szCs w:val="26"/>
        </w:rPr>
        <w:t xml:space="preserve"> № </w:t>
      </w:r>
      <w:r w:rsidRPr="00EB3796">
        <w:rPr>
          <w:color w:val="auto"/>
          <w:sz w:val="26"/>
          <w:szCs w:val="26"/>
          <w:u w:val="single"/>
        </w:rPr>
        <w:t>3176</w:t>
      </w:r>
    </w:p>
    <w:p w:rsidR="00EB3796" w:rsidRPr="00EB3796" w:rsidRDefault="00EB3796" w:rsidP="00EB3796">
      <w:pPr>
        <w:suppressAutoHyphens w:val="0"/>
        <w:jc w:val="both"/>
        <w:rPr>
          <w:color w:val="auto"/>
          <w:sz w:val="26"/>
          <w:szCs w:val="26"/>
          <w:u w:val="single"/>
        </w:rPr>
      </w:pPr>
    </w:p>
    <w:p w:rsidR="00EB3796" w:rsidRPr="00EB3796" w:rsidRDefault="00EB3796" w:rsidP="00EB3796">
      <w:pPr>
        <w:suppressAutoHyphens w:val="0"/>
        <w:jc w:val="center"/>
        <w:rPr>
          <w:color w:val="auto"/>
          <w:sz w:val="26"/>
          <w:szCs w:val="26"/>
        </w:rPr>
      </w:pPr>
      <w:r w:rsidRPr="00EB3796">
        <w:rPr>
          <w:color w:val="auto"/>
          <w:sz w:val="26"/>
          <w:szCs w:val="26"/>
        </w:rPr>
        <w:t>г. Великий Устюг</w:t>
      </w:r>
    </w:p>
    <w:p w:rsidR="001E7E71" w:rsidRPr="00EB3796" w:rsidRDefault="001E7E71">
      <w:pPr>
        <w:jc w:val="center"/>
        <w:rPr>
          <w:sz w:val="26"/>
          <w:szCs w:val="26"/>
        </w:rPr>
      </w:pPr>
    </w:p>
    <w:p w:rsidR="001E7E71" w:rsidRDefault="001E7E71">
      <w:pPr>
        <w:jc w:val="center"/>
        <w:rPr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О внесении изменений в постановление администрации Великоустюгского муниципального округа Вологодской области № 287 от 09.02.2023</w:t>
      </w:r>
    </w:p>
    <w:p w:rsidR="001E7E71" w:rsidRDefault="00EB3796">
      <w:pPr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«Соверш</w:t>
      </w:r>
      <w:bookmarkStart w:id="0" w:name="_GoBack"/>
      <w:bookmarkEnd w:id="0"/>
      <w:r>
        <w:rPr>
          <w:b/>
          <w:bCs/>
          <w:sz w:val="26"/>
          <w:szCs w:val="26"/>
          <w:shd w:val="clear" w:color="auto" w:fill="FFFFFF"/>
        </w:rPr>
        <w:t xml:space="preserve">енствование муниципального управления и основные направления кадровой политики в Великоустюгском муниципальном округе </w:t>
      </w:r>
    </w:p>
    <w:p w:rsidR="001E7E71" w:rsidRDefault="00EB3796">
      <w:pPr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в 2023-2027 годах»</w:t>
      </w:r>
    </w:p>
    <w:p w:rsidR="001E7E71" w:rsidRDefault="001E7E71">
      <w:pPr>
        <w:widowControl w:val="0"/>
        <w:jc w:val="both"/>
        <w:rPr>
          <w:sz w:val="26"/>
          <w:szCs w:val="26"/>
        </w:rPr>
      </w:pPr>
    </w:p>
    <w:p w:rsidR="00EB3796" w:rsidRDefault="00EB3796">
      <w:pPr>
        <w:widowControl w:val="0"/>
        <w:jc w:val="both"/>
        <w:rPr>
          <w:sz w:val="26"/>
          <w:szCs w:val="26"/>
        </w:rPr>
      </w:pPr>
    </w:p>
    <w:p w:rsidR="001E7E71" w:rsidRDefault="00EB379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Бюджетным кодексом Российской Федерации, постановлением администрации Великоустюгского  муниципального округа от 30.05.2024 № 1526 «Об утверждении порядка принятия решений о разработке, формировании, реализации муниципальных программ Великоустюгского </w:t>
      </w:r>
      <w:proofErr w:type="spellStart"/>
      <w:proofErr w:type="gramStart"/>
      <w:r>
        <w:rPr>
          <w:bCs/>
          <w:sz w:val="26"/>
          <w:szCs w:val="26"/>
        </w:rPr>
        <w:t>муници-пального</w:t>
      </w:r>
      <w:proofErr w:type="spellEnd"/>
      <w:proofErr w:type="gramEnd"/>
      <w:r>
        <w:rPr>
          <w:bCs/>
          <w:sz w:val="26"/>
          <w:szCs w:val="26"/>
        </w:rPr>
        <w:t xml:space="preserve"> округа и оценки их эффективности», статьями 33 и 38 Устава Великоустюгского муниципального округа,</w:t>
      </w:r>
    </w:p>
    <w:p w:rsidR="001E7E71" w:rsidRDefault="00EB379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1E7E71" w:rsidRDefault="001E7E71">
      <w:pPr>
        <w:ind w:firstLine="567"/>
        <w:jc w:val="both"/>
        <w:rPr>
          <w:bCs/>
          <w:sz w:val="26"/>
          <w:szCs w:val="26"/>
        </w:rPr>
      </w:pPr>
    </w:p>
    <w:p w:rsidR="001E7E71" w:rsidRDefault="00EB37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муниципальном округе в 2023-2027 годах» (далее – Программа), утверждённую постановлением администрации Великоустюгского муниципального округа от 09.02.2023 № 287, изменения, изложив её в новой редакции согласно приложению к настоящему постановлению.</w:t>
      </w:r>
    </w:p>
    <w:p w:rsidR="001E7E71" w:rsidRDefault="00EB37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01 января 2025 года.</w:t>
      </w:r>
    </w:p>
    <w:p w:rsidR="001E7E71" w:rsidRDefault="001E7E71">
      <w:pPr>
        <w:ind w:firstLine="709"/>
        <w:jc w:val="both"/>
        <w:rPr>
          <w:sz w:val="26"/>
          <w:szCs w:val="26"/>
        </w:rPr>
      </w:pPr>
    </w:p>
    <w:p w:rsidR="001E7E71" w:rsidRDefault="001E7E71">
      <w:pPr>
        <w:ind w:firstLine="709"/>
        <w:jc w:val="both"/>
        <w:rPr>
          <w:sz w:val="26"/>
          <w:szCs w:val="26"/>
        </w:rPr>
      </w:pPr>
    </w:p>
    <w:p w:rsidR="009801FC" w:rsidRPr="009801FC" w:rsidRDefault="009801FC" w:rsidP="009801FC">
      <w:pPr>
        <w:shd w:val="clear" w:color="auto" w:fill="FFFFFF"/>
        <w:suppressAutoHyphens w:val="0"/>
        <w:jc w:val="both"/>
        <w:rPr>
          <w:b/>
          <w:color w:val="auto"/>
          <w:sz w:val="28"/>
          <w:szCs w:val="28"/>
        </w:rPr>
      </w:pPr>
      <w:proofErr w:type="spellStart"/>
      <w:r w:rsidRPr="009801FC">
        <w:rPr>
          <w:b/>
          <w:color w:val="auto"/>
          <w:sz w:val="28"/>
          <w:szCs w:val="28"/>
        </w:rPr>
        <w:t>И.о</w:t>
      </w:r>
      <w:proofErr w:type="spellEnd"/>
      <w:r w:rsidRPr="009801FC">
        <w:rPr>
          <w:b/>
          <w:color w:val="auto"/>
          <w:sz w:val="28"/>
          <w:szCs w:val="28"/>
        </w:rPr>
        <w:t xml:space="preserve">. Главы </w:t>
      </w:r>
    </w:p>
    <w:p w:rsidR="009801FC" w:rsidRPr="009801FC" w:rsidRDefault="009801FC" w:rsidP="009801FC">
      <w:pPr>
        <w:shd w:val="clear" w:color="auto" w:fill="FFFFFF"/>
        <w:suppressAutoHyphens w:val="0"/>
        <w:jc w:val="both"/>
        <w:rPr>
          <w:b/>
          <w:color w:val="auto"/>
          <w:sz w:val="28"/>
          <w:szCs w:val="28"/>
        </w:rPr>
      </w:pPr>
      <w:r w:rsidRPr="009801FC">
        <w:rPr>
          <w:b/>
          <w:color w:val="auto"/>
          <w:sz w:val="28"/>
          <w:szCs w:val="28"/>
        </w:rPr>
        <w:t>Великоустюгского муниципального округа                                 И.И. Тарасов</w:t>
      </w: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9801FC" w:rsidRDefault="009801FC">
      <w:pPr>
        <w:shd w:val="clear" w:color="auto" w:fill="FFFFFF"/>
        <w:ind w:firstLine="4678"/>
        <w:jc w:val="center"/>
        <w:rPr>
          <w:sz w:val="26"/>
          <w:szCs w:val="26"/>
        </w:rPr>
      </w:pPr>
    </w:p>
    <w:p w:rsidR="001E7E71" w:rsidRDefault="00EB3796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1E7E71" w:rsidRDefault="00EB3796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1E7E71" w:rsidRDefault="00EB3796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1E7E71" w:rsidRDefault="00EB3796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Великоустюгского муниципального округа</w:t>
      </w:r>
    </w:p>
    <w:p w:rsidR="001E7E71" w:rsidRDefault="00EB3796">
      <w:pPr>
        <w:shd w:val="clear" w:color="auto" w:fill="FFFFFF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от 07.10.2024 № 3176</w:t>
      </w:r>
    </w:p>
    <w:p w:rsidR="001E7E71" w:rsidRDefault="001E7E71">
      <w:pPr>
        <w:widowControl w:val="0"/>
        <w:rPr>
          <w:rFonts w:eastAsia="Calibri"/>
          <w:sz w:val="26"/>
          <w:szCs w:val="26"/>
          <w:lang w:eastAsia="en-US"/>
        </w:rPr>
      </w:pPr>
    </w:p>
    <w:p w:rsidR="001E7E71" w:rsidRDefault="001E7E71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1E7E71" w:rsidRDefault="00EB3796">
      <w:pPr>
        <w:widowControl w:val="0"/>
        <w:jc w:val="center"/>
        <w:rPr>
          <w:sz w:val="26"/>
          <w:szCs w:val="26"/>
        </w:rPr>
      </w:pPr>
      <w:bookmarkStart w:id="1" w:name="Par60"/>
      <w:bookmarkEnd w:id="1"/>
      <w:r>
        <w:rPr>
          <w:rFonts w:eastAsia="Calibri"/>
          <w:b/>
          <w:bCs/>
          <w:sz w:val="26"/>
          <w:szCs w:val="26"/>
          <w:lang w:eastAsia="en-US"/>
        </w:rPr>
        <w:t>Муниципальная программа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«Совершенствование муниципального управления 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округе»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>(далее — муниципальная программа)</w:t>
      </w:r>
    </w:p>
    <w:p w:rsidR="001E7E71" w:rsidRDefault="001E7E71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Приоритеты и цели муниципальной политики 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в сфере реализации муниципальной программы</w:t>
      </w:r>
    </w:p>
    <w:p w:rsidR="001E7E71" w:rsidRDefault="001E7E71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Сведения о взаимосвязи со стратегическими приоритетами, 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целями и показателями государственных программ Вологодской области</w:t>
      </w:r>
    </w:p>
    <w:p w:rsidR="001E7E71" w:rsidRDefault="001E7E71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Приоритеты муниципальной политики в сфере реализации муниципальной программы определены исходя </w:t>
      </w:r>
      <w:proofErr w:type="gramStart"/>
      <w:r>
        <w:rPr>
          <w:rFonts w:ascii="Times New Roman" w:eastAsia="Calibri" w:hAnsi="Times New Roman"/>
          <w:sz w:val="26"/>
          <w:szCs w:val="26"/>
        </w:rPr>
        <w:t>из</w:t>
      </w:r>
      <w:proofErr w:type="gramEnd"/>
      <w:r>
        <w:rPr>
          <w:rFonts w:ascii="Times New Roman" w:eastAsia="Calibri" w:hAnsi="Times New Roman"/>
          <w:sz w:val="26"/>
          <w:szCs w:val="26"/>
        </w:rPr>
        <w:t>: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Указа Президента Российской Федерации от 07.05.2024 № 309 «О 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</w:rPr>
        <w:t>нацио-нальных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</w:rPr>
        <w:t xml:space="preserve"> целях развития Российской Федерации на период до 2030 года и перспективу до 2036 года»;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Национальной стратегии противодействия коррупции, </w:t>
      </w:r>
      <w:proofErr w:type="spellStart"/>
      <w:r>
        <w:rPr>
          <w:rFonts w:ascii="Times New Roman" w:eastAsia="Calibri" w:hAnsi="Times New Roman"/>
          <w:sz w:val="26"/>
          <w:szCs w:val="26"/>
        </w:rPr>
        <w:t>утвержденной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Указом Президента Российской Федерации от 13 апреля 2010 года № 460;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Концепции демографической политики Российской Федерации на период до 2025 года, </w:t>
      </w:r>
      <w:proofErr w:type="spellStart"/>
      <w:r>
        <w:rPr>
          <w:rFonts w:ascii="Times New Roman" w:eastAsia="Calibri" w:hAnsi="Times New Roman"/>
          <w:sz w:val="26"/>
          <w:szCs w:val="26"/>
        </w:rPr>
        <w:t>утвержденной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Указом Президента Российской Федерации от 09 октября 2007 года № 1351;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Указа Президента Российской Федерации от 06 июня 2019 года № 254 «О Стратегии развития здравоохранения в Российской Федерации на период до 2025 года»;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Указа Президента Российской Федерации от 07 мая 2012 года № 597 «О мероприятиях по реализации государственной социальной политики»;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Государственной программы Российской Федерации «Экономическое развитие и инновационная экономика», </w:t>
      </w:r>
      <w:proofErr w:type="spellStart"/>
      <w:r>
        <w:rPr>
          <w:rFonts w:ascii="Times New Roman" w:eastAsia="Calibri" w:hAnsi="Times New Roman"/>
          <w:sz w:val="26"/>
          <w:szCs w:val="26"/>
        </w:rPr>
        <w:t>утвержденной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постановлением Правительства Вологодской области от 15 апреля 2014 года № 316;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Постановления Правительства Российской Федерации от 26 декабря 2017 года №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1640 «Об утверждении государственной программы Российской Федерации «Развитие здравоохранения»;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  <w:t xml:space="preserve">Стратегии социально-экономического развития Вологодской области на период до 2030 года, </w:t>
      </w:r>
      <w:proofErr w:type="spellStart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>утвержденной</w:t>
      </w:r>
      <w:proofErr w:type="spellEnd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постановлением Правительства Вологодской области от 17 октября 2016 года № 920;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ab/>
        <w:t xml:space="preserve">Стратегии социально-экономического развития Великоустюгского 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>муници-пального</w:t>
      </w:r>
      <w:proofErr w:type="spellEnd"/>
      <w:proofErr w:type="gramEnd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района на период до 2030 года, </w:t>
      </w:r>
      <w:proofErr w:type="spellStart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>утвержденной</w:t>
      </w:r>
      <w:proofErr w:type="spellEnd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постановлением администрации Великоустюгского муниципального района от 24 декабря 2018 года   № 2033. </w:t>
      </w:r>
    </w:p>
    <w:p w:rsidR="00EB3796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B3796" w:rsidRPr="00EB3796" w:rsidRDefault="00EB3796" w:rsidP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szCs w:val="24"/>
          <w:shd w:val="clear" w:color="auto" w:fill="FFFFFF"/>
        </w:rPr>
      </w:pPr>
      <w:r w:rsidRPr="00EB3796">
        <w:rPr>
          <w:rFonts w:ascii="Times New Roman" w:eastAsia="Calibri" w:hAnsi="Times New Roman"/>
          <w:szCs w:val="24"/>
          <w:shd w:val="clear" w:color="auto" w:fill="FFFFFF"/>
        </w:rPr>
        <w:t>2</w:t>
      </w:r>
    </w:p>
    <w:p w:rsidR="00EB3796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proofErr w:type="gramStart"/>
      <w:r>
        <w:rPr>
          <w:rFonts w:ascii="Times New Roman" w:eastAsia="Calibri" w:hAnsi="Times New Roman"/>
          <w:sz w:val="26"/>
          <w:szCs w:val="26"/>
        </w:rPr>
        <w:t>К приоритетным направлениям и целям муниципальной политики, определённым указанными правовыми актами, отнесены в том числе:</w:t>
      </w:r>
      <w:proofErr w:type="gramEnd"/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внедрение современных инструментов кадровой политики и технологий подготовки кадров в  сфере муниципального управления;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 повышение эффективности и результативности профессиональной служебной деятельности государственных и муниципальных служащих;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оптимизация системы организации и численности муниципальных служащих муниципального управления;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совершенствование </w:t>
      </w:r>
      <w:proofErr w:type="gramStart"/>
      <w:r>
        <w:rPr>
          <w:rFonts w:ascii="Times New Roman" w:eastAsia="Calibri" w:hAnsi="Times New Roman"/>
          <w:sz w:val="26"/>
          <w:szCs w:val="26"/>
        </w:rPr>
        <w:t>системы оценки эффективности деятельности органов исполнительной муниципальной власти округа</w:t>
      </w:r>
      <w:proofErr w:type="gramEnd"/>
      <w:r>
        <w:rPr>
          <w:rFonts w:ascii="Times New Roman" w:eastAsia="Calibri" w:hAnsi="Times New Roman"/>
          <w:sz w:val="26"/>
          <w:szCs w:val="26"/>
        </w:rPr>
        <w:t>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совершенствование механизмов эффективного противодействия коррупционным проявлениям;</w:t>
      </w:r>
    </w:p>
    <w:p w:rsidR="001E7E71" w:rsidRDefault="00EB3796">
      <w:pPr>
        <w:widowControl w:val="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повышение эффективности функционирования системы муниципального управления в Великоустюгском муниципальном округе;</w:t>
      </w:r>
    </w:p>
    <w:p w:rsidR="001E7E71" w:rsidRDefault="00EB379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определение основных направлений кадровой политики в округе и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 xml:space="preserve">развитие и повышение качества кадрового потенциала муниципальной службы за </w:t>
      </w:r>
      <w:proofErr w:type="spellStart"/>
      <w:r>
        <w:rPr>
          <w:rFonts w:ascii="Times New Roman" w:eastAsia="Calibri" w:hAnsi="Times New Roman"/>
          <w:sz w:val="26"/>
          <w:szCs w:val="26"/>
        </w:rPr>
        <w:t>счет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повышения открытости института муниципальной службы и привлечения высококвалифицированных специалистов;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повышение качества и доступности медицинской помощи;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создание условий для повышения эффективности деятельности социально ориентированных некоммерческих организаций (далее - СОНКО), осуществляющих деятельность за счёт средств бюджета округа;</w:t>
      </w:r>
    </w:p>
    <w:p w:rsidR="001E7E71" w:rsidRDefault="00EB379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укомплектование бюджетных учреждений здравоохранения (лечебно - профилактических), расположенных на территории Великоустюгского муниципального округа, медицинскими работниками посредством обеспечения притока в них специалистов с высшим и средним медицинским образованием.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</w:p>
    <w:p w:rsidR="001E7E71" w:rsidRDefault="00EB3796">
      <w:pPr>
        <w:pStyle w:val="af7"/>
        <w:widowControl w:val="0"/>
        <w:spacing w:after="0" w:line="240" w:lineRule="auto"/>
        <w:ind w:left="0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br w:type="page"/>
      </w:r>
    </w:p>
    <w:p w:rsidR="00EB3796" w:rsidRPr="00EB3796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szCs w:val="24"/>
        </w:rPr>
      </w:pPr>
      <w:r w:rsidRPr="00EB3796">
        <w:rPr>
          <w:rFonts w:ascii="Times New Roman" w:eastAsia="Calibri" w:hAnsi="Times New Roman"/>
          <w:szCs w:val="24"/>
        </w:rPr>
        <w:lastRenderedPageBreak/>
        <w:t>3</w:t>
      </w:r>
    </w:p>
    <w:p w:rsidR="00EB3796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ПАСПОРТ </w:t>
      </w: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муниципальной программы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Совершенствование муниципального управления </w:t>
      </w:r>
    </w:p>
    <w:p w:rsidR="001E7E71" w:rsidRDefault="00EB3796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 основные направления кадровой политики </w:t>
      </w:r>
    </w:p>
    <w:p w:rsidR="001E7E71" w:rsidRDefault="00EB3796">
      <w:pPr>
        <w:widowControl w:val="0"/>
        <w:contextualSpacing/>
        <w:jc w:val="center"/>
        <w:outlineLvl w:val="1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в Великоустюгском муниципальном округе в 2025 и 2026 годах»</w:t>
      </w:r>
    </w:p>
    <w:p w:rsidR="001E7E71" w:rsidRDefault="001E7E71">
      <w:pPr>
        <w:widowControl w:val="0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1E7E71" w:rsidRDefault="00EB3796">
      <w:pPr>
        <w:pStyle w:val="af7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1. Основные положения</w:t>
      </w:r>
    </w:p>
    <w:p w:rsidR="001E7E71" w:rsidRDefault="001E7E71">
      <w:pPr>
        <w:widowControl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265"/>
        <w:gridCol w:w="7305"/>
      </w:tblGrid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Е.М. Шарыпова, руководитель аппарата администрации, Великоустюгского муниципального округа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О.В.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Кульчинская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начальник управления делами администрации Великоустюгского муниципального округа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Отдел информационных технологий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Бюджетное учреждение здравоохранения «Великоустюгская центральная районная больница».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Финансовое управление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   коммунального хозяйства администрации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Управление культуры, спорта и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молодежной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политики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образования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экономического развития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Территориальные отделы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больница»;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этап: 2023 - 2024;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  <w:lang w:val="en-US"/>
              </w:rPr>
              <w:t xml:space="preserve">II </w:t>
            </w:r>
            <w:r>
              <w:rPr>
                <w:sz w:val="26"/>
                <w:szCs w:val="26"/>
                <w:shd w:val="clear" w:color="auto" w:fill="FFFFFF"/>
              </w:rPr>
              <w:t>этап: 2025 – 2026</w:t>
            </w:r>
          </w:p>
        </w:tc>
      </w:tr>
    </w:tbl>
    <w:p w:rsidR="00EB3796" w:rsidRDefault="00EB3796"/>
    <w:p w:rsidR="00EB3796" w:rsidRDefault="00EB3796"/>
    <w:p w:rsidR="00EB3796" w:rsidRDefault="00EB3796" w:rsidP="00EB3796">
      <w:pPr>
        <w:jc w:val="center"/>
      </w:pPr>
      <w:r>
        <w:lastRenderedPageBreak/>
        <w:t>4</w:t>
      </w:r>
    </w:p>
    <w:p w:rsidR="00EB3796" w:rsidRDefault="00EB3796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265"/>
        <w:gridCol w:w="7305"/>
      </w:tblGrid>
      <w:tr w:rsidR="00EB3796" w:rsidRPr="00EB3796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 Эффективность использования кадрового потенциала; при назначении на главные должности из резерва управленческих кадров (от общего числа лиц, назначенных на эти должности) 60 % к 2026 году; при достижении служащими, повысивших  квалификацию к 2026 году 20 %.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 Повышение грамотности населения в сфере информационных технологий; проведение не менее 4 курсов в код к 2026 году.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3.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Создание условий для повышения активности деятельности СОНКО; при количестве СОНКО получивших имущественную поддержку не менее 2 к 2026 году; при количестве СОНКО получивших финансовую не менее 2 к 2026 году; при количестве публикаций в печатных изданиях не менее 48 к 2026 году; при количестве просмотров видео в проектах 8000 к 2026 году.</w:t>
            </w:r>
            <w:proofErr w:type="gramEnd"/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4.Укомплектование бюджетных учреждений здравоохранения; при укомплектовании бюджетных учреждений здравоохранения врачами — специалистами на 53,6 % к 2026 году; при численности врачей, работающих в бюджетных учреждениях здравоохранения, в расчёте на 10000 человек населения 25 % к 2026 году.</w:t>
            </w:r>
          </w:p>
        </w:tc>
      </w:tr>
      <w:tr w:rsidR="001E7E71" w:rsidTr="00EB3796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7"/>
              <w:widowControl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1E7E71" w:rsidTr="00EB3796">
        <w:trPr>
          <w:trHeight w:val="9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EB3796">
        <w:trPr>
          <w:trHeight w:val="9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Связь с региональными программами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«Совершенствование государственного управления в Вологодской области»;</w:t>
            </w:r>
          </w:p>
          <w:p w:rsidR="001E7E71" w:rsidRDefault="00EB3796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области»;</w:t>
            </w:r>
          </w:p>
          <w:p w:rsidR="001E7E71" w:rsidRDefault="00EB3796">
            <w:pPr>
              <w:pStyle w:val="ConsPlusNormal0"/>
              <w:ind w:left="46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Государственная программа «Управление региональными финансами Вологодской области».</w:t>
            </w:r>
          </w:p>
        </w:tc>
      </w:tr>
    </w:tbl>
    <w:p w:rsidR="001E7E71" w:rsidRDefault="001E7E71">
      <w:pPr>
        <w:ind w:firstLine="4111"/>
        <w:jc w:val="both"/>
        <w:rPr>
          <w:sz w:val="26"/>
          <w:szCs w:val="26"/>
        </w:rPr>
      </w:pPr>
    </w:p>
    <w:p w:rsidR="001E7E71" w:rsidRDefault="001E7E71">
      <w:pPr>
        <w:ind w:firstLine="709"/>
        <w:jc w:val="both"/>
        <w:rPr>
          <w:sz w:val="26"/>
          <w:szCs w:val="26"/>
        </w:rPr>
      </w:pPr>
    </w:p>
    <w:p w:rsidR="001E7E71" w:rsidRDefault="001E7E71">
      <w:pPr>
        <w:ind w:firstLine="4111"/>
        <w:jc w:val="both"/>
        <w:rPr>
          <w:sz w:val="26"/>
          <w:szCs w:val="26"/>
        </w:rPr>
      </w:pPr>
    </w:p>
    <w:p w:rsidR="001E7E71" w:rsidRDefault="001E7E71">
      <w:pPr>
        <w:ind w:firstLine="4111"/>
        <w:jc w:val="both"/>
        <w:rPr>
          <w:sz w:val="26"/>
          <w:szCs w:val="26"/>
        </w:rPr>
      </w:pPr>
    </w:p>
    <w:p w:rsidR="001E7E71" w:rsidRDefault="001E7E71">
      <w:pPr>
        <w:ind w:firstLine="4111"/>
        <w:jc w:val="both"/>
        <w:rPr>
          <w:sz w:val="26"/>
          <w:szCs w:val="26"/>
        </w:rPr>
      </w:pPr>
    </w:p>
    <w:p w:rsidR="001E7E71" w:rsidRDefault="001E7E71">
      <w:pPr>
        <w:ind w:firstLine="4111"/>
        <w:jc w:val="both"/>
        <w:rPr>
          <w:sz w:val="26"/>
        </w:rPr>
      </w:pPr>
    </w:p>
    <w:p w:rsidR="001E7E71" w:rsidRDefault="001E7E71">
      <w:pPr>
        <w:ind w:firstLine="4111"/>
        <w:jc w:val="both"/>
        <w:rPr>
          <w:sz w:val="26"/>
        </w:rPr>
        <w:sectPr w:rsidR="001E7E71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EB3796" w:rsidRPr="00EB3796" w:rsidRDefault="00EB3796">
      <w:pPr>
        <w:jc w:val="center"/>
        <w:rPr>
          <w:szCs w:val="24"/>
          <w:shd w:val="clear" w:color="auto" w:fill="FFFFFF"/>
        </w:rPr>
      </w:pPr>
      <w:r w:rsidRPr="00EB3796">
        <w:rPr>
          <w:szCs w:val="24"/>
          <w:shd w:val="clear" w:color="auto" w:fill="FFFFFF"/>
        </w:rPr>
        <w:lastRenderedPageBreak/>
        <w:t>5</w:t>
      </w:r>
    </w:p>
    <w:p w:rsidR="00EB3796" w:rsidRDefault="00EB3796">
      <w:pPr>
        <w:jc w:val="center"/>
        <w:rPr>
          <w:b/>
          <w:sz w:val="26"/>
          <w:szCs w:val="26"/>
          <w:shd w:val="clear" w:color="auto" w:fill="FFFFFF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2. Показатели муниципальной программы </w:t>
      </w:r>
    </w:p>
    <w:p w:rsidR="001E7E71" w:rsidRDefault="001E7E71">
      <w:pPr>
        <w:pStyle w:val="ConsPlusNormal0"/>
        <w:ind w:firstLine="0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</w:p>
    <w:tbl>
      <w:tblPr>
        <w:tblW w:w="20945" w:type="dxa"/>
        <w:tblLayout w:type="fixed"/>
        <w:tblLook w:val="04A0" w:firstRow="1" w:lastRow="0" w:firstColumn="1" w:lastColumn="0" w:noHBand="0" w:noVBand="1"/>
      </w:tblPr>
      <w:tblGrid>
        <w:gridCol w:w="656"/>
        <w:gridCol w:w="4837"/>
        <w:gridCol w:w="1244"/>
        <w:gridCol w:w="1081"/>
        <w:gridCol w:w="1244"/>
        <w:gridCol w:w="1366"/>
        <w:gridCol w:w="1470"/>
        <w:gridCol w:w="4717"/>
        <w:gridCol w:w="2149"/>
        <w:gridCol w:w="2181"/>
      </w:tblGrid>
      <w:tr w:rsidR="001E7E71" w:rsidTr="00EB3796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Единица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измерения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Базовое значение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&lt;1&gt;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Значение показателя по годам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Структурные подразделения</w:t>
            </w:r>
          </w:p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и органы, ответственные за достижение показателя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Связь с показателями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федеральной программы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Связь с показателями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региональной программы</w:t>
            </w:r>
          </w:p>
        </w:tc>
      </w:tr>
      <w:tr w:rsidR="001E7E71" w:rsidTr="00EB3796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1E7E71" w:rsidTr="00EB3796">
        <w:trPr>
          <w:trHeight w:val="495"/>
        </w:trPr>
        <w:tc>
          <w:tcPr>
            <w:tcW w:w="20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1. Эффективность использования кадрового потенциала</w:t>
            </w: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служащих, повысивших квалификацию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Pr="00EB3796" w:rsidRDefault="00EB3796" w:rsidP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EB3796">
        <w:trPr>
          <w:trHeight w:val="567"/>
        </w:trPr>
        <w:tc>
          <w:tcPr>
            <w:tcW w:w="1876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2. Повышение грамотности населения в сфере информационных технологий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1E7E71" w:rsidTr="00EB3796"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проведенных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курсов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1E7E71" w:rsidTr="00EB3796">
        <w:trPr>
          <w:trHeight w:val="512"/>
        </w:trPr>
        <w:tc>
          <w:tcPr>
            <w:tcW w:w="20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3. Создание условий для повышения активности деятельности СОНКО</w:t>
            </w:r>
          </w:p>
        </w:tc>
      </w:tr>
      <w:tr w:rsidR="001E7E71" w:rsidTr="00EB3796">
        <w:trPr>
          <w:trHeight w:val="9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1E7E71" w:rsidTr="00EB3796">
        <w:trPr>
          <w:trHeight w:val="777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1E7E71" w:rsidTr="00EB3796"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Управление делами администрации округа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1E7E71" w:rsidTr="00EB3796">
        <w:trPr>
          <w:trHeight w:val="497"/>
        </w:trPr>
        <w:tc>
          <w:tcPr>
            <w:tcW w:w="20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4. Укомплектование бюджетных учреждений здравоохранения</w:t>
            </w: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- специалистами</w:t>
            </w:r>
          </w:p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Комитет по управлению имуществом администрации Великоустюгского муниципального округа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   коммунального хозяйства администрации округа</w:t>
            </w:r>
          </w:p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EB3796" w:rsidRDefault="00EB3796" w:rsidP="00EB3796">
      <w:pPr>
        <w:jc w:val="center"/>
      </w:pPr>
      <w:r>
        <w:lastRenderedPageBreak/>
        <w:t>6</w:t>
      </w:r>
    </w:p>
    <w:p w:rsidR="00EB3796" w:rsidRDefault="00EB3796" w:rsidP="00EB3796">
      <w:pPr>
        <w:jc w:val="center"/>
      </w:pPr>
    </w:p>
    <w:tbl>
      <w:tblPr>
        <w:tblW w:w="20945" w:type="dxa"/>
        <w:tblLayout w:type="fixed"/>
        <w:tblLook w:val="04A0" w:firstRow="1" w:lastRow="0" w:firstColumn="1" w:lastColumn="0" w:noHBand="0" w:noVBand="1"/>
      </w:tblPr>
      <w:tblGrid>
        <w:gridCol w:w="656"/>
        <w:gridCol w:w="4837"/>
        <w:gridCol w:w="1244"/>
        <w:gridCol w:w="1081"/>
        <w:gridCol w:w="1244"/>
        <w:gridCol w:w="1366"/>
        <w:gridCol w:w="1470"/>
        <w:gridCol w:w="4717"/>
        <w:gridCol w:w="2149"/>
        <w:gridCol w:w="2181"/>
      </w:tblGrid>
      <w:tr w:rsidR="00EB3796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</w:tr>
      <w:tr w:rsidR="001E7E71" w:rsidTr="00EB379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Комитет по управлению имуществом администрации Великоустюгского муниципального округа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строительства и жилищн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   коммунального хозяйства администрации округа</w:t>
            </w:r>
          </w:p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1E7E71" w:rsidRDefault="001E7E71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1E7E71" w:rsidRDefault="00EB3796">
      <w:pPr>
        <w:pStyle w:val="ConsPlusNormal0"/>
        <w:jc w:val="center"/>
        <w:rPr>
          <w:b/>
          <w:color w:val="auto"/>
        </w:rPr>
      </w:pPr>
      <w:r>
        <w:br w:type="page"/>
      </w:r>
    </w:p>
    <w:p w:rsidR="00EB3796" w:rsidRPr="00EB3796" w:rsidRDefault="00EB3796">
      <w:pPr>
        <w:pStyle w:val="ConsPlusNormal0"/>
        <w:jc w:val="center"/>
        <w:rPr>
          <w:rFonts w:ascii="Times New Roman" w:hAnsi="Times New Roman"/>
          <w:color w:val="auto"/>
          <w:sz w:val="24"/>
          <w:szCs w:val="24"/>
        </w:rPr>
      </w:pPr>
      <w:r w:rsidRPr="00EB3796">
        <w:rPr>
          <w:rFonts w:ascii="Times New Roman" w:hAnsi="Times New Roman"/>
          <w:color w:val="auto"/>
          <w:sz w:val="24"/>
          <w:szCs w:val="24"/>
        </w:rPr>
        <w:lastRenderedPageBreak/>
        <w:t>7</w:t>
      </w:r>
    </w:p>
    <w:p w:rsidR="00EB3796" w:rsidRDefault="00EB3796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EB3796" w:rsidRDefault="00EB3796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3. Структура муниципальной программы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2176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  <w:gridCol w:w="2694"/>
        <w:gridCol w:w="5162"/>
        <w:gridCol w:w="4017"/>
      </w:tblGrid>
      <w:tr w:rsidR="001E7E71" w:rsidTr="00EB37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Ответственные</w:t>
            </w:r>
          </w:p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структурные подразделения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и органы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Связь с показателями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муниципальной программы (комплексной программы) &lt;1&gt;</w:t>
            </w:r>
          </w:p>
        </w:tc>
      </w:tr>
      <w:tr w:rsidR="001E7E71" w:rsidTr="00EB37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1E7E71" w:rsidTr="00EB3796">
        <w:trPr>
          <w:trHeight w:val="15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1)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деятельности служащих органов местного самоуправления;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резерва управленческих кадров округа;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подготовки резерва управленческих кадров.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 w:rsidR="001E7E71" w:rsidTr="00EB3796">
        <w:trPr>
          <w:trHeight w:val="5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служащих, повысивших квалификацию</w:t>
            </w:r>
          </w:p>
        </w:tc>
      </w:tr>
      <w:tr w:rsidR="001E7E71" w:rsidTr="00EB3796">
        <w:trPr>
          <w:trHeight w:val="10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проектных мероприятий, не связанных с региональными проектами «Электронный гражданин»</w:t>
            </w:r>
          </w:p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(приложение 2)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Управление делами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Управление культуры, спорта и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молодежной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политики  администрации Великоустюгского муниципального округа.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уровня цифровой грамотности населения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проведенных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семинаров</w:t>
            </w:r>
          </w:p>
        </w:tc>
      </w:tr>
      <w:tr w:rsidR="001E7E71" w:rsidTr="00EB3796">
        <w:trPr>
          <w:trHeight w:val="130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процессных мероприятий «Организация деятельности органов местного самоуправления»</w:t>
            </w:r>
          </w:p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(приложение 3)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Администрация Великоустюгского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Обеспечение выполнения целей, задач и показателей программы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EB3796">
        <w:trPr>
          <w:trHeight w:val="1515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4)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культуры, спорта и </w:t>
            </w:r>
            <w:proofErr w:type="spellStart"/>
            <w:r>
              <w:rPr>
                <w:sz w:val="26"/>
                <w:szCs w:val="26"/>
              </w:rPr>
              <w:t>молодежной</w:t>
            </w:r>
            <w:proofErr w:type="spellEnd"/>
            <w:r>
              <w:rPr>
                <w:sz w:val="26"/>
                <w:szCs w:val="26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Сохранение и развитие социально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риентированных некоммерческих организаций округа, создание условий для реализации социально значимых проектов на территории округа, а также для более активного включения таких организаций в социально — экономическую жизнь округа; освещение деятельности органов местного самоуправления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  <w:tr w:rsidR="001E7E71" w:rsidTr="00EB3796">
        <w:trPr>
          <w:trHeight w:val="15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8</w:t>
      </w:r>
    </w:p>
    <w:p w:rsidR="00EB3796" w:rsidRDefault="00EB3796"/>
    <w:tbl>
      <w:tblPr>
        <w:tblW w:w="2176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  <w:gridCol w:w="2694"/>
        <w:gridCol w:w="5162"/>
        <w:gridCol w:w="4017"/>
      </w:tblGrid>
      <w:tr w:rsidR="00EB3796" w:rsidTr="00EB379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7E71" w:rsidTr="00EB3796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(приложение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Великоустюгского муниципального округа;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учреждения здравоохранения Великоустюгского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2025-2026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pacing w:line="24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1. Обеспечение бюджетных учреждений здравоохранения, расположенных на территории Великоустюгского муниципального округа, медицинскими работниками по наиболее востребованным врачебным специальностям, в том числе за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счет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решения жилищной проблемы</w:t>
            </w:r>
          </w:p>
          <w:p w:rsidR="001E7E71" w:rsidRDefault="00EB3796">
            <w:pPr>
              <w:widowControl w:val="0"/>
              <w:spacing w:line="240" w:lineRule="atLeast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 Привлечение и закрепление средних медицинских работников для работы в структурных подразделениях 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- специалистами</w:t>
            </w:r>
          </w:p>
        </w:tc>
      </w:tr>
    </w:tbl>
    <w:p w:rsidR="001E7E71" w:rsidRDefault="00EB3796">
      <w:pPr>
        <w:pStyle w:val="ConsPlusNormal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Финансовое обеспечение муниципальной программы (комплексной программы)</w:t>
      </w:r>
    </w:p>
    <w:p w:rsidR="001E7E71" w:rsidRDefault="001E7E71">
      <w:pPr>
        <w:pStyle w:val="ConsPlusNormal0"/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Направление, структурный элемент,</w:t>
            </w:r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 (результат)</w:t>
            </w:r>
          </w:p>
        </w:tc>
        <w:tc>
          <w:tcPr>
            <w:tcW w:w="7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1E7E71" w:rsidTr="00EB3796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bookmarkStart w:id="2" w:name="Par60_Копия_1"/>
            <w:bookmarkEnd w:id="2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Муниципальная программа</w:t>
            </w:r>
          </w:p>
          <w:p w:rsidR="001E7E71" w:rsidRDefault="00EB3796">
            <w:pPr>
              <w:widowControl w:val="0"/>
              <w:jc w:val="both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«Совершенствование муниципального управления </w:t>
            </w:r>
            <w:r>
              <w:rPr>
                <w:b/>
                <w:bCs/>
                <w:sz w:val="26"/>
                <w:szCs w:val="26"/>
              </w:rPr>
              <w:t xml:space="preserve">и основные направления кадровой политики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в Великоустюгском муниципальном округе»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277062,30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276653,1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562514,2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275015,20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247855,9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505105,8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1767,0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1953,6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3720,6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23320,7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23320,7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46641,4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7 047,0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управление делами администрации Великоустюгского муниципального округа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282337,6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273129,6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555467,2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257249,9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247855,9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505105,8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1767,0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1953,6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3720,6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23320,7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23320,7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46641,4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7 047,0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3 523,5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7 047,0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Комплекс процессных мероприятий  «Совершенствование и развитие системы подготовки  кадров, взаимодействие с населением Великоустюгского муниципального округа»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shd w:val="clear" w:color="auto" w:fill="FFFFFF"/>
              </w:rPr>
              <w:t>(приложение 1)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4966,7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5496,7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10463,4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4966,7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5496,7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10463,4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9</w:t>
      </w:r>
    </w:p>
    <w:p w:rsidR="00EB3796" w:rsidRDefault="00EB3796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EB3796" w:rsidRPr="00EB3796" w:rsidTr="00EB3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bCs/>
                <w:szCs w:val="24"/>
                <w:shd w:val="clear" w:color="auto" w:fill="FFFFFF"/>
              </w:rPr>
            </w:pPr>
            <w:r w:rsidRPr="00EB3796">
              <w:rPr>
                <w:bCs/>
                <w:szCs w:val="24"/>
                <w:shd w:val="clear" w:color="auto" w:fill="FFFFFF"/>
              </w:rPr>
              <w:t>6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Прохождение курсов повышения квалификации профессиональной подготовки, семинаров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Подготовка и проведение Праздника труда и открытия Доски </w:t>
            </w:r>
            <w:proofErr w:type="spellStart"/>
            <w:r>
              <w:rPr>
                <w:sz w:val="26"/>
                <w:szCs w:val="26"/>
              </w:rPr>
              <w:t>почета</w:t>
            </w:r>
            <w:proofErr w:type="spellEnd"/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Проведение официальных </w:t>
            </w:r>
            <w:proofErr w:type="spellStart"/>
            <w:r>
              <w:rPr>
                <w:sz w:val="26"/>
                <w:szCs w:val="26"/>
              </w:rPr>
              <w:t>приемов</w:t>
            </w:r>
            <w:proofErr w:type="spellEnd"/>
            <w:r>
              <w:rPr>
                <w:sz w:val="26"/>
                <w:szCs w:val="26"/>
              </w:rPr>
              <w:t xml:space="preserve">, торжественных мероприятий, встреч с участием Главы Великоустюгского муниципального округа, </w:t>
            </w:r>
            <w:proofErr w:type="spellStart"/>
            <w:r>
              <w:rPr>
                <w:sz w:val="26"/>
                <w:szCs w:val="26"/>
              </w:rPr>
              <w:t>посвященных</w:t>
            </w:r>
            <w:proofErr w:type="spellEnd"/>
            <w:r>
              <w:rPr>
                <w:sz w:val="26"/>
                <w:szCs w:val="26"/>
              </w:rPr>
              <w:t xml:space="preserve"> профессиональным праздникам и памятным датам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89,8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89,8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530,0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530,0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почетным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гражданам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1445,2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460,0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460,0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старостам за работу по развитию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населенного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пункта и оказанию содействия по осуществлению местного самоуправления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808,6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404,3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404,3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808,6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10</w:t>
      </w:r>
    </w:p>
    <w:p w:rsidR="00EB3796" w:rsidRDefault="00EB3796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EB3796" w:rsidTr="00EB37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проектных мероприятий, не связанных с региональными проектами «Электронный гражданин»</w:t>
            </w:r>
            <w:r>
              <w:rPr>
                <w:rFonts w:ascii="Times New Roman" w:hAnsi="Times New Roman"/>
                <w:b/>
                <w:bCs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2)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81,0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81,0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Комплекс процессных мероприятий «Организация деятельности органов местного самоуправления»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3)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266239,9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276003,9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542243,8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259 386,30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268 963,70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528 350,0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4,9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36,9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6848,7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7008,20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13856,9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20976,0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10488,0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20976,0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18234,1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18234,1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36468,2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18234,1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18234,1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36468,2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105342,3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105342,3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207684,6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105342,3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105342,3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207684,6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11</w:t>
      </w:r>
    </w:p>
    <w:p w:rsidR="00EB3796" w:rsidRDefault="00EB3796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EB3796" w:rsidRPr="00EB3796" w:rsidTr="00EB3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  <w:shd w:val="clear" w:color="auto" w:fill="FFFFFF"/>
              </w:rPr>
            </w:pPr>
            <w:r w:rsidRPr="00EB3796">
              <w:rPr>
                <w:szCs w:val="24"/>
                <w:shd w:val="clear" w:color="auto" w:fill="FFFFFF"/>
              </w:rPr>
              <w:t>6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4657,4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4576,0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9233,4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4657,4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9233,4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69114,7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68260,4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137375,1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64023,2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63141,8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127165,0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4,9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5086,6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5086,6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10173,2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49953,8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41222,1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91175,9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48191,7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39300,5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87492,2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1762,1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3683,7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384,4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384,4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384,4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384,4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(приложение 4)</w:t>
            </w:r>
          </w:p>
        </w:tc>
        <w:tc>
          <w:tcPr>
            <w:tcW w:w="7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16660,00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8330,0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16660,00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2080,0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12</w:t>
      </w:r>
    </w:p>
    <w:p w:rsidR="00EB3796" w:rsidRDefault="00EB3796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EB3796" w:rsidRPr="00EB3796" w:rsidTr="00EB3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Pr="00EB3796" w:rsidRDefault="00EB3796" w:rsidP="00EB3796">
            <w:pPr>
              <w:widowControl w:val="0"/>
              <w:jc w:val="center"/>
              <w:rPr>
                <w:szCs w:val="24"/>
              </w:rPr>
            </w:pPr>
            <w:r w:rsidRPr="00EB3796">
              <w:rPr>
                <w:szCs w:val="24"/>
              </w:rPr>
              <w:t>6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межбюджетные трансферты из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Комплекс процессных мероприятий «Создание условий для улучшения кадровой ситуации в бюджетных учреждениях здравоохранения»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(приложение 5)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13012,7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13012,7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26025,4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9489,2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9489,2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18978,4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3523,5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3523,5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7047,0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Популяризация профессии медицинского работника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врачам узких специальностей, впервые поступившим на работу в бюджетные учреждения здравоохранения, расположенные на территории Великоустюгского муниципального округа</w:t>
            </w:r>
          </w:p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6000,0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</w:t>
            </w:r>
            <w:r>
              <w:rPr>
                <w:bCs/>
                <w:sz w:val="26"/>
                <w:szCs w:val="26"/>
              </w:rPr>
              <w:t xml:space="preserve">редним медицинским работникам (фельдшерам, акушерам), </w:t>
            </w:r>
            <w:r>
              <w:rPr>
                <w:bCs/>
                <w:sz w:val="26"/>
                <w:szCs w:val="26"/>
                <w:lang w:eastAsia="en-US"/>
              </w:rPr>
              <w:t xml:space="preserve">впервые поступившим на работу в фельдшерско-акушерский пункт, амбулаторию, врачебную амбулаторию, родильное отделение,  терапевтическое  отделение поликлиники, </w:t>
            </w:r>
            <w:r>
              <w:rPr>
                <w:sz w:val="26"/>
                <w:szCs w:val="26"/>
                <w:lang w:eastAsia="en-US"/>
              </w:rPr>
              <w:t>отделение скорой медицинской помощи, участковую больницу, являющиеся структурными подразделениями бюджетного учреждения здравоохранения,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</w:rPr>
              <w:t>расположенными на территории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7000,0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13</w:t>
      </w:r>
    </w:p>
    <w:p w:rsidR="00EB3796" w:rsidRDefault="00EB3796"/>
    <w:tbl>
      <w:tblPr>
        <w:tblpPr w:leftFromText="180" w:rightFromText="180" w:vertAnchor="text" w:tblpY="1"/>
        <w:tblW w:w="21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7835"/>
        <w:gridCol w:w="2370"/>
        <w:gridCol w:w="2270"/>
        <w:gridCol w:w="2551"/>
      </w:tblGrid>
      <w:tr w:rsidR="00EB3796" w:rsidTr="00EB3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6" w:rsidRDefault="00EB3796" w:rsidP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средним медицинским работникам (медицинским </w:t>
            </w:r>
            <w:proofErr w:type="spellStart"/>
            <w:r>
              <w:rPr>
                <w:sz w:val="26"/>
                <w:szCs w:val="26"/>
              </w:rPr>
              <w:t>сестрам</w:t>
            </w:r>
            <w:proofErr w:type="spellEnd"/>
            <w:r>
              <w:rPr>
                <w:sz w:val="26"/>
                <w:szCs w:val="26"/>
              </w:rPr>
              <w:t>/братьям), впервые поступившим на работу в структурные подразделения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2000,0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1000,0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2000,0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1873,5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1873,5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3747,0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1873,5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1873,5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3747,0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5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1650,0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1650,0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3300,0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1650,0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1650,0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3300,0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Компенсация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округа, платы за </w:t>
            </w:r>
            <w:proofErr w:type="spellStart"/>
            <w:r>
              <w:rPr>
                <w:sz w:val="26"/>
                <w:szCs w:val="26"/>
              </w:rPr>
              <w:t>найм</w:t>
            </w:r>
            <w:proofErr w:type="spellEnd"/>
            <w:r>
              <w:rPr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3778,4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1889,2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1889,2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3778,4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оборудованием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  <w:tr w:rsidR="001E7E71" w:rsidTr="00EB379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средства 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«Великоустюгская ЦРБ»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b/>
        </w:rPr>
      </w:pPr>
      <w:r>
        <w:br w:type="page"/>
      </w:r>
    </w:p>
    <w:p w:rsidR="00EB3796" w:rsidRPr="00EB3796" w:rsidRDefault="00EB3796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</w:p>
    <w:p w:rsidR="00EB3796" w:rsidRDefault="00EB3796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ХАРАКТЕРИСТИКА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программы </w:t>
      </w:r>
    </w:p>
    <w:p w:rsidR="001E7E71" w:rsidRDefault="001E7E71">
      <w:pPr>
        <w:pStyle w:val="ConsPlusNormal0"/>
        <w:jc w:val="center"/>
        <w:rPr>
          <w:b/>
        </w:rPr>
      </w:pPr>
    </w:p>
    <w:p w:rsidR="001E7E71" w:rsidRDefault="001E7E71">
      <w:pPr>
        <w:pStyle w:val="ConsPlusNormal0"/>
        <w:jc w:val="center"/>
        <w:rPr>
          <w:b/>
        </w:rPr>
      </w:pPr>
    </w:p>
    <w:tbl>
      <w:tblPr>
        <w:tblW w:w="21765" w:type="dxa"/>
        <w:tblLayout w:type="fixed"/>
        <w:tblLook w:val="04A0" w:firstRow="1" w:lastRow="0" w:firstColumn="1" w:lastColumn="0" w:noHBand="0" w:noVBand="1"/>
      </w:tblPr>
      <w:tblGrid>
        <w:gridCol w:w="675"/>
        <w:gridCol w:w="4994"/>
        <w:gridCol w:w="3569"/>
        <w:gridCol w:w="2210"/>
        <w:gridCol w:w="6522"/>
        <w:gridCol w:w="1935"/>
        <w:gridCol w:w="1860"/>
      </w:tblGrid>
      <w:tr w:rsidR="001E7E71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направления (подпрограммы), структурного элемента государственной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расходов, вид расходов</w:t>
            </w:r>
          </w:p>
        </w:tc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направления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1E7E71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1E7E7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7</w:t>
            </w:r>
          </w:p>
        </w:tc>
      </w:tr>
      <w:tr w:rsidR="001E7E71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проект, не связанный с региональным проектом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«Электронный гражданин»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в рамках проекта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Закупки товаров, работ и услуг в целях реализации проекта </w:t>
            </w:r>
            <w:r>
              <w:rPr>
                <w:rFonts w:ascii="Times New Roman" w:hAnsi="Times New Roman"/>
                <w:sz w:val="26"/>
                <w:szCs w:val="26"/>
              </w:rPr>
              <w:t>«Электронный гражданин»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81,00</w:t>
            </w:r>
          </w:p>
        </w:tc>
      </w:tr>
      <w:tr w:rsidR="001E7E71">
        <w:trPr>
          <w:trHeight w:val="272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проект, не связанный с региональным проектом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Предоставление субсидий для реализации проектов СОНКО, финансовая поддержка СОНКО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8 330,00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8 330,00</w:t>
            </w:r>
          </w:p>
        </w:tc>
      </w:tr>
      <w:tr w:rsidR="001E7E71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2.1.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Предоставление субсидий для реализации проектов СОНКО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2000,0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2000,0</w:t>
            </w:r>
          </w:p>
        </w:tc>
      </w:tr>
      <w:tr w:rsidR="001E7E71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2.2.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субсидий СОНКО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 xml:space="preserve">Предоставление субсидий на проведение форумов, слётов, семинаров, практикумов, организация выездов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молодежи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направленные на реализацию творческой и добровольческой деятельности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молодежи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;</w:t>
            </w:r>
            <w:proofErr w:type="gramEnd"/>
          </w:p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грантовых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конкурсах и реализация проектов, распространение новых технологий и лучших практик.</w:t>
            </w:r>
          </w:p>
          <w:p w:rsidR="001E7E71" w:rsidRDefault="001E7E71">
            <w:pPr>
              <w:widowControl w:val="0"/>
              <w:jc w:val="center"/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2080,0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2080,0</w:t>
            </w:r>
          </w:p>
        </w:tc>
      </w:tr>
      <w:tr w:rsidR="001E7E71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2.3.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Освещение деятельности  ОМСУ;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позитивного имиджа муниципальных служащих.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3750,0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3750,0</w:t>
            </w:r>
          </w:p>
        </w:tc>
      </w:tr>
      <w:tr w:rsidR="001E7E71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2.4.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рамках проекта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 СОНКО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Поддержка СОНКО на проведение социально - значимых мероприятий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500,0</w:t>
            </w:r>
          </w:p>
        </w:tc>
      </w:tr>
    </w:tbl>
    <w:p w:rsidR="00EB3796" w:rsidRDefault="00EB3796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EB3796" w:rsidRPr="00EB3796" w:rsidRDefault="00EB3796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EB3796">
        <w:rPr>
          <w:rFonts w:ascii="Times New Roman" w:hAnsi="Times New Roman"/>
          <w:sz w:val="24"/>
          <w:szCs w:val="24"/>
        </w:rPr>
        <w:t>15</w:t>
      </w:r>
    </w:p>
    <w:p w:rsidR="00EB3796" w:rsidRDefault="00EB3796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порядке сбора информации и методике расчёта показателей муниципальной программы 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2126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7"/>
        <w:gridCol w:w="2607"/>
        <w:gridCol w:w="1503"/>
        <w:gridCol w:w="2694"/>
        <w:gridCol w:w="1842"/>
        <w:gridCol w:w="3402"/>
        <w:gridCol w:w="2696"/>
        <w:gridCol w:w="2549"/>
        <w:gridCol w:w="3408"/>
      </w:tblGrid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измерения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Определение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</w:t>
            </w: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Динамика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показателя /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расчета</w:t>
            </w:r>
            <w:proofErr w:type="spell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Алгоритм формирования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(формула)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 методологические пояснения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показателю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Метод сбора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информации, индекс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формы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отчётности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 за сбор данных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 показателю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отношение числа   лиц, назначенные на главные должности из резерва управленческих кадров, 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отчетный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период к общему числу лиц, назначенных на главные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1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лиц, назначенные на главные должности из резерва управленческих кадров, 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отчетный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период.</w:t>
            </w:r>
          </w:p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число лиц, назначенных на главные должности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отношение числа  служащих, повысивших квалификацию к   общему количеству служащих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 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служащих, повысивших квалификацию.</w:t>
            </w:r>
          </w:p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количество служащих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EB3796" w:rsidRDefault="00EB3796"/>
    <w:p w:rsidR="00EB3796" w:rsidRDefault="00EB3796"/>
    <w:p w:rsidR="00EB3796" w:rsidRDefault="00EB3796"/>
    <w:p w:rsidR="00EB3796" w:rsidRDefault="00EB3796"/>
    <w:p w:rsidR="00EB3796" w:rsidRDefault="00EB3796"/>
    <w:p w:rsidR="00EB3796" w:rsidRDefault="00EB3796" w:rsidP="00EB3796">
      <w:pPr>
        <w:jc w:val="center"/>
      </w:pPr>
      <w:r>
        <w:t>16</w:t>
      </w:r>
    </w:p>
    <w:p w:rsidR="00EB3796" w:rsidRDefault="00EB3796"/>
    <w:tbl>
      <w:tblPr>
        <w:tblW w:w="2126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7"/>
        <w:gridCol w:w="2607"/>
        <w:gridCol w:w="1503"/>
        <w:gridCol w:w="2694"/>
        <w:gridCol w:w="1842"/>
        <w:gridCol w:w="3402"/>
        <w:gridCol w:w="2696"/>
        <w:gridCol w:w="2549"/>
        <w:gridCol w:w="3408"/>
      </w:tblGrid>
      <w:tr w:rsidR="00EB37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96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jc w:val="center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Укомплектованность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учреждения здравоохранения врачами специалистами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1E7E7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= (</w:t>
            </w:r>
            <w:proofErr w:type="spellStart"/>
            <w:r>
              <w:rPr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>) х 100 %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 xml:space="preserve"> - число занятых должностей врачей;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 w:rsidR="001E7E71">
        <w:trPr>
          <w:trHeight w:val="1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х 10000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врачами;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 xml:space="preserve"> - количество врачей-анестезиологов-реаниматологов;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</w:t>
            </w:r>
          </w:p>
        </w:tc>
      </w:tr>
      <w:tr w:rsidR="001E7E71">
        <w:trPr>
          <w:trHeight w:val="15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Увеличение количества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обученных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информационным технологиям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информационных технологий </w:t>
            </w:r>
            <w:proofErr w:type="spellStart"/>
            <w:r>
              <w:rPr>
                <w:sz w:val="26"/>
                <w:szCs w:val="26"/>
              </w:rPr>
              <w:t>админитсрации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</w:tr>
    </w:tbl>
    <w:p w:rsidR="001E7E71" w:rsidRDefault="00EB3796">
      <w:pPr>
        <w:pStyle w:val="ConsPlusNormal0"/>
        <w:ind w:right="283" w:firstLine="709"/>
        <w:jc w:val="both"/>
        <w:rPr>
          <w:rFonts w:ascii="Times New Roman" w:hAnsi="Times New Roman"/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1E7E71">
        <w:tc>
          <w:tcPr>
            <w:tcW w:w="5385" w:type="dxa"/>
          </w:tcPr>
          <w:p w:rsidR="001E7E71" w:rsidRDefault="001E7E71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B82816">
            <w:pPr>
              <w:pStyle w:val="aff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85" w:type="dxa"/>
          </w:tcPr>
          <w:p w:rsidR="00B82816" w:rsidRDefault="00B8281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2816" w:rsidRDefault="00B82816" w:rsidP="00B82816">
            <w:pPr>
              <w:pStyle w:val="ConsPlusNormal0"/>
              <w:ind w:left="-1615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2816" w:rsidRDefault="00B8281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E7E71"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1E7E71" w:rsidRDefault="001E7E71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КОМПЛЕКСА ПРОЦЕССНЫХ МЕРОПРИЯТИЙ 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«СОВЕРШЕНСТВОВАНИЕ И  РАЗВИТИЕ СИСТЕМЫ ПОДГОТОВКИ КАДРОВ, ВЗАИМОДЕЙСТВИЕ 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НАСЕЛЕНИЕМ ВЕЛИКОУСТЮГСКОГО МУНИЦИПАЛЬНОГО ОКРУГА»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1E7E71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1E7E71" w:rsidRDefault="001E7E71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6273"/>
        <w:gridCol w:w="6315"/>
        <w:gridCol w:w="1434"/>
        <w:gridCol w:w="1471"/>
        <w:gridCol w:w="1590"/>
        <w:gridCol w:w="1754"/>
        <w:gridCol w:w="1802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измерения (по </w:t>
            </w:r>
            <w:hyperlink r:id="rId10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1E7E71"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</w:tr>
    </w:tbl>
    <w:p w:rsidR="001E7E71" w:rsidRDefault="001E7E71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1E7E71" w:rsidTr="00B8281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11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1E7E71" w:rsidTr="00B8281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E7E71" w:rsidTr="00B8281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Оплата обучения курсов повышения квалификации профессиональной подготовки, семинаров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профессиональной подготовки служащих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Подготовка и проведение Праздника труда и открытия Доски </w:t>
            </w:r>
            <w:proofErr w:type="spellStart"/>
            <w:r>
              <w:rPr>
                <w:sz w:val="26"/>
                <w:szCs w:val="26"/>
              </w:rPr>
              <w:t>почета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82816" w:rsidRDefault="00B82816"/>
    <w:p w:rsidR="00B82816" w:rsidRDefault="00B82816" w:rsidP="00B82816">
      <w:pPr>
        <w:jc w:val="center"/>
      </w:pPr>
      <w:r>
        <w:t>19</w:t>
      </w:r>
    </w:p>
    <w:p w:rsidR="00B82816" w:rsidRDefault="00B82816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B82816" w:rsidRPr="00B82816" w:rsidTr="00B8281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Проведение официальных </w:t>
            </w:r>
            <w:proofErr w:type="spellStart"/>
            <w:r>
              <w:rPr>
                <w:sz w:val="26"/>
                <w:szCs w:val="26"/>
              </w:rPr>
              <w:t>приемов</w:t>
            </w:r>
            <w:proofErr w:type="spellEnd"/>
            <w:r>
              <w:rPr>
                <w:sz w:val="26"/>
                <w:szCs w:val="26"/>
              </w:rPr>
              <w:t xml:space="preserve">, торжественных мероприятий, встреч с участием Главы Великоустюгского муниципального округа, </w:t>
            </w:r>
            <w:proofErr w:type="spellStart"/>
            <w:r>
              <w:rPr>
                <w:sz w:val="26"/>
                <w:szCs w:val="26"/>
              </w:rPr>
              <w:t>посвященных</w:t>
            </w:r>
            <w:proofErr w:type="spellEnd"/>
            <w:r>
              <w:rPr>
                <w:sz w:val="26"/>
                <w:szCs w:val="26"/>
              </w:rPr>
              <w:t xml:space="preserve"> профессиональным праздникам и памятным датам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популяризация и повышение престижа профессий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почетным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гражданам Великоустюгского муниципального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старостам за работу по развитию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населенного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пункта и оказанию содействия по осуществлению местного самоуправления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0"/>
        <w:gridCol w:w="1469"/>
        <w:gridCol w:w="1470"/>
        <w:gridCol w:w="5221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Комплекс процессных мероприятий  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«Совершенствование и развитие системы подготовки  кадров, взаимодействие с населением Великоустюгского муниципального округа»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4 014,1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4 014,1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8 028,2</w:t>
            </w: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Обучение курсов повышения квалификации профессиональной подготовки, семинаров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проведение Праздника труда и открытия Доски </w:t>
            </w:r>
            <w:proofErr w:type="spellStart"/>
            <w:r>
              <w:rPr>
                <w:sz w:val="26"/>
                <w:szCs w:val="26"/>
              </w:rPr>
              <w:t>почета</w:t>
            </w:r>
            <w:proofErr w:type="spellEnd"/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</w:tbl>
    <w:p w:rsidR="00B82816" w:rsidRDefault="00B82816"/>
    <w:p w:rsidR="00B82816" w:rsidRDefault="00B82816"/>
    <w:p w:rsidR="00B82816" w:rsidRDefault="00B82816"/>
    <w:p w:rsidR="00B82816" w:rsidRDefault="00B82816"/>
    <w:p w:rsidR="00B82816" w:rsidRDefault="00B82816" w:rsidP="00B82816">
      <w:pPr>
        <w:jc w:val="center"/>
      </w:pPr>
      <w:r>
        <w:t>20</w:t>
      </w:r>
    </w:p>
    <w:p w:rsidR="00B82816" w:rsidRDefault="00B82816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0"/>
        <w:gridCol w:w="1469"/>
        <w:gridCol w:w="1470"/>
        <w:gridCol w:w="5221"/>
      </w:tblGrid>
      <w:tr w:rsidR="00B82816" w:rsidTr="00B8281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E7E71" w:rsidTr="00B82816"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официальных </w:t>
            </w:r>
            <w:proofErr w:type="spellStart"/>
            <w:r>
              <w:rPr>
                <w:sz w:val="26"/>
                <w:szCs w:val="26"/>
              </w:rPr>
              <w:t>приемов</w:t>
            </w:r>
            <w:proofErr w:type="spellEnd"/>
            <w:r>
              <w:rPr>
                <w:sz w:val="26"/>
                <w:szCs w:val="26"/>
              </w:rPr>
              <w:t xml:space="preserve">, торжественных мероприятий, встреч с участием Главы Великоустюгского муниципального округа, </w:t>
            </w:r>
            <w:proofErr w:type="spellStart"/>
            <w:r>
              <w:rPr>
                <w:sz w:val="26"/>
                <w:szCs w:val="26"/>
              </w:rPr>
              <w:t>посвященных</w:t>
            </w:r>
            <w:proofErr w:type="spellEnd"/>
            <w:r>
              <w:rPr>
                <w:sz w:val="26"/>
                <w:szCs w:val="26"/>
              </w:rPr>
              <w:t xml:space="preserve"> профессиональным праздникам и памятным датам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179,6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охране труда и </w:t>
            </w:r>
            <w:proofErr w:type="spellStart"/>
            <w:r>
              <w:rPr>
                <w:sz w:val="26"/>
                <w:szCs w:val="26"/>
              </w:rPr>
              <w:t>спецоценке</w:t>
            </w:r>
            <w:proofErr w:type="spellEnd"/>
            <w:r>
              <w:rPr>
                <w:sz w:val="26"/>
                <w:szCs w:val="26"/>
              </w:rPr>
              <w:t xml:space="preserve"> условий труда в органах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почетным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гражданам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722,6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1445,2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230,0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460,00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старостам за работу по развитию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населенного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пункта и оказанию содействия по осуществлению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404,3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808,6</w:t>
            </w:r>
          </w:p>
        </w:tc>
      </w:tr>
    </w:tbl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Прогнозная (справочная) оценка </w:t>
      </w:r>
      <w:proofErr w:type="spellStart"/>
      <w:r>
        <w:rPr>
          <w:b/>
          <w:sz w:val="26"/>
          <w:szCs w:val="26"/>
        </w:rPr>
        <w:t>объемов</w:t>
      </w:r>
      <w:proofErr w:type="spellEnd"/>
      <w:r>
        <w:rPr>
          <w:b/>
          <w:sz w:val="26"/>
          <w:szCs w:val="26"/>
        </w:rPr>
        <w:t xml:space="preserve"> привлечения</w:t>
      </w: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2651"/>
        <w:gridCol w:w="1469"/>
        <w:gridCol w:w="1470"/>
        <w:gridCol w:w="5221"/>
      </w:tblGrid>
      <w:tr w:rsidR="001E7E71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E7E7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Pr="00B82816" w:rsidRDefault="00B82816">
      <w:pPr>
        <w:shd w:val="clear" w:color="auto" w:fill="FFFFFF"/>
        <w:jc w:val="center"/>
        <w:rPr>
          <w:szCs w:val="24"/>
        </w:rPr>
      </w:pPr>
      <w:r w:rsidRPr="00B82816">
        <w:rPr>
          <w:szCs w:val="24"/>
        </w:rPr>
        <w:t>21</w:t>
      </w: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Сведения о порядке сбора информации и методике </w:t>
      </w:r>
      <w:proofErr w:type="spellStart"/>
      <w:r>
        <w:rPr>
          <w:b/>
          <w:sz w:val="26"/>
          <w:szCs w:val="26"/>
        </w:rPr>
        <w:t>расчета</w:t>
      </w:r>
      <w:proofErr w:type="spellEnd"/>
      <w:r>
        <w:rPr>
          <w:b/>
          <w:sz w:val="26"/>
          <w:szCs w:val="26"/>
        </w:rPr>
        <w:t xml:space="preserve"> показателей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915"/>
        <w:gridCol w:w="2987"/>
        <w:gridCol w:w="1304"/>
        <w:gridCol w:w="1935"/>
        <w:gridCol w:w="1816"/>
        <w:gridCol w:w="1755"/>
        <w:gridCol w:w="2834"/>
        <w:gridCol w:w="2956"/>
        <w:gridCol w:w="5218"/>
      </w:tblGrid>
      <w:tr w:rsidR="001E7E71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12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</w:t>
            </w:r>
            <w:proofErr w:type="spellStart"/>
            <w:r>
              <w:rPr>
                <w:sz w:val="26"/>
                <w:szCs w:val="26"/>
              </w:rPr>
              <w:t>расчета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сбора информации, индекс формы </w:t>
            </w:r>
            <w:proofErr w:type="spellStart"/>
            <w:r>
              <w:rPr>
                <w:sz w:val="26"/>
                <w:szCs w:val="26"/>
              </w:rPr>
              <w:t>отчетности</w:t>
            </w:r>
            <w:proofErr w:type="spellEnd"/>
            <w:r>
              <w:rPr>
                <w:sz w:val="26"/>
                <w:szCs w:val="26"/>
              </w:rPr>
              <w:t xml:space="preserve">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1E7E71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7E71">
        <w:trPr>
          <w:trHeight w:val="223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лиц, назначенных на главные должности из резерва управленческих кадров (от общего числа лиц, назначенных на эти должности)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1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лиц, назначенные на главные должности из резерва управленческих кадров, 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отчетный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период.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число лиц, назначенных на главные должности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2234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служащих, повысивших квалификацию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Знач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 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 х 100 %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количество служащих, повысивших квалификацию.</w:t>
            </w: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Ксл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общее количество служащих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1E7E71" w:rsidRDefault="00EB3796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1E7E71">
        <w:tc>
          <w:tcPr>
            <w:tcW w:w="5385" w:type="dxa"/>
          </w:tcPr>
          <w:p w:rsidR="001E7E71" w:rsidRDefault="001E7E71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B82816">
            <w:pPr>
              <w:pStyle w:val="aff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385" w:type="dxa"/>
          </w:tcPr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E7E71"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1E7E71" w:rsidRDefault="001E7E71">
      <w:pPr>
        <w:widowControl w:val="0"/>
        <w:jc w:val="center"/>
        <w:rPr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ПРОЕКТНЫХ МЕРОПРИЯТИЙ, НЕ СВЯЗАННЫХ С РЕГИОНАЛЬНЫМИ ПРОЕКТАМИ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«ЭЛЕКТРОННЫЙ ГРАЖДАНИН»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1E7E71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1E7E71" w:rsidRDefault="001E7E71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6273"/>
        <w:gridCol w:w="6315"/>
        <w:gridCol w:w="1434"/>
        <w:gridCol w:w="1471"/>
        <w:gridCol w:w="1590"/>
        <w:gridCol w:w="1754"/>
        <w:gridCol w:w="1802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измерения (по </w:t>
            </w:r>
            <w:hyperlink r:id="rId13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1E7E71"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проведенных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курсов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</w:tr>
    </w:tbl>
    <w:p w:rsidR="001E7E71" w:rsidRDefault="001E7E71">
      <w:pPr>
        <w:jc w:val="both"/>
        <w:rPr>
          <w:b/>
          <w:color w:val="auto"/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проектных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321"/>
        <w:gridCol w:w="1650"/>
        <w:gridCol w:w="1349"/>
        <w:gridCol w:w="4209"/>
        <w:gridCol w:w="1185"/>
        <w:gridCol w:w="1019"/>
        <w:gridCol w:w="1141"/>
        <w:gridCol w:w="1185"/>
        <w:gridCol w:w="1080"/>
        <w:gridCol w:w="3564"/>
      </w:tblGrid>
      <w:tr w:rsidR="001E7E71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14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1E7E71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значе-ние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E7E7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повышение цифровой грамотности среди населений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проведенных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курсов</w:t>
            </w:r>
          </w:p>
        </w:tc>
      </w:tr>
    </w:tbl>
    <w:p w:rsidR="001E7E71" w:rsidRDefault="001E7E71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>
      <w:pPr>
        <w:rPr>
          <w:sz w:val="26"/>
          <w:szCs w:val="26"/>
        </w:rPr>
      </w:pPr>
    </w:p>
    <w:p w:rsidR="00B82816" w:rsidRDefault="00B82816" w:rsidP="00B82816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</w:p>
    <w:p w:rsidR="00B82816" w:rsidRDefault="00B82816">
      <w:pPr>
        <w:rPr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749"/>
        <w:gridCol w:w="4200"/>
        <w:gridCol w:w="1470"/>
        <w:gridCol w:w="5221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9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проектных мероприятий, не связанных с региональными проектами «Электронный гражданин»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162,00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9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семинаров в рамках проекта «Электронных гражданин»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Прогнозная (справочная) оценка </w:t>
      </w:r>
      <w:proofErr w:type="spellStart"/>
      <w:r>
        <w:rPr>
          <w:b/>
          <w:sz w:val="26"/>
          <w:szCs w:val="26"/>
        </w:rPr>
        <w:t>объемов</w:t>
      </w:r>
      <w:proofErr w:type="spellEnd"/>
      <w:r>
        <w:rPr>
          <w:b/>
          <w:sz w:val="26"/>
          <w:szCs w:val="26"/>
        </w:rPr>
        <w:t xml:space="preserve"> привлечения</w:t>
      </w: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5"/>
        <w:gridCol w:w="2086"/>
        <w:gridCol w:w="2159"/>
        <w:gridCol w:w="5221"/>
      </w:tblGrid>
      <w:tr w:rsidR="001E7E71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E7E7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b/>
        </w:rPr>
      </w:pPr>
      <w:r>
        <w:rPr>
          <w:b/>
        </w:rPr>
        <w:t>6. Участники проекта</w:t>
      </w:r>
    </w:p>
    <w:p w:rsidR="001E7E71" w:rsidRDefault="001E7E71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1E7E71" w:rsidTr="00B8281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 w:rsidR="001E7E71" w:rsidTr="00B8281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E7E71" w:rsidTr="00B8281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1E7E71" w:rsidTr="00B8281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Елена Алексеевна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информационных технологий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B82816" w:rsidRDefault="00B82816"/>
    <w:p w:rsidR="00B82816" w:rsidRDefault="00B82816"/>
    <w:p w:rsidR="00B82816" w:rsidRDefault="00B82816"/>
    <w:p w:rsidR="00B82816" w:rsidRDefault="00B82816"/>
    <w:p w:rsidR="00B82816" w:rsidRDefault="00B82816"/>
    <w:p w:rsidR="00B82816" w:rsidRDefault="00B82816"/>
    <w:p w:rsidR="00B82816" w:rsidRDefault="00B82816"/>
    <w:p w:rsidR="00B82816" w:rsidRDefault="00B82816" w:rsidP="00B82816">
      <w:pPr>
        <w:jc w:val="center"/>
      </w:pPr>
      <w:r>
        <w:t>24</w:t>
      </w:r>
    </w:p>
    <w:p w:rsidR="00B82816" w:rsidRDefault="00B82816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B82816" w:rsidRPr="00B82816" w:rsidTr="00B82816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3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6</w:t>
            </w:r>
          </w:p>
        </w:tc>
      </w:tr>
      <w:tr w:rsidR="001E7E71" w:rsidTr="00B82816">
        <w:trPr>
          <w:trHeight w:val="2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Кульчинская</w:t>
            </w:r>
            <w:proofErr w:type="spellEnd"/>
            <w:r>
              <w:rPr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1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E7E71" w:rsidTr="00B82816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Ирина Андреевна</w:t>
            </w:r>
          </w:p>
        </w:tc>
        <w:tc>
          <w:tcPr>
            <w:tcW w:w="1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Великоустюгского муниципального округа, начальник управления культуры, спорта и </w:t>
            </w:r>
            <w:proofErr w:type="spellStart"/>
            <w:r>
              <w:rPr>
                <w:sz w:val="26"/>
                <w:szCs w:val="26"/>
              </w:rPr>
              <w:t>молодежной</w:t>
            </w:r>
            <w:proofErr w:type="spellEnd"/>
            <w:r>
              <w:rPr>
                <w:sz w:val="26"/>
                <w:szCs w:val="26"/>
              </w:rPr>
              <w:t xml:space="preserve"> политики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7. Сведения о порядке сбора информации и методике </w:t>
      </w:r>
      <w:proofErr w:type="spellStart"/>
      <w:r>
        <w:rPr>
          <w:b/>
          <w:sz w:val="26"/>
          <w:szCs w:val="26"/>
        </w:rPr>
        <w:t>расчета</w:t>
      </w:r>
      <w:proofErr w:type="spellEnd"/>
      <w:r>
        <w:rPr>
          <w:b/>
          <w:sz w:val="26"/>
          <w:szCs w:val="26"/>
        </w:rPr>
        <w:t xml:space="preserve"> показателей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915"/>
        <w:gridCol w:w="2987"/>
        <w:gridCol w:w="1304"/>
        <w:gridCol w:w="1935"/>
        <w:gridCol w:w="1816"/>
        <w:gridCol w:w="1755"/>
        <w:gridCol w:w="2834"/>
        <w:gridCol w:w="2956"/>
        <w:gridCol w:w="5218"/>
      </w:tblGrid>
      <w:tr w:rsidR="001E7E71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измерения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(по </w:t>
            </w:r>
            <w:hyperlink r:id="rId15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 показателя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Метод </w:t>
            </w:r>
            <w:proofErr w:type="spellStart"/>
            <w:r>
              <w:rPr>
                <w:b/>
                <w:bCs/>
                <w:sz w:val="26"/>
                <w:szCs w:val="26"/>
              </w:rPr>
              <w:t>расчета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gramStart"/>
            <w:r>
              <w:rPr>
                <w:b/>
                <w:bCs/>
                <w:sz w:val="26"/>
                <w:szCs w:val="26"/>
              </w:rPr>
              <w:t>накопи-тельный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итог/</w:t>
            </w:r>
            <w:proofErr w:type="spellStart"/>
            <w:r>
              <w:rPr>
                <w:b/>
                <w:bCs/>
                <w:sz w:val="26"/>
                <w:szCs w:val="26"/>
              </w:rPr>
              <w:t>дискрет-ный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Метод сбора информации, индекс формы </w:t>
            </w:r>
            <w:proofErr w:type="spellStart"/>
            <w:r>
              <w:rPr>
                <w:b/>
                <w:bCs/>
                <w:sz w:val="26"/>
                <w:szCs w:val="26"/>
              </w:rPr>
              <w:t>отчетности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1E7E71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7E71"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проведенных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курсов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делами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округа,</w:t>
            </w:r>
          </w:p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информационных технологий </w:t>
            </w:r>
            <w:proofErr w:type="spellStart"/>
            <w:r>
              <w:rPr>
                <w:sz w:val="26"/>
                <w:szCs w:val="26"/>
              </w:rPr>
              <w:t>админитсрации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</w:tr>
    </w:tbl>
    <w:p w:rsidR="001E7E71" w:rsidRDefault="00EB3796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1E7E71">
        <w:tc>
          <w:tcPr>
            <w:tcW w:w="5385" w:type="dxa"/>
          </w:tcPr>
          <w:p w:rsidR="001E7E71" w:rsidRDefault="001E7E71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Pr="00B82816" w:rsidRDefault="001E7E71">
            <w:pPr>
              <w:pStyle w:val="afff9"/>
              <w:rPr>
                <w:szCs w:val="24"/>
              </w:rPr>
            </w:pPr>
          </w:p>
        </w:tc>
        <w:tc>
          <w:tcPr>
            <w:tcW w:w="5386" w:type="dxa"/>
          </w:tcPr>
          <w:p w:rsidR="001E7E71" w:rsidRPr="00B82816" w:rsidRDefault="00B82816">
            <w:pPr>
              <w:pStyle w:val="afff9"/>
              <w:rPr>
                <w:szCs w:val="24"/>
              </w:rPr>
            </w:pPr>
            <w:r w:rsidRPr="00B82816">
              <w:rPr>
                <w:szCs w:val="24"/>
              </w:rPr>
              <w:t>25</w:t>
            </w:r>
          </w:p>
        </w:tc>
        <w:tc>
          <w:tcPr>
            <w:tcW w:w="5385" w:type="dxa"/>
          </w:tcPr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3</w:t>
            </w: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E7E71"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1E7E71" w:rsidRDefault="001E7E71">
      <w:pPr>
        <w:jc w:val="center"/>
        <w:rPr>
          <w:b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КОМПЛЕКСА ПРОЦЕССНЫХ МЕРОПРИЯТИЙ </w:t>
      </w: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«ОРГАНИЗАЦИЯ ДЕЯТЕЛЬНОСТИ ОРГАНОВ МЕСТНОГО САМОУПРАВЛЕНИЯ»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1E7E71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1E7E71" w:rsidRDefault="001E7E71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6273"/>
        <w:gridCol w:w="6315"/>
        <w:gridCol w:w="1434"/>
        <w:gridCol w:w="1471"/>
        <w:gridCol w:w="1590"/>
        <w:gridCol w:w="1754"/>
        <w:gridCol w:w="1802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6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1E7E71" w:rsidRDefault="001E7E71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3. Перечень мероприятий (результатов)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sz w:val="26"/>
          <w:szCs w:val="26"/>
          <w:shd w:val="clear" w:color="auto" w:fill="FFFFFF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1E7E71" w:rsidTr="00B8281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b/>
                <w:bCs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Тип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мероприятия (результата)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Характеристика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измерения (по </w:t>
            </w:r>
            <w:hyperlink r:id="rId17">
              <w:r>
                <w:rPr>
                  <w:b/>
                  <w:bCs/>
                  <w:sz w:val="26"/>
                  <w:szCs w:val="26"/>
                  <w:shd w:val="clear" w:color="auto" w:fill="FFFFFF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Базовое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Значение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мероприятия (результата) по годам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Связь с показателем</w:t>
            </w:r>
          </w:p>
        </w:tc>
      </w:tr>
      <w:tr w:rsidR="001E7E71" w:rsidTr="00B8281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2026 год</w:t>
            </w: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1E7E71" w:rsidTr="00B8281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Материальная поддержка работников ОМСУ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Обеспечены социальные гарантии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B82816" w:rsidRDefault="00B82816"/>
    <w:p w:rsidR="00B82816" w:rsidRDefault="00B82816"/>
    <w:p w:rsidR="00B82816" w:rsidRDefault="00B82816"/>
    <w:p w:rsidR="00B82816" w:rsidRDefault="00B82816"/>
    <w:p w:rsidR="00B82816" w:rsidRDefault="00B82816"/>
    <w:p w:rsidR="00B82816" w:rsidRDefault="00B82816" w:rsidP="00B82816">
      <w:pPr>
        <w:jc w:val="center"/>
      </w:pPr>
      <w:r>
        <w:t>26</w:t>
      </w:r>
    </w:p>
    <w:p w:rsidR="00B82816" w:rsidRDefault="00B82816"/>
    <w:p w:rsidR="00B82816" w:rsidRDefault="00B82816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B82816" w:rsidTr="00B8281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Default="00B8281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Материальная поддержка ветеранов ОМСУ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Обеспечено содержание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Укомплектование рабочих мест оргтехникой и оборудованием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Уплачены членские взносы в НКО и ассоциации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color w:val="FF0000"/>
          <w:sz w:val="26"/>
          <w:szCs w:val="26"/>
          <w:shd w:val="clear" w:color="auto" w:fill="FFFF00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0"/>
        <w:gridCol w:w="1469"/>
        <w:gridCol w:w="1470"/>
        <w:gridCol w:w="5221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рублей)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Комплекс процессных мероприятий «Организация деятельности органов местного самоуправления»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259 386,30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268 963,70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528 350,0</w:t>
            </w:r>
          </w:p>
        </w:tc>
      </w:tr>
    </w:tbl>
    <w:p w:rsidR="00B82816" w:rsidRDefault="00B82816"/>
    <w:p w:rsidR="00B82816" w:rsidRDefault="00B82816"/>
    <w:p w:rsidR="00B82816" w:rsidRDefault="00B82816"/>
    <w:p w:rsidR="00B82816" w:rsidRDefault="00B82816"/>
    <w:p w:rsidR="00B82816" w:rsidRDefault="00B82816" w:rsidP="00B82816">
      <w:pPr>
        <w:jc w:val="center"/>
      </w:pPr>
      <w:r>
        <w:t>27</w:t>
      </w:r>
    </w:p>
    <w:p w:rsidR="00B82816" w:rsidRDefault="00B82816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0"/>
        <w:gridCol w:w="1469"/>
        <w:gridCol w:w="1470"/>
        <w:gridCol w:w="5221"/>
      </w:tblGrid>
      <w:tr w:rsidR="00B82816" w:rsidRPr="00B8281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1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816" w:rsidRPr="00B82816" w:rsidRDefault="00B82816" w:rsidP="00B8281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816" w:rsidRPr="00B82816" w:rsidRDefault="00B82816" w:rsidP="00B8281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816" w:rsidRPr="00B82816" w:rsidRDefault="00B82816" w:rsidP="00B8281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16" w:rsidRPr="00B82816" w:rsidRDefault="00B82816" w:rsidP="00B82816">
            <w:pPr>
              <w:pStyle w:val="ConsPlusNormal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8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Выплаты дополнительного материального стимулирования, в том числе материальная помощь на восстановление здоровья в связи с имеющимися заболеваниями при наличии соответствующих медицинских показаний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10 488,00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10 488,00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20 976,00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>Выплата единовременной материальной помощи ветеранам органов местного самоуправления Великоустюгского муниципального округа в связи с юбилейными днями рождения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Выплаты старостам за работу по развитию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населенного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пункта и оказанию содействия по осуществлению местного самоуправления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808,60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18 231,10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18 231,10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36 468,20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обслуживание аппарата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105 342,30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105 342,30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207 684,60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Великоустюгской Думы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4 657,40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4 576,00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9 233,40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аппарата управления администрации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69 114,70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68 260,40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137 375,10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49 953,80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41 222,10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91 175,90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информационного, компьютерного и прочего оборудования в рамках совершенствования муниципального управления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Участие в некоммерческих организациях (членские взносы)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384,4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Прогнозная (справочная) оценка </w:t>
      </w:r>
      <w:proofErr w:type="spellStart"/>
      <w:r>
        <w:rPr>
          <w:b/>
          <w:sz w:val="26"/>
          <w:szCs w:val="26"/>
        </w:rPr>
        <w:t>объемов</w:t>
      </w:r>
      <w:proofErr w:type="spellEnd"/>
      <w:r>
        <w:rPr>
          <w:b/>
          <w:sz w:val="26"/>
          <w:szCs w:val="26"/>
        </w:rPr>
        <w:t xml:space="preserve"> привлечения</w:t>
      </w: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5"/>
        <w:gridCol w:w="2086"/>
        <w:gridCol w:w="2159"/>
        <w:gridCol w:w="5221"/>
      </w:tblGrid>
      <w:tr w:rsidR="001E7E71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E7E7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6848,7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7008,2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13856,9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6848,7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7008,2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13856,9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B82816" w:rsidRPr="00B82816" w:rsidRDefault="00B82816">
      <w:pPr>
        <w:shd w:val="clear" w:color="auto" w:fill="FFFFFF"/>
        <w:jc w:val="center"/>
        <w:rPr>
          <w:szCs w:val="24"/>
        </w:rPr>
      </w:pPr>
      <w:r w:rsidRPr="00B82816">
        <w:rPr>
          <w:szCs w:val="24"/>
        </w:rPr>
        <w:t>28</w:t>
      </w:r>
    </w:p>
    <w:p w:rsidR="00B82816" w:rsidRDefault="00B82816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Сведения о порядке сбора информации и методике </w:t>
      </w:r>
      <w:proofErr w:type="spellStart"/>
      <w:r>
        <w:rPr>
          <w:b/>
          <w:sz w:val="26"/>
          <w:szCs w:val="26"/>
        </w:rPr>
        <w:t>расчета</w:t>
      </w:r>
      <w:proofErr w:type="spellEnd"/>
      <w:r>
        <w:rPr>
          <w:b/>
          <w:sz w:val="26"/>
          <w:szCs w:val="26"/>
        </w:rPr>
        <w:t xml:space="preserve"> показателей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541"/>
        <w:gridCol w:w="3361"/>
        <w:gridCol w:w="1304"/>
        <w:gridCol w:w="1935"/>
        <w:gridCol w:w="1816"/>
        <w:gridCol w:w="1755"/>
        <w:gridCol w:w="2834"/>
        <w:gridCol w:w="2956"/>
        <w:gridCol w:w="5218"/>
      </w:tblGrid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18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</w:t>
            </w:r>
            <w:proofErr w:type="spellStart"/>
            <w:r>
              <w:rPr>
                <w:sz w:val="26"/>
                <w:szCs w:val="26"/>
              </w:rPr>
              <w:t>расчета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сбора информации, индекс формы </w:t>
            </w:r>
            <w:proofErr w:type="spellStart"/>
            <w:r>
              <w:rPr>
                <w:sz w:val="26"/>
                <w:szCs w:val="26"/>
              </w:rPr>
              <w:t>отчетности</w:t>
            </w:r>
            <w:proofErr w:type="spellEnd"/>
            <w:r>
              <w:rPr>
                <w:sz w:val="26"/>
                <w:szCs w:val="26"/>
              </w:rPr>
              <w:t xml:space="preserve">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7E71">
        <w:trPr>
          <w:trHeight w:val="18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E7E71" w:rsidRDefault="00EB3796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1E7E71">
        <w:tc>
          <w:tcPr>
            <w:tcW w:w="5385" w:type="dxa"/>
          </w:tcPr>
          <w:p w:rsidR="001E7E71" w:rsidRDefault="001E7E71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Pr="00B82816" w:rsidRDefault="00B82816">
            <w:pPr>
              <w:pStyle w:val="afff9"/>
              <w:rPr>
                <w:szCs w:val="24"/>
              </w:rPr>
            </w:pPr>
            <w:r w:rsidRPr="00B82816">
              <w:rPr>
                <w:szCs w:val="24"/>
              </w:rPr>
              <w:t>29</w:t>
            </w:r>
          </w:p>
        </w:tc>
        <w:tc>
          <w:tcPr>
            <w:tcW w:w="5385" w:type="dxa"/>
          </w:tcPr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E7E71"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1E7E71" w:rsidRDefault="001E7E71">
      <w:pPr>
        <w:jc w:val="center"/>
        <w:rPr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ПРОЕКТНЫХ МЕРОПРИЯТИЙ, НЕ СВЯЗАННЫХ С РЕГИОНАЛЬНЫМИ ПРОЕКТАМИ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«ВЗАИМОДЕЙСТВИЕ С СОЦИАЛЬНО ОРИЕНТИРОВАННЫМИ НЕ КОММЕРЧЕСКИМИ ОРГАНИЗАЦИЯМИ (НКО)»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1E7E71"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округа.</w:t>
            </w:r>
          </w:p>
        </w:tc>
      </w:tr>
      <w:tr w:rsidR="001E7E71">
        <w:tc>
          <w:tcPr>
            <w:tcW w:w="4424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 w:rsidR="001E7E71" w:rsidRDefault="001E7E71">
      <w:pPr>
        <w:jc w:val="center"/>
        <w:rPr>
          <w:b/>
          <w:color w:val="auto"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1E7E71" w:rsidRDefault="001E7E71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726"/>
        <w:gridCol w:w="6315"/>
        <w:gridCol w:w="1434"/>
        <w:gridCol w:w="1471"/>
        <w:gridCol w:w="1590"/>
        <w:gridCol w:w="1754"/>
        <w:gridCol w:w="1802"/>
      </w:tblGrid>
      <w:tr w:rsidR="001E7E7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19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1E7E7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E7E71">
        <w:tc>
          <w:tcPr>
            <w:tcW w:w="21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менее 4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</w:tr>
      <w:tr w:rsidR="001E7E7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6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</w:tr>
    </w:tbl>
    <w:p w:rsidR="001E7E71" w:rsidRDefault="001E7E71">
      <w:pPr>
        <w:jc w:val="both"/>
        <w:rPr>
          <w:b/>
          <w:color w:val="auto"/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1E7E71" w:rsidTr="00B82816"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20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1E7E71" w:rsidTr="00B82816"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E7E71" w:rsidTr="00B82816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менее 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</w:tr>
    </w:tbl>
    <w:p w:rsidR="00B82816" w:rsidRDefault="00B82816"/>
    <w:p w:rsidR="00B82816" w:rsidRDefault="00B82816" w:rsidP="00B82816">
      <w:pPr>
        <w:jc w:val="center"/>
      </w:pPr>
      <w:r>
        <w:t>30</w:t>
      </w:r>
    </w:p>
    <w:p w:rsidR="00B82816" w:rsidRDefault="00B82816"/>
    <w:tbl>
      <w:tblPr>
        <w:tblW w:w="21652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5"/>
        <w:gridCol w:w="4322"/>
        <w:gridCol w:w="1650"/>
        <w:gridCol w:w="1349"/>
        <w:gridCol w:w="4210"/>
        <w:gridCol w:w="1063"/>
        <w:gridCol w:w="1141"/>
        <w:gridCol w:w="1141"/>
        <w:gridCol w:w="1185"/>
        <w:gridCol w:w="1080"/>
        <w:gridCol w:w="3566"/>
      </w:tblGrid>
      <w:tr w:rsidR="00B82816" w:rsidRPr="00B82816" w:rsidTr="00B8281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B82816">
              <w:rPr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6" w:rsidRPr="00B82816" w:rsidRDefault="00B82816" w:rsidP="00B8281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7E71" w:rsidTr="00B82816"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 w:rsidTr="00B82816">
        <w:tc>
          <w:tcPr>
            <w:tcW w:w="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субсидий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48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</w:tr>
      <w:tr w:rsidR="001E7E71" w:rsidTr="00B82816"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hd w:val="clear" w:color="auto" w:fill="FFFFFF"/>
              </w:rPr>
              <w:t>Количество просмотров видео в проектах</w:t>
            </w:r>
          </w:p>
        </w:tc>
      </w:tr>
      <w:tr w:rsidR="001E7E71" w:rsidTr="00B82816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поддержка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6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проектных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480"/>
        <w:gridCol w:w="1469"/>
        <w:gridCol w:w="1470"/>
        <w:gridCol w:w="5221"/>
      </w:tblGrid>
      <w:tr w:rsidR="001E7E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1E7E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Комплекс проектных мероприятий, 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не связанных с региональными проектами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«Взаимодействие с социально ориентированными некоммерческими организациями»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8 714,40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8 714,40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17 428,80</w:t>
            </w:r>
          </w:p>
        </w:tc>
      </w:tr>
      <w:tr w:rsidR="001E7E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деятельности АНО «Центр молодёжных инициатив», создание условий и организация работы с учащейся и студенческой молодёжью Великоустюгского муниципального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4 160,00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7 500,00</w:t>
            </w:r>
          </w:p>
        </w:tc>
      </w:tr>
      <w:tr w:rsidR="001E7E71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B82816" w:rsidRPr="00B82816" w:rsidRDefault="00B82816">
      <w:pPr>
        <w:shd w:val="clear" w:color="auto" w:fill="FFFFFF"/>
        <w:jc w:val="center"/>
        <w:rPr>
          <w:szCs w:val="24"/>
        </w:rPr>
      </w:pPr>
      <w:r w:rsidRPr="00B82816">
        <w:rPr>
          <w:szCs w:val="24"/>
        </w:rPr>
        <w:t>31</w:t>
      </w:r>
    </w:p>
    <w:p w:rsidR="00B82816" w:rsidRDefault="00B82816">
      <w:pPr>
        <w:shd w:val="clear" w:color="auto" w:fill="FFFFFF"/>
        <w:jc w:val="center"/>
        <w:rPr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Прогнозная (справочная) оценка </w:t>
      </w:r>
      <w:proofErr w:type="spellStart"/>
      <w:r>
        <w:rPr>
          <w:b/>
          <w:sz w:val="26"/>
          <w:szCs w:val="26"/>
        </w:rPr>
        <w:t>объемов</w:t>
      </w:r>
      <w:proofErr w:type="spellEnd"/>
      <w:r>
        <w:rPr>
          <w:b/>
          <w:sz w:val="26"/>
          <w:szCs w:val="26"/>
        </w:rPr>
        <w:t xml:space="preserve"> привлечения</w:t>
      </w: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1E7E71" w:rsidRDefault="001E7E71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5"/>
        <w:gridCol w:w="2086"/>
        <w:gridCol w:w="2159"/>
        <w:gridCol w:w="5221"/>
      </w:tblGrid>
      <w:tr w:rsidR="001E7E71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E7E7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b/>
        </w:rPr>
      </w:pPr>
      <w:r>
        <w:rPr>
          <w:b/>
        </w:rPr>
        <w:t>6. Участники проекта</w:t>
      </w:r>
    </w:p>
    <w:p w:rsidR="001E7E71" w:rsidRDefault="001E7E71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928"/>
        <w:gridCol w:w="11346"/>
        <w:gridCol w:w="2881"/>
        <w:gridCol w:w="2954"/>
      </w:tblGrid>
      <w:tr w:rsidR="001E7E7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 в проекте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Фамилия,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инициалы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Занятость в проекте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 w:rsidR="001E7E7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E7E7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Елена Михайловна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И. 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1E7E71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проекта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Кульчинская</w:t>
            </w:r>
            <w:proofErr w:type="spellEnd"/>
            <w:r>
              <w:rPr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делами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1E7E71">
        <w:trPr>
          <w:trHeight w:val="23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Нелаева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управления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Е.М.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1E7E71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Новожилова Людмила Александровна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культуры и </w:t>
            </w:r>
            <w:proofErr w:type="spellStart"/>
            <w:r>
              <w:rPr>
                <w:sz w:val="26"/>
                <w:szCs w:val="26"/>
              </w:rPr>
              <w:t>молодежной</w:t>
            </w:r>
            <w:proofErr w:type="spellEnd"/>
            <w:r>
              <w:rPr>
                <w:sz w:val="26"/>
                <w:szCs w:val="26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И.А.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E7E71">
        <w:trPr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Черногорцева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информации и аналитики администрации Великоустюгского муниципального округа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t>Абрамов И. 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Pr="00B82816" w:rsidRDefault="00B82816">
      <w:pPr>
        <w:shd w:val="clear" w:color="auto" w:fill="FFFFFF"/>
        <w:jc w:val="center"/>
      </w:pPr>
      <w:r w:rsidRPr="00B82816">
        <w:t>32</w:t>
      </w:r>
    </w:p>
    <w:p w:rsidR="00B82816" w:rsidRDefault="00B82816">
      <w:pPr>
        <w:shd w:val="clear" w:color="auto" w:fill="FFFFFF"/>
        <w:jc w:val="center"/>
        <w:rPr>
          <w:b/>
        </w:rPr>
      </w:pPr>
    </w:p>
    <w:p w:rsidR="00B82816" w:rsidRDefault="00B82816">
      <w:pPr>
        <w:shd w:val="clear" w:color="auto" w:fill="FFFFFF"/>
        <w:jc w:val="center"/>
        <w:rPr>
          <w:b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7. Сведения о порядке сбора информации и методике </w:t>
      </w:r>
      <w:proofErr w:type="spellStart"/>
      <w:r>
        <w:rPr>
          <w:b/>
          <w:sz w:val="26"/>
          <w:szCs w:val="26"/>
        </w:rPr>
        <w:t>расчета</w:t>
      </w:r>
      <w:proofErr w:type="spellEnd"/>
      <w:r>
        <w:rPr>
          <w:b/>
          <w:sz w:val="26"/>
          <w:szCs w:val="26"/>
        </w:rPr>
        <w:t xml:space="preserve"> показателей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0" w:type="dxa"/>
        <w:tblLayout w:type="fixed"/>
        <w:tblLook w:val="04A0" w:firstRow="1" w:lastRow="0" w:firstColumn="1" w:lastColumn="0" w:noHBand="0" w:noVBand="1"/>
      </w:tblPr>
      <w:tblGrid>
        <w:gridCol w:w="541"/>
        <w:gridCol w:w="3361"/>
        <w:gridCol w:w="1304"/>
        <w:gridCol w:w="1935"/>
        <w:gridCol w:w="1816"/>
        <w:gridCol w:w="1755"/>
        <w:gridCol w:w="2834"/>
        <w:gridCol w:w="2956"/>
        <w:gridCol w:w="5218"/>
      </w:tblGrid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21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</w:t>
            </w:r>
            <w:proofErr w:type="spellStart"/>
            <w:r>
              <w:rPr>
                <w:sz w:val="26"/>
                <w:szCs w:val="26"/>
              </w:rPr>
              <w:t>расчета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сбора информации, индекс формы </w:t>
            </w:r>
            <w:proofErr w:type="spellStart"/>
            <w:r>
              <w:rPr>
                <w:sz w:val="26"/>
                <w:szCs w:val="26"/>
              </w:rPr>
              <w:t>отчетности</w:t>
            </w:r>
            <w:proofErr w:type="spellEnd"/>
            <w:r>
              <w:rPr>
                <w:sz w:val="26"/>
                <w:szCs w:val="26"/>
              </w:rPr>
              <w:t xml:space="preserve"> &lt;*&gt;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7E71">
        <w:trPr>
          <w:trHeight w:val="1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</w:p>
          <w:p w:rsidR="001E7E71" w:rsidRDefault="001E7E71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публикаций в печатных изданиях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17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Количество просмотров видео в проектах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ед.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определяется ежегодно по состоянию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января года, следующего за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отчетным</w:t>
            </w:r>
            <w:proofErr w:type="spellEnd"/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Цифровой показатель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оперативных данных</w:t>
            </w:r>
          </w:p>
        </w:tc>
        <w:tc>
          <w:tcPr>
            <w:tcW w:w="5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1E7E71" w:rsidRDefault="00EB3796">
      <w:pPr>
        <w:rPr>
          <w:sz w:val="26"/>
          <w:szCs w:val="26"/>
        </w:rPr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  <w:gridCol w:w="5386"/>
        <w:gridCol w:w="5385"/>
      </w:tblGrid>
      <w:tr w:rsidR="001E7E71">
        <w:tc>
          <w:tcPr>
            <w:tcW w:w="5385" w:type="dxa"/>
          </w:tcPr>
          <w:p w:rsidR="001E7E71" w:rsidRDefault="001E7E71">
            <w:pPr>
              <w:pStyle w:val="afff9"/>
              <w:pageBreakBefore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Pr="00B82816" w:rsidRDefault="001E7E71">
            <w:pPr>
              <w:pStyle w:val="afff9"/>
              <w:rPr>
                <w:szCs w:val="24"/>
              </w:rPr>
            </w:pPr>
          </w:p>
        </w:tc>
        <w:tc>
          <w:tcPr>
            <w:tcW w:w="5386" w:type="dxa"/>
          </w:tcPr>
          <w:p w:rsidR="001E7E71" w:rsidRPr="00B82816" w:rsidRDefault="00B82816">
            <w:pPr>
              <w:pStyle w:val="afff9"/>
              <w:rPr>
                <w:szCs w:val="24"/>
              </w:rPr>
            </w:pPr>
            <w:r w:rsidRPr="00B82816">
              <w:rPr>
                <w:szCs w:val="24"/>
              </w:rPr>
              <w:t>33</w:t>
            </w:r>
          </w:p>
        </w:tc>
        <w:tc>
          <w:tcPr>
            <w:tcW w:w="5385" w:type="dxa"/>
          </w:tcPr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5</w:t>
            </w:r>
          </w:p>
          <w:p w:rsidR="001E7E71" w:rsidRDefault="00EB3796">
            <w:pPr>
              <w:pStyle w:val="ConsPlusNormal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</w:tr>
      <w:tr w:rsidR="001E7E71"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  <w:tc>
          <w:tcPr>
            <w:tcW w:w="5385" w:type="dxa"/>
          </w:tcPr>
          <w:p w:rsidR="001E7E71" w:rsidRDefault="001E7E71">
            <w:pPr>
              <w:pStyle w:val="afff9"/>
              <w:rPr>
                <w:sz w:val="26"/>
                <w:szCs w:val="26"/>
              </w:rPr>
            </w:pPr>
          </w:p>
        </w:tc>
      </w:tr>
    </w:tbl>
    <w:p w:rsidR="001E7E71" w:rsidRDefault="001E7E71">
      <w:pPr>
        <w:jc w:val="center"/>
        <w:rPr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КОМПЛЕКСА ПРОЦЕССНЫХ МЕРОПРИЯТИЙ</w:t>
      </w: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«СОЗДАНИЕ УСЛОВИЙ ДЛЯ УЛУЧШЕНИЯ КАДРОВОЙ СИТУАЦИИ В БЮДЖЕТНЫХ УЧРЕЖДЕНИЯХ ЗДРАВООХРАНЕНИЯ»</w:t>
      </w:r>
    </w:p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pStyle w:val="ConsPlusNormal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/>
          <w:sz w:val="26"/>
          <w:szCs w:val="26"/>
        </w:rPr>
        <w:t>Общие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положениями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6"/>
        <w:gridCol w:w="17163"/>
      </w:tblGrid>
      <w:tr w:rsidR="001E7E71" w:rsidTr="009801FC">
        <w:tc>
          <w:tcPr>
            <w:tcW w:w="4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</w:t>
            </w:r>
          </w:p>
        </w:tc>
      </w:tr>
      <w:tr w:rsidR="001E7E71" w:rsidTr="009801FC">
        <w:tc>
          <w:tcPr>
            <w:tcW w:w="4436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17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имуществом администрации Великоустюгского муниципального округа;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строительства и жилищно-коммунального хозяйства администрации округа;</w:t>
            </w:r>
          </w:p>
          <w:p w:rsidR="001E7E71" w:rsidRDefault="00EB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Бюджетное учреждение здравоохранения Вологодской области «Великоустюгская центральная районная больница»</w:t>
            </w:r>
          </w:p>
        </w:tc>
      </w:tr>
      <w:tr w:rsidR="001E7E71" w:rsidTr="009801FC">
        <w:tc>
          <w:tcPr>
            <w:tcW w:w="4436" w:type="dxa"/>
            <w:tcBorders>
              <w:left w:val="single" w:sz="2" w:space="0" w:color="000000"/>
              <w:bottom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17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E71" w:rsidRDefault="00EB3796">
            <w:pPr>
              <w:pStyle w:val="afff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 года</w:t>
            </w:r>
          </w:p>
        </w:tc>
      </w:tr>
    </w:tbl>
    <w:p w:rsidR="001E7E71" w:rsidRDefault="001E7E71">
      <w:pPr>
        <w:pStyle w:val="ConsPlusNormal0"/>
        <w:jc w:val="center"/>
        <w:rPr>
          <w:rFonts w:ascii="Times New Roman" w:hAnsi="Times New Roman"/>
          <w:b/>
          <w:sz w:val="26"/>
          <w:szCs w:val="26"/>
        </w:rPr>
      </w:pPr>
    </w:p>
    <w:p w:rsidR="001E7E71" w:rsidRDefault="00EB3796">
      <w:pPr>
        <w:jc w:val="center"/>
        <w:rPr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2. Показатели муниципальной программы</w:t>
      </w:r>
    </w:p>
    <w:p w:rsidR="001E7E71" w:rsidRDefault="001E7E71">
      <w:pPr>
        <w:jc w:val="center"/>
        <w:rPr>
          <w:b/>
          <w:color w:val="auto"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726"/>
        <w:gridCol w:w="6315"/>
        <w:gridCol w:w="1434"/>
        <w:gridCol w:w="1471"/>
        <w:gridCol w:w="1590"/>
        <w:gridCol w:w="1754"/>
        <w:gridCol w:w="1802"/>
      </w:tblGrid>
      <w:tr w:rsidR="001E7E71" w:rsidTr="009801F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Задачи, показатели проекта</w:t>
            </w:r>
          </w:p>
        </w:tc>
        <w:tc>
          <w:tcPr>
            <w:tcW w:w="6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измерения (по </w:t>
            </w:r>
            <w:hyperlink r:id="rId22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 значение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показателя по годам</w:t>
            </w:r>
          </w:p>
        </w:tc>
      </w:tr>
      <w:tr w:rsidR="001E7E71" w:rsidTr="009801F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1E7E71" w:rsidTr="009801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Укомплектование бюджетных учреждений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здравоохра</w:t>
            </w:r>
            <w:proofErr w:type="spellEnd"/>
            <w:r w:rsidR="009801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врачами - специалистами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53,6</w:t>
            </w:r>
          </w:p>
        </w:tc>
      </w:tr>
      <w:tr w:rsidR="001E7E71" w:rsidTr="009801FC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6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</w:tr>
    </w:tbl>
    <w:p w:rsidR="001E7E71" w:rsidRDefault="001E7E71">
      <w:pPr>
        <w:jc w:val="both"/>
        <w:rPr>
          <w:color w:val="auto"/>
          <w:sz w:val="26"/>
          <w:szCs w:val="26"/>
          <w:shd w:val="clear" w:color="auto" w:fill="FFFFFF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Перечень мероприятий (результатов)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sz w:val="26"/>
          <w:szCs w:val="26"/>
        </w:rPr>
      </w:pPr>
    </w:p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605"/>
        <w:gridCol w:w="1366"/>
        <w:gridCol w:w="1065"/>
        <w:gridCol w:w="4493"/>
        <w:gridCol w:w="1138"/>
        <w:gridCol w:w="1066"/>
        <w:gridCol w:w="1141"/>
        <w:gridCol w:w="1185"/>
        <w:gridCol w:w="1080"/>
        <w:gridCol w:w="3564"/>
      </w:tblGrid>
      <w:tr w:rsidR="001E7E71"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Тип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измерения (по </w:t>
            </w:r>
            <w:hyperlink r:id="rId23">
              <w:r>
                <w:rPr>
                  <w:b/>
                  <w:bCs/>
                  <w:sz w:val="26"/>
                  <w:szCs w:val="26"/>
                </w:rPr>
                <w:t>ОКЕИ</w:t>
              </w:r>
            </w:hyperlink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Базовое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мероприятия (результата) по годам</w:t>
            </w:r>
          </w:p>
        </w:tc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Связь с показателем</w:t>
            </w:r>
          </w:p>
        </w:tc>
      </w:tr>
      <w:tr w:rsidR="001E7E71"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sz w:val="26"/>
                <w:szCs w:val="26"/>
              </w:rPr>
              <w:t>значе-ние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E7E71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 xml:space="preserve">Популяризация профессии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медицин</w:t>
            </w:r>
            <w:r w:rsidR="009801FC">
              <w:rPr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ского</w:t>
            </w:r>
            <w:proofErr w:type="spellEnd"/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работника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врачам узких специальностей, поступившим </w:t>
            </w:r>
            <w:proofErr w:type="spellStart"/>
            <w:proofErr w:type="gramStart"/>
            <w:r>
              <w:rPr>
                <w:sz w:val="26"/>
                <w:szCs w:val="26"/>
              </w:rPr>
              <w:t>впер</w:t>
            </w:r>
            <w:proofErr w:type="spellEnd"/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вые</w:t>
            </w:r>
            <w:proofErr w:type="gramEnd"/>
            <w:r>
              <w:rPr>
                <w:sz w:val="26"/>
                <w:szCs w:val="26"/>
              </w:rPr>
              <w:t xml:space="preserve"> на работу в бюджетные </w:t>
            </w:r>
            <w:proofErr w:type="spellStart"/>
            <w:r>
              <w:rPr>
                <w:sz w:val="26"/>
                <w:szCs w:val="26"/>
              </w:rPr>
              <w:t>учреж</w:t>
            </w:r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дения</w:t>
            </w:r>
            <w:proofErr w:type="spellEnd"/>
            <w:r>
              <w:rPr>
                <w:sz w:val="26"/>
                <w:szCs w:val="26"/>
              </w:rPr>
              <w:t xml:space="preserve"> здравоохранения, расположен</w:t>
            </w:r>
            <w:r w:rsidR="009801FC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fe"/>
              <w:widowControl w:val="0"/>
              <w:spacing w:before="0" w:after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proofErr w:type="gramStart"/>
            <w:r>
              <w:rPr>
                <w:sz w:val="26"/>
                <w:szCs w:val="26"/>
              </w:rPr>
              <w:t>единовременной</w:t>
            </w:r>
            <w:proofErr w:type="gramEnd"/>
            <w:r>
              <w:rPr>
                <w:sz w:val="26"/>
                <w:szCs w:val="26"/>
              </w:rPr>
              <w:t xml:space="preserve"> вы</w:t>
            </w:r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платы врачам узких специальностей, поступившим впервые на работу в бюджетные учреждения </w:t>
            </w:r>
            <w:proofErr w:type="spellStart"/>
            <w:r>
              <w:rPr>
                <w:sz w:val="26"/>
                <w:szCs w:val="26"/>
              </w:rPr>
              <w:t>здравоох</w:t>
            </w:r>
            <w:proofErr w:type="spellEnd"/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ранения, расположенных на </w:t>
            </w:r>
            <w:proofErr w:type="spellStart"/>
            <w:r>
              <w:rPr>
                <w:sz w:val="26"/>
                <w:szCs w:val="26"/>
              </w:rPr>
              <w:t>терри</w:t>
            </w:r>
            <w:proofErr w:type="spellEnd"/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тории Великоустюгского </w:t>
            </w:r>
            <w:proofErr w:type="spellStart"/>
            <w:r>
              <w:rPr>
                <w:sz w:val="26"/>
                <w:szCs w:val="26"/>
              </w:rPr>
              <w:t>муници</w:t>
            </w:r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пального</w:t>
            </w:r>
            <w:proofErr w:type="spellEnd"/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Укомплектование бюджетных учреждений здравоохранения врачами — специалистами</w:t>
            </w:r>
          </w:p>
        </w:tc>
      </w:tr>
    </w:tbl>
    <w:p w:rsidR="009801FC" w:rsidRDefault="009801FC"/>
    <w:p w:rsidR="009801FC" w:rsidRDefault="009801FC"/>
    <w:p w:rsidR="009801FC" w:rsidRDefault="009801FC" w:rsidP="009801FC">
      <w:pPr>
        <w:jc w:val="center"/>
      </w:pPr>
      <w:r>
        <w:t>34</w:t>
      </w:r>
    </w:p>
    <w:p w:rsidR="009801FC" w:rsidRDefault="009801FC"/>
    <w:tbl>
      <w:tblPr>
        <w:tblW w:w="21647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44"/>
        <w:gridCol w:w="4605"/>
        <w:gridCol w:w="1366"/>
        <w:gridCol w:w="1065"/>
        <w:gridCol w:w="4493"/>
        <w:gridCol w:w="1138"/>
        <w:gridCol w:w="1066"/>
        <w:gridCol w:w="1141"/>
        <w:gridCol w:w="1185"/>
        <w:gridCol w:w="1080"/>
        <w:gridCol w:w="3564"/>
      </w:tblGrid>
      <w:tr w:rsidR="009801FC" w:rsidTr="009801FC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FC" w:rsidRDefault="009801FC" w:rsidP="009801F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1E7E71" w:rsidTr="009801FC"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</w:t>
            </w:r>
            <w:r>
              <w:rPr>
                <w:bCs/>
                <w:sz w:val="26"/>
                <w:szCs w:val="26"/>
              </w:rPr>
              <w:t>редним медицинским работникам (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фельд</w:t>
            </w:r>
            <w:r w:rsidR="009801FC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шерам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, акушерам), </w:t>
            </w:r>
            <w:r>
              <w:rPr>
                <w:bCs/>
                <w:sz w:val="26"/>
                <w:szCs w:val="26"/>
                <w:lang w:eastAsia="en-US"/>
              </w:rPr>
              <w:t>впервые посту</w:t>
            </w:r>
            <w:r w:rsidR="009801FC">
              <w:rPr>
                <w:bCs/>
                <w:sz w:val="26"/>
                <w:szCs w:val="26"/>
                <w:lang w:eastAsia="en-US"/>
              </w:rPr>
              <w:t>-</w:t>
            </w:r>
            <w:r>
              <w:rPr>
                <w:bCs/>
                <w:sz w:val="26"/>
                <w:szCs w:val="26"/>
                <w:lang w:eastAsia="en-US"/>
              </w:rPr>
              <w:t>пившим на работу в фельдшерско-акушерский пункт, амбулаторию, врачебную ам</w:t>
            </w:r>
            <w:r w:rsidR="009801FC">
              <w:rPr>
                <w:bCs/>
                <w:sz w:val="26"/>
                <w:szCs w:val="26"/>
                <w:lang w:eastAsia="en-US"/>
              </w:rPr>
              <w:t xml:space="preserve">булаторию, родильное отделение, терапевтическое </w:t>
            </w:r>
            <w:r>
              <w:rPr>
                <w:bCs/>
                <w:sz w:val="26"/>
                <w:szCs w:val="26"/>
                <w:lang w:eastAsia="en-US"/>
              </w:rPr>
              <w:t xml:space="preserve">отделение поликлиники, </w:t>
            </w:r>
            <w:r>
              <w:rPr>
                <w:sz w:val="26"/>
                <w:szCs w:val="26"/>
                <w:lang w:eastAsia="en-US"/>
              </w:rPr>
              <w:t>отделение скорой меди</w:t>
            </w:r>
            <w:r w:rsidR="009801FC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eastAsia="en-US"/>
              </w:rPr>
              <w:t>цинской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помощи, участковую боль</w:t>
            </w:r>
            <w:r w:rsidR="009801FC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eastAsia="en-US"/>
              </w:rPr>
              <w:t>ницу</w:t>
            </w:r>
            <w:proofErr w:type="spellEnd"/>
            <w:r>
              <w:rPr>
                <w:sz w:val="26"/>
                <w:szCs w:val="26"/>
                <w:lang w:eastAsia="en-US"/>
              </w:rPr>
              <w:t>, являющиеся структурными под</w:t>
            </w:r>
            <w:r w:rsidR="009801FC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разделениями бюджетного учреждения здравоохранения,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расположенными на территории Великоустюгского </w:t>
            </w:r>
            <w:proofErr w:type="spellStart"/>
            <w:r>
              <w:rPr>
                <w:bCs/>
                <w:sz w:val="26"/>
                <w:szCs w:val="26"/>
              </w:rPr>
              <w:t>муни</w:t>
            </w:r>
            <w:r w:rsidR="009801FC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ципального</w:t>
            </w:r>
            <w:proofErr w:type="spellEnd"/>
            <w:r>
              <w:rPr>
                <w:bCs/>
                <w:sz w:val="26"/>
                <w:szCs w:val="26"/>
              </w:rPr>
              <w:t xml:space="preserve"> округа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средним медицинским работникам (медицин</w:t>
            </w:r>
            <w:r w:rsidR="009801FC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ским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сестрам</w:t>
            </w:r>
            <w:proofErr w:type="spellEnd"/>
            <w:r>
              <w:rPr>
                <w:sz w:val="26"/>
                <w:szCs w:val="26"/>
              </w:rPr>
              <w:t>/братьям), впервые посту</w:t>
            </w:r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пившим на работу в структурные подразделения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учреж</w:t>
            </w:r>
            <w:r w:rsidR="009801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дений</w:t>
            </w:r>
            <w:proofErr w:type="spellEnd"/>
            <w:r>
              <w:rPr>
                <w:sz w:val="26"/>
                <w:szCs w:val="26"/>
              </w:rPr>
              <w:t xml:space="preserve"> здравоохранения, расположен</w:t>
            </w:r>
            <w:r w:rsidR="009801FC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на территории Великоустюгского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Выплата надбавки за стаж работы врачам-терапевтам участковым, </w:t>
            </w:r>
            <w:proofErr w:type="spellStart"/>
            <w:r>
              <w:rPr>
                <w:sz w:val="26"/>
                <w:szCs w:val="26"/>
              </w:rPr>
              <w:t>вра</w:t>
            </w:r>
            <w:proofErr w:type="spellEnd"/>
            <w:r w:rsidR="009801FC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чам</w:t>
            </w:r>
            <w:proofErr w:type="spellEnd"/>
            <w:r>
              <w:rPr>
                <w:sz w:val="26"/>
                <w:szCs w:val="26"/>
              </w:rPr>
              <w:t>-педиатрам участковым, врачам отделения скорой медицинской помощи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</w:tr>
      <w:tr w:rsidR="001E7E71"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</w:t>
            </w:r>
            <w:proofErr w:type="spellStart"/>
            <w:r>
              <w:rPr>
                <w:color w:val="auto"/>
                <w:sz w:val="26"/>
                <w:szCs w:val="26"/>
              </w:rPr>
              <w:t>оборудова</w:t>
            </w:r>
            <w:r w:rsidR="009801FC">
              <w:rPr>
                <w:color w:val="auto"/>
                <w:sz w:val="26"/>
                <w:szCs w:val="26"/>
              </w:rPr>
              <w:t>-</w:t>
            </w:r>
            <w:r>
              <w:rPr>
                <w:color w:val="auto"/>
                <w:sz w:val="26"/>
                <w:szCs w:val="26"/>
              </w:rPr>
              <w:t>нием</w:t>
            </w:r>
            <w:proofErr w:type="spellEnd"/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affe"/>
              <w:widowControl w:val="0"/>
              <w:spacing w:before="0" w:after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9801FC" w:rsidRPr="009801FC" w:rsidRDefault="009801FC">
      <w:pPr>
        <w:shd w:val="clear" w:color="auto" w:fill="FFFFFF"/>
        <w:jc w:val="center"/>
        <w:rPr>
          <w:szCs w:val="24"/>
        </w:rPr>
      </w:pPr>
      <w:r w:rsidRPr="009801FC">
        <w:rPr>
          <w:szCs w:val="24"/>
        </w:rPr>
        <w:t>35</w:t>
      </w:r>
    </w:p>
    <w:p w:rsidR="009801FC" w:rsidRDefault="009801FC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Финансовое обеспечение комплекса процессных мероприятий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4636"/>
        <w:gridCol w:w="1696"/>
        <w:gridCol w:w="1754"/>
        <w:gridCol w:w="2611"/>
      </w:tblGrid>
      <w:tr w:rsidR="001E7E71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(тыс. рублей)</w:t>
            </w:r>
          </w:p>
        </w:tc>
      </w:tr>
      <w:tr w:rsidR="001E7E71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Комплекс процессных мероприятий «Создание условий для улучшения кадровой ситуации в бюджетных учреждениях здравоохранения»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13 012,70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13 012,70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26 025,40</w:t>
            </w:r>
          </w:p>
        </w:tc>
      </w:tr>
      <w:tr w:rsidR="001E7E7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t>Популяризация профессии медицинского работника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proofErr w:type="gramStart"/>
            <w:r>
              <w:rPr>
                <w:sz w:val="26"/>
                <w:szCs w:val="26"/>
              </w:rPr>
              <w:t>Единовременная выплата врачам узких специальностей, поступившим впервые на работу в бюджетные учреждения здравоохранения, расположенных на территории Великоустюгского муниципального округа</w:t>
            </w:r>
            <w:proofErr w:type="gramEnd"/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Единовременная выплата с</w:t>
            </w:r>
            <w:r>
              <w:rPr>
                <w:bCs/>
                <w:sz w:val="26"/>
                <w:szCs w:val="26"/>
              </w:rPr>
              <w:t xml:space="preserve">редним медицинским работникам (фельдшерам, акушерам), </w:t>
            </w:r>
            <w:r>
              <w:rPr>
                <w:bCs/>
                <w:sz w:val="26"/>
                <w:szCs w:val="26"/>
                <w:lang w:eastAsia="en-US"/>
              </w:rPr>
              <w:t xml:space="preserve">впервые поступившим на работу в фельдшерско-акушерский пункт, амбулаторию, врачебную амбулаторию, родильное отделение,  терапевтическое  отделение поликлиники, </w:t>
            </w:r>
            <w:r>
              <w:rPr>
                <w:sz w:val="26"/>
                <w:szCs w:val="26"/>
                <w:lang w:eastAsia="en-US"/>
              </w:rPr>
              <w:t>отделение скорой медицинской помощи, участковую больницу, являющиеся структурными подразделениями бюджетного учреждения здравоохранения,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</w:rPr>
              <w:t>расположенными на территории Великоустюгского муниципального 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Единовременная выплата средним медицинским работникам (медицинским </w:t>
            </w:r>
            <w:proofErr w:type="spellStart"/>
            <w:r>
              <w:rPr>
                <w:sz w:val="26"/>
                <w:szCs w:val="26"/>
              </w:rPr>
              <w:t>сестрам</w:t>
            </w:r>
            <w:proofErr w:type="spellEnd"/>
            <w:r>
              <w:rPr>
                <w:sz w:val="26"/>
                <w:szCs w:val="26"/>
              </w:rPr>
              <w:t>/братьям), впервые поступившим на работу в структурные подразделения бюджетных учреждений здравоохранения, расположенных на территории Великоустюгского муниципального округа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надбавки за стаж работы врачам-терапевтам участковым, врачам-педиатрам участковым, врачам отделения скорой медицинской помощи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1 873,50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3 747,00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>Выплата стимулирующих надбавок к заработной плате врачам, фельдшерам фельдшерско-акушерских пунктов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3 300,00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Компенсация врачам и фельдшерам, поступившим на работу в бюджетные учреждения здравоохранения, расположенные на территории Великоустюгского муниципального округа, платы за </w:t>
            </w:r>
            <w:proofErr w:type="spellStart"/>
            <w:r>
              <w:rPr>
                <w:sz w:val="26"/>
                <w:szCs w:val="26"/>
              </w:rPr>
              <w:t>найм</w:t>
            </w:r>
            <w:proofErr w:type="spellEnd"/>
            <w:r>
              <w:rPr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1 889,20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1 889,20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3 778,40</w:t>
            </w:r>
          </w:p>
        </w:tc>
      </w:tr>
      <w:tr w:rsidR="001E7E71"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jc w:val="both"/>
            </w:pPr>
            <w:r>
              <w:rPr>
                <w:color w:val="auto"/>
                <w:sz w:val="26"/>
                <w:szCs w:val="26"/>
              </w:rPr>
              <w:t xml:space="preserve">Укомплектование </w:t>
            </w:r>
            <w:proofErr w:type="gramStart"/>
            <w:r>
              <w:rPr>
                <w:color w:val="auto"/>
                <w:sz w:val="26"/>
                <w:szCs w:val="26"/>
              </w:rPr>
              <w:t>сельских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ФАПов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мебелью и необходимым оборудованием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Прогнозная (справочная) оценка </w:t>
      </w:r>
      <w:proofErr w:type="spellStart"/>
      <w:r>
        <w:rPr>
          <w:b/>
          <w:sz w:val="26"/>
          <w:szCs w:val="26"/>
        </w:rPr>
        <w:t>объемов</w:t>
      </w:r>
      <w:proofErr w:type="spellEnd"/>
      <w:r>
        <w:rPr>
          <w:b/>
          <w:sz w:val="26"/>
          <w:szCs w:val="26"/>
        </w:rPr>
        <w:t xml:space="preserve"> привлечения</w:t>
      </w: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средств областного бюджета, физических и юридических лиц на решение задач проекта</w:t>
      </w:r>
    </w:p>
    <w:p w:rsidR="001E7E71" w:rsidRDefault="001E7E71">
      <w:pPr>
        <w:shd w:val="clear" w:color="auto" w:fill="FFFFFF"/>
        <w:jc w:val="center"/>
        <w:rPr>
          <w:b/>
        </w:rPr>
      </w:pPr>
    </w:p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5"/>
        <w:gridCol w:w="2086"/>
        <w:gridCol w:w="2159"/>
        <w:gridCol w:w="5221"/>
      </w:tblGrid>
      <w:tr w:rsidR="001E7E71">
        <w:trPr>
          <w:trHeight w:val="55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расходов (тыс. руб.)</w:t>
            </w:r>
          </w:p>
        </w:tc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E7E7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1E7E71">
            <w:pPr>
              <w:widowControl w:val="0"/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E7E7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всего,</w:t>
            </w:r>
          </w:p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</w:tr>
    </w:tbl>
    <w:p w:rsidR="009801FC" w:rsidRDefault="009801FC"/>
    <w:p w:rsidR="009801FC" w:rsidRDefault="009801FC"/>
    <w:p w:rsidR="009801FC" w:rsidRDefault="009801FC"/>
    <w:p w:rsidR="009801FC" w:rsidRDefault="009801FC"/>
    <w:p w:rsidR="009801FC" w:rsidRDefault="009801FC" w:rsidP="009801FC">
      <w:pPr>
        <w:jc w:val="center"/>
      </w:pPr>
      <w:r>
        <w:t>36</w:t>
      </w:r>
    </w:p>
    <w:p w:rsidR="009801FC" w:rsidRDefault="009801FC"/>
    <w:tbl>
      <w:tblPr>
        <w:tblW w:w="21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1345"/>
        <w:gridCol w:w="2086"/>
        <w:gridCol w:w="2159"/>
        <w:gridCol w:w="5221"/>
      </w:tblGrid>
      <w:tr w:rsidR="009801FC" w:rsidRPr="009801FC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FC" w:rsidRPr="009801FC" w:rsidRDefault="009801FC" w:rsidP="009801FC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9801FC">
              <w:rPr>
                <w:szCs w:val="24"/>
              </w:rPr>
              <w:t>1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FC" w:rsidRPr="009801FC" w:rsidRDefault="009801FC" w:rsidP="009801FC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FC" w:rsidRPr="009801FC" w:rsidRDefault="009801FC" w:rsidP="009801FC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9801FC">
              <w:rPr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FC" w:rsidRPr="009801FC" w:rsidRDefault="009801FC" w:rsidP="009801FC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9801FC">
              <w:rPr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FC" w:rsidRPr="009801FC" w:rsidRDefault="009801FC" w:rsidP="009801FC">
            <w:pPr>
              <w:widowControl w:val="0"/>
              <w:shd w:val="clear" w:color="auto" w:fill="FFFFFF"/>
              <w:jc w:val="center"/>
              <w:rPr>
                <w:szCs w:val="24"/>
              </w:rPr>
            </w:pPr>
            <w:r w:rsidRPr="009801FC">
              <w:rPr>
                <w:szCs w:val="24"/>
              </w:rPr>
              <w:t>5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00,00</w:t>
            </w:r>
          </w:p>
        </w:tc>
      </w:tr>
      <w:tr w:rsidR="001E7E71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безвозмездные поступления физических и юридических лиц (БУЗ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«Великоустюгская ЦРБ»)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3523,50</w:t>
            </w:r>
          </w:p>
        </w:tc>
      </w:tr>
    </w:tbl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p w:rsidR="001E7E71" w:rsidRDefault="00EB3796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Сведения о порядке сбора информации и методике </w:t>
      </w:r>
      <w:proofErr w:type="spellStart"/>
      <w:r>
        <w:rPr>
          <w:b/>
          <w:sz w:val="26"/>
          <w:szCs w:val="26"/>
        </w:rPr>
        <w:t>расчета</w:t>
      </w:r>
      <w:proofErr w:type="spellEnd"/>
      <w:r>
        <w:rPr>
          <w:b/>
          <w:sz w:val="26"/>
          <w:szCs w:val="26"/>
        </w:rPr>
        <w:t xml:space="preserve"> показателей проекта</w:t>
      </w:r>
    </w:p>
    <w:p w:rsidR="001E7E71" w:rsidRDefault="001E7E71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21726" w:type="dxa"/>
        <w:tblLayout w:type="fixed"/>
        <w:tblLook w:val="04A0" w:firstRow="1" w:lastRow="0" w:firstColumn="1" w:lastColumn="0" w:noHBand="0" w:noVBand="1"/>
      </w:tblPr>
      <w:tblGrid>
        <w:gridCol w:w="540"/>
        <w:gridCol w:w="3265"/>
        <w:gridCol w:w="1399"/>
        <w:gridCol w:w="2387"/>
        <w:gridCol w:w="1883"/>
        <w:gridCol w:w="3000"/>
        <w:gridCol w:w="3963"/>
        <w:gridCol w:w="2668"/>
        <w:gridCol w:w="2621"/>
      </w:tblGrid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(по </w:t>
            </w:r>
            <w:hyperlink r:id="rId24">
              <w:r>
                <w:rPr>
                  <w:sz w:val="26"/>
                  <w:szCs w:val="26"/>
                </w:rPr>
                <w:t>ОКЕИ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(возрастающий/убывающий)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</w:t>
            </w:r>
            <w:proofErr w:type="spellStart"/>
            <w:r>
              <w:rPr>
                <w:sz w:val="26"/>
                <w:szCs w:val="26"/>
              </w:rPr>
              <w:t>расчета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накопи-тельный</w:t>
            </w:r>
            <w:proofErr w:type="gramEnd"/>
            <w:r>
              <w:rPr>
                <w:sz w:val="26"/>
                <w:szCs w:val="26"/>
              </w:rPr>
              <w:t xml:space="preserve"> итог/</w:t>
            </w:r>
            <w:proofErr w:type="spellStart"/>
            <w:r>
              <w:rPr>
                <w:sz w:val="26"/>
                <w:szCs w:val="26"/>
              </w:rPr>
              <w:t>дискрет-ный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 сбора информации, индекс формы </w:t>
            </w:r>
            <w:proofErr w:type="spellStart"/>
            <w:r>
              <w:rPr>
                <w:sz w:val="26"/>
                <w:szCs w:val="26"/>
              </w:rPr>
              <w:t>отчетности</w:t>
            </w:r>
            <w:proofErr w:type="spellEnd"/>
            <w:r>
              <w:rPr>
                <w:sz w:val="26"/>
                <w:szCs w:val="26"/>
              </w:rPr>
              <w:t xml:space="preserve"> &lt;*&gt;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сбор данных по показателю</w:t>
            </w:r>
          </w:p>
        </w:tc>
      </w:tr>
      <w:tr w:rsidR="001E7E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E7E71">
        <w:trPr>
          <w:trHeight w:val="22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Укомплектованность </w:t>
            </w:r>
            <w:proofErr w:type="gramStart"/>
            <w:r>
              <w:rPr>
                <w:sz w:val="26"/>
                <w:szCs w:val="26"/>
              </w:rPr>
              <w:t>бюджетных</w:t>
            </w:r>
            <w:proofErr w:type="gramEnd"/>
            <w:r>
              <w:rPr>
                <w:sz w:val="26"/>
                <w:szCs w:val="26"/>
              </w:rPr>
              <w:t xml:space="preserve"> учреждения здравоохранения врачами-специалистами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числа  занятых должностей врачей к  общему числу  штатных должностей врачей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= (</w:t>
            </w:r>
            <w:proofErr w:type="spellStart"/>
            <w:r>
              <w:rPr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>)*100 %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Ушдв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штатных должностей врачей;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Чздв</w:t>
            </w:r>
            <w:proofErr w:type="spellEnd"/>
            <w:r>
              <w:rPr>
                <w:sz w:val="26"/>
                <w:szCs w:val="26"/>
              </w:rPr>
              <w:t xml:space="preserve"> - число занятых должностей врачей;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Чшдв</w:t>
            </w:r>
            <w:proofErr w:type="spellEnd"/>
            <w:r>
              <w:rPr>
                <w:sz w:val="26"/>
                <w:szCs w:val="26"/>
              </w:rPr>
              <w:t xml:space="preserve"> - число штатных должностей врачей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округа</w:t>
            </w:r>
          </w:p>
        </w:tc>
      </w:tr>
      <w:tr w:rsidR="001E7E71">
        <w:trPr>
          <w:trHeight w:val="223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Standard"/>
              <w:tabs>
                <w:tab w:val="left" w:pos="9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врачей, работающих в бюджетных учреждениях здравоохранения, в расчёте на 10000 человек населения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на 10 тыс. чел.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 числа  количества врачей к  численности населения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убывающий / дискретный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>*10000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Ув</w:t>
            </w:r>
            <w:proofErr w:type="spellEnd"/>
            <w:r>
              <w:rPr>
                <w:sz w:val="26"/>
                <w:szCs w:val="26"/>
              </w:rPr>
              <w:t xml:space="preserve"> - укомплектованность врачами;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Квр</w:t>
            </w:r>
            <w:proofErr w:type="spellEnd"/>
            <w:r>
              <w:rPr>
                <w:sz w:val="26"/>
                <w:szCs w:val="26"/>
              </w:rPr>
              <w:t xml:space="preserve"> - количество врачей;</w:t>
            </w:r>
          </w:p>
          <w:p w:rsidR="001E7E71" w:rsidRDefault="00EB3796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Чн</w:t>
            </w:r>
            <w:proofErr w:type="spellEnd"/>
            <w:r>
              <w:rPr>
                <w:sz w:val="26"/>
                <w:szCs w:val="26"/>
              </w:rPr>
              <w:t xml:space="preserve"> - численность населения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9801FC">
            <w:pPr>
              <w:widowControl w:val="0"/>
              <w:snapToGrid w:val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Данные </w:t>
            </w:r>
            <w:r w:rsidR="00EB3796">
              <w:rPr>
                <w:sz w:val="26"/>
                <w:szCs w:val="26"/>
              </w:rPr>
              <w:t xml:space="preserve">БУЗ </w:t>
            </w:r>
            <w:proofErr w:type="gramStart"/>
            <w:r w:rsidR="00EB3796">
              <w:rPr>
                <w:sz w:val="26"/>
                <w:szCs w:val="26"/>
              </w:rPr>
              <w:t>ВО</w:t>
            </w:r>
            <w:proofErr w:type="gramEnd"/>
            <w:r w:rsidR="00EB3796">
              <w:rPr>
                <w:sz w:val="26"/>
                <w:szCs w:val="26"/>
              </w:rPr>
              <w:t xml:space="preserve"> «Великоустюгская ЦРБ»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1" w:rsidRDefault="00EB379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администрации округа</w:t>
            </w:r>
          </w:p>
        </w:tc>
      </w:tr>
    </w:tbl>
    <w:p w:rsidR="001E7E71" w:rsidRDefault="001E7E71">
      <w:pPr>
        <w:rPr>
          <w:sz w:val="26"/>
          <w:szCs w:val="26"/>
        </w:rPr>
      </w:pPr>
    </w:p>
    <w:p w:rsidR="001E7E71" w:rsidRDefault="001E7E71">
      <w:pPr>
        <w:pStyle w:val="ConsPlusNormal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sectPr w:rsidR="001E7E71">
      <w:headerReference w:type="even" r:id="rId25"/>
      <w:headerReference w:type="default" r:id="rId26"/>
      <w:headerReference w:type="first" r:id="rId27"/>
      <w:pgSz w:w="23811" w:h="16838" w:orient="landscape"/>
      <w:pgMar w:top="1134" w:right="567" w:bottom="1134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58" w:rsidRDefault="00894B58">
      <w:r>
        <w:separator/>
      </w:r>
    </w:p>
  </w:endnote>
  <w:endnote w:type="continuationSeparator" w:id="0">
    <w:p w:rsidR="00894B58" w:rsidRDefault="0089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58" w:rsidRDefault="00894B58">
      <w:r>
        <w:separator/>
      </w:r>
    </w:p>
  </w:footnote>
  <w:footnote w:type="continuationSeparator" w:id="0">
    <w:p w:rsidR="00894B58" w:rsidRDefault="0089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96" w:rsidRDefault="00EB37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96" w:rsidRDefault="00EB3796">
    <w:pPr>
      <w:pStyle w:val="a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96" w:rsidRDefault="00EB3796">
    <w:pPr>
      <w:pStyle w:val="a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FA7"/>
    <w:multiLevelType w:val="multilevel"/>
    <w:tmpl w:val="E9AE6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FC0152"/>
    <w:multiLevelType w:val="multilevel"/>
    <w:tmpl w:val="B57AABEE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71"/>
    <w:rsid w:val="001E7E71"/>
    <w:rsid w:val="00894B58"/>
    <w:rsid w:val="009801FC"/>
    <w:rsid w:val="00B82816"/>
    <w:rsid w:val="00E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05B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21">
    <w:name w:val="Оглавление 2 Знак"/>
    <w:link w:val="2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3">
    <w:name w:val="Символ концевой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4">
    <w:name w:val="Привязка концевой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EndnoteCharacters">
    <w:name w:val="Endnote Characters"/>
    <w:link w:val="1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5">
    <w:name w:val="Intense Reference"/>
    <w:link w:val="13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customStyle="1" w:styleId="14">
    <w:name w:val="Указатель 1 Знак"/>
    <w:basedOn w:val="1"/>
    <w:link w:val="15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">
    <w:name w:val="Основной текст Знак1"/>
    <w:basedOn w:val="1"/>
    <w:link w:val="a6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8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7">
    <w:name w:val="Текст примечания Знак1"/>
    <w:basedOn w:val="1"/>
    <w:link w:val="a9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Strong"/>
    <w:link w:val="18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азвание объекта Знак"/>
    <w:basedOn w:val="1"/>
    <w:link w:val="ad"/>
    <w:qFormat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character" w:customStyle="1" w:styleId="ae">
    <w:name w:val="Посещённая гиперссылка"/>
    <w:link w:val="1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customStyle="1" w:styleId="af">
    <w:name w:val="Заголовок оглавления Знак"/>
    <w:basedOn w:val="11"/>
    <w:link w:val="af0"/>
    <w:qFormat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styleId="af3">
    <w:name w:val="Intense Emphasis"/>
    <w:link w:val="1a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qFormat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f4">
    <w:name w:val="Символ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5">
    <w:name w:val="Привязка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link w:val="1b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6">
    <w:name w:val="Абзац списка Знак"/>
    <w:basedOn w:val="1"/>
    <w:link w:val="af7"/>
    <w:uiPriority w:val="34"/>
    <w:qFormat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8">
    <w:name w:val="Основной текст Знак"/>
    <w:basedOn w:val="a0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9">
    <w:name w:val="Book Title"/>
    <w:link w:val="1c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b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-">
    <w:name w:val="Интернет-ссылка"/>
    <w:link w:val="1d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e">
    <w:name w:val="Оглавление 1 Знак"/>
    <w:link w:val="1f"/>
    <w:uiPriority w:val="39"/>
    <w:qFormat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fc">
    <w:name w:val="Выделенная цитата Знак"/>
    <w:basedOn w:val="a0"/>
    <w:link w:val="afd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character" w:customStyle="1" w:styleId="91">
    <w:name w:val="Оглавление 9 Знак"/>
    <w:link w:val="9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Цитата 2 Знак"/>
    <w:basedOn w:val="a0"/>
    <w:link w:val="28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e">
    <w:name w:val="page number"/>
    <w:link w:val="1f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1">
    <w:name w:val="Тема примечания Знак1"/>
    <w:basedOn w:val="aa"/>
    <w:link w:val="aff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0">
    <w:name w:val="Список Знак"/>
    <w:basedOn w:val="16"/>
    <w:link w:val="aff1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f2">
    <w:name w:val="Без интервала Знак"/>
    <w:link w:val="aff3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4">
    <w:name w:val="Subtle Reference"/>
    <w:link w:val="1f2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customStyle="1" w:styleId="aff5">
    <w:name w:val="Подзаголовок Знак"/>
    <w:basedOn w:val="a0"/>
    <w:link w:val="aff6"/>
    <w:uiPriority w:val="1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8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a"/>
    <w:qFormat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styleId="affb">
    <w:name w:val="Subtle Emphasis"/>
    <w:link w:val="1f3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customStyle="1" w:styleId="affc">
    <w:name w:val="Название Знак"/>
    <w:basedOn w:val="a0"/>
    <w:link w:val="affd"/>
    <w:uiPriority w:val="10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f4">
    <w:name w:val="Обычный (веб) Знак1"/>
    <w:basedOn w:val="1"/>
    <w:link w:val="affe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">
    <w:name w:val="Верхний колонтитул Знак"/>
    <w:basedOn w:val="a0"/>
    <w:link w:val="afff0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f1">
    <w:name w:val="Emphasis"/>
    <w:link w:val="1f5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26z2">
    <w:name w:val="WW8Num26z2"/>
    <w:qFormat/>
    <w:rsid w:val="002B2362"/>
  </w:style>
  <w:style w:type="paragraph" w:customStyle="1" w:styleId="afff2">
    <w:name w:val="Заголовок"/>
    <w:basedOn w:val="a"/>
    <w:next w:val="a6"/>
    <w:qFormat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link w:val="16"/>
    <w:rsid w:val="005006F5"/>
    <w:pPr>
      <w:jc w:val="both"/>
    </w:pPr>
    <w:rPr>
      <w:sz w:val="26"/>
    </w:rPr>
  </w:style>
  <w:style w:type="paragraph" w:styleId="aff1">
    <w:name w:val="List"/>
    <w:basedOn w:val="a6"/>
    <w:link w:val="aff0"/>
    <w:rsid w:val="005006F5"/>
    <w:pPr>
      <w:spacing w:after="120"/>
      <w:jc w:val="left"/>
    </w:pPr>
    <w:rPr>
      <w:sz w:val="24"/>
    </w:rPr>
  </w:style>
  <w:style w:type="paragraph" w:styleId="ad">
    <w:name w:val="caption"/>
    <w:basedOn w:val="a"/>
    <w:next w:val="a"/>
    <w:link w:val="ac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styleId="a8">
    <w:name w:val="index heading"/>
    <w:basedOn w:val="afff2"/>
    <w:link w:val="a7"/>
  </w:style>
  <w:style w:type="paragraph" w:customStyle="1" w:styleId="125pt">
    <w:name w:val="Основной текст + 12;5 pt"/>
    <w:qFormat/>
    <w:rsid w:val="005006F5"/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5006F5"/>
    <w:pPr>
      <w:ind w:firstLine="540"/>
      <w:jc w:val="both"/>
    </w:pPr>
  </w:style>
  <w:style w:type="paragraph" w:customStyle="1" w:styleId="1f6">
    <w:name w:val="Текст выноски Знак1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1"/>
    <w:uiPriority w:val="39"/>
    <w:rsid w:val="005006F5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7">
    <w:name w:val="Название объекта3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3">
    <w:name w:val="Основной текст (5)"/>
    <w:basedOn w:val="a"/>
    <w:qFormat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2">
    <w:name w:val="toc 4"/>
    <w:next w:val="a"/>
    <w:link w:val="41"/>
    <w:uiPriority w:val="39"/>
    <w:rsid w:val="005006F5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2"/>
    <w:basedOn w:val="a"/>
    <w:qFormat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a">
    <w:name w:val="Название объекта2"/>
    <w:basedOn w:val="a"/>
    <w:next w:val="a"/>
    <w:qFormat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2">
    <w:name w:val="toc 6"/>
    <w:next w:val="a"/>
    <w:link w:val="61"/>
    <w:uiPriority w:val="39"/>
    <w:rsid w:val="005006F5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2">
    <w:name w:val="toc 7"/>
    <w:next w:val="a"/>
    <w:link w:val="71"/>
    <w:uiPriority w:val="39"/>
    <w:rsid w:val="005006F5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7">
    <w:name w:val="Нижний колонтитул Знак1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2">
    <w:name w:val="Знак концевой сноски1"/>
    <w:link w:val="End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Сильная ссылка1"/>
    <w:link w:val="a5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5">
    <w:name w:val="index 1"/>
    <w:basedOn w:val="a"/>
    <w:next w:val="a"/>
    <w:link w:val="14"/>
    <w:autoRedefine/>
    <w:unhideWhenUsed/>
    <w:qFormat/>
    <w:rsid w:val="005006F5"/>
    <w:pPr>
      <w:ind w:left="240" w:hanging="240"/>
    </w:pPr>
  </w:style>
  <w:style w:type="paragraph" w:styleId="a9">
    <w:name w:val="annotation text"/>
    <w:basedOn w:val="a"/>
    <w:link w:val="17"/>
    <w:qFormat/>
    <w:rsid w:val="005006F5"/>
    <w:rPr>
      <w:sz w:val="20"/>
    </w:rPr>
  </w:style>
  <w:style w:type="paragraph" w:customStyle="1" w:styleId="54">
    <w:name w:val="Основной текст (5) + Не курсив"/>
    <w:qFormat/>
    <w:rsid w:val="005006F5"/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qFormat/>
    <w:rsid w:val="005006F5"/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Строгий1"/>
    <w:link w:val="ab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qFormat/>
    <w:rsid w:val="005006F5"/>
    <w:pPr>
      <w:ind w:firstLine="540"/>
      <w:jc w:val="both"/>
    </w:pPr>
  </w:style>
  <w:style w:type="paragraph" w:styleId="24">
    <w:name w:val="Body Text Indent 2"/>
    <w:basedOn w:val="a"/>
    <w:link w:val="23"/>
    <w:qFormat/>
    <w:rsid w:val="005006F5"/>
    <w:pPr>
      <w:spacing w:after="120" w:line="480" w:lineRule="auto"/>
      <w:ind w:left="283"/>
    </w:pPr>
  </w:style>
  <w:style w:type="paragraph" w:customStyle="1" w:styleId="5Exact">
    <w:name w:val="Основной текст (5) Exact"/>
    <w:qFormat/>
    <w:rsid w:val="005006F5"/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fff3">
    <w:name w:val="Обычный (веб)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5006F5"/>
    <w:pPr>
      <w:spacing w:beforeAutospacing="1" w:afterAutospacing="1"/>
    </w:pPr>
  </w:style>
  <w:style w:type="paragraph" w:customStyle="1" w:styleId="1f8">
    <w:name w:val="Подзаголовок Знак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qFormat/>
    <w:rsid w:val="005006F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qFormat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1">
    <w:name w:val="Цитата 2 Знак1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WW8Num5z1">
    <w:name w:val="WW8Num5z1"/>
    <w:qFormat/>
    <w:rsid w:val="005006F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qFormat/>
    <w:rsid w:val="005006F5"/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смотренная гиперссылка1"/>
    <w:link w:val="ae"/>
    <w:qFormat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ff4">
    <w:name w:val="Основной текст + 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b">
    <w:name w:val="Указатель2"/>
    <w:basedOn w:val="a"/>
    <w:qFormat/>
    <w:rsid w:val="005006F5"/>
    <w:rPr>
      <w:rFonts w:ascii="PT Astra Serif" w:hAnsi="PT Astra Serif"/>
    </w:rPr>
  </w:style>
  <w:style w:type="paragraph" w:customStyle="1" w:styleId="WW8Num1z6">
    <w:name w:val="WW8Num1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0">
    <w:name w:val="TOC Heading"/>
    <w:basedOn w:val="10"/>
    <w:next w:val="a"/>
    <w:link w:val="af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10pt1pt">
    <w:name w:val="Основной текст + 10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qFormat/>
    <w:rsid w:val="005006F5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2"/>
    <w:basedOn w:val="a"/>
    <w:link w:val="25"/>
    <w:qFormat/>
    <w:rsid w:val="005006F5"/>
    <w:rPr>
      <w:b/>
    </w:rPr>
  </w:style>
  <w:style w:type="paragraph" w:customStyle="1" w:styleId="afff5">
    <w:name w:val="Колонтитул"/>
    <w:qFormat/>
    <w:rsid w:val="005006F5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Garamond5pt0pt">
    <w:name w:val="Основной текст + Garamond;5 pt;Интервал 0 pt"/>
    <w:qFormat/>
    <w:rsid w:val="005006F5"/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ff6">
    <w:name w:val="Содержимое врезки"/>
    <w:basedOn w:val="a"/>
    <w:qFormat/>
    <w:rsid w:val="005006F5"/>
  </w:style>
  <w:style w:type="paragraph" w:customStyle="1" w:styleId="1f9">
    <w:name w:val="Верхний колонтитул Знак1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ff7">
    <w:name w:val="Подпись к картинке"/>
    <w:qFormat/>
    <w:rsid w:val="005006F5"/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fa">
    <w:name w:val="Основной шрифт абзаца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qFormat/>
    <w:rsid w:val="005006F5"/>
    <w:pPr>
      <w:jc w:val="both"/>
    </w:pPr>
    <w:rPr>
      <w:sz w:val="30"/>
    </w:rPr>
  </w:style>
  <w:style w:type="paragraph" w:styleId="af2">
    <w:name w:val="Balloon Text"/>
    <w:basedOn w:val="a"/>
    <w:link w:val="af1"/>
    <w:qFormat/>
    <w:rsid w:val="005006F5"/>
    <w:rPr>
      <w:rFonts w:ascii="Tahoma" w:hAnsi="Tahoma"/>
      <w:sz w:val="16"/>
    </w:rPr>
  </w:style>
  <w:style w:type="paragraph" w:customStyle="1" w:styleId="1a">
    <w:name w:val="Сильное выделение1"/>
    <w:link w:val="af3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c">
    <w:name w:val="Основной текст (2)"/>
    <w:basedOn w:val="a"/>
    <w:qFormat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Основной текст Знак2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8">
    <w:name w:val="Подпись к картинке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qFormat/>
    <w:rsid w:val="005006F5"/>
    <w:pPr>
      <w:spacing w:before="100" w:after="100"/>
    </w:pPr>
  </w:style>
  <w:style w:type="paragraph" w:customStyle="1" w:styleId="115pt0pt">
    <w:name w:val="Основной текст + 11;5 pt;Интервал 0 pt"/>
    <w:qFormat/>
    <w:rsid w:val="005006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b">
    <w:name w:val="Основной текст1"/>
    <w:qFormat/>
    <w:rsid w:val="005006F5"/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afff9">
    <w:name w:val="Содержимое таблицы"/>
    <w:basedOn w:val="Standard"/>
    <w:qFormat/>
    <w:rsid w:val="005006F5"/>
  </w:style>
  <w:style w:type="paragraph" w:customStyle="1" w:styleId="Standard">
    <w:name w:val="Standard"/>
    <w:qFormat/>
    <w:rsid w:val="005006F5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1"/>
    <w:uiPriority w:val="39"/>
    <w:rsid w:val="005006F5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c">
    <w:name w:val="Указатель1"/>
    <w:basedOn w:val="a"/>
    <w:qFormat/>
    <w:rsid w:val="005006F5"/>
  </w:style>
  <w:style w:type="paragraph" w:customStyle="1" w:styleId="1fd">
    <w:name w:val="Название объекта1"/>
    <w:basedOn w:val="a"/>
    <w:next w:val="a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qFormat/>
    <w:rsid w:val="005006F5"/>
    <w:rPr>
      <w:rFonts w:ascii="PT Astra Serif" w:hAnsi="PT Astra Serif"/>
    </w:rPr>
  </w:style>
  <w:style w:type="paragraph" w:customStyle="1" w:styleId="1fe">
    <w:name w:val="Знак примечания1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ffa">
    <w:name w:val="Тема примечания Знак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2">
    <w:name w:val="Основной текст 21"/>
    <w:basedOn w:val="a"/>
    <w:qFormat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qFormat/>
    <w:rsid w:val="005006F5"/>
    <w:pPr>
      <w:spacing w:after="120"/>
      <w:ind w:left="283"/>
    </w:pPr>
    <w:rPr>
      <w:sz w:val="16"/>
    </w:rPr>
  </w:style>
  <w:style w:type="paragraph" w:customStyle="1" w:styleId="afffc">
    <w:name w:val="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0pt">
    <w:name w:val="Основной текст + 10 pt"/>
    <w:qFormat/>
    <w:rsid w:val="005006F5"/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Заголовок №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3"/>
    <w:qFormat/>
    <w:rsid w:val="005006F5"/>
    <w:pPr>
      <w:jc w:val="both"/>
    </w:pPr>
    <w:rPr>
      <w:sz w:val="30"/>
    </w:rPr>
  </w:style>
  <w:style w:type="paragraph" w:customStyle="1" w:styleId="blk">
    <w:name w:val="blk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qFormat/>
    <w:rsid w:val="005006F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ffd">
    <w:name w:val="Таблицы (моноширинный)"/>
    <w:basedOn w:val="a"/>
    <w:next w:val="a"/>
    <w:qFormat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qFormat/>
    <w:rsid w:val="005006F5"/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9">
    <w:name w:val="Основной шрифт абзаца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e">
    <w:name w:val="Заголовок таблицы"/>
    <w:basedOn w:val="afff9"/>
    <w:qFormat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b">
    <w:name w:val="Знак сноски1"/>
    <w:link w:val="Foot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7">
    <w:name w:val="List Paragraph"/>
    <w:basedOn w:val="a"/>
    <w:link w:val="af6"/>
    <w:qFormat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10">
    <w:name w:val="Заголовок №11"/>
    <w:basedOn w:val="a"/>
    <w:qFormat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af9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a">
    <w:name w:val="Основной текст (3)"/>
    <w:basedOn w:val="a"/>
    <w:qFormat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a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customStyle="1" w:styleId="WW8Num3z6">
    <w:name w:val="WW8Num3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qFormat/>
    <w:rsid w:val="005006F5"/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qFormat/>
    <w:rsid w:val="005006F5"/>
    <w:pPr>
      <w:spacing w:beforeAutospacing="1" w:afterAutospacing="1"/>
    </w:pPr>
  </w:style>
  <w:style w:type="paragraph" w:customStyle="1" w:styleId="affff">
    <w:name w:val="Гипертекстовая ссылка"/>
    <w:qFormat/>
    <w:rsid w:val="005006F5"/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d">
    <w:name w:val="Гиперссылка1"/>
    <w:link w:val="-"/>
    <w:qFormat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5006F5"/>
    <w:rPr>
      <w:sz w:val="20"/>
    </w:rPr>
  </w:style>
  <w:style w:type="paragraph" w:customStyle="1" w:styleId="ConsPlusNormal0">
    <w:name w:val="ConsPlusNormal"/>
    <w:link w:val="ConsPlu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">
    <w:name w:val="toc 1"/>
    <w:next w:val="a"/>
    <w:link w:val="1e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ff0">
    <w:name w:val="Знак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qFormat/>
    <w:rsid w:val="005006F5"/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f0">
    <w:name w:val="Выделенная цитата Знак1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Intense Quote"/>
    <w:basedOn w:val="a"/>
    <w:next w:val="a"/>
    <w:link w:val="afc"/>
    <w:qFormat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affff1">
    <w:name w:val="Основной текст + Курсив"/>
    <w:qFormat/>
    <w:rsid w:val="005006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e">
    <w:name w:val="Основной шрифт абзаца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qFormat/>
    <w:rsid w:val="005006F5"/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5">
    <w:name w:val="Название объекта5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qFormat/>
    <w:rsid w:val="005006F5"/>
    <w:pPr>
      <w:tabs>
        <w:tab w:val="num" w:pos="908"/>
      </w:tabs>
      <w:spacing w:line="360" w:lineRule="auto"/>
      <w:ind w:left="1" w:firstLine="709"/>
      <w:jc w:val="both"/>
    </w:pPr>
    <w:rPr>
      <w:sz w:val="26"/>
    </w:rPr>
  </w:style>
  <w:style w:type="paragraph" w:customStyle="1" w:styleId="WW8Num4z2">
    <w:name w:val="WW8Num4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2">
    <w:name w:val="toc 9"/>
    <w:next w:val="a"/>
    <w:link w:val="91"/>
    <w:uiPriority w:val="39"/>
    <w:rsid w:val="005006F5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2">
    <w:name w:val="toc 8"/>
    <w:next w:val="a"/>
    <w:link w:val="81"/>
    <w:uiPriority w:val="39"/>
    <w:rsid w:val="005006F5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qFormat/>
    <w:rsid w:val="005006F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5006F5"/>
    <w:pPr>
      <w:spacing w:before="280" w:after="280"/>
    </w:pPr>
  </w:style>
  <w:style w:type="paragraph" w:customStyle="1" w:styleId="56">
    <w:name w:val="Основной шрифт абзаца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b">
    <w:name w:val="Основной текст3"/>
    <w:basedOn w:val="a"/>
    <w:qFormat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f1">
    <w:name w:val="Текст примечания1"/>
    <w:basedOn w:val="a"/>
    <w:qFormat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5006F5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1f0">
    <w:name w:val="Номер страницы1"/>
    <w:link w:val="af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1ff1"/>
    <w:next w:val="1ff1"/>
    <w:link w:val="1f1"/>
    <w:qFormat/>
    <w:rsid w:val="005006F5"/>
    <w:pPr>
      <w:spacing w:after="0"/>
    </w:pPr>
    <w:rPr>
      <w:rFonts w:ascii="Times New Roman" w:hAnsi="Times New Roman"/>
      <w:b/>
    </w:rPr>
  </w:style>
  <w:style w:type="paragraph" w:customStyle="1" w:styleId="135pt">
    <w:name w:val="Основной текст + 13;5 pt;Полужирный"/>
    <w:qFormat/>
    <w:rsid w:val="005006F5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36">
    <w:name w:val="Body Text Indent 3"/>
    <w:basedOn w:val="a"/>
    <w:link w:val="35"/>
    <w:qFormat/>
    <w:rsid w:val="005006F5"/>
    <w:pPr>
      <w:spacing w:after="120"/>
      <w:ind w:left="283"/>
    </w:pPr>
    <w:rPr>
      <w:sz w:val="16"/>
    </w:rPr>
  </w:style>
  <w:style w:type="paragraph" w:customStyle="1" w:styleId="3c">
    <w:name w:val="Указатель3"/>
    <w:basedOn w:val="a"/>
    <w:qFormat/>
    <w:rsid w:val="005006F5"/>
    <w:rPr>
      <w:rFonts w:ascii="PT Astra Serif" w:hAnsi="PT Astra Serif"/>
    </w:rPr>
  </w:style>
  <w:style w:type="paragraph" w:styleId="52">
    <w:name w:val="toc 5"/>
    <w:next w:val="a"/>
    <w:link w:val="51"/>
    <w:uiPriority w:val="39"/>
    <w:rsid w:val="005006F5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2">
    <w:name w:val="Основной текст с отступом1"/>
    <w:basedOn w:val="a"/>
    <w:qFormat/>
    <w:rsid w:val="005006F5"/>
    <w:pPr>
      <w:spacing w:after="120" w:line="480" w:lineRule="auto"/>
    </w:pPr>
  </w:style>
  <w:style w:type="paragraph" w:customStyle="1" w:styleId="WW8Num2z1">
    <w:name w:val="WW8Num2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No Spacing"/>
    <w:link w:val="aff2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qFormat/>
    <w:rsid w:val="005006F5"/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">
    <w:name w:val="Подпись к картинке (2)"/>
    <w:basedOn w:val="a"/>
    <w:qFormat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qFormat/>
    <w:rsid w:val="005006F5"/>
    <w:pPr>
      <w:widowControl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0">
    <w:name w:val="Заголовок №2"/>
    <w:basedOn w:val="a"/>
    <w:qFormat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2">
    <w:name w:val="Текст сноски Знак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2">
    <w:name w:val="Слабая ссылка1"/>
    <w:link w:val="aff4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Subtitle"/>
    <w:basedOn w:val="a"/>
    <w:next w:val="a"/>
    <w:link w:val="aff5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customStyle="1" w:styleId="WW8Num5z2">
    <w:name w:val="WW8Num5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8">
    <w:name w:val="Body Text Indent"/>
    <w:basedOn w:val="a"/>
    <w:link w:val="aff7"/>
    <w:rsid w:val="005006F5"/>
    <w:pPr>
      <w:ind w:firstLine="720"/>
      <w:jc w:val="both"/>
    </w:pPr>
    <w:rPr>
      <w:sz w:val="28"/>
    </w:rPr>
  </w:style>
  <w:style w:type="paragraph" w:customStyle="1" w:styleId="ListLabel1">
    <w:name w:val="ListLabel 1"/>
    <w:qFormat/>
    <w:rsid w:val="005006F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0">
    <w:name w:val="HTML Preformatted"/>
    <w:basedOn w:val="a"/>
    <w:link w:val="HTML"/>
    <w:qFormat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styleId="affa">
    <w:name w:val="Document Map"/>
    <w:basedOn w:val="a"/>
    <w:link w:val="aff9"/>
    <w:qFormat/>
    <w:rsid w:val="005006F5"/>
    <w:rPr>
      <w:rFonts w:ascii="Tahoma" w:hAnsi="Tahoma"/>
      <w:sz w:val="20"/>
    </w:rPr>
  </w:style>
  <w:style w:type="paragraph" w:customStyle="1" w:styleId="1ff3">
    <w:name w:val="Заголовок таблицы ссылок1"/>
    <w:basedOn w:val="10"/>
    <w:next w:val="a"/>
    <w:qFormat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qFormat/>
    <w:rsid w:val="005006F5"/>
    <w:pPr>
      <w:spacing w:beforeAutospacing="1" w:afterAutospacing="1"/>
    </w:pPr>
  </w:style>
  <w:style w:type="paragraph" w:customStyle="1" w:styleId="1f3">
    <w:name w:val="Слабое выделение1"/>
    <w:link w:val="affb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d">
    <w:name w:val="Title"/>
    <w:basedOn w:val="a"/>
    <w:next w:val="a"/>
    <w:link w:val="affc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qFormat/>
    <w:rsid w:val="005006F5"/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e">
    <w:name w:val="Normal (Web)"/>
    <w:basedOn w:val="a"/>
    <w:link w:val="1f4"/>
    <w:qFormat/>
    <w:rsid w:val="005006F5"/>
    <w:pPr>
      <w:spacing w:before="100" w:after="119"/>
    </w:pPr>
  </w:style>
  <w:style w:type="paragraph" w:customStyle="1" w:styleId="WW8Num3z1">
    <w:name w:val="WW8Num3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1ff4">
    <w:name w:val="Текст сноски1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5006F5"/>
    <w:pPr>
      <w:widowControl w:val="0"/>
      <w:spacing w:line="278" w:lineRule="exact"/>
      <w:ind w:firstLine="720"/>
      <w:jc w:val="both"/>
    </w:pPr>
  </w:style>
  <w:style w:type="paragraph" w:customStyle="1" w:styleId="1ff5">
    <w:name w:val="Основной текст с отступом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qFormat/>
    <w:rsid w:val="005006F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qFormat/>
    <w:rsid w:val="005006F5"/>
    <w:pPr>
      <w:spacing w:beforeAutospacing="1" w:afterAutospacing="1"/>
    </w:pPr>
  </w:style>
  <w:style w:type="paragraph" w:customStyle="1" w:styleId="affff3">
    <w:name w:val="Символ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header"/>
    <w:basedOn w:val="a"/>
    <w:link w:val="afff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1f5">
    <w:name w:val="Выделение1"/>
    <w:link w:val="afff1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qFormat/>
    <w:rsid w:val="00FD64F3"/>
    <w:pPr>
      <w:widowControl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E05B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21">
    <w:name w:val="Оглавление 2 Знак"/>
    <w:link w:val="2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">
    <w:name w:val="Оглавление 4 Знак"/>
    <w:link w:val="4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3">
    <w:name w:val="Символ концевой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4">
    <w:name w:val="Привязка концевой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EndnoteCharacters">
    <w:name w:val="Endnote Characters"/>
    <w:link w:val="1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5">
    <w:name w:val="Intense Reference"/>
    <w:link w:val="13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customStyle="1" w:styleId="14">
    <w:name w:val="Указатель 1 Знак"/>
    <w:basedOn w:val="1"/>
    <w:link w:val="15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">
    <w:name w:val="Основной текст Знак1"/>
    <w:basedOn w:val="1"/>
    <w:link w:val="a6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8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7">
    <w:name w:val="Текст примечания Знак1"/>
    <w:basedOn w:val="1"/>
    <w:link w:val="a9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Strong"/>
    <w:link w:val="18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азвание объекта Знак"/>
    <w:basedOn w:val="1"/>
    <w:link w:val="ad"/>
    <w:qFormat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character" w:customStyle="1" w:styleId="ae">
    <w:name w:val="Посещённая гиперссылка"/>
    <w:link w:val="1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customStyle="1" w:styleId="af">
    <w:name w:val="Заголовок оглавления Знак"/>
    <w:basedOn w:val="11"/>
    <w:link w:val="af0"/>
    <w:qFormat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styleId="af3">
    <w:name w:val="Intense Emphasis"/>
    <w:link w:val="1a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customStyle="1" w:styleId="31">
    <w:name w:val="Оглавление 3 Знак"/>
    <w:link w:val="3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qFormat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f4">
    <w:name w:val="Символ сноски"/>
    <w:qFormat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5">
    <w:name w:val="Привязка сноски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link w:val="1b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6">
    <w:name w:val="Абзац списка Знак"/>
    <w:basedOn w:val="1"/>
    <w:link w:val="af7"/>
    <w:uiPriority w:val="34"/>
    <w:qFormat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8">
    <w:name w:val="Основной текст Знак"/>
    <w:basedOn w:val="a0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9">
    <w:name w:val="Book Title"/>
    <w:link w:val="1c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b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-">
    <w:name w:val="Интернет-ссылка"/>
    <w:link w:val="1d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e">
    <w:name w:val="Оглавление 1 Знак"/>
    <w:link w:val="1f"/>
    <w:uiPriority w:val="39"/>
    <w:qFormat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fc">
    <w:name w:val="Выделенная цитата Знак"/>
    <w:basedOn w:val="a0"/>
    <w:link w:val="afd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character" w:customStyle="1" w:styleId="91">
    <w:name w:val="Оглавление 9 Знак"/>
    <w:link w:val="9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Цитата 2 Знак"/>
    <w:basedOn w:val="a0"/>
    <w:link w:val="28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e">
    <w:name w:val="page number"/>
    <w:link w:val="1f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1">
    <w:name w:val="Тема примечания Знак1"/>
    <w:basedOn w:val="aa"/>
    <w:link w:val="aff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0">
    <w:name w:val="Список Знак"/>
    <w:basedOn w:val="16"/>
    <w:link w:val="aff1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51">
    <w:name w:val="Оглавление 5 Знак"/>
    <w:link w:val="52"/>
    <w:uiPriority w:val="39"/>
    <w:qFormat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f2">
    <w:name w:val="Без интервала Знак"/>
    <w:link w:val="aff3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4">
    <w:name w:val="Subtle Reference"/>
    <w:link w:val="1f2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customStyle="1" w:styleId="aff5">
    <w:name w:val="Подзаголовок Знак"/>
    <w:basedOn w:val="a0"/>
    <w:link w:val="aff6"/>
    <w:uiPriority w:val="1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8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a"/>
    <w:qFormat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styleId="affb">
    <w:name w:val="Subtle Emphasis"/>
    <w:link w:val="1f3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customStyle="1" w:styleId="affc">
    <w:name w:val="Название Знак"/>
    <w:basedOn w:val="a0"/>
    <w:link w:val="affd"/>
    <w:uiPriority w:val="10"/>
    <w:qFormat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1f4">
    <w:name w:val="Обычный (веб) Знак1"/>
    <w:basedOn w:val="1"/>
    <w:link w:val="affe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">
    <w:name w:val="Верхний колонтитул Знак"/>
    <w:basedOn w:val="a0"/>
    <w:link w:val="afff0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ff1">
    <w:name w:val="Emphasis"/>
    <w:link w:val="1f5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26z2">
    <w:name w:val="WW8Num26z2"/>
    <w:qFormat/>
    <w:rsid w:val="002B2362"/>
  </w:style>
  <w:style w:type="paragraph" w:customStyle="1" w:styleId="afff2">
    <w:name w:val="Заголовок"/>
    <w:basedOn w:val="a"/>
    <w:next w:val="a6"/>
    <w:qFormat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link w:val="16"/>
    <w:rsid w:val="005006F5"/>
    <w:pPr>
      <w:jc w:val="both"/>
    </w:pPr>
    <w:rPr>
      <w:sz w:val="26"/>
    </w:rPr>
  </w:style>
  <w:style w:type="paragraph" w:styleId="aff1">
    <w:name w:val="List"/>
    <w:basedOn w:val="a6"/>
    <w:link w:val="aff0"/>
    <w:rsid w:val="005006F5"/>
    <w:pPr>
      <w:spacing w:after="120"/>
      <w:jc w:val="left"/>
    </w:pPr>
    <w:rPr>
      <w:sz w:val="24"/>
    </w:rPr>
  </w:style>
  <w:style w:type="paragraph" w:styleId="ad">
    <w:name w:val="caption"/>
    <w:basedOn w:val="a"/>
    <w:next w:val="a"/>
    <w:link w:val="ac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styleId="a8">
    <w:name w:val="index heading"/>
    <w:basedOn w:val="afff2"/>
    <w:link w:val="a7"/>
  </w:style>
  <w:style w:type="paragraph" w:customStyle="1" w:styleId="125pt">
    <w:name w:val="Основной текст + 12;5 pt"/>
    <w:qFormat/>
    <w:rsid w:val="005006F5"/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5006F5"/>
    <w:pPr>
      <w:ind w:firstLine="540"/>
      <w:jc w:val="both"/>
    </w:pPr>
  </w:style>
  <w:style w:type="paragraph" w:customStyle="1" w:styleId="1f6">
    <w:name w:val="Текст выноски Знак1"/>
    <w:qFormat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1"/>
    <w:uiPriority w:val="39"/>
    <w:rsid w:val="005006F5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7">
    <w:name w:val="Название объекта3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3">
    <w:name w:val="Основной текст (5)"/>
    <w:basedOn w:val="a"/>
    <w:qFormat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2">
    <w:name w:val="toc 4"/>
    <w:next w:val="a"/>
    <w:link w:val="41"/>
    <w:uiPriority w:val="39"/>
    <w:rsid w:val="005006F5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2"/>
    <w:basedOn w:val="a"/>
    <w:qFormat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a">
    <w:name w:val="Название объекта2"/>
    <w:basedOn w:val="a"/>
    <w:next w:val="a"/>
    <w:qFormat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qFormat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2">
    <w:name w:val="toc 6"/>
    <w:next w:val="a"/>
    <w:link w:val="61"/>
    <w:uiPriority w:val="39"/>
    <w:rsid w:val="005006F5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2">
    <w:name w:val="toc 7"/>
    <w:next w:val="a"/>
    <w:link w:val="71"/>
    <w:uiPriority w:val="39"/>
    <w:rsid w:val="005006F5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7">
    <w:name w:val="Нижний колонтитул Знак1"/>
    <w:qFormat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2">
    <w:name w:val="Знак концевой сноски1"/>
    <w:link w:val="End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Сильная ссылка1"/>
    <w:link w:val="a5"/>
    <w:qFormat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5">
    <w:name w:val="index 1"/>
    <w:basedOn w:val="a"/>
    <w:next w:val="a"/>
    <w:link w:val="14"/>
    <w:autoRedefine/>
    <w:unhideWhenUsed/>
    <w:qFormat/>
    <w:rsid w:val="005006F5"/>
    <w:pPr>
      <w:ind w:left="240" w:hanging="240"/>
    </w:pPr>
  </w:style>
  <w:style w:type="paragraph" w:styleId="a9">
    <w:name w:val="annotation text"/>
    <w:basedOn w:val="a"/>
    <w:link w:val="17"/>
    <w:qFormat/>
    <w:rsid w:val="005006F5"/>
    <w:rPr>
      <w:sz w:val="20"/>
    </w:rPr>
  </w:style>
  <w:style w:type="paragraph" w:customStyle="1" w:styleId="54">
    <w:name w:val="Основной текст (5) + Не курсив"/>
    <w:qFormat/>
    <w:rsid w:val="005006F5"/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qFormat/>
    <w:rsid w:val="005006F5"/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Строгий1"/>
    <w:link w:val="ab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qFormat/>
    <w:rsid w:val="005006F5"/>
    <w:pPr>
      <w:ind w:firstLine="540"/>
      <w:jc w:val="both"/>
    </w:pPr>
  </w:style>
  <w:style w:type="paragraph" w:styleId="24">
    <w:name w:val="Body Text Indent 2"/>
    <w:basedOn w:val="a"/>
    <w:link w:val="23"/>
    <w:qFormat/>
    <w:rsid w:val="005006F5"/>
    <w:pPr>
      <w:spacing w:after="120" w:line="480" w:lineRule="auto"/>
      <w:ind w:left="283"/>
    </w:pPr>
  </w:style>
  <w:style w:type="paragraph" w:customStyle="1" w:styleId="5Exact">
    <w:name w:val="Основной текст (5) Exact"/>
    <w:qFormat/>
    <w:rsid w:val="005006F5"/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fff3">
    <w:name w:val="Обычный (веб)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5006F5"/>
    <w:pPr>
      <w:spacing w:beforeAutospacing="1" w:afterAutospacing="1"/>
    </w:pPr>
  </w:style>
  <w:style w:type="paragraph" w:customStyle="1" w:styleId="1f8">
    <w:name w:val="Подзаголовок Знак1"/>
    <w:qFormat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qFormat/>
    <w:rsid w:val="005006F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qFormat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1">
    <w:name w:val="Цитата 2 Знак1"/>
    <w:qFormat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WW8Num5z1">
    <w:name w:val="WW8Num5z1"/>
    <w:qFormat/>
    <w:rsid w:val="005006F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qFormat/>
    <w:rsid w:val="005006F5"/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смотренная гиперссылка1"/>
    <w:link w:val="ae"/>
    <w:qFormat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ff4">
    <w:name w:val="Основной текст + 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b">
    <w:name w:val="Указатель2"/>
    <w:basedOn w:val="a"/>
    <w:qFormat/>
    <w:rsid w:val="005006F5"/>
    <w:rPr>
      <w:rFonts w:ascii="PT Astra Serif" w:hAnsi="PT Astra Serif"/>
    </w:rPr>
  </w:style>
  <w:style w:type="paragraph" w:customStyle="1" w:styleId="WW8Num1z6">
    <w:name w:val="WW8Num1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qFormat/>
    <w:rsid w:val="005006F5"/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0">
    <w:name w:val="TOC Heading"/>
    <w:basedOn w:val="10"/>
    <w:next w:val="a"/>
    <w:link w:val="af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10pt1pt">
    <w:name w:val="Основной текст + 10 pt;Интервал 1 pt"/>
    <w:qFormat/>
    <w:rsid w:val="005006F5"/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qFormat/>
    <w:rsid w:val="005006F5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2"/>
    <w:basedOn w:val="a"/>
    <w:link w:val="25"/>
    <w:qFormat/>
    <w:rsid w:val="005006F5"/>
    <w:rPr>
      <w:b/>
    </w:rPr>
  </w:style>
  <w:style w:type="paragraph" w:customStyle="1" w:styleId="afff5">
    <w:name w:val="Колонтитул"/>
    <w:qFormat/>
    <w:rsid w:val="005006F5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Garamond5pt0pt">
    <w:name w:val="Основной текст + Garamond;5 pt;Интервал 0 pt"/>
    <w:qFormat/>
    <w:rsid w:val="005006F5"/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ff6">
    <w:name w:val="Содержимое врезки"/>
    <w:basedOn w:val="a"/>
    <w:qFormat/>
    <w:rsid w:val="005006F5"/>
  </w:style>
  <w:style w:type="paragraph" w:customStyle="1" w:styleId="1f9">
    <w:name w:val="Верхний колонтитул Знак1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ff7">
    <w:name w:val="Подпись к картинке"/>
    <w:qFormat/>
    <w:rsid w:val="005006F5"/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fa">
    <w:name w:val="Основной шрифт абзаца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qFormat/>
    <w:rsid w:val="005006F5"/>
    <w:pPr>
      <w:jc w:val="both"/>
    </w:pPr>
    <w:rPr>
      <w:sz w:val="30"/>
    </w:rPr>
  </w:style>
  <w:style w:type="paragraph" w:styleId="af2">
    <w:name w:val="Balloon Text"/>
    <w:basedOn w:val="a"/>
    <w:link w:val="af1"/>
    <w:qFormat/>
    <w:rsid w:val="005006F5"/>
    <w:rPr>
      <w:rFonts w:ascii="Tahoma" w:hAnsi="Tahoma"/>
      <w:sz w:val="16"/>
    </w:rPr>
  </w:style>
  <w:style w:type="paragraph" w:customStyle="1" w:styleId="1a">
    <w:name w:val="Сильное выделение1"/>
    <w:link w:val="af3"/>
    <w:qFormat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c">
    <w:name w:val="Основной текст (2)"/>
    <w:basedOn w:val="a"/>
    <w:qFormat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Основной текст Знак2"/>
    <w:qFormat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8">
    <w:name w:val="Подпись к картинке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qFormat/>
    <w:rsid w:val="005006F5"/>
    <w:pPr>
      <w:spacing w:before="100" w:after="100"/>
    </w:pPr>
  </w:style>
  <w:style w:type="paragraph" w:customStyle="1" w:styleId="115pt0pt">
    <w:name w:val="Основной текст + 11;5 pt;Интервал 0 pt"/>
    <w:qFormat/>
    <w:rsid w:val="005006F5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b">
    <w:name w:val="Основной текст1"/>
    <w:qFormat/>
    <w:rsid w:val="005006F5"/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afff9">
    <w:name w:val="Содержимое таблицы"/>
    <w:basedOn w:val="Standard"/>
    <w:qFormat/>
    <w:rsid w:val="005006F5"/>
  </w:style>
  <w:style w:type="paragraph" w:customStyle="1" w:styleId="Standard">
    <w:name w:val="Standard"/>
    <w:qFormat/>
    <w:rsid w:val="005006F5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1"/>
    <w:uiPriority w:val="39"/>
    <w:rsid w:val="005006F5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c">
    <w:name w:val="Указатель1"/>
    <w:basedOn w:val="a"/>
    <w:qFormat/>
    <w:rsid w:val="005006F5"/>
  </w:style>
  <w:style w:type="paragraph" w:customStyle="1" w:styleId="1fd">
    <w:name w:val="Название объекта1"/>
    <w:basedOn w:val="a"/>
    <w:next w:val="a"/>
    <w:qFormat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qFormat/>
    <w:rsid w:val="005006F5"/>
    <w:rPr>
      <w:rFonts w:ascii="PT Astra Serif" w:hAnsi="PT Astra Serif"/>
    </w:rPr>
  </w:style>
  <w:style w:type="paragraph" w:customStyle="1" w:styleId="1fe">
    <w:name w:val="Знак примечания1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ffa">
    <w:name w:val="Тема примечания Знак"/>
    <w:qFormat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2">
    <w:name w:val="Основной текст 21"/>
    <w:basedOn w:val="a"/>
    <w:qFormat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qFormat/>
    <w:rsid w:val="005006F5"/>
    <w:pPr>
      <w:spacing w:after="120"/>
      <w:ind w:left="283"/>
    </w:pPr>
    <w:rPr>
      <w:sz w:val="16"/>
    </w:rPr>
  </w:style>
  <w:style w:type="paragraph" w:customStyle="1" w:styleId="afffc">
    <w:name w:val="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0pt">
    <w:name w:val="Основной текст + 10 pt"/>
    <w:qFormat/>
    <w:rsid w:val="005006F5"/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Заголовок №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3"/>
    <w:qFormat/>
    <w:rsid w:val="005006F5"/>
    <w:pPr>
      <w:jc w:val="both"/>
    </w:pPr>
    <w:rPr>
      <w:sz w:val="30"/>
    </w:rPr>
  </w:style>
  <w:style w:type="paragraph" w:customStyle="1" w:styleId="blk">
    <w:name w:val="blk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qFormat/>
    <w:rsid w:val="005006F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ffd">
    <w:name w:val="Таблицы (моноширинный)"/>
    <w:basedOn w:val="a"/>
    <w:next w:val="a"/>
    <w:qFormat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qFormat/>
    <w:rsid w:val="005006F5"/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9">
    <w:name w:val="Основной шрифт абзаца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e">
    <w:name w:val="Заголовок таблицы"/>
    <w:basedOn w:val="afff9"/>
    <w:qFormat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b">
    <w:name w:val="Знак сноски1"/>
    <w:link w:val="FootnoteCharacters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7">
    <w:name w:val="List Paragraph"/>
    <w:basedOn w:val="a"/>
    <w:link w:val="af6"/>
    <w:qFormat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10">
    <w:name w:val="Заголовок №11"/>
    <w:basedOn w:val="a"/>
    <w:qFormat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af9"/>
    <w:qFormat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a">
    <w:name w:val="Основной текст (3)"/>
    <w:basedOn w:val="a"/>
    <w:qFormat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qFormat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a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customStyle="1" w:styleId="WW8Num3z6">
    <w:name w:val="WW8Num3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qFormat/>
    <w:rsid w:val="005006F5"/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qFormat/>
    <w:rsid w:val="005006F5"/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qFormat/>
    <w:rsid w:val="005006F5"/>
    <w:pPr>
      <w:spacing w:beforeAutospacing="1" w:afterAutospacing="1"/>
    </w:pPr>
  </w:style>
  <w:style w:type="paragraph" w:customStyle="1" w:styleId="affff">
    <w:name w:val="Гипертекстовая ссылка"/>
    <w:qFormat/>
    <w:rsid w:val="005006F5"/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d">
    <w:name w:val="Гиперссылка1"/>
    <w:link w:val="-"/>
    <w:qFormat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qFormat/>
    <w:rsid w:val="005006F5"/>
    <w:rPr>
      <w:sz w:val="20"/>
    </w:rPr>
  </w:style>
  <w:style w:type="paragraph" w:customStyle="1" w:styleId="ConsPlusNormal0">
    <w:name w:val="ConsPlusNormal"/>
    <w:link w:val="ConsPlu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">
    <w:name w:val="toc 1"/>
    <w:next w:val="a"/>
    <w:link w:val="1e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ff0">
    <w:name w:val="Знак"/>
    <w:qFormat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qFormat/>
    <w:rsid w:val="005006F5"/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f0">
    <w:name w:val="Выделенная цитата Знак1"/>
    <w:qFormat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Intense Quote"/>
    <w:basedOn w:val="a"/>
    <w:next w:val="a"/>
    <w:link w:val="afc"/>
    <w:qFormat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affff1">
    <w:name w:val="Основной текст + Курсив"/>
    <w:qFormat/>
    <w:rsid w:val="005006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qFormat/>
    <w:rsid w:val="005006F5"/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e">
    <w:name w:val="Основной шрифт абзаца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qFormat/>
    <w:rsid w:val="005006F5"/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5">
    <w:name w:val="Название объекта5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qFormat/>
    <w:rsid w:val="005006F5"/>
    <w:pPr>
      <w:tabs>
        <w:tab w:val="num" w:pos="908"/>
      </w:tabs>
      <w:spacing w:line="360" w:lineRule="auto"/>
      <w:ind w:left="1" w:firstLine="709"/>
      <w:jc w:val="both"/>
    </w:pPr>
    <w:rPr>
      <w:sz w:val="26"/>
    </w:rPr>
  </w:style>
  <w:style w:type="paragraph" w:customStyle="1" w:styleId="WW8Num4z2">
    <w:name w:val="WW8Num4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qFormat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2">
    <w:name w:val="toc 9"/>
    <w:next w:val="a"/>
    <w:link w:val="91"/>
    <w:uiPriority w:val="39"/>
    <w:rsid w:val="005006F5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qFormat/>
    <w:rsid w:val="005006F5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qFormat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2">
    <w:name w:val="toc 8"/>
    <w:next w:val="a"/>
    <w:link w:val="81"/>
    <w:uiPriority w:val="39"/>
    <w:rsid w:val="005006F5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qFormat/>
    <w:rsid w:val="005006F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5006F5"/>
    <w:pPr>
      <w:spacing w:before="280" w:after="280"/>
    </w:pPr>
  </w:style>
  <w:style w:type="paragraph" w:customStyle="1" w:styleId="56">
    <w:name w:val="Основной шрифт абзаца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b">
    <w:name w:val="Основной текст3"/>
    <w:basedOn w:val="a"/>
    <w:qFormat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f1">
    <w:name w:val="Текст примечания1"/>
    <w:basedOn w:val="a"/>
    <w:qFormat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qFormat/>
    <w:rsid w:val="005006F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5006F5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1f0">
    <w:name w:val="Номер страницы1"/>
    <w:link w:val="af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">
    <w:name w:val="annotation subject"/>
    <w:basedOn w:val="1ff1"/>
    <w:next w:val="1ff1"/>
    <w:link w:val="1f1"/>
    <w:qFormat/>
    <w:rsid w:val="005006F5"/>
    <w:pPr>
      <w:spacing w:after="0"/>
    </w:pPr>
    <w:rPr>
      <w:rFonts w:ascii="Times New Roman" w:hAnsi="Times New Roman"/>
      <w:b/>
    </w:rPr>
  </w:style>
  <w:style w:type="paragraph" w:customStyle="1" w:styleId="135pt">
    <w:name w:val="Основной текст + 13;5 pt;Полужирный"/>
    <w:qFormat/>
    <w:rsid w:val="005006F5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36">
    <w:name w:val="Body Text Indent 3"/>
    <w:basedOn w:val="a"/>
    <w:link w:val="35"/>
    <w:qFormat/>
    <w:rsid w:val="005006F5"/>
    <w:pPr>
      <w:spacing w:after="120"/>
      <w:ind w:left="283"/>
    </w:pPr>
    <w:rPr>
      <w:sz w:val="16"/>
    </w:rPr>
  </w:style>
  <w:style w:type="paragraph" w:customStyle="1" w:styleId="3c">
    <w:name w:val="Указатель3"/>
    <w:basedOn w:val="a"/>
    <w:qFormat/>
    <w:rsid w:val="005006F5"/>
    <w:rPr>
      <w:rFonts w:ascii="PT Astra Serif" w:hAnsi="PT Astra Serif"/>
    </w:rPr>
  </w:style>
  <w:style w:type="paragraph" w:styleId="52">
    <w:name w:val="toc 5"/>
    <w:next w:val="a"/>
    <w:link w:val="51"/>
    <w:uiPriority w:val="39"/>
    <w:rsid w:val="005006F5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2">
    <w:name w:val="Основной текст с отступом1"/>
    <w:basedOn w:val="a"/>
    <w:qFormat/>
    <w:rsid w:val="005006F5"/>
    <w:pPr>
      <w:spacing w:after="120" w:line="480" w:lineRule="auto"/>
    </w:pPr>
  </w:style>
  <w:style w:type="paragraph" w:customStyle="1" w:styleId="WW8Num2z1">
    <w:name w:val="WW8Num2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No Spacing"/>
    <w:link w:val="aff2"/>
    <w:qFormat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qFormat/>
    <w:rsid w:val="005006F5"/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qFormat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">
    <w:name w:val="Подпись к картинке (2)"/>
    <w:basedOn w:val="a"/>
    <w:qFormat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qFormat/>
    <w:rsid w:val="005006F5"/>
    <w:pPr>
      <w:widowControl w:val="0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0">
    <w:name w:val="Заголовок №2"/>
    <w:basedOn w:val="a"/>
    <w:qFormat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2">
    <w:name w:val="Текст сноски Знак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2">
    <w:name w:val="Слабая ссылка1"/>
    <w:link w:val="aff4"/>
    <w:qFormat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qFormat/>
    <w:rsid w:val="005006F5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6">
    <w:name w:val="Subtitle"/>
    <w:basedOn w:val="a"/>
    <w:next w:val="a"/>
    <w:link w:val="aff5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customStyle="1" w:styleId="WW8Num5z2">
    <w:name w:val="WW8Num5z2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qFormat/>
    <w:rsid w:val="005006F5"/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8">
    <w:name w:val="Body Text Indent"/>
    <w:basedOn w:val="a"/>
    <w:link w:val="aff7"/>
    <w:rsid w:val="005006F5"/>
    <w:pPr>
      <w:ind w:firstLine="720"/>
      <w:jc w:val="both"/>
    </w:pPr>
    <w:rPr>
      <w:sz w:val="28"/>
    </w:rPr>
  </w:style>
  <w:style w:type="paragraph" w:customStyle="1" w:styleId="ListLabel1">
    <w:name w:val="ListLabel 1"/>
    <w:qFormat/>
    <w:rsid w:val="005006F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qFormat/>
    <w:rsid w:val="005006F5"/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0">
    <w:name w:val="HTML Preformatted"/>
    <w:basedOn w:val="a"/>
    <w:link w:val="HTML"/>
    <w:qFormat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styleId="affa">
    <w:name w:val="Document Map"/>
    <w:basedOn w:val="a"/>
    <w:link w:val="aff9"/>
    <w:qFormat/>
    <w:rsid w:val="005006F5"/>
    <w:rPr>
      <w:rFonts w:ascii="Tahoma" w:hAnsi="Tahoma"/>
      <w:sz w:val="20"/>
    </w:rPr>
  </w:style>
  <w:style w:type="paragraph" w:customStyle="1" w:styleId="1ff3">
    <w:name w:val="Заголовок таблицы ссылок1"/>
    <w:basedOn w:val="10"/>
    <w:next w:val="a"/>
    <w:qFormat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qFormat/>
    <w:rsid w:val="005006F5"/>
    <w:pPr>
      <w:spacing w:beforeAutospacing="1" w:afterAutospacing="1"/>
    </w:pPr>
  </w:style>
  <w:style w:type="paragraph" w:customStyle="1" w:styleId="1f3">
    <w:name w:val="Слабое выделение1"/>
    <w:link w:val="affb"/>
    <w:qFormat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d">
    <w:name w:val="Title"/>
    <w:basedOn w:val="a"/>
    <w:next w:val="a"/>
    <w:link w:val="affc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qFormat/>
    <w:rsid w:val="005006F5"/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e">
    <w:name w:val="Normal (Web)"/>
    <w:basedOn w:val="a"/>
    <w:link w:val="1f4"/>
    <w:qFormat/>
    <w:rsid w:val="005006F5"/>
    <w:pPr>
      <w:spacing w:before="100" w:after="119"/>
    </w:pPr>
  </w:style>
  <w:style w:type="paragraph" w:customStyle="1" w:styleId="WW8Num3z1">
    <w:name w:val="WW8Num3z1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qFormat/>
    <w:rsid w:val="005006F5"/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1ff4">
    <w:name w:val="Текст сноски1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5006F5"/>
    <w:pPr>
      <w:widowControl w:val="0"/>
      <w:spacing w:line="278" w:lineRule="exact"/>
      <w:ind w:firstLine="720"/>
      <w:jc w:val="both"/>
    </w:pPr>
  </w:style>
  <w:style w:type="paragraph" w:customStyle="1" w:styleId="1ff5">
    <w:name w:val="Основной текст с отступом Знак1"/>
    <w:qFormat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qFormat/>
    <w:rsid w:val="005006F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qFormat/>
    <w:rsid w:val="005006F5"/>
    <w:pPr>
      <w:spacing w:beforeAutospacing="1" w:afterAutospacing="1"/>
    </w:pPr>
  </w:style>
  <w:style w:type="paragraph" w:customStyle="1" w:styleId="affff3">
    <w:name w:val="Символ сноски"/>
    <w:qFormat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0">
    <w:name w:val="header"/>
    <w:basedOn w:val="a"/>
    <w:link w:val="afff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1f5">
    <w:name w:val="Выделение1"/>
    <w:link w:val="afff1"/>
    <w:qFormat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qFormat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qFormat/>
    <w:rsid w:val="00FD64F3"/>
    <w:pPr>
      <w:widowControl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F062-B227-45D4-B204-D3923631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10171</Words>
  <Characters>57976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mburo2</cp:lastModifiedBy>
  <cp:revision>2</cp:revision>
  <cp:lastPrinted>2024-09-25T15:19:00Z</cp:lastPrinted>
  <dcterms:created xsi:type="dcterms:W3CDTF">2024-10-07T08:41:00Z</dcterms:created>
  <dcterms:modified xsi:type="dcterms:W3CDTF">2024-10-07T08:41:00Z</dcterms:modified>
  <dc:language>ru-RU</dc:language>
</cp:coreProperties>
</file>